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046"/>
        <w:gridCol w:w="8080"/>
      </w:tblGrid>
      <w:tr w:rsidR="00166DE6" w:rsidTr="0004642C">
        <w:trPr>
          <w:trHeight w:val="10898"/>
        </w:trPr>
        <w:tc>
          <w:tcPr>
            <w:tcW w:w="8046" w:type="dxa"/>
          </w:tcPr>
          <w:p w:rsidR="0004642C" w:rsidRDefault="0004642C" w:rsidP="00166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66DE6" w:rsidRPr="0004642C" w:rsidRDefault="00166DE6" w:rsidP="00166DE6">
            <w:pPr>
              <w:jc w:val="center"/>
              <w:rPr>
                <w:b/>
                <w:sz w:val="32"/>
                <w:szCs w:val="32"/>
              </w:rPr>
            </w:pPr>
            <w:r w:rsidRPr="0004642C">
              <w:rPr>
                <w:b/>
                <w:sz w:val="32"/>
                <w:szCs w:val="32"/>
              </w:rPr>
              <w:t xml:space="preserve">Памятка </w:t>
            </w:r>
            <w:r w:rsidRPr="0004642C">
              <w:rPr>
                <w:b/>
                <w:sz w:val="32"/>
                <w:szCs w:val="32"/>
              </w:rPr>
              <w:t>по уходу за домашними животными</w:t>
            </w:r>
          </w:p>
          <w:p w:rsidR="00166DE6" w:rsidRPr="00166DE6" w:rsidRDefault="00166DE6" w:rsidP="00166DE6">
            <w:pPr>
              <w:jc w:val="center"/>
              <w:rPr>
                <w:b/>
                <w:sz w:val="28"/>
                <w:szCs w:val="28"/>
              </w:rPr>
            </w:pPr>
          </w:p>
          <w:p w:rsidR="0004642C" w:rsidRDefault="0004642C" w:rsidP="0004642C">
            <w:pPr>
              <w:ind w:left="5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</w:t>
            </w:r>
            <w:r w:rsidR="00166DE6" w:rsidRPr="0004642C">
              <w:rPr>
                <w:b/>
                <w:i/>
                <w:sz w:val="28"/>
                <w:szCs w:val="28"/>
              </w:rPr>
              <w:t xml:space="preserve">Прежде чем завести животное в доме, надо узнать, а все ли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04642C" w:rsidRDefault="0004642C" w:rsidP="0004642C">
            <w:pPr>
              <w:ind w:left="5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04642C">
              <w:rPr>
                <w:b/>
                <w:i/>
                <w:sz w:val="28"/>
                <w:szCs w:val="28"/>
              </w:rPr>
              <w:t xml:space="preserve">члены семьи согласны. Не стоит брать питомца, если даже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4642C" w:rsidRDefault="0004642C" w:rsidP="0004642C">
            <w:pPr>
              <w:ind w:left="5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04642C">
              <w:rPr>
                <w:b/>
                <w:i/>
                <w:sz w:val="28"/>
                <w:szCs w:val="28"/>
              </w:rPr>
              <w:t xml:space="preserve">кто-то один против этого. Животное в доме должно быть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166DE6" w:rsidRPr="0004642C" w:rsidRDefault="0004642C" w:rsidP="0004642C">
            <w:pPr>
              <w:ind w:left="5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04642C">
              <w:rPr>
                <w:b/>
                <w:i/>
                <w:sz w:val="28"/>
                <w:szCs w:val="28"/>
              </w:rPr>
              <w:t>жела</w:t>
            </w:r>
            <w:r w:rsidR="00166DE6" w:rsidRPr="0004642C">
              <w:rPr>
                <w:b/>
                <w:i/>
                <w:sz w:val="28"/>
                <w:szCs w:val="28"/>
              </w:rPr>
              <w:t>н</w:t>
            </w:r>
            <w:r w:rsidR="00166DE6" w:rsidRPr="0004642C">
              <w:rPr>
                <w:b/>
                <w:i/>
                <w:sz w:val="28"/>
                <w:szCs w:val="28"/>
              </w:rPr>
              <w:t>но для всех.</w:t>
            </w:r>
          </w:p>
          <w:p w:rsidR="00166DE6" w:rsidRPr="00166DE6" w:rsidRDefault="00166DE6" w:rsidP="00166DE6">
            <w:pPr>
              <w:ind w:left="57"/>
            </w:pP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Животное должно быть обеспечено регулярным и достаточным питанием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Не забывайте вовремя убирать за вашим питомцем.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Ухаживайте за шерстью.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Следите за гигиеной животного (уход за когтями, зубами, ушами, глазами, вовремя купать).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Играйте со своим питомцем.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Животным нужен свежий воздух, не забывайте о прогулках (особенно важно для собак).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642C">
              <w:rPr>
                <w:sz w:val="28"/>
                <w:szCs w:val="28"/>
              </w:rPr>
              <w:t>Своевременно лечите животных (прививки, профилактические осмотры)</w:t>
            </w:r>
          </w:p>
          <w:p w:rsidR="00166DE6" w:rsidRPr="00166DE6" w:rsidRDefault="00166DE6" w:rsidP="0004642C">
            <w:pPr>
              <w:ind w:left="873"/>
            </w:pPr>
          </w:p>
          <w:p w:rsidR="00166DE6" w:rsidRPr="0004642C" w:rsidRDefault="0004642C" w:rsidP="00166DE6">
            <w:pPr>
              <w:ind w:left="5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04642C">
              <w:rPr>
                <w:b/>
                <w:i/>
                <w:sz w:val="32"/>
                <w:szCs w:val="32"/>
              </w:rPr>
              <w:t>Дети! Помните, вы несете ответственность за своего маленького друга!</w:t>
            </w:r>
          </w:p>
          <w:p w:rsidR="00166DE6" w:rsidRPr="0004642C" w:rsidRDefault="0004642C" w:rsidP="00166DE6">
            <w:pPr>
              <w:ind w:left="57"/>
              <w:jc w:val="center"/>
              <w:rPr>
                <w:b/>
                <w:i/>
                <w:sz w:val="32"/>
                <w:szCs w:val="32"/>
              </w:rPr>
            </w:pPr>
            <w:r w:rsidRPr="005236A3">
              <w:rPr>
                <w:rFonts w:ascii="Betina Script Rus" w:hAnsi="Betina Script Rus"/>
                <w:noProof/>
              </w:rPr>
              <w:drawing>
                <wp:anchor distT="0" distB="0" distL="114300" distR="114300" simplePos="0" relativeHeight="251661312" behindDoc="0" locked="0" layoutInCell="1" allowOverlap="1" wp14:anchorId="00E37E3F" wp14:editId="326EFAC6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50800</wp:posOffset>
                  </wp:positionV>
                  <wp:extent cx="2640194" cy="1980000"/>
                  <wp:effectExtent l="0" t="0" r="8255" b="1270"/>
                  <wp:wrapSquare wrapText="bothSides"/>
                  <wp:docPr id="3" name="Рисунок 3" descr="F:\drawing_of_cat_and_dog_rot_180_rot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rawing_of_cat_and_dog_rot_180_rot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19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DE6" w:rsidRDefault="00166DE6" w:rsidP="00166DE6">
            <w:pPr>
              <w:ind w:right="-266"/>
            </w:pPr>
          </w:p>
        </w:tc>
        <w:tc>
          <w:tcPr>
            <w:tcW w:w="8080" w:type="dxa"/>
          </w:tcPr>
          <w:p w:rsidR="0004642C" w:rsidRDefault="0004642C" w:rsidP="00166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66DE6" w:rsidRPr="0004642C" w:rsidRDefault="00166DE6" w:rsidP="00166DE6">
            <w:pPr>
              <w:jc w:val="center"/>
              <w:rPr>
                <w:b/>
                <w:sz w:val="32"/>
                <w:szCs w:val="32"/>
              </w:rPr>
            </w:pPr>
            <w:r w:rsidRPr="00166DE6">
              <w:rPr>
                <w:b/>
                <w:sz w:val="32"/>
                <w:szCs w:val="32"/>
              </w:rPr>
              <w:t>Памятка по уходу за домашними животными</w:t>
            </w:r>
          </w:p>
          <w:p w:rsidR="00166DE6" w:rsidRPr="00166DE6" w:rsidRDefault="00166DE6" w:rsidP="00166DE6">
            <w:pPr>
              <w:jc w:val="center"/>
              <w:rPr>
                <w:b/>
                <w:sz w:val="32"/>
                <w:szCs w:val="32"/>
              </w:rPr>
            </w:pPr>
          </w:p>
          <w:p w:rsidR="0004642C" w:rsidRDefault="0004642C" w:rsidP="00166D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</w:t>
            </w:r>
            <w:r w:rsidR="00166DE6" w:rsidRPr="00166DE6">
              <w:rPr>
                <w:b/>
                <w:i/>
                <w:sz w:val="28"/>
                <w:szCs w:val="28"/>
              </w:rPr>
              <w:t xml:space="preserve">Прежде чем завести животное в доме, надо узнать, а все ли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04642C" w:rsidRDefault="0004642C" w:rsidP="00166D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166DE6">
              <w:rPr>
                <w:b/>
                <w:i/>
                <w:sz w:val="28"/>
                <w:szCs w:val="28"/>
              </w:rPr>
              <w:t xml:space="preserve">члены семьи согласны. Не стоит брать питомца, если даже </w:t>
            </w:r>
          </w:p>
          <w:p w:rsidR="0004642C" w:rsidRDefault="0004642C" w:rsidP="00166D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166DE6">
              <w:rPr>
                <w:b/>
                <w:i/>
                <w:sz w:val="28"/>
                <w:szCs w:val="28"/>
              </w:rPr>
              <w:t xml:space="preserve">кто-то один против этого. Животное в доме должно быть </w:t>
            </w:r>
          </w:p>
          <w:p w:rsidR="00166DE6" w:rsidRPr="00166DE6" w:rsidRDefault="0004642C" w:rsidP="00166D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166DE6">
              <w:rPr>
                <w:b/>
                <w:i/>
                <w:sz w:val="28"/>
                <w:szCs w:val="28"/>
              </w:rPr>
              <w:t>жела</w:t>
            </w:r>
            <w:r w:rsidR="00166DE6" w:rsidRPr="0004642C">
              <w:rPr>
                <w:b/>
                <w:i/>
                <w:sz w:val="28"/>
                <w:szCs w:val="28"/>
              </w:rPr>
              <w:t>н</w:t>
            </w:r>
            <w:r w:rsidR="00166DE6" w:rsidRPr="00166DE6">
              <w:rPr>
                <w:b/>
                <w:i/>
                <w:sz w:val="28"/>
                <w:szCs w:val="28"/>
              </w:rPr>
              <w:t>но для всех.</w:t>
            </w:r>
          </w:p>
          <w:p w:rsidR="00166DE6" w:rsidRPr="00166DE6" w:rsidRDefault="00166DE6" w:rsidP="00166DE6">
            <w:pPr>
              <w:ind w:left="57"/>
            </w:pPr>
          </w:p>
          <w:p w:rsidR="00166DE6" w:rsidRPr="00166DE6" w:rsidRDefault="00166DE6" w:rsidP="00166DE6">
            <w:pPr>
              <w:numPr>
                <w:ilvl w:val="0"/>
                <w:numId w:val="1"/>
              </w:numPr>
              <w:tabs>
                <w:tab w:val="num" w:pos="873"/>
              </w:tabs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Животное должно быть обеспечено регулярным и достаточным питанием</w:t>
            </w:r>
          </w:p>
          <w:p w:rsidR="00166DE6" w:rsidRPr="00166DE6" w:rsidRDefault="00166DE6" w:rsidP="00166DE6">
            <w:pPr>
              <w:numPr>
                <w:ilvl w:val="0"/>
                <w:numId w:val="1"/>
              </w:numPr>
              <w:tabs>
                <w:tab w:val="num" w:pos="873"/>
              </w:tabs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Не забывайте вовремя убирать за вашим питомцем.</w:t>
            </w:r>
          </w:p>
          <w:p w:rsidR="00166DE6" w:rsidRPr="00166DE6" w:rsidRDefault="00166DE6" w:rsidP="00166DE6">
            <w:pPr>
              <w:numPr>
                <w:ilvl w:val="0"/>
                <w:numId w:val="1"/>
              </w:numPr>
              <w:tabs>
                <w:tab w:val="num" w:pos="873"/>
              </w:tabs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Ухаживайте за шерстью.</w:t>
            </w:r>
          </w:p>
          <w:p w:rsidR="00166DE6" w:rsidRPr="00166DE6" w:rsidRDefault="00166DE6" w:rsidP="00166DE6">
            <w:pPr>
              <w:numPr>
                <w:ilvl w:val="0"/>
                <w:numId w:val="1"/>
              </w:numPr>
              <w:tabs>
                <w:tab w:val="num" w:pos="873"/>
              </w:tabs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Следите за гигиеной животного (уход за когтями, зубами, ушами, глазами, вовремя купать).</w:t>
            </w:r>
          </w:p>
          <w:p w:rsidR="00166DE6" w:rsidRPr="00166DE6" w:rsidRDefault="00166DE6" w:rsidP="00166DE6">
            <w:pPr>
              <w:numPr>
                <w:ilvl w:val="0"/>
                <w:numId w:val="1"/>
              </w:numPr>
              <w:tabs>
                <w:tab w:val="num" w:pos="873"/>
              </w:tabs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Играйте со своим питомцем.</w:t>
            </w:r>
          </w:p>
          <w:p w:rsidR="00166DE6" w:rsidRPr="00166DE6" w:rsidRDefault="00166DE6" w:rsidP="00166DE6">
            <w:pPr>
              <w:numPr>
                <w:ilvl w:val="0"/>
                <w:numId w:val="1"/>
              </w:numPr>
              <w:tabs>
                <w:tab w:val="num" w:pos="873"/>
              </w:tabs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Животным нужен свежий воздух, не забывайте о прогулках (особенно важно для собак).</w:t>
            </w:r>
          </w:p>
          <w:p w:rsidR="00166DE6" w:rsidRPr="0004642C" w:rsidRDefault="00166DE6" w:rsidP="00166D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66DE6">
              <w:rPr>
                <w:sz w:val="28"/>
                <w:szCs w:val="28"/>
              </w:rPr>
              <w:t>Своевременно лечите животных (прививки, профилактические осмотры)</w:t>
            </w:r>
          </w:p>
          <w:p w:rsidR="00166DE6" w:rsidRPr="00166DE6" w:rsidRDefault="00166DE6" w:rsidP="0004642C">
            <w:pPr>
              <w:ind w:left="873"/>
            </w:pPr>
          </w:p>
          <w:p w:rsidR="00166DE6" w:rsidRPr="00166DE6" w:rsidRDefault="0004642C" w:rsidP="00166DE6">
            <w:pPr>
              <w:ind w:left="5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66DE6" w:rsidRPr="00166DE6">
              <w:rPr>
                <w:b/>
                <w:i/>
                <w:sz w:val="32"/>
                <w:szCs w:val="32"/>
              </w:rPr>
              <w:t>Дети! Помните, вы несете ответственность за своего маленького друга!</w:t>
            </w:r>
          </w:p>
          <w:p w:rsidR="00166DE6" w:rsidRDefault="00166DE6">
            <w:r w:rsidRPr="005236A3">
              <w:rPr>
                <w:rFonts w:ascii="Betina Script Rus" w:hAnsi="Betina Script Rus"/>
                <w:noProof/>
              </w:rPr>
              <w:drawing>
                <wp:anchor distT="0" distB="0" distL="114300" distR="114300" simplePos="0" relativeHeight="251663360" behindDoc="0" locked="0" layoutInCell="1" allowOverlap="1" wp14:anchorId="66974722" wp14:editId="5490DA73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21590</wp:posOffset>
                  </wp:positionV>
                  <wp:extent cx="2640194" cy="1980000"/>
                  <wp:effectExtent l="0" t="0" r="8255" b="1270"/>
                  <wp:wrapSquare wrapText="bothSides"/>
                  <wp:docPr id="4" name="Рисунок 4" descr="F:\drawing_of_cat_and_dog_rot_180_rot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rawing_of_cat_and_dog_rot_180_rot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19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3344" w:rsidRDefault="00F93344" w:rsidP="00166DE6">
      <w:bookmarkStart w:id="0" w:name="_GoBack"/>
      <w:bookmarkEnd w:id="0"/>
    </w:p>
    <w:sectPr w:rsidR="00F93344" w:rsidSect="0004642C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tina Script Rus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672"/>
    <w:multiLevelType w:val="hybridMultilevel"/>
    <w:tmpl w:val="37FAC9D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4642C"/>
    <w:rsid w:val="00166DE6"/>
    <w:rsid w:val="001E4B3D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cp:lastPrinted>2013-04-10T05:53:00Z</cp:lastPrinted>
  <dcterms:created xsi:type="dcterms:W3CDTF">2013-04-10T05:32:00Z</dcterms:created>
  <dcterms:modified xsi:type="dcterms:W3CDTF">2013-04-10T05:55:00Z</dcterms:modified>
</cp:coreProperties>
</file>