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4" w:rsidRPr="00F45644" w:rsidRDefault="00F45644" w:rsidP="00F4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44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F45644" w:rsidRPr="00F45644" w:rsidRDefault="00F45644" w:rsidP="00F4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44">
        <w:rPr>
          <w:rFonts w:ascii="Times New Roman" w:hAnsi="Times New Roman" w:cs="Times New Roman"/>
          <w:b/>
          <w:sz w:val="28"/>
          <w:szCs w:val="28"/>
        </w:rPr>
        <w:t>«Безопасность на дорогах и не только»</w:t>
      </w:r>
    </w:p>
    <w:p w:rsidR="00F45644" w:rsidRPr="00F45644" w:rsidRDefault="00F45644" w:rsidP="00F4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Вариант  1.</w:t>
      </w:r>
    </w:p>
    <w:p w:rsidR="00F45644" w:rsidRPr="00F45644" w:rsidRDefault="00F45644" w:rsidP="00F4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Фамилия__________________  Имя___________  Класс_________</w:t>
      </w:r>
    </w:p>
    <w:p w:rsidR="00F45644" w:rsidRPr="00F45644" w:rsidRDefault="00F45644" w:rsidP="00F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Документ на одну поездку в общественном транспорте. 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Городская наземная электрическая железная дорога. 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Животное, которое вспоминают, измеряя единицы мощности автомобиля.______________________________________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Автомобильная дорога  с твердым покрытием. 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Сказочное средство передвижения на дальние расстояния________________________________________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«Обувь» для колёс.__________________________________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Что означает знак, на котором изображён паровоз?_____________________________________________________________________________________________________________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Милиционер, управляющий движением транспорта, если не горит светофор.__________________________________________________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«Глаза» автомобиля.___________________________________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«Транспорт» Бабы Яги.______________________________________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Маневр, который совершает машина, обходя впереди идущее транспортное  средство   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Несчастный случай с автомобилем.___________________________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Что, в переводе с французского языка, означает слово «тротуар» ___________________________________________________________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Приспособление для остановки автомобиля._____________________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«Ноги» автомобиля._________________________________________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Дорожное покрытие._________________________________________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Из чего сделана карета  Золушки.______________________________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Пшеничное поле и марка отечественного  автомобиля.____________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Какое животное переводит пешехода с одной стороны дороги на другую?___________________________________________________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Закон улиц и дорог._________________________________________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Другое название профессии водителя._________________________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Пересечение дорог._________________________________________</w:t>
      </w:r>
    </w:p>
    <w:p w:rsidR="00F45644" w:rsidRPr="00F45644" w:rsidRDefault="00F45644" w:rsidP="00F456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Знак, предупреждающий о «плохом характере» дорог.   ___________________________________________________________</w:t>
      </w:r>
    </w:p>
    <w:p w:rsidR="00F45644" w:rsidRPr="0073084A" w:rsidRDefault="00F45644" w:rsidP="00730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 xml:space="preserve">  Внутренняя часть автобуса.__________________________________    </w:t>
      </w:r>
    </w:p>
    <w:p w:rsidR="00FE2683" w:rsidRPr="00F45644" w:rsidRDefault="00FE2683" w:rsidP="00F456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2683" w:rsidRPr="00F45644" w:rsidSect="007308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5CC"/>
    <w:multiLevelType w:val="hybridMultilevel"/>
    <w:tmpl w:val="E70EA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758C8"/>
    <w:multiLevelType w:val="hybridMultilevel"/>
    <w:tmpl w:val="4D88F0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612E76"/>
    <w:multiLevelType w:val="hybridMultilevel"/>
    <w:tmpl w:val="3C4C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644"/>
    <w:rsid w:val="0073084A"/>
    <w:rsid w:val="008B0D63"/>
    <w:rsid w:val="00F45644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ТАН@ОЛЯ</dc:creator>
  <cp:keywords/>
  <dc:description/>
  <cp:lastModifiedBy>ТАН@ОЛЯ</cp:lastModifiedBy>
  <cp:revision>4</cp:revision>
  <dcterms:created xsi:type="dcterms:W3CDTF">2013-06-17T20:45:00Z</dcterms:created>
  <dcterms:modified xsi:type="dcterms:W3CDTF">2013-06-18T09:15:00Z</dcterms:modified>
</cp:coreProperties>
</file>