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5A" w:rsidRDefault="00711F5A" w:rsidP="00711F5A">
      <w:pPr>
        <w:ind w:firstLine="708"/>
        <w:jc w:val="center"/>
        <w:rPr>
          <w:b/>
          <w:i/>
          <w:sz w:val="32"/>
          <w:szCs w:val="32"/>
          <w:u w:val="single"/>
        </w:rPr>
      </w:pPr>
    </w:p>
    <w:p w:rsidR="00711F5A" w:rsidRPr="00C96ED6" w:rsidRDefault="00711F5A" w:rsidP="00711F5A">
      <w:pPr>
        <w:ind w:firstLine="708"/>
        <w:jc w:val="center"/>
        <w:rPr>
          <w:b/>
          <w:i/>
          <w:sz w:val="32"/>
          <w:szCs w:val="32"/>
          <w:u w:val="single"/>
        </w:rPr>
      </w:pPr>
      <w:r w:rsidRPr="00C96ED6">
        <w:rPr>
          <w:b/>
          <w:i/>
          <w:sz w:val="32"/>
          <w:szCs w:val="32"/>
          <w:u w:val="single"/>
        </w:rPr>
        <w:t>План реализации мини – музея «Реликвии семьи» 20</w:t>
      </w:r>
      <w:r>
        <w:rPr>
          <w:b/>
          <w:i/>
          <w:sz w:val="32"/>
          <w:szCs w:val="32"/>
          <w:u w:val="single"/>
        </w:rPr>
        <w:t>12</w:t>
      </w:r>
      <w:r w:rsidRPr="00C96ED6">
        <w:rPr>
          <w:b/>
          <w:i/>
          <w:sz w:val="32"/>
          <w:szCs w:val="32"/>
          <w:u w:val="single"/>
        </w:rPr>
        <w:t>г.</w:t>
      </w:r>
    </w:p>
    <w:p w:rsidR="00711F5A" w:rsidRPr="00C96ED6" w:rsidRDefault="00711F5A" w:rsidP="00711F5A">
      <w:pPr>
        <w:ind w:firstLine="708"/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500"/>
        <w:gridCol w:w="1567"/>
        <w:gridCol w:w="1056"/>
      </w:tblGrid>
      <w:tr w:rsidR="00711F5A" w:rsidTr="00AB393E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комплексной программы «Детство»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Старший                                  дошкольник                                                     входит в мир                                            социальных                                         отношений.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Pr="000C79CB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«Моя родословна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образ моей семьи».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«Семья. Моя </w:t>
            </w:r>
            <w:r w:rsidRPr="000C79CB">
              <w:rPr>
                <w:sz w:val="28"/>
                <w:szCs w:val="28"/>
              </w:rPr>
              <w:t>родословная»</w:t>
            </w:r>
            <w:r>
              <w:rPr>
                <w:sz w:val="28"/>
                <w:szCs w:val="28"/>
              </w:rPr>
              <w:t>.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Беседы:</w:t>
            </w:r>
            <w:r w:rsidRPr="009C6675">
              <w:rPr>
                <w:color w:val="000000"/>
                <w:sz w:val="28"/>
                <w:szCs w:val="28"/>
              </w:rPr>
              <w:t xml:space="preserve"> «Отдыхаем всей семьей», «В гостях у дедушки с бабушкой»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</w:tr>
      <w:tr w:rsidR="00711F5A" w:rsidTr="00AB393E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2.Развиваем речь                                         детей.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творческих рассказов: «Выходной день в моей семье», «Здравствуй, мамочка моя», « Как я помогаю дома».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3.Ознакомление с                            художественной                               литературой.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сказок, рассказов, стихов о семье.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 игре ребёнок                                развивается,                                        познает мир.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ролевые игры «Дом», «Семья», «Дочки - матери». Дидактические и развивающие игры: «Моя семья», «Чей я ребенок», «Найди сходства и различия».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</w:p>
          <w:p w:rsidR="00711F5A" w:rsidRDefault="00711F5A" w:rsidP="00AB393E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1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 xml:space="preserve">Театрализован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                                       деятельность.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и драматизация сказок и произведений: «Репка», «Колобок».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6.Изобразительное                                   искусство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(аппликация,                                 лепка, рисование,      конструирование).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Рисование: « Моя семья»,                    </w:t>
            </w:r>
            <w:r w:rsidRPr="000462D6">
              <w:rPr>
                <w:sz w:val="28"/>
                <w:szCs w:val="28"/>
              </w:rPr>
              <w:t xml:space="preserve"> «Вместе отдыхаем», «Семейный портрет»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изо, воспитатели.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7.Ребёнок и                                      музыка.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на семейную тематику, развлечение: «Мама – Весна».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8.Приобщение к                         двигательной                               </w:t>
            </w:r>
            <w:r>
              <w:rPr>
                <w:sz w:val="28"/>
                <w:szCs w:val="28"/>
              </w:rPr>
              <w:lastRenderedPageBreak/>
              <w:t>культуре.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Подвижные игры и развлечение: « Папа, мама и я спортивная семья»,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>, ловкие, смелые».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физической культуре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  <w:tr w:rsidR="00711F5A" w:rsidTr="00AB393E">
        <w:trPr>
          <w:trHeight w:val="1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9.Работа с                                 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Pr="00F64E38" w:rsidRDefault="00711F5A" w:rsidP="00AB393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Анкетирование: «Профессиональная деятельность членов семьи». Консультации: </w:t>
            </w:r>
            <w:r w:rsidRPr="00F64E38">
              <w:rPr>
                <w:sz w:val="28"/>
                <w:szCs w:val="28"/>
              </w:rPr>
              <w:t>«Знакомство дошкольников с родословной»,</w:t>
            </w:r>
            <w:r>
              <w:rPr>
                <w:sz w:val="28"/>
                <w:szCs w:val="28"/>
              </w:rPr>
              <w:t xml:space="preserve"> «Зачем знакомить дошкольников с родословной?»</w:t>
            </w:r>
            <w:r w:rsidRPr="00F64E38">
              <w:rPr>
                <w:sz w:val="28"/>
                <w:szCs w:val="28"/>
              </w:rPr>
              <w:t xml:space="preserve"> </w:t>
            </w:r>
          </w:p>
          <w:p w:rsidR="00711F5A" w:rsidRDefault="00711F5A" w:rsidP="00AB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 Папа, мама и я спортивная семья», «</w:t>
            </w:r>
            <w:proofErr w:type="gramStart"/>
            <w:r>
              <w:rPr>
                <w:sz w:val="28"/>
                <w:szCs w:val="28"/>
              </w:rPr>
              <w:t>Сильные</w:t>
            </w:r>
            <w:proofErr w:type="gramEnd"/>
            <w:r>
              <w:rPr>
                <w:sz w:val="28"/>
                <w:szCs w:val="28"/>
              </w:rPr>
              <w:t>, ловкие, смелые».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Совместное изготовление с детьми генеалогического древа, оформление семейного альбома. Подбор материала для  оформления мини-музея «Реликвии семьи»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</w:tr>
    </w:tbl>
    <w:p w:rsidR="00711F5A" w:rsidRDefault="00711F5A" w:rsidP="00711F5A">
      <w:pPr>
        <w:ind w:firstLine="708"/>
        <w:rPr>
          <w:b/>
          <w:i/>
          <w:sz w:val="28"/>
          <w:szCs w:val="28"/>
          <w:u w:val="single"/>
        </w:rPr>
      </w:pPr>
    </w:p>
    <w:p w:rsidR="00711F5A" w:rsidRPr="00711F5A" w:rsidRDefault="00711F5A" w:rsidP="00711F5A">
      <w:pPr>
        <w:ind w:firstLine="708"/>
        <w:rPr>
          <w:b/>
          <w:i/>
          <w:sz w:val="32"/>
          <w:szCs w:val="32"/>
          <w:u w:val="single"/>
        </w:rPr>
      </w:pPr>
      <w:r w:rsidRPr="00C96ED6">
        <w:rPr>
          <w:b/>
          <w:i/>
          <w:sz w:val="32"/>
          <w:szCs w:val="32"/>
          <w:u w:val="single"/>
        </w:rPr>
        <w:t>План реализации ми</w:t>
      </w:r>
      <w:r>
        <w:rPr>
          <w:b/>
          <w:i/>
          <w:sz w:val="32"/>
          <w:szCs w:val="32"/>
          <w:u w:val="single"/>
        </w:rPr>
        <w:t>ни – музея «Реликвии семьи» 2013</w:t>
      </w:r>
      <w:r w:rsidRPr="00C96ED6">
        <w:rPr>
          <w:b/>
          <w:i/>
          <w:sz w:val="32"/>
          <w:szCs w:val="32"/>
          <w:u w:val="single"/>
        </w:rPr>
        <w:t xml:space="preserve"> г.</w:t>
      </w:r>
    </w:p>
    <w:p w:rsidR="00711F5A" w:rsidRPr="00711F5A" w:rsidRDefault="00711F5A" w:rsidP="00711F5A">
      <w:pPr>
        <w:ind w:firstLine="708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500"/>
        <w:gridCol w:w="1567"/>
        <w:gridCol w:w="1056"/>
      </w:tblGrid>
      <w:tr w:rsidR="00711F5A" w:rsidTr="00AB393E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комплексной программы «Детство»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  <w:szCs w:val="28"/>
              </w:rPr>
              <w:t>Виды детской  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Старший                                             дошкольник                                                    входит в мир                                                социальных                                               отношений.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Занятие: «Родословная – старинная русская традиция», «Одежда </w:t>
            </w:r>
            <w:proofErr w:type="spellStart"/>
            <w:r>
              <w:rPr>
                <w:sz w:val="28"/>
                <w:szCs w:val="28"/>
              </w:rPr>
              <w:t>русичей</w:t>
            </w:r>
            <w:proofErr w:type="spellEnd"/>
            <w:r>
              <w:rPr>
                <w:sz w:val="28"/>
                <w:szCs w:val="28"/>
              </w:rPr>
              <w:t xml:space="preserve">».                                             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  <w:r w:rsidRPr="009C6675">
              <w:rPr>
                <w:color w:val="000000"/>
                <w:sz w:val="28"/>
                <w:szCs w:val="28"/>
              </w:rPr>
              <w:t xml:space="preserve"> «День рождения моей мамы», «Выходной день в моей семье».</w:t>
            </w:r>
            <w:r>
              <w:rPr>
                <w:sz w:val="28"/>
                <w:szCs w:val="28"/>
              </w:rPr>
              <w:t xml:space="preserve"> « Что ты знаешь о 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близких».                                          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Экскурсия:</w:t>
            </w:r>
            <w:r w:rsidRPr="00AD2309">
              <w:rPr>
                <w:sz w:val="28"/>
                <w:szCs w:val="28"/>
              </w:rPr>
              <w:t xml:space="preserve"> в  городской «Краеведческий» музей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</w:tr>
      <w:tr w:rsidR="00711F5A" w:rsidTr="00AB393E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2.Развиваем речь                                              детей.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оставление рассказа по сюжетной картине « Семья»</w:t>
            </w:r>
            <w:r w:rsidRPr="00C96E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Составление творческих рассказов: « День рождение моей мамы»,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«Выходной день в моей семье», «Отдыхаем всей семьей».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3.Ознакомление с                            художественной                                     литературой.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сказок, рассказов, стихов о семье.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 игре ребёнок                                        </w:t>
            </w:r>
            <w:r>
              <w:rPr>
                <w:sz w:val="28"/>
                <w:szCs w:val="28"/>
              </w:rPr>
              <w:lastRenderedPageBreak/>
              <w:t>развивается,                                                         познает мир.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Сюжетно – ролевые игры: «Дом», </w:t>
            </w:r>
            <w:r>
              <w:rPr>
                <w:sz w:val="28"/>
                <w:szCs w:val="28"/>
              </w:rPr>
              <w:lastRenderedPageBreak/>
              <w:t>«Моя семья», «Дочки – матери». Дидактические и развивающие игры: «Герб нашей семьи», «Угадай, чей я ребенок».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</w:t>
            </w:r>
            <w:r>
              <w:rPr>
                <w:sz w:val="28"/>
                <w:szCs w:val="28"/>
              </w:rPr>
              <w:lastRenderedPageBreak/>
              <w:t>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lastRenderedPageBreak/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1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5.Театрализованная                                  деятельность.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и драматизация сказок и произведений: «Волк и семеро козлят», « Теремок».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6.Изобразительное                                         искусство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(аппликация,                             лепка, рисование,                 конструирование).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 Мамин портрет», « Семей портрет». Аппликация: «День защитника Отечества», «8 марта»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Воспитатель-изо</w:t>
            </w:r>
            <w:proofErr w:type="spellEnd"/>
            <w:r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7.Ребёнок и                                           музыка.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на семейную тематику. Развлечение: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«День семьи»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8.Приобщение к                              двигательной                                       культуре.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и развлечения: Неразлучные друзья, взрослые и дети», «Сильные, смелые и ловкие» (спортивный досуг, посвященный Дню защитника Отечества)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711F5A" w:rsidTr="00AB393E">
        <w:trPr>
          <w:trHeight w:val="1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9.Работа с                                        родителями.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Анкетирование: «Домашние обязанности в вашей семье» Консультация: «Воспитание личности ребенка через любовь к женщине, матери, семье, природе»»; </w:t>
            </w:r>
            <w:r w:rsidRPr="00D93D4A">
              <w:rPr>
                <w:sz w:val="28"/>
                <w:szCs w:val="28"/>
              </w:rPr>
              <w:t>«Роль семейной традиции в воспитании дошкольников»</w:t>
            </w:r>
            <w:r>
              <w:rPr>
                <w:sz w:val="28"/>
                <w:szCs w:val="28"/>
              </w:rPr>
              <w:t xml:space="preserve">.                           </w:t>
            </w:r>
          </w:p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Развлечение: «Неразлучные друзья взрослые и дети». «Сильные смелые и ловкие».                           Подбор материала для  оформления мини-музея «Реликвии семьи»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5A" w:rsidRDefault="00711F5A" w:rsidP="00A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</w:tbl>
    <w:p w:rsidR="00711F5A" w:rsidRDefault="00711F5A" w:rsidP="00711F5A">
      <w:pPr>
        <w:ind w:firstLine="708"/>
      </w:pPr>
    </w:p>
    <w:p w:rsidR="00711F5A" w:rsidRPr="00D0433A" w:rsidRDefault="00711F5A" w:rsidP="00711F5A">
      <w:pPr>
        <w:jc w:val="center"/>
      </w:pPr>
    </w:p>
    <w:p w:rsidR="00711F5A" w:rsidRDefault="00711F5A" w:rsidP="00711F5A">
      <w:pPr>
        <w:jc w:val="center"/>
      </w:pPr>
    </w:p>
    <w:p w:rsidR="00711F5A" w:rsidRDefault="00711F5A" w:rsidP="00711F5A">
      <w:pPr>
        <w:jc w:val="center"/>
      </w:pPr>
    </w:p>
    <w:p w:rsidR="00711F5A" w:rsidRDefault="00711F5A" w:rsidP="00711F5A">
      <w:pPr>
        <w:jc w:val="center"/>
      </w:pPr>
    </w:p>
    <w:p w:rsidR="00711F5A" w:rsidRDefault="00711F5A" w:rsidP="00711F5A">
      <w:pPr>
        <w:jc w:val="center"/>
      </w:pPr>
    </w:p>
    <w:p w:rsidR="00711F5A" w:rsidRDefault="00711F5A" w:rsidP="00711F5A">
      <w:pPr>
        <w:jc w:val="center"/>
      </w:pPr>
    </w:p>
    <w:p w:rsidR="00405561" w:rsidRDefault="00405561"/>
    <w:sectPr w:rsidR="00405561" w:rsidSect="0040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5A"/>
    <w:rsid w:val="00405561"/>
    <w:rsid w:val="0071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2013-06-08T16:37:00Z</dcterms:created>
  <dcterms:modified xsi:type="dcterms:W3CDTF">2013-06-08T16:43:00Z</dcterms:modified>
</cp:coreProperties>
</file>