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E4" w:rsidRPr="00DF0719" w:rsidRDefault="003C0587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1а</w:t>
      </w:r>
    </w:p>
    <w:p w:rsidR="003C0587" w:rsidRPr="003C0587" w:rsidRDefault="003C0587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3C0587" w:rsidRPr="003C0587" w:rsidTr="00790994">
        <w:tc>
          <w:tcPr>
            <w:tcW w:w="3190" w:type="dxa"/>
          </w:tcPr>
          <w:p w:rsidR="003C0587" w:rsidRPr="003C0587" w:rsidRDefault="003C0587" w:rsidP="007909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3C0587" w:rsidRPr="003C0587" w:rsidRDefault="003C0587" w:rsidP="007909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3C0587" w:rsidRPr="003C0587" w:rsidRDefault="003C0587" w:rsidP="007909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3C0587" w:rsidRPr="003C0587" w:rsidRDefault="007909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="003C0587"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3C0587" w:rsidRPr="003C0587" w:rsidRDefault="007909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="003C0587"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3C0587" w:rsidRPr="003C0587" w:rsidRDefault="007909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="003C0587"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3C0587" w:rsidRPr="003C0587" w:rsidRDefault="003C0587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 w:rsidR="00790994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3C0587" w:rsidRPr="003C0587" w:rsidRDefault="007909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="003C0587"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C0587" w:rsidRPr="003C0587" w:rsidTr="00790994">
        <w:tc>
          <w:tcPr>
            <w:tcW w:w="3190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3C0587" w:rsidRPr="003C0587" w:rsidRDefault="007909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="003C0587"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3C0587" w:rsidRPr="003C0587" w:rsidRDefault="003C058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3C0587" w:rsidRDefault="003C0587">
      <w:pPr>
        <w:rPr>
          <w:rFonts w:ascii="Arial" w:hAnsi="Arial" w:cs="Arial"/>
          <w:sz w:val="40"/>
          <w:szCs w:val="40"/>
        </w:rPr>
      </w:pPr>
    </w:p>
    <w:p w:rsidR="00790994" w:rsidRDefault="00790994">
      <w:pPr>
        <w:rPr>
          <w:rFonts w:ascii="Arial" w:hAnsi="Arial" w:cs="Arial"/>
          <w:sz w:val="40"/>
          <w:szCs w:val="40"/>
        </w:rPr>
      </w:pPr>
    </w:p>
    <w:p w:rsidR="00790994" w:rsidRDefault="00790994">
      <w:pPr>
        <w:rPr>
          <w:rFonts w:ascii="Arial" w:hAnsi="Arial" w:cs="Arial"/>
          <w:sz w:val="40"/>
          <w:szCs w:val="40"/>
        </w:rPr>
      </w:pPr>
    </w:p>
    <w:p w:rsidR="00790994" w:rsidRDefault="00790994">
      <w:pPr>
        <w:rPr>
          <w:rFonts w:ascii="Arial" w:hAnsi="Arial" w:cs="Arial"/>
          <w:sz w:val="40"/>
          <w:szCs w:val="40"/>
        </w:rPr>
      </w:pPr>
    </w:p>
    <w:p w:rsidR="00790994" w:rsidRDefault="00790994">
      <w:pPr>
        <w:rPr>
          <w:rFonts w:ascii="Arial" w:hAnsi="Arial" w:cs="Arial"/>
          <w:sz w:val="40"/>
          <w:szCs w:val="40"/>
        </w:rPr>
      </w:pPr>
    </w:p>
    <w:p w:rsidR="00790994" w:rsidRDefault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1б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1в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2а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2б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2в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4а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4б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Default="00790994" w:rsidP="00790994">
      <w:pPr>
        <w:rPr>
          <w:rFonts w:ascii="Arial" w:hAnsi="Arial" w:cs="Arial"/>
          <w:sz w:val="40"/>
          <w:szCs w:val="40"/>
        </w:rPr>
      </w:pPr>
    </w:p>
    <w:p w:rsidR="00790994" w:rsidRPr="00DF0719" w:rsidRDefault="00790994" w:rsidP="00790994">
      <w:pPr>
        <w:rPr>
          <w:rFonts w:ascii="Arial" w:hAnsi="Arial" w:cs="Arial"/>
          <w:sz w:val="72"/>
          <w:szCs w:val="72"/>
        </w:rPr>
      </w:pPr>
      <w:r w:rsidRPr="00DF0719">
        <w:rPr>
          <w:rFonts w:ascii="Arial" w:hAnsi="Arial" w:cs="Arial"/>
          <w:sz w:val="72"/>
          <w:szCs w:val="72"/>
        </w:rPr>
        <w:t>Маршрутный лист            4в</w:t>
      </w:r>
    </w:p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Название маршрута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Кабинет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Баллы</w:t>
            </w: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«Оживляем знаки»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</w:t>
            </w:r>
            <w:r w:rsidRPr="003C0587">
              <w:rPr>
                <w:rFonts w:ascii="Arial" w:hAnsi="Arial" w:cs="Arial"/>
                <w:sz w:val="40"/>
                <w:szCs w:val="40"/>
              </w:rPr>
              <w:t>гровая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Дорожная ситуация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Разгадай кроссворд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211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Составь знак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Рекреация № 1а 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Игра «Разрешается-запрещается»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Рекреация №1 б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Знатоки дорожных знаков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 xml:space="preserve">Кабинет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3C0587">
              <w:rPr>
                <w:rFonts w:ascii="Arial" w:hAnsi="Arial" w:cs="Arial"/>
                <w:sz w:val="40"/>
                <w:szCs w:val="40"/>
              </w:rPr>
              <w:t>114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Машина мечты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</w:t>
            </w:r>
            <w:r w:rsidRPr="003C0587">
              <w:rPr>
                <w:rFonts w:ascii="Arial" w:hAnsi="Arial" w:cs="Arial"/>
                <w:sz w:val="40"/>
                <w:szCs w:val="40"/>
              </w:rPr>
              <w:t>112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C0587">
              <w:rPr>
                <w:rFonts w:ascii="Arial" w:hAnsi="Arial" w:cs="Arial"/>
                <w:sz w:val="40"/>
                <w:szCs w:val="40"/>
              </w:rPr>
              <w:t>Автомульти</w:t>
            </w:r>
            <w:proofErr w:type="spellEnd"/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</w:t>
            </w:r>
            <w:r w:rsidRPr="003C0587">
              <w:rPr>
                <w:rFonts w:ascii="Arial" w:hAnsi="Arial" w:cs="Arial"/>
                <w:sz w:val="40"/>
                <w:szCs w:val="40"/>
              </w:rPr>
              <w:t>110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90994" w:rsidRPr="003C0587" w:rsidTr="00211D57">
        <w:tc>
          <w:tcPr>
            <w:tcW w:w="3190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 w:rsidRPr="003C0587">
              <w:rPr>
                <w:rFonts w:ascii="Arial" w:hAnsi="Arial" w:cs="Arial"/>
                <w:sz w:val="40"/>
                <w:szCs w:val="40"/>
              </w:rPr>
              <w:t>Фильм. Фильм. Фильм.</w:t>
            </w:r>
          </w:p>
        </w:tc>
        <w:tc>
          <w:tcPr>
            <w:tcW w:w="3864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Кабинет          </w:t>
            </w:r>
            <w:r w:rsidRPr="003C0587">
              <w:rPr>
                <w:rFonts w:ascii="Arial" w:hAnsi="Arial" w:cs="Arial"/>
                <w:sz w:val="40"/>
                <w:szCs w:val="40"/>
              </w:rPr>
              <w:t>221</w:t>
            </w:r>
          </w:p>
        </w:tc>
        <w:tc>
          <w:tcPr>
            <w:tcW w:w="2517" w:type="dxa"/>
          </w:tcPr>
          <w:p w:rsidR="00790994" w:rsidRPr="003C0587" w:rsidRDefault="00790994" w:rsidP="00211D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90994" w:rsidRPr="003C0587" w:rsidRDefault="00790994" w:rsidP="00790994">
      <w:pPr>
        <w:rPr>
          <w:rFonts w:ascii="Arial" w:hAnsi="Arial" w:cs="Arial"/>
          <w:sz w:val="40"/>
          <w:szCs w:val="40"/>
        </w:rPr>
      </w:pPr>
    </w:p>
    <w:sectPr w:rsidR="00790994" w:rsidRPr="003C0587" w:rsidSect="008B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587"/>
    <w:rsid w:val="003C0587"/>
    <w:rsid w:val="00790994"/>
    <w:rsid w:val="008B4FE4"/>
    <w:rsid w:val="00DF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Генадей</dc:creator>
  <cp:lastModifiedBy>Генадей</cp:lastModifiedBy>
  <cp:revision>1</cp:revision>
  <dcterms:created xsi:type="dcterms:W3CDTF">2011-10-15T16:45:00Z</dcterms:created>
  <dcterms:modified xsi:type="dcterms:W3CDTF">2011-10-15T17:11:00Z</dcterms:modified>
</cp:coreProperties>
</file>