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0" w:rsidRDefault="00247650" w:rsidP="00247650">
      <w:r>
        <w:t xml:space="preserve">       </w:t>
      </w:r>
      <w:r>
        <w:rPr>
          <w:noProof/>
        </w:rPr>
        <w:drawing>
          <wp:inline distT="0" distB="0" distL="0" distR="0">
            <wp:extent cx="1184910" cy="962025"/>
            <wp:effectExtent l="0" t="0" r="0" b="9525"/>
            <wp:docPr id="4" name="Рисунок 4" descr="C:\Users\Татьяна\Desktop\мамино\школа\оа\к през1с\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Татьяна\Desktop\мамино\школа\оа\к през1с\7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715645" cy="1089025"/>
            <wp:effectExtent l="0" t="0" r="0" b="0"/>
            <wp:docPr id="3" name="Рисунок 3" descr="C:\Users\Татьяна\Desktop\мамино\школа\логотипы обр\Deti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Татьяна\Desktop\мамино\школа\логотипы обр\Deti5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906145" cy="970280"/>
            <wp:effectExtent l="0" t="0" r="8255" b="1270"/>
            <wp:docPr id="2" name="Рисунок 2" descr="C:\Users\Татьяна\Desktop\мамино\школа\логотипы обр\i0598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Татьяна\Desktop\мамино\школа\логотипы обр\i0598r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0" w:rsidRDefault="00943A59" w:rsidP="00247650">
      <w:pPr>
        <w:rPr>
          <w:noProof/>
          <w:color w:val="D99594"/>
        </w:rPr>
      </w:pPr>
      <w:r>
        <w:rPr>
          <w:noProof/>
          <w:color w:val="D9959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27.55pt" fillcolor="#c00000" stroked="f">
            <v:shadow on="t" color="#b2b2b2" opacity="52429f" offset="3pt"/>
            <v:textpath style="font-family:&quot;Times New Roman&quot;;font-size:24pt;v-text-kern:t" trim="t" fitpath="t" string="Нашим любимым мальчикам!"/>
          </v:shape>
        </w:pict>
      </w:r>
    </w:p>
    <w:p w:rsidR="00247650" w:rsidRDefault="00247650" w:rsidP="00247650">
      <w:pPr>
        <w:rPr>
          <w:noProof/>
          <w:color w:val="D99594"/>
        </w:rPr>
      </w:pPr>
    </w:p>
    <w:p w:rsidR="00247650" w:rsidRPr="006566BE" w:rsidRDefault="00247650" w:rsidP="00247650">
      <w:pPr>
        <w:jc w:val="center"/>
        <w:rPr>
          <w:rFonts w:ascii="Georgia" w:hAnsi="Georgia"/>
          <w:b/>
          <w:i/>
          <w:color w:val="365F91"/>
          <w:sz w:val="44"/>
          <w:szCs w:val="44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Поздравляем с праздником Защитника Отечества!</w:t>
      </w:r>
    </w:p>
    <w:p w:rsidR="00247650" w:rsidRPr="006566BE" w:rsidRDefault="00247650" w:rsidP="00247650">
      <w:pPr>
        <w:jc w:val="center"/>
        <w:rPr>
          <w:rFonts w:ascii="Georgia" w:hAnsi="Georgia"/>
          <w:b/>
          <w:i/>
          <w:color w:val="365F91"/>
          <w:sz w:val="44"/>
          <w:szCs w:val="44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Желаем вам стать настоящими мужчинами!</w:t>
      </w:r>
    </w:p>
    <w:p w:rsidR="00247650" w:rsidRPr="006566BE" w:rsidRDefault="00247650" w:rsidP="00247650">
      <w:pPr>
        <w:jc w:val="center"/>
        <w:rPr>
          <w:rFonts w:ascii="Georgia" w:hAnsi="Georgia"/>
          <w:b/>
          <w:i/>
          <w:color w:val="365F91"/>
          <w:sz w:val="44"/>
          <w:szCs w:val="44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Для этого надо хорошо учиться,</w:t>
      </w:r>
    </w:p>
    <w:p w:rsidR="00247650" w:rsidRPr="006566BE" w:rsidRDefault="00247650" w:rsidP="00247650">
      <w:pPr>
        <w:jc w:val="center"/>
        <w:rPr>
          <w:rFonts w:ascii="Georgia" w:hAnsi="Georgia"/>
          <w:b/>
          <w:i/>
          <w:color w:val="365F91"/>
          <w:sz w:val="44"/>
          <w:szCs w:val="44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соблюдать правила поведения,</w:t>
      </w:r>
    </w:p>
    <w:p w:rsidR="00247650" w:rsidRPr="006566BE" w:rsidRDefault="00247650" w:rsidP="00247650">
      <w:pPr>
        <w:jc w:val="center"/>
        <w:rPr>
          <w:rFonts w:ascii="Georgia" w:hAnsi="Georgia"/>
          <w:b/>
          <w:i/>
          <w:color w:val="365F91"/>
          <w:sz w:val="44"/>
          <w:szCs w:val="44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любить спорт   и  читать много-много</w:t>
      </w:r>
    </w:p>
    <w:p w:rsidR="00247650" w:rsidRPr="00287952" w:rsidRDefault="00247650" w:rsidP="00247650">
      <w:pPr>
        <w:jc w:val="center"/>
        <w:rPr>
          <w:rFonts w:ascii="Georgia" w:hAnsi="Georgia"/>
          <w:b/>
          <w:i/>
          <w:color w:val="365F91"/>
          <w:sz w:val="52"/>
          <w:szCs w:val="52"/>
        </w:rPr>
      </w:pPr>
      <w:r w:rsidRPr="006566BE">
        <w:rPr>
          <w:rFonts w:ascii="Georgia" w:hAnsi="Georgia"/>
          <w:b/>
          <w:i/>
          <w:color w:val="365F91"/>
          <w:sz w:val="44"/>
          <w:szCs w:val="44"/>
        </w:rPr>
        <w:t>умных и добрых книжек!</w:t>
      </w:r>
    </w:p>
    <w:p w:rsidR="00247650" w:rsidRDefault="00247650" w:rsidP="00247650">
      <w:pPr>
        <w:jc w:val="center"/>
        <w:rPr>
          <w:rFonts w:ascii="Georgia" w:hAnsi="Georgia"/>
          <w:b/>
          <w:i/>
          <w:color w:val="E36C0A"/>
          <w:sz w:val="36"/>
          <w:szCs w:val="36"/>
        </w:rPr>
      </w:pPr>
      <w:r>
        <w:rPr>
          <w:rFonts w:ascii="Franklin Gothic Medium Cond" w:hAnsi="Franklin Gothic Medium Cond"/>
          <w:i/>
          <w:noProof/>
          <w:color w:val="E36C0A"/>
          <w:sz w:val="48"/>
          <w:szCs w:val="48"/>
        </w:rPr>
        <w:drawing>
          <wp:inline distT="0" distB="0" distL="0" distR="0">
            <wp:extent cx="850900" cy="1200785"/>
            <wp:effectExtent l="0" t="0" r="6350" b="0"/>
            <wp:docPr id="1" name="Рисунок 1" descr="C:\Users\Татьяна\Desktop\мамино\школа\ан нов\2cff24d17c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Татьяна\Desktop\мамино\школа\ан нов\2cff24d17ce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0" w:rsidRPr="00287952" w:rsidRDefault="00943A59" w:rsidP="00247650">
      <w:pPr>
        <w:jc w:val="center"/>
        <w:rPr>
          <w:rFonts w:ascii="Franklin Gothic Medium Cond" w:hAnsi="Franklin Gothic Medium Cond"/>
          <w:b/>
          <w:i/>
          <w:color w:val="365F91"/>
          <w:sz w:val="52"/>
          <w:szCs w:val="52"/>
        </w:rPr>
      </w:pPr>
      <w:r>
        <w:rPr>
          <w:rFonts w:ascii="Georgia" w:hAnsi="Georgia"/>
          <w:b/>
          <w:i/>
          <w:color w:val="E36C0A"/>
          <w:sz w:val="36"/>
          <w:szCs w:val="36"/>
        </w:rPr>
        <w:t xml:space="preserve">Девочки _ класса «  </w:t>
      </w:r>
      <w:r w:rsidR="00247650" w:rsidRPr="00287952">
        <w:rPr>
          <w:rFonts w:ascii="Georgia" w:hAnsi="Georgia"/>
          <w:b/>
          <w:i/>
          <w:color w:val="E36C0A"/>
          <w:sz w:val="36"/>
          <w:szCs w:val="36"/>
        </w:rPr>
        <w:t xml:space="preserve">» и </w:t>
      </w:r>
      <w:r>
        <w:rPr>
          <w:rFonts w:ascii="Georgia" w:hAnsi="Georgia"/>
          <w:b/>
          <w:i/>
          <w:color w:val="E36C0A"/>
          <w:sz w:val="36"/>
          <w:szCs w:val="36"/>
        </w:rPr>
        <w:t>_______________</w:t>
      </w:r>
    </w:p>
    <w:p w:rsidR="00247650" w:rsidRPr="00287952" w:rsidRDefault="00247650" w:rsidP="00247650">
      <w:pPr>
        <w:rPr>
          <w:rFonts w:ascii="Georgia" w:hAnsi="Georgia"/>
          <w:b/>
          <w:i/>
          <w:color w:val="E36C0A"/>
          <w:sz w:val="36"/>
          <w:szCs w:val="36"/>
        </w:rPr>
      </w:pPr>
      <w:r w:rsidRPr="00287952">
        <w:rPr>
          <w:rFonts w:ascii="Georgia" w:hAnsi="Georgia"/>
          <w:b/>
          <w:i/>
          <w:color w:val="E36C0A"/>
          <w:sz w:val="36"/>
          <w:szCs w:val="36"/>
        </w:rPr>
        <w:t xml:space="preserve">               </w:t>
      </w:r>
      <w:r w:rsidR="00943A59">
        <w:rPr>
          <w:rFonts w:ascii="Georgia" w:hAnsi="Georgia"/>
          <w:b/>
          <w:i/>
          <w:color w:val="E36C0A"/>
          <w:sz w:val="36"/>
          <w:szCs w:val="36"/>
        </w:rPr>
        <w:t xml:space="preserve">                      __</w:t>
      </w:r>
      <w:bookmarkStart w:id="0" w:name="_GoBack"/>
      <w:bookmarkEnd w:id="0"/>
      <w:r w:rsidR="00943A59">
        <w:rPr>
          <w:rFonts w:ascii="Georgia" w:hAnsi="Georgia"/>
          <w:b/>
          <w:i/>
          <w:color w:val="E36C0A"/>
          <w:sz w:val="36"/>
          <w:szCs w:val="36"/>
        </w:rPr>
        <w:t>.02.201_</w:t>
      </w:r>
    </w:p>
    <w:p w:rsidR="0010609B" w:rsidRDefault="0010609B"/>
    <w:sectPr w:rsidR="0010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50"/>
    <w:rsid w:val="0010609B"/>
    <w:rsid w:val="00247650"/>
    <w:rsid w:val="009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2012-02-17T04:14:00Z</cp:lastPrinted>
  <dcterms:created xsi:type="dcterms:W3CDTF">2012-02-17T04:11:00Z</dcterms:created>
  <dcterms:modified xsi:type="dcterms:W3CDTF">2012-03-17T07:17:00Z</dcterms:modified>
</cp:coreProperties>
</file>