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41" w:rsidRDefault="00430141" w:rsidP="00430141">
      <w:pPr>
        <w:pStyle w:val="1"/>
        <w:jc w:val="center"/>
      </w:pPr>
      <w:r>
        <w:rPr>
          <w:u w:val="single"/>
        </w:rPr>
        <w:t>Разработка классного часа на тему</w:t>
      </w:r>
      <w:proofErr w:type="gramStart"/>
      <w:r>
        <w:rPr>
          <w:u w:val="single"/>
        </w:rPr>
        <w:t>:«</w:t>
      </w:r>
      <w:proofErr w:type="gramEnd"/>
      <w:r>
        <w:rPr>
          <w:u w:val="single"/>
        </w:rPr>
        <w:t>Семья в моей жизни»</w:t>
      </w:r>
    </w:p>
    <w:p w:rsidR="00430141" w:rsidRDefault="00430141" w:rsidP="00430141">
      <w:pPr>
        <w:pStyle w:val="a3"/>
      </w:pPr>
      <w:r>
        <w:t xml:space="preserve">Семья- это не просто родственники, живущие рядом. Это близкие люди, которые сплочены чувствами, интересами, идеалами, отношением к жизни. Что семья может дать ребенку? В чем ее психологическая сила? Дом и родители играют решающую роль </w:t>
      </w:r>
      <w:proofErr w:type="gramStart"/>
      <w:r>
        <w:t>становлении</w:t>
      </w:r>
      <w:proofErr w:type="gramEnd"/>
      <w:r>
        <w:t xml:space="preserve">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</w:p>
    <w:p w:rsidR="00430141" w:rsidRDefault="00430141" w:rsidP="00430141">
      <w:pPr>
        <w:pStyle w:val="a3"/>
      </w:pPr>
      <w:r>
        <w:t>Задачей классного часа является формирование представлений о жизненном идеале семьи, навыков семейной дипломатии, умений анализировать ситуации; учить вырабатывать собственную тактику принятия решений и способность видеть за отдельным фактом явление жизни. Сама позиция наставника должна быть философической по отношению к жизни как величайшей ценности. Использование игр имеет одно ключевое направление: заставляет воспитанников осмысливать жизнь и свое отношение к ней.</w:t>
      </w:r>
    </w:p>
    <w:p w:rsidR="00430141" w:rsidRDefault="00430141" w:rsidP="00430141">
      <w:pPr>
        <w:pStyle w:val="a3"/>
      </w:pPr>
      <w:r>
        <w:t>Актуальные вопросы для обсуждения с детьми:</w:t>
      </w:r>
    </w:p>
    <w:p w:rsidR="00430141" w:rsidRDefault="00430141" w:rsidP="00430141">
      <w:pPr>
        <w:pStyle w:val="a3"/>
      </w:pPr>
      <w:r>
        <w:t>1. Что для тебя означает понятие Дом?</w:t>
      </w:r>
    </w:p>
    <w:p w:rsidR="00430141" w:rsidRDefault="00430141" w:rsidP="00430141">
      <w:pPr>
        <w:pStyle w:val="a3"/>
      </w:pPr>
      <w:r>
        <w:t>2. Как сохранить тепло Дома?</w:t>
      </w:r>
    </w:p>
    <w:p w:rsidR="00430141" w:rsidRDefault="00430141" w:rsidP="00430141">
      <w:pPr>
        <w:pStyle w:val="a3"/>
      </w:pPr>
      <w:r>
        <w:t>3. Какая семья считается счастливой?</w:t>
      </w:r>
    </w:p>
    <w:p w:rsidR="00430141" w:rsidRDefault="00430141" w:rsidP="00430141">
      <w:pPr>
        <w:pStyle w:val="a3"/>
      </w:pPr>
      <w:r>
        <w:t>4. Требует ли жизнь в семье большого творчества?</w:t>
      </w:r>
    </w:p>
    <w:p w:rsidR="00430141" w:rsidRDefault="00430141" w:rsidP="00430141">
      <w:pPr>
        <w:pStyle w:val="a3"/>
      </w:pPr>
      <w:r>
        <w:t>5. Как понимать родных тебе людей и быть ими понятым?</w:t>
      </w:r>
    </w:p>
    <w:p w:rsidR="00430141" w:rsidRDefault="00430141" w:rsidP="00430141">
      <w:pPr>
        <w:pStyle w:val="a3"/>
      </w:pPr>
      <w:r>
        <w:t>Основные понятия:</w:t>
      </w:r>
    </w:p>
    <w:p w:rsidR="00430141" w:rsidRDefault="00430141" w:rsidP="00430141">
      <w:pPr>
        <w:pStyle w:val="a3"/>
      </w:pPr>
      <w:r>
        <w:t>Конфликт- противоборство, столкновения, серьезное разногласие.</w:t>
      </w:r>
    </w:p>
    <w:p w:rsidR="00430141" w:rsidRDefault="00430141" w:rsidP="00430141">
      <w:pPr>
        <w:pStyle w:val="a3"/>
      </w:pPr>
      <w:r>
        <w:t>Эмоции- волнения, реакция на внутренние и внешние раздражители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меют ярко выраженную субъективную окраску и связаны с переживаниями, волнениями.</w:t>
      </w:r>
    </w:p>
    <w:p w:rsidR="00430141" w:rsidRDefault="00430141" w:rsidP="00430141">
      <w:pPr>
        <w:pStyle w:val="a3"/>
      </w:pPr>
      <w:r>
        <w:t>Подготовительный этап:</w:t>
      </w:r>
    </w:p>
    <w:p w:rsidR="00430141" w:rsidRDefault="00430141" w:rsidP="00430141">
      <w:pPr>
        <w:pStyle w:val="a3"/>
      </w:pPr>
      <w:proofErr w:type="gramStart"/>
      <w:r>
        <w:t>Используемый реквизит: листы бумаги, ручки, рисунки-«кирпичики», детали атрибутов, наградные жетоны.</w:t>
      </w:r>
      <w:proofErr w:type="gramEnd"/>
    </w:p>
    <w:p w:rsidR="00430141" w:rsidRDefault="00430141" w:rsidP="00430141">
      <w:pPr>
        <w:pStyle w:val="a3"/>
      </w:pPr>
      <w:r>
        <w:t>1. Оформление доски. Плакат с контурами Дома, куда будут прикрепляться «кирпичики». Эпиграф: «Семья вся вместе - душа на месте»</w:t>
      </w:r>
    </w:p>
    <w:p w:rsidR="00430141" w:rsidRDefault="00430141" w:rsidP="00430141">
      <w:pPr>
        <w:pStyle w:val="a3"/>
      </w:pPr>
      <w:r>
        <w:t xml:space="preserve">2. Сочинение ребят «Сцены из семейной жизни», иллюстрируемые фотографиями (задание дается предварительно). </w:t>
      </w:r>
    </w:p>
    <w:p w:rsidR="00430141" w:rsidRDefault="00430141" w:rsidP="00430141">
      <w:pPr>
        <w:pStyle w:val="a3"/>
      </w:pPr>
      <w:r>
        <w:t xml:space="preserve">Алгоритм деятельности: </w:t>
      </w:r>
    </w:p>
    <w:p w:rsidR="00430141" w:rsidRDefault="00430141" w:rsidP="00430141">
      <w:pPr>
        <w:pStyle w:val="a3"/>
      </w:pPr>
      <w:r>
        <w:lastRenderedPageBreak/>
        <w:t>- Послушайте стихи поэтессы Л. Сусловой.</w:t>
      </w:r>
    </w:p>
    <w:p w:rsidR="00430141" w:rsidRDefault="00430141" w:rsidP="00430141">
      <w:pPr>
        <w:pStyle w:val="a3"/>
      </w:pPr>
      <w:r>
        <w:t>А дом заставленный добром, - еще не дом.</w:t>
      </w:r>
    </w:p>
    <w:p w:rsidR="00430141" w:rsidRDefault="00430141" w:rsidP="00430141">
      <w:pPr>
        <w:pStyle w:val="a3"/>
      </w:pPr>
      <w:r>
        <w:t>И даже люстра над столом, - еще не дом.</w:t>
      </w:r>
    </w:p>
    <w:p w:rsidR="00430141" w:rsidRDefault="00430141" w:rsidP="00430141">
      <w:pPr>
        <w:pStyle w:val="a3"/>
      </w:pPr>
      <w:r>
        <w:t>И на окне с живым цветом - еще не дом.</w:t>
      </w:r>
    </w:p>
    <w:p w:rsidR="00430141" w:rsidRDefault="00430141" w:rsidP="00430141">
      <w:pPr>
        <w:pStyle w:val="a3"/>
      </w:pPr>
      <w:r>
        <w:t>Когда вечерняя сгустится темнота,</w:t>
      </w:r>
    </w:p>
    <w:p w:rsidR="00430141" w:rsidRDefault="00430141" w:rsidP="00430141">
      <w:pPr>
        <w:pStyle w:val="a3"/>
      </w:pPr>
      <w:r>
        <w:t>Так эта истина понятна и проста-</w:t>
      </w:r>
    </w:p>
    <w:p w:rsidR="00430141" w:rsidRDefault="00430141" w:rsidP="00430141">
      <w:pPr>
        <w:pStyle w:val="a3"/>
      </w:pPr>
      <w:r>
        <w:t>Что от ладоней до окна наполнен дом</w:t>
      </w:r>
    </w:p>
    <w:p w:rsidR="00430141" w:rsidRDefault="00430141" w:rsidP="00430141">
      <w:pPr>
        <w:pStyle w:val="a3"/>
      </w:pPr>
      <w:r>
        <w:t>Твоим теплом.</w:t>
      </w:r>
    </w:p>
    <w:p w:rsidR="00430141" w:rsidRDefault="00430141" w:rsidP="00430141">
      <w:pPr>
        <w:pStyle w:val="a3"/>
      </w:pPr>
      <w:r>
        <w:t>- О каком же тепле идет речь? Что же это за Истина, которая должна быть простой и понятной?</w:t>
      </w:r>
    </w:p>
    <w:p w:rsidR="00430141" w:rsidRDefault="00430141" w:rsidP="00430141">
      <w:pPr>
        <w:pStyle w:val="a3"/>
      </w:pPr>
      <w:r>
        <w:t xml:space="preserve">(Дети предлагают свои варианты ответов.) </w:t>
      </w:r>
    </w:p>
    <w:p w:rsidR="00430141" w:rsidRDefault="00430141" w:rsidP="00430141">
      <w:pPr>
        <w:pStyle w:val="a3"/>
      </w:pPr>
      <w:r>
        <w:t>Конечно, в ваших юных сердцах зарождается с детства и крепнет с годами чувство, лежащее в глубине души каждого, - это любовь к Дому своему. Рождение этой любви – тайна великая требующая размышлений. Поэтом к ней можно только прикоснуться и предпочесть путь неторопливых раздумий и вопросов Великое дело, когда рождаются в душе вопросы. А это уже труд Души.</w:t>
      </w:r>
    </w:p>
    <w:p w:rsidR="00430141" w:rsidRDefault="00430141" w:rsidP="00430141">
      <w:pPr>
        <w:pStyle w:val="a3"/>
      </w:pPr>
      <w:r>
        <w:t>-А как создать Тепло нашего Дома? Расскажите о теплых отношениях, сложившихся в ваших семьях.</w:t>
      </w:r>
    </w:p>
    <w:p w:rsidR="00430141" w:rsidRDefault="00430141" w:rsidP="00430141">
      <w:pPr>
        <w:pStyle w:val="a3"/>
      </w:pPr>
      <w:r>
        <w:t xml:space="preserve">Выбирается группа (3 человека) «социологов», которые будут обрабатывать полученную информацию. </w:t>
      </w:r>
    </w:p>
    <w:p w:rsidR="00430141" w:rsidRDefault="00430141" w:rsidP="00430141">
      <w:pPr>
        <w:pStyle w:val="a3"/>
      </w:pPr>
      <w:r>
        <w:t>В современной песне поется:</w:t>
      </w:r>
    </w:p>
    <w:p w:rsidR="00430141" w:rsidRDefault="00430141" w:rsidP="00430141">
      <w:pPr>
        <w:pStyle w:val="a3"/>
      </w:pPr>
      <w:r>
        <w:t xml:space="preserve">Родительский дом- начало начал, </w:t>
      </w:r>
    </w:p>
    <w:p w:rsidR="00430141" w:rsidRDefault="00430141" w:rsidP="00430141">
      <w:pPr>
        <w:pStyle w:val="a3"/>
      </w:pPr>
      <w:r>
        <w:t>Ты в жизни моей надежный причал.</w:t>
      </w:r>
    </w:p>
    <w:p w:rsidR="00430141" w:rsidRDefault="00430141" w:rsidP="00430141">
      <w:pPr>
        <w:pStyle w:val="a3"/>
      </w:pPr>
      <w:r>
        <w:t>Родительский дом! Пускай много лет</w:t>
      </w:r>
    </w:p>
    <w:p w:rsidR="00430141" w:rsidRDefault="00430141" w:rsidP="00430141">
      <w:pPr>
        <w:pStyle w:val="a3"/>
      </w:pPr>
      <w:r>
        <w:t>Горит в твоих окнах добрый свет.</w:t>
      </w:r>
    </w:p>
    <w:p w:rsidR="00430141" w:rsidRDefault="00430141" w:rsidP="00430141">
      <w:pPr>
        <w:pStyle w:val="a3"/>
      </w:pPr>
      <w:r>
        <w:t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</w:t>
      </w:r>
    </w:p>
    <w:p w:rsidR="00430141" w:rsidRDefault="00430141" w:rsidP="00430141">
      <w:pPr>
        <w:pStyle w:val="a3"/>
      </w:pPr>
      <w:r>
        <w:t>* Задание для первой бригады: на «кирпичиках», предложенных вам, записать как можно больше слов, которые «приходят в голову» в связи с данным словом «Дом».</w:t>
      </w:r>
    </w:p>
    <w:p w:rsidR="00430141" w:rsidRDefault="00430141" w:rsidP="00430141">
      <w:pPr>
        <w:pStyle w:val="a3"/>
      </w:pPr>
      <w:r>
        <w:t>Дом- это….(крепость, очаг…)</w:t>
      </w:r>
    </w:p>
    <w:p w:rsidR="00430141" w:rsidRDefault="00430141" w:rsidP="00430141">
      <w:pPr>
        <w:pStyle w:val="a3"/>
      </w:pPr>
      <w:r>
        <w:lastRenderedPageBreak/>
        <w:t>* Задание для второй бригады: предложить несколько этических понятий, которые составляют «фундамент» Дома (записать на «кирпичиках»).</w:t>
      </w:r>
    </w:p>
    <w:p w:rsidR="00430141" w:rsidRDefault="00430141" w:rsidP="00430141">
      <w:pPr>
        <w:pStyle w:val="a3"/>
      </w:pPr>
      <w:r>
        <w:t>Взаимопонимание…(Что вы еще можете предложить для крепости семейных отношений?)</w:t>
      </w:r>
    </w:p>
    <w:p w:rsidR="00430141" w:rsidRDefault="00430141" w:rsidP="00430141">
      <w:pPr>
        <w:pStyle w:val="a3"/>
      </w:pPr>
      <w:r>
        <w:t>* Задание для третьей бригады: создайте «Технику безопасности» в конфликтных ситуациях, которые неизбежны в семье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едь их тем больше, чем индивидуальнее люди. Нынешняя жизнь ждет от нас куда больше усилий, куда больше отказа себе в чем-то, куда больше внимания к каждому, самому мелкому шагу семьи.</w:t>
      </w:r>
    </w:p>
    <w:p w:rsidR="00430141" w:rsidRDefault="00430141" w:rsidP="00430141">
      <w:pPr>
        <w:pStyle w:val="a3"/>
      </w:pPr>
      <w:r>
        <w:t>Итак, что можно….., что нельзя…..</w:t>
      </w:r>
    </w:p>
    <w:p w:rsidR="00430141" w:rsidRDefault="00430141" w:rsidP="00430141">
      <w:pPr>
        <w:pStyle w:val="a3"/>
      </w:pPr>
      <w:r>
        <w:t xml:space="preserve">А теперь, когда наш «строительный материал» готов, построим Дом. «Прораб» каждой бригады «защищает» свой проект. Допускаются дополнения. Группа «социологов» подводит итоги. </w:t>
      </w:r>
      <w:proofErr w:type="gramStart"/>
      <w:r>
        <w:t>(Интересные идеи и их авторы отмечаются поощрительными высказываниями.</w:t>
      </w:r>
      <w:proofErr w:type="gramEnd"/>
      <w:r>
        <w:t xml:space="preserve"> </w:t>
      </w:r>
      <w:proofErr w:type="gramStart"/>
      <w:r>
        <w:t>Активные участники награждаются отличительными жетонами.)</w:t>
      </w:r>
      <w:proofErr w:type="gramEnd"/>
    </w:p>
    <w:p w:rsidR="00430141" w:rsidRDefault="00430141" w:rsidP="00430141">
      <w:pPr>
        <w:pStyle w:val="a3"/>
      </w:pPr>
      <w:r>
        <w:t>2. Наш Дом построен, пора сказать: «Приходите к нам в гости!» Удача празднования зависит не только от подаваемых кушаний и напитков, но и от царящей при этом атмосферы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риятная остроумная беседа, непринужденное веселье, радостное оживление - вот непременные спутники. Конечно, многое зависит от гостей, но главную роль </w:t>
      </w:r>
      <w:proofErr w:type="gramStart"/>
      <w:r>
        <w:t>все</w:t>
      </w:r>
      <w:proofErr w:type="gramEnd"/>
      <w:r>
        <w:t xml:space="preserve"> же играют хозяева Дома.</w:t>
      </w:r>
    </w:p>
    <w:p w:rsidR="00430141" w:rsidRDefault="00430141" w:rsidP="00430141">
      <w:pPr>
        <w:pStyle w:val="a3"/>
      </w:pPr>
      <w:r>
        <w:t>(«Строительные бригады» назначаются хозяевами). Вы должны нарисовать пригласительную открытку и придумать соответствующий текст.</w:t>
      </w:r>
    </w:p>
    <w:p w:rsidR="00430141" w:rsidRDefault="00430141" w:rsidP="00430141">
      <w:pPr>
        <w:pStyle w:val="a3"/>
      </w:pPr>
      <w:r>
        <w:t>3. К сожалению, праздник быстро заканчивается и жизнь в семье идет своей чередой. Что «греха таить», возникают в семье конфликтные ситуации, где резкость рождает ответную резкость. И как необходимо стремиться обуздывать гнев и раздражение в ссоре. Очень важно для каждого члена семьи - понять позицию другого, стать на его место, посмотреть на спор его глазами. Это по-настоящему творческое, почти актерское умение перевоплотиться в другого человека, увидеть его глубинные переживания. Чаще всего это дает ясное понимание своей и чужой позиции, помогает прийти к согласию. Как же этому научиться? Сейчас мы с вами поиграем в игру «Компакт-опрос».</w:t>
      </w:r>
    </w:p>
    <w:p w:rsidR="00430141" w:rsidRDefault="00430141" w:rsidP="00430141">
      <w:pPr>
        <w:pStyle w:val="a3"/>
      </w:pPr>
      <w:r>
        <w:t xml:space="preserve">Ход игры: Распределяются роли (отца, мамы, бабушки, дедушки, сына и старшей дочери). </w:t>
      </w:r>
      <w:proofErr w:type="gramStart"/>
      <w:r>
        <w:t>Раздаются необходимые атрибуты: отцу - тапочки и нарисованный телевизор, маме- бигуди и зеркало, бабушке - кухонное полотенце и фартук, дедушке - очки и газету, сыну нарисованный компьютер, старшей сестре - телефон.</w:t>
      </w:r>
      <w:proofErr w:type="gramEnd"/>
    </w:p>
    <w:p w:rsidR="00430141" w:rsidRDefault="00430141" w:rsidP="00430141">
      <w:pPr>
        <w:pStyle w:val="a3"/>
      </w:pPr>
      <w:r>
        <w:t>Каждый из играющих должен «вжиться» в свою социальную роль, подобрать соответствующую линию поведения, темперамент, жесты, мимику, речь.</w:t>
      </w:r>
    </w:p>
    <w:p w:rsidR="00430141" w:rsidRDefault="00430141" w:rsidP="00430141">
      <w:pPr>
        <w:pStyle w:val="a3"/>
      </w:pPr>
      <w:r>
        <w:t>Проблемная ситуация 1.</w:t>
      </w:r>
    </w:p>
    <w:p w:rsidR="00430141" w:rsidRDefault="00430141" w:rsidP="00430141">
      <w:pPr>
        <w:pStyle w:val="a3"/>
      </w:pPr>
      <w:r>
        <w:t>Обычный вечер в семье. Каждый член семьи занят своими делами:</w:t>
      </w:r>
    </w:p>
    <w:p w:rsidR="00430141" w:rsidRDefault="00430141" w:rsidP="00430141">
      <w:pPr>
        <w:pStyle w:val="a3"/>
      </w:pPr>
      <w:r>
        <w:t>Папа – лежа на диване у телевизора, мама - у зеркала после принятия ванны, дедушка - в кресле с газетой в руках, бабушка - на кухне за приготовлением вечернего чая, сын - за игрой на компьютере, сестр</w:t>
      </w:r>
      <w:proofErr w:type="gramStart"/>
      <w:r>
        <w:t>а-</w:t>
      </w:r>
      <w:proofErr w:type="gramEnd"/>
      <w:r>
        <w:t xml:space="preserve"> у телефона.</w:t>
      </w:r>
    </w:p>
    <w:p w:rsidR="00430141" w:rsidRDefault="00430141" w:rsidP="00430141">
      <w:pPr>
        <w:pStyle w:val="a3"/>
      </w:pPr>
      <w:r>
        <w:t>Попытайтесь составить диалоги и разыграть ситуацию в различных стилях:</w:t>
      </w:r>
    </w:p>
    <w:p w:rsidR="00430141" w:rsidRDefault="00430141" w:rsidP="00430141">
      <w:pPr>
        <w:pStyle w:val="a3"/>
      </w:pPr>
      <w:r>
        <w:lastRenderedPageBreak/>
        <w:t>а) агрессивном, б</w:t>
      </w:r>
      <w:proofErr w:type="gramStart"/>
      <w:r>
        <w:t>)н</w:t>
      </w:r>
      <w:proofErr w:type="gramEnd"/>
      <w:r>
        <w:t>еуверенном, в) уверенно-достойном.</w:t>
      </w:r>
    </w:p>
    <w:p w:rsidR="00430141" w:rsidRDefault="00430141" w:rsidP="00430141">
      <w:pPr>
        <w:pStyle w:val="a3"/>
      </w:pPr>
      <w:r>
        <w:t>-Днем принесли квитанцию на оплату за квартиру. Кто пойдет завтра в сберкассу?</w:t>
      </w:r>
    </w:p>
    <w:p w:rsidR="00430141" w:rsidRDefault="00430141" w:rsidP="00430141">
      <w:pPr>
        <w:pStyle w:val="a3"/>
      </w:pPr>
      <w:r>
        <w:t>- Что вы можете сказать, оценивая поведение каждого члена семьи, о создавшемся конфликте? И давайте вместе найдем приемы правильного «Кодекса поведения», чтобы снять напряжение и восстановить добрые отношения, которые ни в коем случае не должны быть принудительными.</w:t>
      </w:r>
    </w:p>
    <w:p w:rsidR="00430141" w:rsidRDefault="00430141" w:rsidP="00430141">
      <w:pPr>
        <w:pStyle w:val="a3"/>
      </w:pPr>
      <w:r>
        <w:t>Чувства любви друг к другу, к сожалению, живут столько, сколько мы помогаем им жить - помогаем не искусственно, а всем образом жизни, складом отношений, поведения.</w:t>
      </w:r>
    </w:p>
    <w:p w:rsidR="00430141" w:rsidRDefault="00430141" w:rsidP="00430141">
      <w:pPr>
        <w:pStyle w:val="a3"/>
      </w:pPr>
      <w:r>
        <w:t>(</w:t>
      </w:r>
      <w:proofErr w:type="spellStart"/>
      <w:r>
        <w:t>Обсужение</w:t>
      </w:r>
      <w:proofErr w:type="spellEnd"/>
      <w:r>
        <w:t>.)</w:t>
      </w:r>
    </w:p>
    <w:p w:rsidR="00430141" w:rsidRDefault="00430141" w:rsidP="00430141">
      <w:pPr>
        <w:pStyle w:val="a3"/>
      </w:pPr>
      <w:r>
        <w:t>Советую вам развивать в себе лучшие качества для умения строить отношения, специально учиться, опираться на научные знания о человеке, об отношениях между людьми. Душевный комфорт основывается на доверии, простоте, открытости.</w:t>
      </w:r>
    </w:p>
    <w:p w:rsidR="00430141" w:rsidRDefault="00430141" w:rsidP="00430141">
      <w:pPr>
        <w:pStyle w:val="a3"/>
      </w:pPr>
      <w:r>
        <w:t>Предлагаю несколько упражнений психологического самоанализа и наблюдения.</w:t>
      </w:r>
    </w:p>
    <w:p w:rsidR="00430141" w:rsidRDefault="00430141" w:rsidP="00430141">
      <w:pPr>
        <w:pStyle w:val="a3"/>
      </w:pPr>
      <w:r>
        <w:t>1. Поразмышляй, способен ли ты отвечать на такие вопросы:</w:t>
      </w:r>
    </w:p>
    <w:p w:rsidR="00430141" w:rsidRDefault="00430141" w:rsidP="00430141">
      <w:pPr>
        <w:pStyle w:val="a3"/>
      </w:pPr>
      <w:r>
        <w:t>«Что я сейчас чувствую?» и «Чего мне хочется?»</w:t>
      </w:r>
    </w:p>
    <w:p w:rsidR="00430141" w:rsidRDefault="00430141" w:rsidP="00430141">
      <w:pPr>
        <w:pStyle w:val="a3"/>
      </w:pPr>
      <w:r>
        <w:t>(Развивается способность самоанализа)</w:t>
      </w:r>
    </w:p>
    <w:p w:rsidR="00430141" w:rsidRDefault="00430141" w:rsidP="00430141">
      <w:pPr>
        <w:pStyle w:val="a3"/>
      </w:pPr>
      <w:r>
        <w:t>2. Подумайте, почему противоречат иногда между собой Поступок и Желание?</w:t>
      </w:r>
    </w:p>
    <w:p w:rsidR="00430141" w:rsidRDefault="00430141" w:rsidP="00430141">
      <w:pPr>
        <w:pStyle w:val="a3"/>
      </w:pPr>
      <w:r>
        <w:t>(Развивается способность понимать причины действий других)</w:t>
      </w:r>
    </w:p>
    <w:p w:rsidR="00430141" w:rsidRDefault="00430141" w:rsidP="00430141">
      <w:pPr>
        <w:pStyle w:val="a3"/>
      </w:pPr>
      <w:r>
        <w:t>3. У тебя есть человек, который тебе не нравится?</w:t>
      </w:r>
    </w:p>
    <w:p w:rsidR="00430141" w:rsidRDefault="00430141" w:rsidP="00430141">
      <w:pPr>
        <w:pStyle w:val="a3"/>
      </w:pPr>
      <w:r>
        <w:t>Подумай, в чем причина этого неприятия?</w:t>
      </w:r>
    </w:p>
    <w:p w:rsidR="00430141" w:rsidRDefault="00430141" w:rsidP="00430141">
      <w:pPr>
        <w:pStyle w:val="a3"/>
      </w:pPr>
      <w:r>
        <w:t>(Анализ по аналогии)</w:t>
      </w:r>
    </w:p>
    <w:p w:rsidR="00430141" w:rsidRDefault="00430141" w:rsidP="00430141">
      <w:pPr>
        <w:pStyle w:val="a3"/>
      </w:pPr>
      <w:r>
        <w:t xml:space="preserve">4. Вырабатывайте у себя привычку наблюдать эмоциональное состояние окружающих вас людей. </w:t>
      </w:r>
    </w:p>
    <w:p w:rsidR="00430141" w:rsidRDefault="00430141" w:rsidP="00430141">
      <w:pPr>
        <w:pStyle w:val="a3"/>
      </w:pPr>
      <w:r>
        <w:t>Подведение итогов.</w:t>
      </w:r>
    </w:p>
    <w:p w:rsidR="00430141" w:rsidRDefault="00430141" w:rsidP="00430141"/>
    <w:p w:rsidR="00B95773" w:rsidRDefault="00B95773" w:rsidP="00430141">
      <w:pPr>
        <w:ind w:left="-993" w:firstLine="142"/>
      </w:pPr>
    </w:p>
    <w:sectPr w:rsidR="00B9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0141"/>
    <w:rsid w:val="00430141"/>
    <w:rsid w:val="00B9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01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301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2008-08-29T06:07:00Z</dcterms:created>
  <dcterms:modified xsi:type="dcterms:W3CDTF">2008-08-29T06:12:00Z</dcterms:modified>
</cp:coreProperties>
</file>