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00" w:rsidRDefault="003F2E00" w:rsidP="003F2E00">
      <w:pPr>
        <w:tabs>
          <w:tab w:val="right" w:pos="93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«Безопасный путь в школу».</w:t>
      </w:r>
    </w:p>
    <w:p w:rsidR="006F71F6" w:rsidRDefault="006F71F6" w:rsidP="003F2E00">
      <w:pPr>
        <w:tabs>
          <w:tab w:val="right" w:pos="93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учащихся 1-4 </w:t>
      </w:r>
      <w:proofErr w:type="spellStart"/>
      <w:r>
        <w:rPr>
          <w:b/>
          <w:sz w:val="36"/>
          <w:szCs w:val="36"/>
        </w:rPr>
        <w:t>класов</w:t>
      </w:r>
      <w:proofErr w:type="spellEnd"/>
      <w:r>
        <w:rPr>
          <w:b/>
          <w:sz w:val="36"/>
          <w:szCs w:val="36"/>
        </w:rPr>
        <w:t>)</w:t>
      </w:r>
    </w:p>
    <w:p w:rsidR="006F71F6" w:rsidRPr="006F71F6" w:rsidRDefault="006F71F6" w:rsidP="006F71F6">
      <w:pPr>
        <w:tabs>
          <w:tab w:val="right" w:pos="9355"/>
        </w:tabs>
        <w:jc w:val="right"/>
        <w:rPr>
          <w:b/>
          <w:sz w:val="28"/>
          <w:szCs w:val="36"/>
        </w:rPr>
      </w:pPr>
      <w:r w:rsidRPr="006F71F6">
        <w:rPr>
          <w:b/>
          <w:sz w:val="28"/>
          <w:szCs w:val="36"/>
        </w:rPr>
        <w:t xml:space="preserve">Автор: учитель начальных классов </w:t>
      </w:r>
    </w:p>
    <w:p w:rsidR="006F71F6" w:rsidRPr="006F71F6" w:rsidRDefault="006F71F6" w:rsidP="006F71F6">
      <w:pPr>
        <w:tabs>
          <w:tab w:val="right" w:pos="9355"/>
        </w:tabs>
        <w:jc w:val="right"/>
        <w:rPr>
          <w:b/>
          <w:sz w:val="28"/>
          <w:szCs w:val="36"/>
        </w:rPr>
      </w:pPr>
      <w:bookmarkStart w:id="0" w:name="_GoBack"/>
      <w:bookmarkEnd w:id="0"/>
      <w:r w:rsidRPr="006F71F6">
        <w:rPr>
          <w:b/>
          <w:sz w:val="28"/>
          <w:szCs w:val="36"/>
        </w:rPr>
        <w:t>Ушакова Ольга Юрьевна</w:t>
      </w:r>
    </w:p>
    <w:p w:rsidR="003F2E00" w:rsidRPr="002573FC" w:rsidRDefault="003F2E00" w:rsidP="003F2E00">
      <w:pPr>
        <w:pStyle w:val="a3"/>
        <w:jc w:val="both"/>
        <w:rPr>
          <w:sz w:val="28"/>
          <w:szCs w:val="32"/>
          <w:u w:val="single"/>
        </w:rPr>
      </w:pPr>
      <w:r w:rsidRPr="002573FC">
        <w:rPr>
          <w:sz w:val="28"/>
          <w:szCs w:val="32"/>
        </w:rPr>
        <w:t xml:space="preserve">    </w:t>
      </w:r>
      <w:r w:rsidRPr="002573FC">
        <w:rPr>
          <w:sz w:val="28"/>
          <w:szCs w:val="32"/>
          <w:u w:val="single"/>
        </w:rPr>
        <w:t xml:space="preserve">Цели:     </w:t>
      </w:r>
    </w:p>
    <w:p w:rsidR="003F2E00" w:rsidRPr="002573FC" w:rsidRDefault="003F2E00" w:rsidP="003F2E0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18"/>
        </w:rPr>
      </w:pPr>
      <w:r w:rsidRPr="002573FC">
        <w:rPr>
          <w:color w:val="000000"/>
          <w:sz w:val="28"/>
          <w:szCs w:val="18"/>
        </w:rPr>
        <w:t xml:space="preserve">формировать личность безопасного типа; </w:t>
      </w:r>
    </w:p>
    <w:p w:rsidR="003F2E00" w:rsidRPr="002573FC" w:rsidRDefault="003F2E00" w:rsidP="003F2E0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18"/>
        </w:rPr>
      </w:pPr>
      <w:r w:rsidRPr="002573FC">
        <w:rPr>
          <w:color w:val="000000"/>
          <w:sz w:val="28"/>
          <w:szCs w:val="18"/>
        </w:rPr>
        <w:t xml:space="preserve">профилактика ДДТТ, негативных ситуаций на улице, рассмотреть возможные подходы к школе, опасные места; </w:t>
      </w:r>
    </w:p>
    <w:p w:rsidR="003F2E00" w:rsidRPr="002573FC" w:rsidRDefault="003F2E00" w:rsidP="003F2E0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18"/>
        </w:rPr>
      </w:pPr>
      <w:r w:rsidRPr="002573FC">
        <w:rPr>
          <w:color w:val="000000"/>
          <w:sz w:val="28"/>
          <w:szCs w:val="18"/>
        </w:rPr>
        <w:t>формировать психологическую устойчивость к стрессу, готовность к грамотному поведению;</w:t>
      </w:r>
    </w:p>
    <w:p w:rsidR="003F2E00" w:rsidRPr="002573FC" w:rsidRDefault="003F2E00" w:rsidP="003F2E0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18"/>
        </w:rPr>
      </w:pPr>
      <w:r w:rsidRPr="002573FC">
        <w:rPr>
          <w:sz w:val="28"/>
          <w:szCs w:val="32"/>
        </w:rPr>
        <w:t>совершенствовать знания детей по правилам  дорожного движения, сконструировать проект улицы.</w:t>
      </w:r>
    </w:p>
    <w:p w:rsidR="003F2E00" w:rsidRPr="002573FC" w:rsidRDefault="003F2E00" w:rsidP="003F2E00">
      <w:pPr>
        <w:tabs>
          <w:tab w:val="right" w:pos="9355"/>
        </w:tabs>
        <w:jc w:val="both"/>
        <w:rPr>
          <w:sz w:val="28"/>
          <w:szCs w:val="32"/>
        </w:rPr>
      </w:pPr>
    </w:p>
    <w:p w:rsidR="003F2E00" w:rsidRPr="002573FC" w:rsidRDefault="003F2E00" w:rsidP="003F2E00">
      <w:pPr>
        <w:tabs>
          <w:tab w:val="right" w:pos="9355"/>
        </w:tabs>
        <w:jc w:val="both"/>
        <w:rPr>
          <w:sz w:val="28"/>
          <w:szCs w:val="32"/>
        </w:rPr>
      </w:pPr>
      <w:r w:rsidRPr="002573FC">
        <w:rPr>
          <w:sz w:val="28"/>
          <w:szCs w:val="32"/>
        </w:rPr>
        <w:t xml:space="preserve">    </w:t>
      </w:r>
      <w:r w:rsidRPr="002573FC">
        <w:rPr>
          <w:sz w:val="28"/>
          <w:szCs w:val="32"/>
          <w:u w:val="single"/>
        </w:rPr>
        <w:t>Задачи:</w:t>
      </w:r>
      <w:r w:rsidRPr="002573FC">
        <w:rPr>
          <w:sz w:val="28"/>
          <w:szCs w:val="32"/>
        </w:rPr>
        <w:t xml:space="preserve">  </w:t>
      </w:r>
    </w:p>
    <w:p w:rsidR="003F2E00" w:rsidRPr="002573FC" w:rsidRDefault="003F2E00" w:rsidP="003F2E00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sz w:val="28"/>
          <w:szCs w:val="32"/>
        </w:rPr>
      </w:pPr>
      <w:r w:rsidRPr="002573FC">
        <w:rPr>
          <w:sz w:val="28"/>
          <w:szCs w:val="32"/>
        </w:rPr>
        <w:t xml:space="preserve">учить детей находить безопасный путь в школу, </w:t>
      </w:r>
    </w:p>
    <w:p w:rsidR="003F2E00" w:rsidRPr="002573FC" w:rsidRDefault="003F2E00" w:rsidP="003F2E00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sz w:val="28"/>
          <w:szCs w:val="32"/>
        </w:rPr>
      </w:pPr>
      <w:r w:rsidRPr="002573FC">
        <w:rPr>
          <w:sz w:val="28"/>
          <w:szCs w:val="32"/>
        </w:rPr>
        <w:t xml:space="preserve">учить предвидеть опасности и избегать их,  </w:t>
      </w:r>
    </w:p>
    <w:p w:rsidR="003F2E00" w:rsidRPr="002573FC" w:rsidRDefault="003F2E00" w:rsidP="003F2E00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sz w:val="28"/>
          <w:szCs w:val="32"/>
        </w:rPr>
      </w:pPr>
      <w:r w:rsidRPr="002573FC">
        <w:rPr>
          <w:sz w:val="28"/>
          <w:szCs w:val="32"/>
        </w:rPr>
        <w:t>различать и объяснять такие  понятия, как «опасно», «безопасно».</w:t>
      </w:r>
    </w:p>
    <w:p w:rsidR="00495A4D" w:rsidRDefault="00495A4D" w:rsidP="003F2E00">
      <w:pPr>
        <w:jc w:val="both"/>
      </w:pPr>
    </w:p>
    <w:p w:rsidR="003F2E00" w:rsidRPr="00844ECD" w:rsidRDefault="003F2E00" w:rsidP="003F2E00">
      <w:pPr>
        <w:pStyle w:val="a4"/>
        <w:numPr>
          <w:ilvl w:val="0"/>
          <w:numId w:val="3"/>
        </w:numPr>
        <w:tabs>
          <w:tab w:val="right" w:pos="9355"/>
        </w:tabs>
        <w:rPr>
          <w:b/>
          <w:sz w:val="28"/>
          <w:szCs w:val="28"/>
          <w:u w:val="single"/>
        </w:rPr>
      </w:pPr>
      <w:r w:rsidRPr="00844ECD">
        <w:rPr>
          <w:b/>
          <w:sz w:val="28"/>
          <w:szCs w:val="28"/>
          <w:u w:val="single"/>
        </w:rPr>
        <w:t>Организационный момент.</w:t>
      </w:r>
    </w:p>
    <w:p w:rsidR="003F2E00" w:rsidRPr="00BE50D6" w:rsidRDefault="003F2E00" w:rsidP="003F2E00">
      <w:pPr>
        <w:tabs>
          <w:tab w:val="right" w:pos="9355"/>
        </w:tabs>
        <w:rPr>
          <w:sz w:val="28"/>
          <w:szCs w:val="28"/>
        </w:rPr>
      </w:pPr>
    </w:p>
    <w:p w:rsidR="003F2E00" w:rsidRPr="00BE50D6" w:rsidRDefault="003F2E00" w:rsidP="003F2E00">
      <w:pPr>
        <w:tabs>
          <w:tab w:val="right" w:pos="9355"/>
        </w:tabs>
        <w:jc w:val="center"/>
        <w:rPr>
          <w:sz w:val="28"/>
          <w:szCs w:val="28"/>
        </w:rPr>
      </w:pPr>
      <w:r w:rsidRPr="00BE50D6">
        <w:rPr>
          <w:sz w:val="28"/>
          <w:szCs w:val="28"/>
        </w:rPr>
        <w:t>Давайте, скорее, приступим к работе</w:t>
      </w:r>
    </w:p>
    <w:p w:rsidR="003F2E00" w:rsidRPr="00BE50D6" w:rsidRDefault="003F2E00" w:rsidP="003F2E00">
      <w:pPr>
        <w:tabs>
          <w:tab w:val="right" w:pos="9355"/>
        </w:tabs>
        <w:jc w:val="center"/>
        <w:rPr>
          <w:sz w:val="28"/>
          <w:szCs w:val="28"/>
        </w:rPr>
      </w:pPr>
      <w:r w:rsidRPr="00BE50D6">
        <w:rPr>
          <w:sz w:val="28"/>
          <w:szCs w:val="28"/>
        </w:rPr>
        <w:t>Пусть интересным будет урок.</w:t>
      </w:r>
    </w:p>
    <w:p w:rsidR="0019469E" w:rsidRDefault="003F2E00" w:rsidP="0019469E">
      <w:pPr>
        <w:tabs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BE50D6">
        <w:rPr>
          <w:rFonts w:eastAsia="Calibri"/>
          <w:sz w:val="28"/>
          <w:szCs w:val="28"/>
          <w:lang w:eastAsia="en-US"/>
        </w:rPr>
        <w:t>-Что такое улица?</w:t>
      </w:r>
      <w:proofErr w:type="gramStart"/>
      <w:r w:rsidRPr="00BE50D6">
        <w:rPr>
          <w:rFonts w:eastAsia="Calibri"/>
          <w:sz w:val="28"/>
          <w:szCs w:val="28"/>
          <w:lang w:eastAsia="en-US"/>
        </w:rPr>
        <w:br/>
        <w:t>-</w:t>
      </w:r>
      <w:proofErr w:type="gramEnd"/>
      <w:r w:rsidRPr="00BE50D6">
        <w:rPr>
          <w:rFonts w:eastAsia="Calibri"/>
          <w:sz w:val="28"/>
          <w:szCs w:val="28"/>
          <w:lang w:eastAsia="en-US"/>
        </w:rPr>
        <w:t>Что такое дорога?</w:t>
      </w:r>
      <w:r w:rsidRPr="00BE50D6">
        <w:rPr>
          <w:rFonts w:eastAsia="Calibri"/>
          <w:sz w:val="28"/>
          <w:szCs w:val="28"/>
          <w:lang w:eastAsia="en-US"/>
        </w:rPr>
        <w:br/>
        <w:t>-Чем улица отличается от дороги?</w:t>
      </w:r>
      <w:r w:rsidRPr="00BE50D6">
        <w:rPr>
          <w:rFonts w:eastAsia="Calibri"/>
          <w:sz w:val="28"/>
          <w:szCs w:val="28"/>
          <w:lang w:eastAsia="en-US"/>
        </w:rPr>
        <w:br/>
        <w:t>-Назовите составляющие дороги.</w:t>
      </w:r>
      <w:r w:rsidRPr="00BE50D6">
        <w:rPr>
          <w:rFonts w:eastAsia="Calibri"/>
          <w:sz w:val="28"/>
          <w:szCs w:val="28"/>
          <w:lang w:eastAsia="en-US"/>
        </w:rPr>
        <w:br/>
        <w:t>-Что влияет на Д</w:t>
      </w:r>
      <w:r w:rsidR="0019469E">
        <w:rPr>
          <w:rFonts w:eastAsia="Calibri"/>
          <w:sz w:val="28"/>
          <w:szCs w:val="28"/>
          <w:lang w:eastAsia="en-US"/>
        </w:rPr>
        <w:t>ТП?</w:t>
      </w:r>
      <w:r w:rsidR="0019469E">
        <w:rPr>
          <w:rFonts w:eastAsia="Calibri"/>
          <w:sz w:val="28"/>
          <w:szCs w:val="28"/>
          <w:lang w:eastAsia="en-US"/>
        </w:rPr>
        <w:br/>
        <w:t>-Зачем пешеходам знать ПДД?</w:t>
      </w:r>
    </w:p>
    <w:p w:rsidR="00B85A70" w:rsidRPr="0019469E" w:rsidRDefault="00B85A70" w:rsidP="0019469E">
      <w:pPr>
        <w:tabs>
          <w:tab w:val="right" w:pos="9355"/>
        </w:tabs>
        <w:rPr>
          <w:sz w:val="28"/>
          <w:szCs w:val="36"/>
        </w:rPr>
      </w:pPr>
    </w:p>
    <w:p w:rsidR="002573FC" w:rsidRPr="00B85A70" w:rsidRDefault="00B85A70" w:rsidP="00B85A70">
      <w:pPr>
        <w:tabs>
          <w:tab w:val="right" w:pos="9355"/>
        </w:tabs>
        <w:rPr>
          <w:b/>
          <w:color w:val="0033CC"/>
          <w:sz w:val="28"/>
          <w:szCs w:val="28"/>
        </w:rPr>
      </w:pPr>
      <w:r>
        <w:rPr>
          <w:b/>
          <w:sz w:val="28"/>
          <w:szCs w:val="36"/>
          <w:u w:val="single"/>
          <w:lang w:val="en-US"/>
        </w:rPr>
        <w:t>II</w:t>
      </w:r>
      <w:r w:rsidRPr="00B85A70">
        <w:rPr>
          <w:b/>
          <w:sz w:val="28"/>
          <w:szCs w:val="36"/>
          <w:u w:val="single"/>
        </w:rPr>
        <w:t xml:space="preserve">. </w:t>
      </w:r>
      <w:r w:rsidR="0009279B" w:rsidRPr="00B85A70">
        <w:rPr>
          <w:b/>
          <w:sz w:val="28"/>
          <w:szCs w:val="36"/>
          <w:u w:val="single"/>
        </w:rPr>
        <w:t>Работа по теме урока</w:t>
      </w:r>
      <w:r w:rsidR="002573FC" w:rsidRPr="00B85A70">
        <w:rPr>
          <w:b/>
          <w:sz w:val="28"/>
          <w:szCs w:val="36"/>
          <w:u w:val="single"/>
        </w:rPr>
        <w:t>.</w:t>
      </w:r>
      <w:r w:rsidR="0019469E" w:rsidRPr="00B85A70">
        <w:rPr>
          <w:b/>
          <w:sz w:val="28"/>
          <w:szCs w:val="36"/>
          <w:u w:val="single"/>
        </w:rPr>
        <w:t xml:space="preserve">  </w:t>
      </w:r>
      <w:r w:rsidR="0019469E" w:rsidRPr="00B85A70">
        <w:rPr>
          <w:b/>
          <w:color w:val="0033CC"/>
          <w:sz w:val="28"/>
          <w:szCs w:val="28"/>
        </w:rPr>
        <w:t>Слайд 1.</w:t>
      </w:r>
    </w:p>
    <w:p w:rsidR="00B85A70" w:rsidRPr="00B85A70" w:rsidRDefault="00B85A70" w:rsidP="00B85A70">
      <w:pPr>
        <w:tabs>
          <w:tab w:val="right" w:pos="9355"/>
        </w:tabs>
        <w:rPr>
          <w:b/>
          <w:color w:val="0033CC"/>
          <w:sz w:val="28"/>
          <w:szCs w:val="28"/>
          <w:u w:val="single"/>
        </w:rPr>
      </w:pPr>
    </w:p>
    <w:p w:rsidR="002573FC" w:rsidRPr="00BE50D6" w:rsidRDefault="002573FC" w:rsidP="002573FC">
      <w:pPr>
        <w:tabs>
          <w:tab w:val="right" w:pos="9355"/>
        </w:tabs>
        <w:rPr>
          <w:sz w:val="28"/>
          <w:szCs w:val="36"/>
        </w:rPr>
      </w:pPr>
      <w:r w:rsidRPr="00BE50D6">
        <w:rPr>
          <w:sz w:val="28"/>
          <w:szCs w:val="36"/>
        </w:rPr>
        <w:t>-Как вы думаете, какая тема нашего урока? Молодцы.</w:t>
      </w:r>
    </w:p>
    <w:p w:rsidR="002573FC" w:rsidRPr="00BE50D6" w:rsidRDefault="002573FC" w:rsidP="002573FC">
      <w:pPr>
        <w:tabs>
          <w:tab w:val="right" w:pos="9355"/>
        </w:tabs>
        <w:rPr>
          <w:sz w:val="28"/>
          <w:szCs w:val="36"/>
        </w:rPr>
      </w:pPr>
      <w:r w:rsidRPr="00BE50D6">
        <w:rPr>
          <w:sz w:val="28"/>
          <w:szCs w:val="36"/>
        </w:rPr>
        <w:t xml:space="preserve">-Догадались. </w:t>
      </w:r>
    </w:p>
    <w:p w:rsidR="002573FC" w:rsidRPr="00BE50D6" w:rsidRDefault="002573FC" w:rsidP="002573FC">
      <w:pPr>
        <w:tabs>
          <w:tab w:val="right" w:pos="9355"/>
        </w:tabs>
        <w:rPr>
          <w:sz w:val="28"/>
          <w:szCs w:val="36"/>
        </w:rPr>
      </w:pPr>
      <w:r w:rsidRPr="00BE50D6">
        <w:rPr>
          <w:sz w:val="28"/>
          <w:szCs w:val="36"/>
        </w:rPr>
        <w:t>Тема урока «Безопасный путь в школу».</w:t>
      </w:r>
    </w:p>
    <w:p w:rsidR="002573FC" w:rsidRPr="00BE50D6" w:rsidRDefault="002573FC" w:rsidP="002573FC">
      <w:pPr>
        <w:tabs>
          <w:tab w:val="right" w:pos="9355"/>
        </w:tabs>
        <w:rPr>
          <w:sz w:val="28"/>
          <w:szCs w:val="36"/>
        </w:rPr>
      </w:pPr>
      <w:r w:rsidRPr="00BE50D6">
        <w:rPr>
          <w:sz w:val="28"/>
          <w:szCs w:val="36"/>
        </w:rPr>
        <w:t>-Как вы понимаете значение этих слов?</w:t>
      </w:r>
    </w:p>
    <w:p w:rsidR="002573FC" w:rsidRPr="00BE50D6" w:rsidRDefault="002573FC" w:rsidP="002573FC">
      <w:pPr>
        <w:tabs>
          <w:tab w:val="right" w:pos="9355"/>
        </w:tabs>
        <w:rPr>
          <w:sz w:val="28"/>
          <w:szCs w:val="36"/>
        </w:rPr>
      </w:pPr>
      <w:r w:rsidRPr="00BE50D6">
        <w:rPr>
          <w:sz w:val="28"/>
          <w:szCs w:val="36"/>
        </w:rPr>
        <w:t xml:space="preserve"> -Назовите слова близкие по значению.</w:t>
      </w:r>
    </w:p>
    <w:p w:rsidR="002573FC" w:rsidRDefault="002573FC" w:rsidP="002573FC">
      <w:pPr>
        <w:tabs>
          <w:tab w:val="right" w:pos="9355"/>
        </w:tabs>
        <w:rPr>
          <w:sz w:val="28"/>
          <w:szCs w:val="36"/>
        </w:rPr>
      </w:pPr>
      <w:r w:rsidRPr="00BE50D6">
        <w:rPr>
          <w:sz w:val="28"/>
          <w:szCs w:val="36"/>
        </w:rPr>
        <w:t xml:space="preserve">(Предусмотрительный, осторожный, неторопливый.) </w:t>
      </w:r>
    </w:p>
    <w:p w:rsidR="00FB7A24" w:rsidRPr="00FB7A24" w:rsidRDefault="00FB7A24" w:rsidP="002573FC">
      <w:pPr>
        <w:tabs>
          <w:tab w:val="right" w:pos="9355"/>
        </w:tabs>
        <w:rPr>
          <w:sz w:val="28"/>
          <w:szCs w:val="36"/>
          <w:u w:val="single"/>
        </w:rPr>
      </w:pPr>
      <w:r w:rsidRPr="00FB7A24">
        <w:rPr>
          <w:sz w:val="28"/>
          <w:szCs w:val="36"/>
          <w:u w:val="single"/>
        </w:rPr>
        <w:t xml:space="preserve">1) Беседа по теме </w:t>
      </w:r>
      <w:r>
        <w:rPr>
          <w:sz w:val="28"/>
          <w:szCs w:val="36"/>
          <w:u w:val="single"/>
        </w:rPr>
        <w:t>«Опасности в осенне-зимний период»</w:t>
      </w:r>
    </w:p>
    <w:p w:rsidR="0019469E" w:rsidRPr="00BE50D6" w:rsidRDefault="0019469E" w:rsidP="0019469E">
      <w:pPr>
        <w:tabs>
          <w:tab w:val="right" w:pos="9355"/>
        </w:tabs>
        <w:rPr>
          <w:sz w:val="28"/>
          <w:szCs w:val="28"/>
        </w:rPr>
      </w:pPr>
      <w:r w:rsidRPr="00BE50D6">
        <w:rPr>
          <w:sz w:val="28"/>
          <w:szCs w:val="28"/>
        </w:rPr>
        <w:t>-Ребята, когда вы шли в школу, что вы почувствовали?</w:t>
      </w:r>
    </w:p>
    <w:p w:rsidR="0019469E" w:rsidRPr="00BE50D6" w:rsidRDefault="0019469E" w:rsidP="0019469E">
      <w:pPr>
        <w:tabs>
          <w:tab w:val="right" w:pos="9355"/>
        </w:tabs>
        <w:rPr>
          <w:sz w:val="28"/>
          <w:szCs w:val="28"/>
        </w:rPr>
      </w:pPr>
      <w:r w:rsidRPr="00BE50D6">
        <w:rPr>
          <w:sz w:val="28"/>
          <w:szCs w:val="28"/>
        </w:rPr>
        <w:t>-Погода всё чаще стан</w:t>
      </w:r>
      <w:r>
        <w:rPr>
          <w:sz w:val="28"/>
          <w:szCs w:val="28"/>
        </w:rPr>
        <w:t>овится капризной, слякотной, не</w:t>
      </w:r>
      <w:r w:rsidRPr="00BE50D6">
        <w:rPr>
          <w:sz w:val="28"/>
          <w:szCs w:val="28"/>
        </w:rPr>
        <w:t>постоянной. Утром подмораживает, а к вечеру снег подтаивает.</w:t>
      </w:r>
    </w:p>
    <w:p w:rsidR="0019469E" w:rsidRPr="00BE50D6" w:rsidRDefault="0019469E" w:rsidP="0019469E">
      <w:pPr>
        <w:tabs>
          <w:tab w:val="right" w:pos="9355"/>
        </w:tabs>
        <w:rPr>
          <w:sz w:val="28"/>
          <w:szCs w:val="28"/>
        </w:rPr>
      </w:pPr>
      <w:r w:rsidRPr="00BE50D6">
        <w:rPr>
          <w:sz w:val="28"/>
          <w:szCs w:val="28"/>
        </w:rPr>
        <w:t xml:space="preserve">-Почему? </w:t>
      </w:r>
      <w:proofErr w:type="gramStart"/>
      <w:r>
        <w:rPr>
          <w:sz w:val="28"/>
          <w:szCs w:val="28"/>
        </w:rPr>
        <w:t xml:space="preserve">( </w:t>
      </w:r>
      <w:r w:rsidRPr="00BE50D6">
        <w:rPr>
          <w:sz w:val="28"/>
          <w:szCs w:val="28"/>
        </w:rPr>
        <w:t>Мы всё чаще чувствуем приближение весны.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E50D6">
        <w:rPr>
          <w:sz w:val="28"/>
          <w:szCs w:val="28"/>
        </w:rPr>
        <w:t>Осталось несколько дней и наступит весна.</w:t>
      </w:r>
      <w:r>
        <w:rPr>
          <w:sz w:val="28"/>
          <w:szCs w:val="28"/>
        </w:rPr>
        <w:t>)</w:t>
      </w:r>
      <w:proofErr w:type="gramEnd"/>
    </w:p>
    <w:p w:rsidR="0019469E" w:rsidRPr="00BE50D6" w:rsidRDefault="0019469E" w:rsidP="0019469E">
      <w:pPr>
        <w:rPr>
          <w:sz w:val="28"/>
          <w:szCs w:val="28"/>
        </w:rPr>
      </w:pPr>
      <w:r w:rsidRPr="00BE50D6">
        <w:rPr>
          <w:sz w:val="28"/>
          <w:szCs w:val="28"/>
        </w:rPr>
        <w:t>-Как вы думаете, легко ли нам быть пешеходам в это время года? Почему?</w:t>
      </w:r>
    </w:p>
    <w:p w:rsidR="0019469E" w:rsidRPr="00BE50D6" w:rsidRDefault="0019469E" w:rsidP="0019469E">
      <w:pPr>
        <w:ind w:left="528"/>
        <w:jc w:val="center"/>
        <w:rPr>
          <w:sz w:val="28"/>
          <w:szCs w:val="36"/>
        </w:rPr>
      </w:pPr>
      <w:r w:rsidRPr="00BE50D6">
        <w:rPr>
          <w:sz w:val="28"/>
          <w:szCs w:val="36"/>
        </w:rPr>
        <w:lastRenderedPageBreak/>
        <w:t>Детям знать положено</w:t>
      </w:r>
    </w:p>
    <w:p w:rsidR="0019469E" w:rsidRPr="00BE50D6" w:rsidRDefault="0019469E" w:rsidP="0019469E">
      <w:pPr>
        <w:ind w:left="528"/>
        <w:jc w:val="center"/>
        <w:rPr>
          <w:sz w:val="28"/>
          <w:szCs w:val="36"/>
        </w:rPr>
      </w:pPr>
      <w:r w:rsidRPr="00BE50D6">
        <w:rPr>
          <w:sz w:val="28"/>
          <w:szCs w:val="36"/>
        </w:rPr>
        <w:t>Правила дорожные.</w:t>
      </w:r>
    </w:p>
    <w:p w:rsidR="0019469E" w:rsidRPr="00BE50D6" w:rsidRDefault="0019469E" w:rsidP="0019469E">
      <w:pPr>
        <w:ind w:left="528"/>
        <w:jc w:val="center"/>
        <w:rPr>
          <w:sz w:val="28"/>
          <w:szCs w:val="36"/>
        </w:rPr>
      </w:pPr>
      <w:r w:rsidRPr="00BE50D6">
        <w:rPr>
          <w:sz w:val="28"/>
          <w:szCs w:val="36"/>
        </w:rPr>
        <w:t>Ты доверься им, дружок,</w:t>
      </w:r>
    </w:p>
    <w:p w:rsidR="0019469E" w:rsidRDefault="0019469E" w:rsidP="0019469E">
      <w:pPr>
        <w:ind w:firstLine="528"/>
        <w:jc w:val="center"/>
        <w:rPr>
          <w:sz w:val="28"/>
          <w:szCs w:val="36"/>
        </w:rPr>
      </w:pPr>
      <w:r w:rsidRPr="00BE50D6">
        <w:rPr>
          <w:sz w:val="28"/>
          <w:szCs w:val="36"/>
        </w:rPr>
        <w:t>Будешь, цел и не вредим</w:t>
      </w:r>
      <w:r>
        <w:rPr>
          <w:sz w:val="28"/>
          <w:szCs w:val="36"/>
        </w:rPr>
        <w:t>.</w:t>
      </w:r>
    </w:p>
    <w:p w:rsidR="0019469E" w:rsidRDefault="0019469E" w:rsidP="0019469E">
      <w:pPr>
        <w:ind w:firstLine="528"/>
        <w:jc w:val="both"/>
        <w:rPr>
          <w:b/>
          <w:color w:val="0033CC"/>
          <w:sz w:val="28"/>
          <w:szCs w:val="36"/>
        </w:rPr>
      </w:pPr>
      <w:r w:rsidRPr="0019469E">
        <w:rPr>
          <w:sz w:val="28"/>
          <w:szCs w:val="36"/>
        </w:rPr>
        <w:t>Вот что советуют тебе сотрудники ГАИБДД на период осенне-зимнего ненастья:</w:t>
      </w:r>
      <w:r>
        <w:rPr>
          <w:sz w:val="28"/>
          <w:szCs w:val="36"/>
        </w:rPr>
        <w:t xml:space="preserve"> </w:t>
      </w:r>
      <w:r w:rsidRPr="0019469E">
        <w:rPr>
          <w:b/>
          <w:color w:val="0033CC"/>
          <w:sz w:val="28"/>
          <w:szCs w:val="36"/>
        </w:rPr>
        <w:t>Слайд 2.</w:t>
      </w:r>
    </w:p>
    <w:p w:rsidR="0019469E" w:rsidRDefault="0019469E" w:rsidP="0019469E">
      <w:pPr>
        <w:jc w:val="both"/>
        <w:rPr>
          <w:sz w:val="28"/>
          <w:szCs w:val="36"/>
        </w:rPr>
      </w:pPr>
      <w:r w:rsidRPr="0019469E">
        <w:rPr>
          <w:sz w:val="28"/>
          <w:szCs w:val="36"/>
        </w:rPr>
        <w:t xml:space="preserve">• Как бы ни хотелось подольше поспать дождливым </w:t>
      </w:r>
      <w:r>
        <w:rPr>
          <w:sz w:val="28"/>
          <w:szCs w:val="36"/>
        </w:rPr>
        <w:t xml:space="preserve">утром, постарайся выйти из дома </w:t>
      </w:r>
      <w:r w:rsidRPr="0019469E">
        <w:rPr>
          <w:sz w:val="28"/>
          <w:szCs w:val="36"/>
        </w:rPr>
        <w:t>немного пораньше, чтобы не спешить. На мокрой и обледеневшей дороге и пешеходу легко поскользнуться, и у автомобил</w:t>
      </w:r>
      <w:r>
        <w:rPr>
          <w:sz w:val="28"/>
          <w:szCs w:val="36"/>
        </w:rPr>
        <w:t>я увеличивается тормозной путь.</w:t>
      </w:r>
    </w:p>
    <w:p w:rsidR="0019469E" w:rsidRDefault="0019469E" w:rsidP="0019469E">
      <w:pPr>
        <w:jc w:val="both"/>
        <w:rPr>
          <w:sz w:val="28"/>
          <w:szCs w:val="36"/>
        </w:rPr>
      </w:pPr>
      <w:r w:rsidRPr="0019469E">
        <w:rPr>
          <w:sz w:val="28"/>
          <w:szCs w:val="36"/>
        </w:rPr>
        <w:t xml:space="preserve">• Если есть более длинная, но безопасная дорога в школу, в </w:t>
      </w:r>
      <w:r>
        <w:rPr>
          <w:sz w:val="28"/>
          <w:szCs w:val="36"/>
        </w:rPr>
        <w:t>плохую погоду лучше выбрать ее.</w:t>
      </w:r>
    </w:p>
    <w:p w:rsidR="0019469E" w:rsidRDefault="0019469E" w:rsidP="0019469E">
      <w:pPr>
        <w:jc w:val="both"/>
        <w:rPr>
          <w:sz w:val="28"/>
          <w:szCs w:val="36"/>
        </w:rPr>
      </w:pPr>
      <w:r w:rsidRPr="0019469E">
        <w:rPr>
          <w:sz w:val="28"/>
          <w:szCs w:val="36"/>
        </w:rPr>
        <w:t>• Если очень сильно ограничивают обзор зонтик или капюшон, надо, подойдя к проезжей части, сдв</w:t>
      </w:r>
      <w:r>
        <w:rPr>
          <w:sz w:val="28"/>
          <w:szCs w:val="36"/>
        </w:rPr>
        <w:t>инуть их, освободив поле зрения</w:t>
      </w:r>
      <w:proofErr w:type="gramStart"/>
      <w:r w:rsidRPr="0019469E">
        <w:rPr>
          <w:sz w:val="28"/>
          <w:szCs w:val="36"/>
        </w:rPr>
        <w:br/>
        <w:t>• О</w:t>
      </w:r>
      <w:proofErr w:type="gramEnd"/>
      <w:r w:rsidRPr="0019469E">
        <w:rPr>
          <w:sz w:val="28"/>
          <w:szCs w:val="36"/>
        </w:rPr>
        <w:t>бходя лужу, нельзя ни на минуту забывать о дороге: лучше промочить обувь или испачкать одеж</w:t>
      </w:r>
      <w:r>
        <w:rPr>
          <w:sz w:val="28"/>
          <w:szCs w:val="36"/>
        </w:rPr>
        <w:t>ду, чем оказаться под колесами.</w:t>
      </w:r>
      <w:r w:rsidRPr="0019469E">
        <w:rPr>
          <w:sz w:val="28"/>
          <w:szCs w:val="36"/>
        </w:rPr>
        <w:br/>
        <w:t>• Во время дождя многочисленные отражения в лужах фар и фонарей дезориентируют водителей и пешеходов. Надо особенно тщатель</w:t>
      </w:r>
      <w:r>
        <w:rPr>
          <w:sz w:val="28"/>
          <w:szCs w:val="36"/>
        </w:rPr>
        <w:t xml:space="preserve">но выбирать место для перехода. </w:t>
      </w:r>
      <w:r w:rsidRPr="0019469E">
        <w:rPr>
          <w:sz w:val="28"/>
          <w:szCs w:val="36"/>
        </w:rPr>
        <w:t>Если есть возможность, лучше пропустить машины и слева, и справа, чтобы при переходе не останавливаться посередине улицы.</w:t>
      </w:r>
    </w:p>
    <w:p w:rsidR="00090BC0" w:rsidRDefault="00090BC0" w:rsidP="0019469E">
      <w:pPr>
        <w:jc w:val="both"/>
        <w:rPr>
          <w:sz w:val="28"/>
          <w:szCs w:val="36"/>
        </w:rPr>
      </w:pPr>
    </w:p>
    <w:p w:rsidR="00FB7A24" w:rsidRPr="00090BC0" w:rsidRDefault="00FB7A24" w:rsidP="00FB7A24">
      <w:pPr>
        <w:tabs>
          <w:tab w:val="right" w:pos="9355"/>
        </w:tabs>
        <w:rPr>
          <w:sz w:val="28"/>
          <w:szCs w:val="36"/>
          <w:u w:val="single"/>
        </w:rPr>
      </w:pPr>
      <w:r w:rsidRPr="00090BC0">
        <w:rPr>
          <w:sz w:val="28"/>
          <w:szCs w:val="36"/>
          <w:u w:val="single"/>
        </w:rPr>
        <w:t>2) Конкурс «Сказочные истории».</w:t>
      </w:r>
    </w:p>
    <w:p w:rsidR="00FB7A24" w:rsidRDefault="00FB7A24" w:rsidP="00FB7A24">
      <w:pPr>
        <w:tabs>
          <w:tab w:val="right" w:pos="9355"/>
        </w:tabs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Pr="00FB7A24">
        <w:rPr>
          <w:sz w:val="28"/>
          <w:szCs w:val="36"/>
        </w:rPr>
        <w:t>Класс делится на 4 группы. Каждой группе на отдельных листах выдается «сказочная история», дети обсуждают ее и находят о</w:t>
      </w:r>
      <w:r>
        <w:rPr>
          <w:sz w:val="28"/>
          <w:szCs w:val="36"/>
        </w:rPr>
        <w:t>шибки, которые допустили герои.</w:t>
      </w:r>
    </w:p>
    <w:p w:rsidR="00FB7A24" w:rsidRPr="00FB7A24" w:rsidRDefault="00FB7A24" w:rsidP="00FB7A24">
      <w:pPr>
        <w:tabs>
          <w:tab w:val="right" w:pos="9355"/>
        </w:tabs>
        <w:rPr>
          <w:sz w:val="28"/>
          <w:szCs w:val="36"/>
        </w:rPr>
      </w:pPr>
    </w:p>
    <w:p w:rsidR="00FB7A24" w:rsidRDefault="00FB7A24" w:rsidP="00FB7A24">
      <w:pPr>
        <w:tabs>
          <w:tab w:val="right" w:pos="9355"/>
        </w:tabs>
        <w:rPr>
          <w:sz w:val="28"/>
          <w:szCs w:val="36"/>
        </w:rPr>
      </w:pPr>
      <w:r w:rsidRPr="00FB7A24">
        <w:rPr>
          <w:sz w:val="28"/>
          <w:szCs w:val="36"/>
        </w:rPr>
        <w:t>1.Винни – Пуху исполнилось 9 лет. На день рождения ему подарили замечательный велосипед. Вини – Пух обрадовался, сел на него и покатил. Он объехал 3 раза вокруг своего домика, проехал по двору 5 раз и выехал на дорогу, направляясь к домику Пятачка</w:t>
      </w:r>
      <w:proofErr w:type="gramStart"/>
      <w:r w:rsidRPr="00FB7A24">
        <w:rPr>
          <w:sz w:val="28"/>
          <w:szCs w:val="36"/>
        </w:rPr>
        <w:t>.</w:t>
      </w:r>
      <w:proofErr w:type="gramEnd"/>
      <w:r w:rsidRPr="00FB7A24">
        <w:rPr>
          <w:sz w:val="28"/>
          <w:szCs w:val="36"/>
        </w:rPr>
        <w:t xml:space="preserve">  (</w:t>
      </w:r>
      <w:proofErr w:type="gramStart"/>
      <w:r w:rsidRPr="00FB7A24">
        <w:rPr>
          <w:sz w:val="28"/>
          <w:szCs w:val="36"/>
        </w:rPr>
        <w:t>д</w:t>
      </w:r>
      <w:proofErr w:type="gramEnd"/>
      <w:r w:rsidRPr="00FB7A24">
        <w:rPr>
          <w:sz w:val="28"/>
          <w:szCs w:val="36"/>
        </w:rPr>
        <w:t>о 14 лет нельзя выезжать на дорогу)</w:t>
      </w:r>
      <w:r>
        <w:rPr>
          <w:sz w:val="28"/>
          <w:szCs w:val="36"/>
        </w:rPr>
        <w:t>.</w:t>
      </w:r>
    </w:p>
    <w:p w:rsidR="00FB7A24" w:rsidRPr="00FB7A24" w:rsidRDefault="00FB7A24" w:rsidP="00FB7A24">
      <w:pPr>
        <w:tabs>
          <w:tab w:val="right" w:pos="9355"/>
        </w:tabs>
        <w:rPr>
          <w:sz w:val="28"/>
          <w:szCs w:val="36"/>
        </w:rPr>
      </w:pPr>
    </w:p>
    <w:p w:rsidR="00FB7A24" w:rsidRDefault="00FB7A24" w:rsidP="00FB7A24">
      <w:pPr>
        <w:tabs>
          <w:tab w:val="right" w:pos="9355"/>
        </w:tabs>
        <w:rPr>
          <w:sz w:val="28"/>
          <w:szCs w:val="36"/>
        </w:rPr>
      </w:pPr>
      <w:r w:rsidRPr="00FB7A24">
        <w:rPr>
          <w:sz w:val="28"/>
          <w:szCs w:val="36"/>
        </w:rPr>
        <w:t>2.Незнайка опаздывал на поезд. Красная Шапочка торопилась в аптеку: у неё заболела бабушка. Они увидели мальчика, который катался на велосипеде и стали просить его подвести. Кого подвезёт мальчик? (никого нельзя катать на велосипеде)</w:t>
      </w:r>
      <w:r>
        <w:rPr>
          <w:sz w:val="28"/>
          <w:szCs w:val="36"/>
        </w:rPr>
        <w:t>.</w:t>
      </w:r>
    </w:p>
    <w:p w:rsidR="00FB7A24" w:rsidRPr="00FB7A24" w:rsidRDefault="00FB7A24" w:rsidP="00FB7A24">
      <w:pPr>
        <w:tabs>
          <w:tab w:val="right" w:pos="9355"/>
        </w:tabs>
        <w:rPr>
          <w:sz w:val="28"/>
          <w:szCs w:val="36"/>
        </w:rPr>
      </w:pPr>
    </w:p>
    <w:p w:rsidR="00FB7A24" w:rsidRDefault="00FB7A24" w:rsidP="00FB7A24">
      <w:pPr>
        <w:tabs>
          <w:tab w:val="right" w:pos="9355"/>
        </w:tabs>
        <w:rPr>
          <w:sz w:val="28"/>
          <w:szCs w:val="36"/>
        </w:rPr>
      </w:pPr>
      <w:r w:rsidRPr="00FB7A24">
        <w:rPr>
          <w:sz w:val="28"/>
          <w:szCs w:val="36"/>
        </w:rPr>
        <w:t xml:space="preserve">3.Винтик и </w:t>
      </w:r>
      <w:proofErr w:type="spellStart"/>
      <w:r w:rsidRPr="00FB7A24">
        <w:rPr>
          <w:sz w:val="28"/>
          <w:szCs w:val="36"/>
        </w:rPr>
        <w:t>Шпунтик</w:t>
      </w:r>
      <w:proofErr w:type="spellEnd"/>
      <w:r w:rsidRPr="00FB7A24">
        <w:rPr>
          <w:sz w:val="28"/>
          <w:szCs w:val="36"/>
        </w:rPr>
        <w:t xml:space="preserve"> катались на велосипедах. Вдруг у </w:t>
      </w:r>
      <w:proofErr w:type="spellStart"/>
      <w:r w:rsidRPr="00FB7A24">
        <w:rPr>
          <w:sz w:val="28"/>
          <w:szCs w:val="36"/>
        </w:rPr>
        <w:t>Шпунтика</w:t>
      </w:r>
      <w:proofErr w:type="spellEnd"/>
      <w:r w:rsidRPr="00FB7A24">
        <w:rPr>
          <w:sz w:val="28"/>
          <w:szCs w:val="36"/>
        </w:rPr>
        <w:t xml:space="preserve"> сломался велосипед. Починить его сразу не получилось. Но Винтик не бросил друга в беде: он взял велосипед  </w:t>
      </w:r>
      <w:proofErr w:type="spellStart"/>
      <w:r w:rsidRPr="00FB7A24">
        <w:rPr>
          <w:sz w:val="28"/>
          <w:szCs w:val="36"/>
        </w:rPr>
        <w:t>Шпунтика</w:t>
      </w:r>
      <w:proofErr w:type="spellEnd"/>
      <w:r w:rsidRPr="00FB7A24">
        <w:rPr>
          <w:sz w:val="28"/>
          <w:szCs w:val="36"/>
        </w:rPr>
        <w:t xml:space="preserve"> на буксир и повёз домой</w:t>
      </w:r>
      <w:proofErr w:type="gramStart"/>
      <w:r w:rsidRPr="00FB7A24">
        <w:rPr>
          <w:sz w:val="28"/>
          <w:szCs w:val="36"/>
        </w:rPr>
        <w:t>.</w:t>
      </w:r>
      <w:proofErr w:type="gramEnd"/>
      <w:r w:rsidRPr="00FB7A24">
        <w:rPr>
          <w:sz w:val="28"/>
          <w:szCs w:val="36"/>
        </w:rPr>
        <w:t xml:space="preserve">  (</w:t>
      </w:r>
      <w:proofErr w:type="gramStart"/>
      <w:r w:rsidRPr="00FB7A24">
        <w:rPr>
          <w:sz w:val="28"/>
          <w:szCs w:val="36"/>
        </w:rPr>
        <w:t>в</w:t>
      </w:r>
      <w:proofErr w:type="gramEnd"/>
      <w:r w:rsidRPr="00FB7A24">
        <w:rPr>
          <w:sz w:val="28"/>
          <w:szCs w:val="36"/>
        </w:rPr>
        <w:t>елосипед нельзя брать на буксир)</w:t>
      </w:r>
      <w:r>
        <w:rPr>
          <w:sz w:val="28"/>
          <w:szCs w:val="36"/>
        </w:rPr>
        <w:t>.</w:t>
      </w:r>
    </w:p>
    <w:p w:rsidR="00FB7A24" w:rsidRPr="00FB7A24" w:rsidRDefault="00FB7A24" w:rsidP="00FB7A24">
      <w:pPr>
        <w:tabs>
          <w:tab w:val="right" w:pos="9355"/>
        </w:tabs>
        <w:rPr>
          <w:sz w:val="28"/>
          <w:szCs w:val="36"/>
        </w:rPr>
      </w:pPr>
    </w:p>
    <w:p w:rsidR="0009279B" w:rsidRDefault="00FB7A24" w:rsidP="00FB7A24">
      <w:pPr>
        <w:tabs>
          <w:tab w:val="right" w:pos="9355"/>
        </w:tabs>
        <w:rPr>
          <w:sz w:val="28"/>
          <w:szCs w:val="36"/>
        </w:rPr>
      </w:pPr>
      <w:r w:rsidRPr="00FB7A24">
        <w:rPr>
          <w:sz w:val="28"/>
          <w:szCs w:val="36"/>
        </w:rPr>
        <w:lastRenderedPageBreak/>
        <w:t>4.Три поросёнка строили дом. В магазине они купили длинные рейки и привязали их к велосипеду. Так поросята решили привезти рейки домой</w:t>
      </w:r>
      <w:proofErr w:type="gramStart"/>
      <w:r w:rsidRPr="00FB7A24">
        <w:rPr>
          <w:sz w:val="28"/>
          <w:szCs w:val="36"/>
        </w:rPr>
        <w:t>.</w:t>
      </w:r>
      <w:proofErr w:type="gramEnd"/>
      <w:r w:rsidRPr="00FB7A24">
        <w:rPr>
          <w:sz w:val="28"/>
          <w:szCs w:val="36"/>
        </w:rPr>
        <w:t xml:space="preserve"> (</w:t>
      </w:r>
      <w:proofErr w:type="gramStart"/>
      <w:r w:rsidRPr="00FB7A24">
        <w:rPr>
          <w:sz w:val="28"/>
          <w:szCs w:val="36"/>
        </w:rPr>
        <w:t>н</w:t>
      </w:r>
      <w:proofErr w:type="gramEnd"/>
      <w:r w:rsidRPr="00FB7A24">
        <w:rPr>
          <w:sz w:val="28"/>
          <w:szCs w:val="36"/>
        </w:rPr>
        <w:t>а велосипеде нельзя перевозить громоздкие предметы)</w:t>
      </w:r>
    </w:p>
    <w:p w:rsidR="0009279B" w:rsidRDefault="0009279B" w:rsidP="00FB7A24">
      <w:pPr>
        <w:tabs>
          <w:tab w:val="right" w:pos="9355"/>
        </w:tabs>
        <w:rPr>
          <w:sz w:val="28"/>
          <w:szCs w:val="36"/>
        </w:rPr>
      </w:pPr>
    </w:p>
    <w:p w:rsidR="00090BC0" w:rsidRDefault="0009279B" w:rsidP="00FB7A24">
      <w:pPr>
        <w:tabs>
          <w:tab w:val="right" w:pos="9355"/>
        </w:tabs>
        <w:rPr>
          <w:color w:val="0033CC"/>
          <w:sz w:val="28"/>
          <w:szCs w:val="36"/>
        </w:rPr>
      </w:pPr>
      <w:r>
        <w:rPr>
          <w:sz w:val="28"/>
          <w:szCs w:val="36"/>
        </w:rPr>
        <w:t xml:space="preserve">  </w:t>
      </w:r>
      <w:r w:rsidR="00090BC0">
        <w:rPr>
          <w:sz w:val="28"/>
          <w:szCs w:val="36"/>
        </w:rPr>
        <w:t xml:space="preserve"> - Давайте вспомним другие правила езды на велосипеде.</w:t>
      </w:r>
      <w:r>
        <w:rPr>
          <w:sz w:val="28"/>
          <w:szCs w:val="36"/>
        </w:rPr>
        <w:t xml:space="preserve"> </w:t>
      </w:r>
      <w:r w:rsidRPr="0009279B">
        <w:rPr>
          <w:b/>
          <w:color w:val="0033CC"/>
          <w:sz w:val="28"/>
          <w:szCs w:val="36"/>
        </w:rPr>
        <w:t>Слайд 3</w:t>
      </w:r>
      <w:r w:rsidRPr="0009279B">
        <w:rPr>
          <w:color w:val="0033CC"/>
          <w:sz w:val="28"/>
          <w:szCs w:val="36"/>
        </w:rPr>
        <w:t>.</w:t>
      </w:r>
    </w:p>
    <w:p w:rsidR="00BE470E" w:rsidRDefault="00BE470E" w:rsidP="00FB7A24">
      <w:pPr>
        <w:tabs>
          <w:tab w:val="right" w:pos="9355"/>
        </w:tabs>
        <w:rPr>
          <w:color w:val="0033CC"/>
          <w:sz w:val="28"/>
          <w:szCs w:val="36"/>
        </w:rPr>
      </w:pPr>
    </w:p>
    <w:p w:rsidR="00BE470E" w:rsidRPr="00BE470E" w:rsidRDefault="00BE470E" w:rsidP="00FB7A24">
      <w:pPr>
        <w:tabs>
          <w:tab w:val="right" w:pos="9355"/>
        </w:tabs>
        <w:rPr>
          <w:b/>
          <w:color w:val="0033CC"/>
          <w:sz w:val="28"/>
          <w:szCs w:val="36"/>
        </w:rPr>
      </w:pPr>
      <w:r w:rsidRPr="00BE470E">
        <w:rPr>
          <w:sz w:val="28"/>
          <w:szCs w:val="36"/>
          <w:u w:val="single"/>
        </w:rPr>
        <w:t>3) Беседа «Дорога в темное время суток»</w:t>
      </w:r>
      <w:r>
        <w:rPr>
          <w:sz w:val="28"/>
          <w:szCs w:val="36"/>
          <w:u w:val="single"/>
        </w:rPr>
        <w:t xml:space="preserve">.  </w:t>
      </w:r>
      <w:r w:rsidRPr="00BE470E">
        <w:rPr>
          <w:b/>
          <w:color w:val="0033CC"/>
          <w:sz w:val="28"/>
          <w:szCs w:val="36"/>
        </w:rPr>
        <w:t>Слайд 4.</w:t>
      </w:r>
    </w:p>
    <w:p w:rsidR="00BE470E" w:rsidRPr="00BE50D6" w:rsidRDefault="00BE470E" w:rsidP="00BE470E">
      <w:pPr>
        <w:ind w:firstLine="708"/>
        <w:jc w:val="both"/>
        <w:rPr>
          <w:rFonts w:eastAsia="Calibri"/>
          <w:szCs w:val="22"/>
          <w:lang w:eastAsia="en-US"/>
        </w:rPr>
      </w:pPr>
      <w:r w:rsidRPr="00BE50D6">
        <w:rPr>
          <w:color w:val="000000"/>
          <w:sz w:val="28"/>
          <w:szCs w:val="18"/>
        </w:rPr>
        <w:t xml:space="preserve">Любая дорога в темное время суток становится сложнее и опаснее ведь значительная часть учебного года приходится именно на </w:t>
      </w:r>
      <w:proofErr w:type="spellStart"/>
      <w:r w:rsidRPr="00BE50D6">
        <w:rPr>
          <w:color w:val="000000"/>
          <w:sz w:val="28"/>
          <w:szCs w:val="18"/>
        </w:rPr>
        <w:t>осенее</w:t>
      </w:r>
      <w:proofErr w:type="spellEnd"/>
      <w:r w:rsidRPr="00BE50D6">
        <w:rPr>
          <w:color w:val="000000"/>
          <w:sz w:val="28"/>
          <w:szCs w:val="18"/>
        </w:rPr>
        <w:t>-зимний сезон, когда рано темнеет и поздно светает. Замечено, что количество ДТП с наступлением сумерек возрастает. В этом нет ничего удивительного: в это время года ухудшается погода, чаще идут дожди, Привы</w:t>
      </w:r>
      <w:r>
        <w:rPr>
          <w:color w:val="000000"/>
          <w:sz w:val="28"/>
          <w:szCs w:val="18"/>
        </w:rPr>
        <w:t>чная дорожная обстановка иногда</w:t>
      </w:r>
      <w:r w:rsidRPr="00BE50D6">
        <w:rPr>
          <w:color w:val="000000"/>
          <w:sz w:val="28"/>
          <w:szCs w:val="18"/>
        </w:rPr>
        <w:t xml:space="preserve"> очень резко меняется. Еще вечером было сухо и ясно, а утром видимость ухудшается. В непогоду водитель часто просто не видит человека на дороге или замечает его слишком поздно. Если, переходя дорогу, ты занят тем, как обойти лужу, или отгородился от дождя зонтиком ил</w:t>
      </w:r>
      <w:r>
        <w:rPr>
          <w:color w:val="000000"/>
          <w:sz w:val="28"/>
          <w:szCs w:val="18"/>
        </w:rPr>
        <w:t>и капюшоном, то может случиться</w:t>
      </w:r>
      <w:r w:rsidRPr="00BE50D6">
        <w:rPr>
          <w:color w:val="000000"/>
          <w:sz w:val="28"/>
          <w:szCs w:val="18"/>
        </w:rPr>
        <w:t xml:space="preserve"> несчастье. Бывает, что фары автомобиля залеплены грязью или кончилась вода в </w:t>
      </w:r>
      <w:proofErr w:type="spellStart"/>
      <w:r w:rsidRPr="00BE50D6">
        <w:rPr>
          <w:color w:val="000000"/>
          <w:sz w:val="28"/>
          <w:szCs w:val="18"/>
        </w:rPr>
        <w:t>омывателе</w:t>
      </w:r>
      <w:proofErr w:type="spellEnd"/>
      <w:r w:rsidRPr="00BE50D6">
        <w:rPr>
          <w:color w:val="000000"/>
          <w:sz w:val="28"/>
          <w:szCs w:val="18"/>
        </w:rPr>
        <w:t xml:space="preserve"> стекла, отказали «дворники». Случается, что автомобиль может съехать с дороги и водитель за пеле</w:t>
      </w:r>
      <w:r>
        <w:rPr>
          <w:color w:val="000000"/>
          <w:sz w:val="28"/>
          <w:szCs w:val="18"/>
        </w:rPr>
        <w:t>ной дождя не заметит пешехода.</w:t>
      </w:r>
      <w:r w:rsidRPr="00BE50D6">
        <w:rPr>
          <w:color w:val="000000"/>
          <w:sz w:val="28"/>
          <w:szCs w:val="18"/>
        </w:rPr>
        <w:t xml:space="preserve"> Не полагайся на то, что водитель увидит тебя, — буд</w:t>
      </w:r>
      <w:r>
        <w:rPr>
          <w:color w:val="000000"/>
          <w:sz w:val="28"/>
          <w:szCs w:val="18"/>
        </w:rPr>
        <w:t>ь внимателен,</w:t>
      </w:r>
      <w:r w:rsidRPr="00BE50D6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предусмотрителен!</w:t>
      </w:r>
      <w:r w:rsidRPr="00BE50D6">
        <w:rPr>
          <w:color w:val="000000"/>
          <w:sz w:val="28"/>
          <w:szCs w:val="18"/>
        </w:rPr>
        <w:t xml:space="preserve"> Желательно позаботиться о том, чтобы в любую погоду и в темноте твоя фигура была бы заметна водителю. Этому может помочь «катафот»</w:t>
      </w:r>
      <w:r>
        <w:rPr>
          <w:color w:val="000000"/>
          <w:sz w:val="28"/>
          <w:szCs w:val="18"/>
        </w:rPr>
        <w:t xml:space="preserve">, </w:t>
      </w:r>
      <w:proofErr w:type="spellStart"/>
      <w:r>
        <w:rPr>
          <w:color w:val="000000"/>
          <w:sz w:val="28"/>
          <w:szCs w:val="18"/>
        </w:rPr>
        <w:t>стикеры</w:t>
      </w:r>
      <w:proofErr w:type="spellEnd"/>
      <w:r w:rsidRPr="00BE50D6">
        <w:rPr>
          <w:color w:val="000000"/>
          <w:sz w:val="28"/>
          <w:szCs w:val="18"/>
        </w:rPr>
        <w:t xml:space="preserve"> или  полоска светоотражающей ткани, нашитая на рукава</w:t>
      </w:r>
      <w:r>
        <w:rPr>
          <w:color w:val="000000"/>
          <w:sz w:val="28"/>
          <w:szCs w:val="18"/>
        </w:rPr>
        <w:t xml:space="preserve"> и на спину. Можно также</w:t>
      </w:r>
      <w:r w:rsidRPr="00BE50D6">
        <w:rPr>
          <w:color w:val="000000"/>
          <w:sz w:val="28"/>
          <w:szCs w:val="18"/>
        </w:rPr>
        <w:t xml:space="preserve"> нашить на  одежду, на ранец или рюкзак вместо настоящих «</w:t>
      </w:r>
      <w:proofErr w:type="spellStart"/>
      <w:r w:rsidRPr="00BE50D6">
        <w:rPr>
          <w:color w:val="000000"/>
          <w:sz w:val="28"/>
          <w:szCs w:val="18"/>
        </w:rPr>
        <w:t>катафов</w:t>
      </w:r>
      <w:proofErr w:type="spellEnd"/>
      <w:r w:rsidRPr="00BE50D6">
        <w:rPr>
          <w:color w:val="000000"/>
          <w:sz w:val="28"/>
          <w:szCs w:val="18"/>
        </w:rPr>
        <w:t xml:space="preserve">» кусочки любой блестящей ткани. Из такого материала можно сделать также аппликации. Одежду, ранцы и даже обувь с уже вшитыми блестящими, светоотражающими материалами можно купить в магазине. Бывают в продаже и отдельно ленты из светоотражающей ткани, «катафоты» и специальные </w:t>
      </w:r>
      <w:proofErr w:type="spellStart"/>
      <w:r w:rsidRPr="00BE50D6">
        <w:rPr>
          <w:color w:val="000000"/>
          <w:sz w:val="28"/>
          <w:szCs w:val="18"/>
        </w:rPr>
        <w:t>брелки</w:t>
      </w:r>
      <w:proofErr w:type="spellEnd"/>
      <w:r w:rsidRPr="00BE50D6">
        <w:rPr>
          <w:color w:val="000000"/>
          <w:sz w:val="28"/>
          <w:szCs w:val="18"/>
        </w:rPr>
        <w:t>. Старайся носить яркую и светлую одежду, тогда ты будешь лучше виден издалека.</w:t>
      </w:r>
    </w:p>
    <w:p w:rsidR="00BE470E" w:rsidRPr="00BE470E" w:rsidRDefault="00BE470E" w:rsidP="00BE470E">
      <w:pPr>
        <w:ind w:firstLine="708"/>
        <w:rPr>
          <w:rFonts w:eastAsia="Calibri"/>
          <w:szCs w:val="22"/>
          <w:lang w:eastAsia="en-US"/>
        </w:rPr>
      </w:pPr>
      <w:r w:rsidRPr="00BE50D6">
        <w:rPr>
          <w:color w:val="000000"/>
          <w:sz w:val="28"/>
          <w:szCs w:val="18"/>
        </w:rPr>
        <w:br/>
      </w:r>
      <w:r w:rsidRPr="00BE50D6">
        <w:rPr>
          <w:noProof/>
          <w:color w:val="000000"/>
          <w:sz w:val="28"/>
          <w:szCs w:val="18"/>
        </w:rPr>
        <w:drawing>
          <wp:inline distT="0" distB="0" distL="0" distR="0" wp14:anchorId="6F79E53B" wp14:editId="325C09C3">
            <wp:extent cx="2545695" cy="1600200"/>
            <wp:effectExtent l="0" t="0" r="7620" b="0"/>
            <wp:docPr id="3" name="Рисунок 3" descr="http://school576.ru/nuke/images/t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576.ru/nuke/images/tem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18"/>
        </w:rPr>
        <w:t xml:space="preserve">           </w:t>
      </w:r>
      <w:r w:rsidRPr="00BE50D6">
        <w:rPr>
          <w:noProof/>
          <w:color w:val="000000"/>
          <w:sz w:val="32"/>
          <w:szCs w:val="18"/>
        </w:rPr>
        <w:drawing>
          <wp:inline distT="0" distB="0" distL="0" distR="0" wp14:anchorId="693A9FF4" wp14:editId="0917459C">
            <wp:extent cx="2224204" cy="1599861"/>
            <wp:effectExtent l="0" t="0" r="5080" b="635"/>
            <wp:docPr id="4" name="Рисунок 4" descr="http://school576.ru/nuke/images/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576.ru/nuke/images/tem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56" cy="160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0E" w:rsidRPr="0009279B" w:rsidRDefault="00BE470E" w:rsidP="00FB7A24">
      <w:pPr>
        <w:tabs>
          <w:tab w:val="right" w:pos="9355"/>
        </w:tabs>
        <w:rPr>
          <w:color w:val="0033CC"/>
          <w:sz w:val="28"/>
          <w:szCs w:val="36"/>
        </w:rPr>
      </w:pPr>
    </w:p>
    <w:p w:rsidR="00FB7A24" w:rsidRPr="00BE470E" w:rsidRDefault="00BE470E" w:rsidP="0019469E">
      <w:pPr>
        <w:jc w:val="both"/>
        <w:rPr>
          <w:sz w:val="28"/>
          <w:szCs w:val="36"/>
          <w:u w:val="single"/>
        </w:rPr>
      </w:pPr>
      <w:r w:rsidRPr="00BE470E">
        <w:rPr>
          <w:sz w:val="28"/>
          <w:szCs w:val="36"/>
          <w:u w:val="single"/>
        </w:rPr>
        <w:t>4) Подведение к практической части урока.</w:t>
      </w:r>
    </w:p>
    <w:p w:rsidR="00BE470E" w:rsidRPr="00BE470E" w:rsidRDefault="0009279B" w:rsidP="002573FC">
      <w:pPr>
        <w:tabs>
          <w:tab w:val="right" w:pos="9355"/>
        </w:tabs>
        <w:jc w:val="both"/>
        <w:rPr>
          <w:rFonts w:eastAsia="Calibri"/>
          <w:b/>
          <w:color w:val="0033CC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573FC" w:rsidRPr="00BE50D6">
        <w:rPr>
          <w:rFonts w:eastAsia="Calibri"/>
          <w:sz w:val="28"/>
          <w:szCs w:val="28"/>
          <w:lang w:eastAsia="en-US"/>
        </w:rPr>
        <w:t xml:space="preserve"> Когда ты был маленьким, сам маршрут в школу и его схему для тебя составляли родители или другие взрослые. </w:t>
      </w:r>
      <w:r w:rsidR="00BE470E" w:rsidRPr="00BE470E">
        <w:rPr>
          <w:rFonts w:eastAsia="Calibri"/>
          <w:b/>
          <w:color w:val="0033CC"/>
          <w:sz w:val="28"/>
          <w:szCs w:val="28"/>
          <w:lang w:eastAsia="en-US"/>
        </w:rPr>
        <w:t>Слайд 5.</w:t>
      </w:r>
    </w:p>
    <w:p w:rsidR="00BE470E" w:rsidRDefault="00A8352D" w:rsidP="002573FC">
      <w:pPr>
        <w:tabs>
          <w:tab w:val="right" w:pos="93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BE470E">
        <w:rPr>
          <w:rFonts w:eastAsia="Calibri"/>
          <w:sz w:val="28"/>
          <w:szCs w:val="28"/>
          <w:lang w:eastAsia="en-US"/>
        </w:rPr>
        <w:t xml:space="preserve">Давайте </w:t>
      </w:r>
      <w:r>
        <w:rPr>
          <w:rFonts w:eastAsia="Calibri"/>
          <w:sz w:val="28"/>
          <w:szCs w:val="28"/>
          <w:lang w:eastAsia="en-US"/>
        </w:rPr>
        <w:t>вспомним наш путь на карте</w:t>
      </w:r>
      <w:r w:rsidR="00BE470E">
        <w:rPr>
          <w:rFonts w:eastAsia="Calibri"/>
          <w:sz w:val="28"/>
          <w:szCs w:val="28"/>
          <w:lang w:eastAsia="en-US"/>
        </w:rPr>
        <w:t xml:space="preserve"> (кажд</w:t>
      </w:r>
      <w:r>
        <w:rPr>
          <w:rFonts w:eastAsia="Calibri"/>
          <w:sz w:val="28"/>
          <w:szCs w:val="28"/>
          <w:lang w:eastAsia="en-US"/>
        </w:rPr>
        <w:t>ый учащийся имеет возможность по карте показать свой путь в школу).</w:t>
      </w:r>
    </w:p>
    <w:p w:rsidR="003F2E00" w:rsidRDefault="00A8352D" w:rsidP="002573FC">
      <w:pPr>
        <w:tabs>
          <w:tab w:val="right" w:pos="93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573FC" w:rsidRPr="00BE50D6">
        <w:rPr>
          <w:rFonts w:eastAsia="Calibri"/>
          <w:sz w:val="28"/>
          <w:szCs w:val="28"/>
          <w:lang w:eastAsia="en-US"/>
        </w:rPr>
        <w:t>Теперь большую часть работы ты можешь выполнить сам. Не торопись говорить, что дорога в школу осталась прежней, ничего нового на ней нет, и что ты ее хорошо знаешь, а поэтому составлять маршрут заново нет необходимости. Да, может быть, дорога в школу тебе очень хорошо знакома. Но</w:t>
      </w:r>
      <w:r w:rsidR="002573FC" w:rsidRPr="00192278">
        <w:rPr>
          <w:rFonts w:eastAsia="Calibri"/>
          <w:sz w:val="28"/>
          <w:szCs w:val="28"/>
          <w:lang w:eastAsia="en-US"/>
        </w:rPr>
        <w:t xml:space="preserve"> </w:t>
      </w:r>
      <w:r w:rsidR="002573FC" w:rsidRPr="00BE50D6">
        <w:rPr>
          <w:rFonts w:eastAsia="Calibri"/>
          <w:sz w:val="28"/>
          <w:szCs w:val="28"/>
          <w:lang w:eastAsia="en-US"/>
        </w:rPr>
        <w:t>стала ли она от этого менее опасной? И не появилось ли на ней все же что-то новое? Задумайся: почему около половины всех дорожно-транспортных происшествий, случающихся с детьми (и отнюдь не с самыми маленькими), происходит именно по пути в школу и из школы?</w:t>
      </w:r>
      <w:r>
        <w:rPr>
          <w:rFonts w:eastAsia="Calibri"/>
          <w:sz w:val="28"/>
          <w:szCs w:val="28"/>
          <w:lang w:eastAsia="en-US"/>
        </w:rPr>
        <w:t xml:space="preserve"> (ответы детей).</w:t>
      </w:r>
    </w:p>
    <w:p w:rsidR="00A8352D" w:rsidRDefault="00A8352D" w:rsidP="002573FC">
      <w:pPr>
        <w:tabs>
          <w:tab w:val="right" w:pos="9355"/>
        </w:tabs>
        <w:jc w:val="both"/>
        <w:rPr>
          <w:rFonts w:eastAsia="Calibri"/>
          <w:b/>
          <w:color w:val="0033CC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Какие знаки, расположенные возле школы помогают нам соблюдать правила движения? (ответы учащихся, обсуждение)     </w:t>
      </w:r>
      <w:r w:rsidRPr="00A8352D">
        <w:rPr>
          <w:rFonts w:eastAsia="Calibri"/>
          <w:b/>
          <w:color w:val="0033CC"/>
          <w:sz w:val="28"/>
          <w:szCs w:val="28"/>
          <w:lang w:eastAsia="en-US"/>
        </w:rPr>
        <w:t>Слайды 6, 7, 8, 9.</w:t>
      </w:r>
    </w:p>
    <w:p w:rsidR="00A8352D" w:rsidRPr="00A8352D" w:rsidRDefault="00A8352D" w:rsidP="002573FC">
      <w:pPr>
        <w:tabs>
          <w:tab w:val="right" w:pos="9355"/>
        </w:tabs>
        <w:jc w:val="both"/>
        <w:rPr>
          <w:rFonts w:eastAsia="Calibri"/>
          <w:b/>
          <w:color w:val="0033CC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Pr="00A8352D">
        <w:rPr>
          <w:rFonts w:eastAsia="Calibri"/>
          <w:sz w:val="28"/>
          <w:szCs w:val="28"/>
          <w:lang w:eastAsia="en-US"/>
        </w:rPr>
        <w:t>На участке дороги, который прилегает к территории школы, по обеим ее сторонам запрещается (или ограничивается по времени) стоянка автомобилей. Временные препятствия на пути в школу (ямы, траншеи, груды мусора, грунта и т. п.) должны иметь ограждения и обозначения, не должно быть неработающих фонарей и неосвещенных дорожных знаков.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352D">
        <w:rPr>
          <w:rFonts w:eastAsia="Calibri"/>
          <w:b/>
          <w:color w:val="0033CC"/>
          <w:sz w:val="28"/>
          <w:szCs w:val="28"/>
          <w:lang w:eastAsia="en-US"/>
        </w:rPr>
        <w:t>Слайд 10.</w:t>
      </w:r>
    </w:p>
    <w:p w:rsidR="00B85A70" w:rsidRDefault="00B85A70" w:rsidP="002573FC">
      <w:pPr>
        <w:tabs>
          <w:tab w:val="right" w:pos="9355"/>
        </w:tabs>
        <w:jc w:val="both"/>
        <w:rPr>
          <w:sz w:val="28"/>
          <w:szCs w:val="36"/>
        </w:rPr>
      </w:pPr>
    </w:p>
    <w:p w:rsidR="002573FC" w:rsidRPr="00BE50D6" w:rsidRDefault="002573FC" w:rsidP="002573FC">
      <w:pPr>
        <w:tabs>
          <w:tab w:val="right" w:pos="9355"/>
        </w:tabs>
        <w:jc w:val="both"/>
        <w:rPr>
          <w:sz w:val="28"/>
          <w:szCs w:val="36"/>
        </w:rPr>
      </w:pPr>
      <w:r w:rsidRPr="00BE50D6">
        <w:rPr>
          <w:sz w:val="28"/>
          <w:szCs w:val="36"/>
        </w:rPr>
        <w:t>-</w:t>
      </w:r>
      <w:r w:rsidR="00B85A70">
        <w:rPr>
          <w:sz w:val="28"/>
          <w:szCs w:val="36"/>
        </w:rPr>
        <w:t xml:space="preserve"> </w:t>
      </w:r>
      <w:r w:rsidRPr="00BE50D6">
        <w:rPr>
          <w:sz w:val="28"/>
          <w:szCs w:val="36"/>
        </w:rPr>
        <w:t xml:space="preserve">Чтобы найти безопасный путь в школу, как вы </w:t>
      </w:r>
      <w:proofErr w:type="gramStart"/>
      <w:r w:rsidRPr="00BE50D6">
        <w:rPr>
          <w:sz w:val="28"/>
          <w:szCs w:val="36"/>
        </w:rPr>
        <w:t>думаете</w:t>
      </w:r>
      <w:proofErr w:type="gramEnd"/>
      <w:r w:rsidRPr="00BE50D6">
        <w:rPr>
          <w:sz w:val="28"/>
          <w:szCs w:val="36"/>
        </w:rPr>
        <w:t xml:space="preserve"> что для этого надо знать? </w:t>
      </w:r>
    </w:p>
    <w:p w:rsidR="002573FC" w:rsidRDefault="00BE50D6" w:rsidP="002573FC">
      <w:pPr>
        <w:tabs>
          <w:tab w:val="right" w:pos="9355"/>
        </w:tabs>
        <w:jc w:val="both"/>
        <w:rPr>
          <w:sz w:val="28"/>
          <w:szCs w:val="36"/>
        </w:rPr>
      </w:pPr>
      <w:r w:rsidRPr="00BE50D6">
        <w:rPr>
          <w:sz w:val="28"/>
          <w:szCs w:val="36"/>
        </w:rPr>
        <w:t xml:space="preserve">         </w:t>
      </w:r>
      <w:r w:rsidR="00A8352D">
        <w:rPr>
          <w:sz w:val="28"/>
          <w:szCs w:val="36"/>
        </w:rPr>
        <w:t>(</w:t>
      </w:r>
      <w:r w:rsidRPr="00BE50D6">
        <w:rPr>
          <w:sz w:val="28"/>
          <w:szCs w:val="36"/>
        </w:rPr>
        <w:t xml:space="preserve"> </w:t>
      </w:r>
      <w:r w:rsidR="002573FC" w:rsidRPr="00BE50D6">
        <w:rPr>
          <w:sz w:val="28"/>
          <w:szCs w:val="36"/>
        </w:rPr>
        <w:t>Правильно, надо вовремя выходить из дома, хорошо ориентироваться на дороге, знать правила дорожного движения и избегать опасности</w:t>
      </w:r>
      <w:r w:rsidR="00A8352D">
        <w:rPr>
          <w:sz w:val="28"/>
          <w:szCs w:val="36"/>
        </w:rPr>
        <w:t>)</w:t>
      </w:r>
      <w:r w:rsidR="002573FC" w:rsidRPr="00BE50D6">
        <w:rPr>
          <w:sz w:val="28"/>
          <w:szCs w:val="36"/>
        </w:rPr>
        <w:t>.</w:t>
      </w:r>
    </w:p>
    <w:p w:rsidR="00A8352D" w:rsidRPr="00BE50D6" w:rsidRDefault="00A8352D" w:rsidP="002573FC">
      <w:pPr>
        <w:tabs>
          <w:tab w:val="right" w:pos="9355"/>
        </w:tabs>
        <w:jc w:val="both"/>
        <w:rPr>
          <w:sz w:val="28"/>
          <w:szCs w:val="36"/>
        </w:rPr>
      </w:pPr>
    </w:p>
    <w:p w:rsidR="00B85A70" w:rsidRDefault="00B85A70" w:rsidP="00B85A70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- </w:t>
      </w:r>
      <w:r w:rsidR="002573FC" w:rsidRPr="002573FC">
        <w:rPr>
          <w:rFonts w:eastAsia="Calibri"/>
          <w:sz w:val="28"/>
          <w:szCs w:val="22"/>
          <w:lang w:eastAsia="en-US"/>
        </w:rPr>
        <w:t xml:space="preserve">Проверь свой путь в школу! </w:t>
      </w:r>
      <w:r w:rsidRPr="00B85A70">
        <w:rPr>
          <w:rFonts w:eastAsia="Calibri"/>
          <w:b/>
          <w:color w:val="0033CC"/>
          <w:sz w:val="28"/>
          <w:szCs w:val="22"/>
          <w:lang w:eastAsia="en-US"/>
        </w:rPr>
        <w:t>Слайд 11.</w:t>
      </w:r>
    </w:p>
    <w:p w:rsidR="002573FC" w:rsidRPr="00192278" w:rsidRDefault="002573FC" w:rsidP="00B85A70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2573FC">
        <w:rPr>
          <w:rFonts w:eastAsia="Calibri"/>
          <w:sz w:val="28"/>
          <w:szCs w:val="22"/>
          <w:lang w:eastAsia="en-US"/>
        </w:rPr>
        <w:t>Он должен быть по возможности коротким, проходить по благоустроенным тротуарам, пешеходным дорожкам, иметь как можно меньше пересечений с проезжей частью дороги. Если движение транспорта интенсивное, то на пересечениях с дорогой должны быть установ</w:t>
      </w:r>
      <w:r w:rsidRPr="00BE50D6">
        <w:rPr>
          <w:rFonts w:eastAsia="Calibri"/>
          <w:sz w:val="28"/>
          <w:szCs w:val="22"/>
          <w:lang w:eastAsia="en-US"/>
        </w:rPr>
        <w:t xml:space="preserve">лены светофоры, дорожные знаки, </w:t>
      </w:r>
      <w:r w:rsidRPr="002573FC">
        <w:rPr>
          <w:rFonts w:eastAsia="Calibri"/>
          <w:sz w:val="28"/>
          <w:szCs w:val="22"/>
          <w:lang w:eastAsia="en-US"/>
        </w:rPr>
        <w:t>нанесена разметка.</w:t>
      </w:r>
    </w:p>
    <w:p w:rsidR="00BE50D6" w:rsidRDefault="00BE50D6" w:rsidP="00BE50D6">
      <w:pPr>
        <w:tabs>
          <w:tab w:val="right" w:pos="9355"/>
        </w:tabs>
        <w:rPr>
          <w:color w:val="000000"/>
          <w:sz w:val="28"/>
          <w:szCs w:val="18"/>
        </w:rPr>
      </w:pPr>
      <w:r w:rsidRPr="00BE50D6">
        <w:rPr>
          <w:color w:val="000000"/>
          <w:sz w:val="28"/>
          <w:szCs w:val="18"/>
        </w:rPr>
        <w:t xml:space="preserve">          Если есть возможность, лучше пропустить машины и слева, и справа, чтобы при переходе не останавливаться посередине улицы.</w:t>
      </w:r>
    </w:p>
    <w:p w:rsidR="00B85A70" w:rsidRDefault="00B85A70" w:rsidP="00BE50D6">
      <w:pPr>
        <w:tabs>
          <w:tab w:val="right" w:pos="9355"/>
        </w:tabs>
        <w:rPr>
          <w:color w:val="000000"/>
          <w:sz w:val="28"/>
          <w:szCs w:val="18"/>
        </w:rPr>
      </w:pPr>
    </w:p>
    <w:p w:rsidR="00B85A70" w:rsidRPr="00B85A70" w:rsidRDefault="00B85A70" w:rsidP="00BE50D6">
      <w:pPr>
        <w:tabs>
          <w:tab w:val="right" w:pos="9355"/>
        </w:tabs>
        <w:rPr>
          <w:b/>
          <w:color w:val="0033CC"/>
          <w:sz w:val="28"/>
          <w:szCs w:val="18"/>
        </w:rPr>
      </w:pPr>
      <w:r w:rsidRPr="00B85A70">
        <w:rPr>
          <w:b/>
          <w:color w:val="0033CC"/>
          <w:sz w:val="28"/>
          <w:szCs w:val="18"/>
        </w:rPr>
        <w:t>Слайд 12.</w:t>
      </w:r>
    </w:p>
    <w:p w:rsidR="00B85A70" w:rsidRDefault="00B85A70" w:rsidP="00B85A70">
      <w:pPr>
        <w:tabs>
          <w:tab w:val="right" w:pos="9355"/>
        </w:tabs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- </w:t>
      </w:r>
      <w:r w:rsidRPr="00B85A70">
        <w:rPr>
          <w:color w:val="000000"/>
          <w:sz w:val="28"/>
          <w:szCs w:val="18"/>
        </w:rPr>
        <w:t>Никогда не зови никого через дорогу: ни родных, ни друзей, не знакомых. Это не только неприлично, но может быть опасно, так как побуждает пересечь дорогу, забыв  правила движения. Не стесняйся сказать об этом своим товарищам и даже взрослым, чтобы и они так не поступали.</w:t>
      </w:r>
    </w:p>
    <w:p w:rsidR="00B85A70" w:rsidRPr="00192278" w:rsidRDefault="00B85A70" w:rsidP="00B85A70">
      <w:pPr>
        <w:tabs>
          <w:tab w:val="right" w:pos="9355"/>
        </w:tabs>
        <w:jc w:val="both"/>
        <w:rPr>
          <w:color w:val="000000"/>
          <w:sz w:val="28"/>
          <w:szCs w:val="18"/>
        </w:rPr>
      </w:pPr>
    </w:p>
    <w:p w:rsidR="00844ECD" w:rsidRPr="00844ECD" w:rsidRDefault="00844ECD" w:rsidP="00844ECD">
      <w:pPr>
        <w:tabs>
          <w:tab w:val="right" w:pos="9355"/>
        </w:tabs>
        <w:ind w:left="708"/>
        <w:rPr>
          <w:b/>
          <w:color w:val="000000"/>
          <w:sz w:val="28"/>
          <w:szCs w:val="18"/>
          <w:u w:val="single"/>
        </w:rPr>
      </w:pPr>
      <w:r w:rsidRPr="00844ECD">
        <w:rPr>
          <w:b/>
          <w:color w:val="000000"/>
          <w:sz w:val="28"/>
          <w:szCs w:val="18"/>
          <w:u w:val="single"/>
          <w:lang w:val="en-US"/>
        </w:rPr>
        <w:t>I</w:t>
      </w:r>
      <w:r w:rsidR="00B85A70">
        <w:rPr>
          <w:b/>
          <w:color w:val="000000"/>
          <w:sz w:val="28"/>
          <w:szCs w:val="18"/>
          <w:u w:val="single"/>
          <w:lang w:val="en-US"/>
        </w:rPr>
        <w:t>II</w:t>
      </w:r>
      <w:r w:rsidRPr="00844ECD">
        <w:rPr>
          <w:b/>
          <w:color w:val="000000"/>
          <w:sz w:val="28"/>
          <w:szCs w:val="18"/>
          <w:u w:val="single"/>
        </w:rPr>
        <w:t>. Закрепление.</w:t>
      </w:r>
    </w:p>
    <w:p w:rsidR="00844ECD" w:rsidRPr="00844ECD" w:rsidRDefault="00844ECD" w:rsidP="00844ECD">
      <w:pPr>
        <w:ind w:firstLine="708"/>
        <w:rPr>
          <w:sz w:val="28"/>
          <w:szCs w:val="36"/>
        </w:rPr>
      </w:pPr>
      <w:r w:rsidRPr="00844ECD">
        <w:rPr>
          <w:sz w:val="28"/>
          <w:szCs w:val="36"/>
        </w:rPr>
        <w:t>Нам в класс пришло письмо от государственного инспектора безопасности дорожного движения. Послушайте его.</w:t>
      </w:r>
    </w:p>
    <w:p w:rsidR="00844ECD" w:rsidRPr="00B85A70" w:rsidRDefault="00844ECD" w:rsidP="00844ECD">
      <w:pPr>
        <w:ind w:firstLine="708"/>
        <w:jc w:val="both"/>
        <w:rPr>
          <w:i/>
          <w:color w:val="0033CC"/>
          <w:sz w:val="28"/>
          <w:szCs w:val="36"/>
        </w:rPr>
      </w:pPr>
      <w:r w:rsidRPr="00B85A70">
        <w:rPr>
          <w:i/>
          <w:color w:val="0033CC"/>
          <w:sz w:val="28"/>
          <w:szCs w:val="36"/>
        </w:rPr>
        <w:t>Дорогие, ребята, 3</w:t>
      </w:r>
      <w:proofErr w:type="gramStart"/>
      <w:r w:rsidRPr="00B85A70">
        <w:rPr>
          <w:i/>
          <w:color w:val="0033CC"/>
          <w:sz w:val="28"/>
          <w:szCs w:val="36"/>
        </w:rPr>
        <w:t xml:space="preserve"> А</w:t>
      </w:r>
      <w:proofErr w:type="gramEnd"/>
      <w:r w:rsidRPr="00B85A70">
        <w:rPr>
          <w:i/>
          <w:color w:val="0033CC"/>
          <w:sz w:val="28"/>
          <w:szCs w:val="36"/>
        </w:rPr>
        <w:t xml:space="preserve"> класса!</w:t>
      </w:r>
    </w:p>
    <w:p w:rsidR="00844ECD" w:rsidRPr="00B85A70" w:rsidRDefault="00844ECD" w:rsidP="00844ECD">
      <w:pPr>
        <w:ind w:firstLine="708"/>
        <w:jc w:val="both"/>
        <w:rPr>
          <w:i/>
          <w:color w:val="0033CC"/>
          <w:sz w:val="28"/>
          <w:szCs w:val="36"/>
        </w:rPr>
      </w:pPr>
      <w:r w:rsidRPr="00B85A70">
        <w:rPr>
          <w:i/>
          <w:color w:val="0033CC"/>
          <w:sz w:val="28"/>
          <w:szCs w:val="36"/>
        </w:rPr>
        <w:lastRenderedPageBreak/>
        <w:t>Скоро наступит весёлая пора, у вас начнутся весенние каникулы.</w:t>
      </w:r>
    </w:p>
    <w:p w:rsidR="00844ECD" w:rsidRPr="00B85A70" w:rsidRDefault="00844ECD" w:rsidP="00844ECD">
      <w:pPr>
        <w:jc w:val="both"/>
        <w:rPr>
          <w:i/>
          <w:color w:val="0033CC"/>
          <w:sz w:val="28"/>
          <w:szCs w:val="36"/>
        </w:rPr>
      </w:pPr>
      <w:r w:rsidRPr="00B85A70">
        <w:rPr>
          <w:i/>
          <w:color w:val="0033CC"/>
          <w:sz w:val="28"/>
          <w:szCs w:val="36"/>
        </w:rPr>
        <w:t xml:space="preserve">Очень хочется надеяться, что вы проведёте их интересно, радостно и не попадёте в дорожно-транспортное происшествие. </w:t>
      </w:r>
    </w:p>
    <w:p w:rsidR="00844ECD" w:rsidRPr="00B85A70" w:rsidRDefault="00844ECD" w:rsidP="00844ECD">
      <w:pPr>
        <w:ind w:firstLine="708"/>
        <w:jc w:val="both"/>
        <w:rPr>
          <w:i/>
          <w:color w:val="0033CC"/>
          <w:sz w:val="28"/>
          <w:szCs w:val="36"/>
        </w:rPr>
      </w:pPr>
      <w:r w:rsidRPr="00B85A70">
        <w:rPr>
          <w:i/>
          <w:color w:val="0033CC"/>
          <w:sz w:val="28"/>
          <w:szCs w:val="36"/>
        </w:rPr>
        <w:t>Хочу вам предложить ответить на следующие вопросы.</w:t>
      </w:r>
    </w:p>
    <w:p w:rsidR="00844ECD" w:rsidRP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Ребята, что нам помогает перейти дорогу? </w:t>
      </w:r>
    </w:p>
    <w:p w:rsidR="00844ECD" w:rsidRP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Кто главный на дороге? </w:t>
      </w:r>
    </w:p>
    <w:p w:rsidR="00844ECD" w:rsidRP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Кому дает команды светофор? </w:t>
      </w:r>
    </w:p>
    <w:p w:rsidR="00844ECD" w:rsidRP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Когда надо начинать переход улицы? </w:t>
      </w:r>
    </w:p>
    <w:p w:rsidR="00844ECD" w:rsidRP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Что надо делать, если загорелся желтый свет, а вы дошли только до середины улицы? </w:t>
      </w:r>
    </w:p>
    <w:p w:rsidR="00844ECD" w:rsidRP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Что должны помнить, когда выходите на улицу? </w:t>
      </w:r>
    </w:p>
    <w:p w:rsidR="00844ECD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 xml:space="preserve">Что вы знаете о пешеходных переходах? </w:t>
      </w:r>
    </w:p>
    <w:p w:rsidR="00BE470E" w:rsidRPr="00844ECD" w:rsidRDefault="00BE470E" w:rsidP="00844E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Как правильно переходить дорогу возле школы?</w:t>
      </w:r>
    </w:p>
    <w:p w:rsidR="00844ECD" w:rsidRPr="006F71F6" w:rsidRDefault="00844ECD" w:rsidP="00844ECD">
      <w:pPr>
        <w:rPr>
          <w:i/>
          <w:sz w:val="28"/>
          <w:szCs w:val="36"/>
        </w:rPr>
      </w:pPr>
      <w:r w:rsidRPr="00844ECD">
        <w:rPr>
          <w:i/>
          <w:sz w:val="28"/>
          <w:szCs w:val="36"/>
        </w:rPr>
        <w:t>Что вы знаете о светоотражающих подвесках?</w:t>
      </w:r>
    </w:p>
    <w:p w:rsidR="00B85A70" w:rsidRPr="00B85A70" w:rsidRDefault="00B85A70" w:rsidP="00844ECD">
      <w:pPr>
        <w:rPr>
          <w:i/>
          <w:sz w:val="28"/>
          <w:szCs w:val="36"/>
        </w:rPr>
      </w:pPr>
      <w:r w:rsidRPr="00B85A70">
        <w:rPr>
          <w:i/>
          <w:sz w:val="28"/>
          <w:szCs w:val="36"/>
        </w:rPr>
        <w:t>(</w:t>
      </w:r>
      <w:r>
        <w:rPr>
          <w:i/>
          <w:sz w:val="28"/>
          <w:szCs w:val="36"/>
        </w:rPr>
        <w:t>По усмотрению учителя можно добавлять вопросы)</w:t>
      </w:r>
    </w:p>
    <w:p w:rsidR="00653DF8" w:rsidRPr="006F71F6" w:rsidRDefault="00653DF8" w:rsidP="00844ECD">
      <w:pPr>
        <w:ind w:left="708"/>
        <w:rPr>
          <w:b/>
          <w:sz w:val="28"/>
          <w:szCs w:val="36"/>
          <w:u w:val="single"/>
        </w:rPr>
      </w:pPr>
    </w:p>
    <w:p w:rsidR="00844ECD" w:rsidRPr="00844ECD" w:rsidRDefault="00653DF8" w:rsidP="00844ECD">
      <w:pPr>
        <w:ind w:left="708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  <w:lang w:val="en-US"/>
        </w:rPr>
        <w:t>I</w:t>
      </w:r>
      <w:r w:rsidR="00844ECD" w:rsidRPr="00844ECD">
        <w:rPr>
          <w:b/>
          <w:sz w:val="28"/>
          <w:szCs w:val="36"/>
          <w:u w:val="single"/>
          <w:lang w:val="en-US"/>
        </w:rPr>
        <w:t>V</w:t>
      </w:r>
      <w:r w:rsidR="00844ECD" w:rsidRPr="00844ECD">
        <w:rPr>
          <w:b/>
          <w:sz w:val="28"/>
          <w:szCs w:val="36"/>
          <w:u w:val="single"/>
        </w:rPr>
        <w:t xml:space="preserve">. </w:t>
      </w:r>
      <w:r>
        <w:rPr>
          <w:b/>
          <w:sz w:val="28"/>
          <w:szCs w:val="36"/>
          <w:u w:val="single"/>
        </w:rPr>
        <w:t xml:space="preserve">Практическая </w:t>
      </w:r>
      <w:proofErr w:type="gramStart"/>
      <w:r>
        <w:rPr>
          <w:b/>
          <w:sz w:val="28"/>
          <w:szCs w:val="36"/>
          <w:u w:val="single"/>
        </w:rPr>
        <w:t>р</w:t>
      </w:r>
      <w:r w:rsidR="00844ECD" w:rsidRPr="00844ECD">
        <w:rPr>
          <w:b/>
          <w:sz w:val="28"/>
          <w:szCs w:val="36"/>
          <w:u w:val="single"/>
        </w:rPr>
        <w:t xml:space="preserve">абота </w:t>
      </w:r>
      <w:r>
        <w:rPr>
          <w:b/>
          <w:sz w:val="28"/>
          <w:szCs w:val="36"/>
          <w:u w:val="single"/>
        </w:rPr>
        <w:t>.</w:t>
      </w:r>
      <w:proofErr w:type="gramEnd"/>
    </w:p>
    <w:p w:rsidR="00844ECD" w:rsidRDefault="00844ECD" w:rsidP="00844ECD">
      <w:pPr>
        <w:rPr>
          <w:sz w:val="28"/>
          <w:szCs w:val="36"/>
        </w:rPr>
      </w:pPr>
      <w:r w:rsidRPr="00844ECD"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 w:rsidRPr="00844ECD">
        <w:rPr>
          <w:sz w:val="28"/>
          <w:szCs w:val="36"/>
        </w:rPr>
        <w:t>Выполните рисунок  по вашему выбору на тему «Безопасный путь в школу</w:t>
      </w:r>
      <w:r>
        <w:rPr>
          <w:sz w:val="28"/>
          <w:szCs w:val="36"/>
        </w:rPr>
        <w:t>»</w:t>
      </w:r>
      <w:r w:rsidRPr="00844ECD">
        <w:rPr>
          <w:sz w:val="28"/>
          <w:szCs w:val="36"/>
        </w:rPr>
        <w:t xml:space="preserve"> или </w:t>
      </w:r>
      <w:r>
        <w:rPr>
          <w:sz w:val="28"/>
          <w:szCs w:val="36"/>
        </w:rPr>
        <w:t>«</w:t>
      </w:r>
      <w:r w:rsidRPr="00844ECD">
        <w:rPr>
          <w:sz w:val="28"/>
          <w:szCs w:val="36"/>
        </w:rPr>
        <w:t>Моя улица».</w:t>
      </w:r>
    </w:p>
    <w:p w:rsidR="00844ECD" w:rsidRPr="00844ECD" w:rsidRDefault="00844ECD" w:rsidP="00844ECD">
      <w:pPr>
        <w:ind w:firstLine="708"/>
        <w:jc w:val="both"/>
        <w:rPr>
          <w:color w:val="000000"/>
          <w:sz w:val="28"/>
          <w:szCs w:val="18"/>
        </w:rPr>
      </w:pPr>
      <w:r w:rsidRPr="00BE50D6">
        <w:rPr>
          <w:color w:val="000000"/>
          <w:sz w:val="28"/>
          <w:szCs w:val="18"/>
        </w:rPr>
        <w:t>Путь от дома до школы, нанесенный на схему, должен быть подробным и иметь обозначения всех опасных мест. Вот возможны меры таких обозначений, линии можно выделить и разным цветом: красный - опасные участки, зелёный – возможный путь.</w:t>
      </w:r>
      <w:r>
        <w:rPr>
          <w:color w:val="000000"/>
          <w:sz w:val="28"/>
          <w:szCs w:val="18"/>
        </w:rPr>
        <w:t xml:space="preserve">       </w:t>
      </w:r>
      <w:r w:rsidRPr="00BE50D6">
        <w:rPr>
          <w:color w:val="000000"/>
          <w:sz w:val="28"/>
          <w:szCs w:val="18"/>
        </w:rPr>
        <w:t xml:space="preserve">К сожалению, некоторые дороги в жилых зонах особенно в районах новой застройки не имеют тротуаров, дорога, которой пользуются пешеходы, является одновременно проезжей частью для транспортных средств. Поэтому надо тщательно </w:t>
      </w:r>
      <w:r>
        <w:rPr>
          <w:color w:val="000000"/>
          <w:sz w:val="28"/>
          <w:szCs w:val="18"/>
        </w:rPr>
        <w:t xml:space="preserve">пронаблюдать, </w:t>
      </w:r>
      <w:r w:rsidRPr="00BE50D6">
        <w:rPr>
          <w:color w:val="000000"/>
          <w:sz w:val="28"/>
          <w:szCs w:val="18"/>
        </w:rPr>
        <w:t xml:space="preserve">где транспортные средства появляются часто, где </w:t>
      </w:r>
      <w:r>
        <w:rPr>
          <w:color w:val="000000"/>
          <w:sz w:val="28"/>
          <w:szCs w:val="18"/>
        </w:rPr>
        <w:t>они пересекают твой путь,</w:t>
      </w:r>
      <w:r w:rsidRPr="00BE50D6">
        <w:rPr>
          <w:color w:val="000000"/>
          <w:sz w:val="28"/>
          <w:szCs w:val="18"/>
        </w:rPr>
        <w:t xml:space="preserve"> и все </w:t>
      </w:r>
      <w:r>
        <w:rPr>
          <w:color w:val="000000"/>
          <w:sz w:val="28"/>
          <w:szCs w:val="18"/>
        </w:rPr>
        <w:t>это отметить на схеме.</w:t>
      </w:r>
      <w:r w:rsidRPr="00BE50D6">
        <w:rPr>
          <w:color w:val="000000"/>
          <w:sz w:val="28"/>
          <w:szCs w:val="18"/>
        </w:rPr>
        <w:t xml:space="preserve"> Любые препятствия на пути, связанные с ремонтом фасадов, дорог, рытьем траншей и т. п., вынуждающие выходить на проезжую часть, должны быт</w:t>
      </w:r>
      <w:r>
        <w:rPr>
          <w:color w:val="000000"/>
          <w:sz w:val="28"/>
          <w:szCs w:val="18"/>
        </w:rPr>
        <w:t xml:space="preserve">ь отражены на схеме. </w:t>
      </w:r>
      <w:proofErr w:type="gramStart"/>
      <w:r w:rsidRPr="00BE50D6">
        <w:rPr>
          <w:color w:val="000000"/>
          <w:sz w:val="28"/>
          <w:szCs w:val="18"/>
        </w:rPr>
        <w:t>Не забудь отметить пешеходные переходы, светофоры, дорожные знаки и разметку, даже если по дороге в школу ты не пользуешься автобусом, троллейбусом или трамваем, но твой путь проходит мимо остановок маршрутного транспорта, они должны быть нанесены на схему: остановки —</w:t>
      </w:r>
      <w:r>
        <w:rPr>
          <w:color w:val="000000"/>
          <w:sz w:val="28"/>
          <w:szCs w:val="18"/>
        </w:rPr>
        <w:t xml:space="preserve"> более опасные места, здесь под</w:t>
      </w:r>
      <w:r w:rsidRPr="00BE50D6">
        <w:rPr>
          <w:color w:val="000000"/>
          <w:sz w:val="28"/>
          <w:szCs w:val="18"/>
        </w:rPr>
        <w:t xml:space="preserve"> машины попадает в три раза бол</w:t>
      </w:r>
      <w:r>
        <w:rPr>
          <w:color w:val="000000"/>
          <w:sz w:val="28"/>
          <w:szCs w:val="18"/>
        </w:rPr>
        <w:t>ьше детей, чем на перекрестках.</w:t>
      </w:r>
      <w:proofErr w:type="gramEnd"/>
    </w:p>
    <w:p w:rsidR="00844ECD" w:rsidRPr="00844ECD" w:rsidRDefault="00844ECD" w:rsidP="00844ECD">
      <w:pPr>
        <w:ind w:firstLine="708"/>
        <w:jc w:val="both"/>
        <w:rPr>
          <w:color w:val="000000"/>
          <w:sz w:val="28"/>
          <w:szCs w:val="18"/>
        </w:rPr>
      </w:pPr>
      <w:r w:rsidRPr="00BE50D6">
        <w:rPr>
          <w:color w:val="000000"/>
          <w:sz w:val="28"/>
          <w:szCs w:val="18"/>
        </w:rPr>
        <w:t xml:space="preserve">Запомни: схема маршрута в школу не составляется раз и навсегда. Во-первых, как только ты обнаружил, что на твоем пути, произошли какие- либо изменения (поставили забор, вырыли яму, погас фонарь и т. д.), сразу же отметь это на схеме. Во-вторых, даже если все по-прежнему, </w:t>
      </w:r>
      <w:r>
        <w:rPr>
          <w:color w:val="000000"/>
          <w:sz w:val="28"/>
          <w:szCs w:val="18"/>
        </w:rPr>
        <w:t>следует не реже 2—З раз в месяц</w:t>
      </w:r>
      <w:r w:rsidRPr="00BE50D6">
        <w:rPr>
          <w:color w:val="000000"/>
          <w:sz w:val="28"/>
          <w:szCs w:val="18"/>
        </w:rPr>
        <w:t xml:space="preserve"> сверять схему с дорогой в школу. Это не только освежит в твоей памяти опасные места, но и поможет тебе избежать скрытой опасности, о которой ты не подозреваешь.</w:t>
      </w:r>
    </w:p>
    <w:p w:rsidR="00844ECD" w:rsidRPr="00844ECD" w:rsidRDefault="00844ECD" w:rsidP="00844ECD">
      <w:pPr>
        <w:ind w:firstLine="708"/>
        <w:jc w:val="both"/>
        <w:rPr>
          <w:sz w:val="16"/>
        </w:rPr>
      </w:pPr>
      <w:r w:rsidRPr="00BE50D6">
        <w:rPr>
          <w:color w:val="000000"/>
          <w:sz w:val="28"/>
          <w:szCs w:val="18"/>
        </w:rPr>
        <w:t>Продумайте маршрут</w:t>
      </w:r>
      <w:r>
        <w:rPr>
          <w:color w:val="000000"/>
          <w:sz w:val="28"/>
          <w:szCs w:val="18"/>
        </w:rPr>
        <w:t xml:space="preserve"> на одну из заданных тем</w:t>
      </w:r>
      <w:r w:rsidRPr="00BE50D6">
        <w:rPr>
          <w:color w:val="000000"/>
          <w:sz w:val="28"/>
          <w:szCs w:val="18"/>
        </w:rPr>
        <w:t>, покажите и объясните, почему вы выбрали тот или иной путь.</w:t>
      </w:r>
    </w:p>
    <w:p w:rsidR="00844ECD" w:rsidRPr="00844ECD" w:rsidRDefault="00844ECD" w:rsidP="00844ECD">
      <w:pPr>
        <w:rPr>
          <w:sz w:val="28"/>
          <w:szCs w:val="36"/>
        </w:rPr>
      </w:pPr>
      <w:r w:rsidRPr="00844ECD">
        <w:rPr>
          <w:sz w:val="28"/>
          <w:szCs w:val="36"/>
        </w:rPr>
        <w:lastRenderedPageBreak/>
        <w:t>-А теперь начинайте работать.</w:t>
      </w:r>
    </w:p>
    <w:p w:rsidR="00844ECD" w:rsidRPr="00844ECD" w:rsidRDefault="00844ECD" w:rsidP="00844ECD">
      <w:pPr>
        <w:rPr>
          <w:b/>
          <w:sz w:val="28"/>
          <w:szCs w:val="36"/>
        </w:rPr>
      </w:pPr>
      <w:r>
        <w:rPr>
          <w:b/>
          <w:sz w:val="28"/>
          <w:szCs w:val="36"/>
          <w:lang w:val="en-US"/>
        </w:rPr>
        <w:t>VI</w:t>
      </w:r>
      <w:proofErr w:type="gramStart"/>
      <w:r w:rsidRPr="00844ECD">
        <w:rPr>
          <w:b/>
          <w:sz w:val="28"/>
          <w:szCs w:val="36"/>
        </w:rPr>
        <w:t>.  Выступление</w:t>
      </w:r>
      <w:proofErr w:type="gramEnd"/>
      <w:r w:rsidRPr="00844ECD">
        <w:rPr>
          <w:b/>
          <w:sz w:val="28"/>
          <w:szCs w:val="36"/>
        </w:rPr>
        <w:t xml:space="preserve"> </w:t>
      </w:r>
      <w:r w:rsidR="00653DF8">
        <w:rPr>
          <w:b/>
          <w:sz w:val="28"/>
          <w:szCs w:val="36"/>
        </w:rPr>
        <w:t>учащихся (рассказ по рисунку)</w:t>
      </w:r>
      <w:r w:rsidRPr="00844ECD">
        <w:rPr>
          <w:b/>
          <w:sz w:val="28"/>
          <w:szCs w:val="36"/>
        </w:rPr>
        <w:t>.</w:t>
      </w:r>
    </w:p>
    <w:p w:rsidR="00844ECD" w:rsidRPr="00844ECD" w:rsidRDefault="00844ECD" w:rsidP="00844ECD">
      <w:pPr>
        <w:rPr>
          <w:b/>
          <w:sz w:val="28"/>
          <w:szCs w:val="36"/>
        </w:rPr>
      </w:pPr>
      <w:r>
        <w:rPr>
          <w:b/>
          <w:sz w:val="28"/>
          <w:szCs w:val="36"/>
          <w:lang w:val="en-US"/>
        </w:rPr>
        <w:t>VII</w:t>
      </w:r>
      <w:proofErr w:type="gramStart"/>
      <w:r w:rsidRPr="00844ECD">
        <w:rPr>
          <w:b/>
          <w:sz w:val="28"/>
          <w:szCs w:val="36"/>
        </w:rPr>
        <w:t>.  Обсуждение</w:t>
      </w:r>
      <w:proofErr w:type="gramEnd"/>
      <w:r w:rsidRPr="00844ECD">
        <w:rPr>
          <w:b/>
          <w:sz w:val="28"/>
          <w:szCs w:val="36"/>
        </w:rPr>
        <w:t xml:space="preserve"> с детьми итогов урока.</w:t>
      </w:r>
    </w:p>
    <w:p w:rsidR="00844ECD" w:rsidRPr="00844ECD" w:rsidRDefault="00653DF8" w:rsidP="00844ECD">
      <w:pPr>
        <w:rPr>
          <w:sz w:val="28"/>
          <w:szCs w:val="36"/>
        </w:rPr>
      </w:pPr>
      <w:r>
        <w:rPr>
          <w:sz w:val="28"/>
          <w:szCs w:val="36"/>
        </w:rPr>
        <w:t xml:space="preserve">- </w:t>
      </w:r>
      <w:r w:rsidR="00844ECD" w:rsidRPr="00844ECD">
        <w:rPr>
          <w:sz w:val="28"/>
          <w:szCs w:val="36"/>
        </w:rPr>
        <w:t>Понравился вам урок?</w:t>
      </w:r>
    </w:p>
    <w:p w:rsidR="00844ECD" w:rsidRPr="00844ECD" w:rsidRDefault="00844ECD" w:rsidP="00844ECD">
      <w:pPr>
        <w:rPr>
          <w:sz w:val="28"/>
          <w:szCs w:val="36"/>
        </w:rPr>
      </w:pPr>
      <w:r w:rsidRPr="00844ECD">
        <w:rPr>
          <w:sz w:val="28"/>
          <w:szCs w:val="36"/>
        </w:rPr>
        <w:t xml:space="preserve">-Что именно?  О </w:t>
      </w:r>
      <w:r w:rsidR="00791F9F">
        <w:rPr>
          <w:sz w:val="28"/>
          <w:szCs w:val="36"/>
        </w:rPr>
        <w:t>чем</w:t>
      </w:r>
      <w:r w:rsidRPr="00844ECD">
        <w:rPr>
          <w:sz w:val="28"/>
          <w:szCs w:val="36"/>
        </w:rPr>
        <w:t xml:space="preserve"> вы расскажите дома?</w:t>
      </w:r>
    </w:p>
    <w:p w:rsidR="00BE50D6" w:rsidRPr="00192278" w:rsidRDefault="00BE50D6" w:rsidP="00BE50D6">
      <w:pPr>
        <w:tabs>
          <w:tab w:val="right" w:pos="9355"/>
        </w:tabs>
        <w:rPr>
          <w:b/>
          <w:sz w:val="22"/>
          <w:szCs w:val="36"/>
        </w:rPr>
      </w:pPr>
    </w:p>
    <w:sectPr w:rsidR="00BE50D6" w:rsidRPr="0019227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F6" w:rsidRDefault="006F71F6" w:rsidP="006F71F6">
      <w:r>
        <w:separator/>
      </w:r>
    </w:p>
  </w:endnote>
  <w:endnote w:type="continuationSeparator" w:id="0">
    <w:p w:rsidR="006F71F6" w:rsidRDefault="006F71F6" w:rsidP="006F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04077"/>
      <w:docPartObj>
        <w:docPartGallery w:val="Page Numbers (Bottom of Page)"/>
        <w:docPartUnique/>
      </w:docPartObj>
    </w:sdtPr>
    <w:sdtContent>
      <w:p w:rsidR="006F71F6" w:rsidRDefault="006F71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F71F6" w:rsidRDefault="006F71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F6" w:rsidRDefault="006F71F6" w:rsidP="006F71F6">
      <w:r>
        <w:separator/>
      </w:r>
    </w:p>
  </w:footnote>
  <w:footnote w:type="continuationSeparator" w:id="0">
    <w:p w:rsidR="006F71F6" w:rsidRDefault="006F71F6" w:rsidP="006F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F6" w:rsidRDefault="006F71F6">
    <w:pPr>
      <w:pStyle w:val="a7"/>
    </w:pPr>
    <w:r>
      <w:t>МОУ СОШ №14</w:t>
    </w:r>
    <w:r>
      <w:ptab w:relativeTo="margin" w:alignment="center" w:leader="none"/>
    </w:r>
    <w:r>
      <w:t>Ушакова О.Ю.</w:t>
    </w:r>
    <w:r>
      <w:ptab w:relativeTo="margin" w:alignment="right" w:leader="none"/>
    </w:r>
    <w:r>
      <w:t>2012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2E9"/>
    <w:multiLevelType w:val="hybridMultilevel"/>
    <w:tmpl w:val="BE58E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A6CD3"/>
    <w:multiLevelType w:val="hybridMultilevel"/>
    <w:tmpl w:val="71BA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62B5"/>
    <w:multiLevelType w:val="hybridMultilevel"/>
    <w:tmpl w:val="B61A703A"/>
    <w:lvl w:ilvl="0" w:tplc="41968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00"/>
    <w:rsid w:val="00090BC0"/>
    <w:rsid w:val="0009279B"/>
    <w:rsid w:val="00192278"/>
    <w:rsid w:val="0019469E"/>
    <w:rsid w:val="002573FC"/>
    <w:rsid w:val="003F2E00"/>
    <w:rsid w:val="00495A4D"/>
    <w:rsid w:val="00653DF8"/>
    <w:rsid w:val="006F71F6"/>
    <w:rsid w:val="00791F9F"/>
    <w:rsid w:val="00844ECD"/>
    <w:rsid w:val="00A8352D"/>
    <w:rsid w:val="00B85A70"/>
    <w:rsid w:val="00BE470E"/>
    <w:rsid w:val="00BE50D6"/>
    <w:rsid w:val="00F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E00"/>
  </w:style>
  <w:style w:type="paragraph" w:styleId="a4">
    <w:name w:val="List Paragraph"/>
    <w:basedOn w:val="a"/>
    <w:uiPriority w:val="34"/>
    <w:qFormat/>
    <w:rsid w:val="003F2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5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7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7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E00"/>
  </w:style>
  <w:style w:type="paragraph" w:styleId="a4">
    <w:name w:val="List Paragraph"/>
    <w:basedOn w:val="a"/>
    <w:uiPriority w:val="34"/>
    <w:qFormat/>
    <w:rsid w:val="003F2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5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7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7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3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02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1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9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4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3"/>
    <w:rsid w:val="002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5E253A68934EF48C4D00BF1D94DDC2">
    <w:name w:val="615E253A68934EF48C4D00BF1D94DDC2"/>
    <w:rsid w:val="002652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5E253A68934EF48C4D00BF1D94DDC2">
    <w:name w:val="615E253A68934EF48C4D00BF1D94DDC2"/>
    <w:rsid w:val="00265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2012-02-24T15:47:00Z</dcterms:created>
  <dcterms:modified xsi:type="dcterms:W3CDTF">2012-02-26T13:36:00Z</dcterms:modified>
</cp:coreProperties>
</file>