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A" w:rsidRDefault="00D938AA" w:rsidP="00D938AA">
      <w:pPr>
        <w:pStyle w:val="4"/>
        <w:jc w:val="center"/>
      </w:pPr>
      <w:r w:rsidRPr="002D7F79">
        <w:rPr>
          <w:b w:val="0"/>
        </w:rPr>
        <w:t>ЛУЧШИЕ ДРУЗЬЯ НА СВЕТЕ –</w:t>
      </w:r>
      <w:r>
        <w:rPr>
          <w:b w:val="0"/>
        </w:rPr>
        <w:t xml:space="preserve"> </w:t>
      </w:r>
      <w:r w:rsidRPr="002D7F79">
        <w:rPr>
          <w:b w:val="0"/>
        </w:rPr>
        <w:t>СТРАНЫ МОЕЙ ХОРОШИЕ</w:t>
      </w:r>
      <w:r>
        <w:rPr>
          <w:b w:val="0"/>
        </w:rPr>
        <w:t xml:space="preserve"> </w:t>
      </w:r>
      <w:r w:rsidRPr="002D7F79">
        <w:rPr>
          <w:b w:val="0"/>
        </w:rPr>
        <w:t>СОСЕДИ</w:t>
      </w:r>
      <w:r w:rsidRPr="0070636B">
        <w:t xml:space="preserve"> </w:t>
      </w:r>
    </w:p>
    <w:p w:rsidR="00D938AA" w:rsidRPr="002D7F79" w:rsidRDefault="00D938AA" w:rsidP="00D938AA">
      <w:pPr>
        <w:jc w:val="center"/>
        <w:rPr>
          <w:b/>
        </w:rPr>
      </w:pPr>
      <w:r>
        <w:rPr>
          <w:b/>
        </w:rPr>
        <w:t>Информационный классный час</w:t>
      </w:r>
    </w:p>
    <w:p w:rsidR="00D938AA" w:rsidRDefault="00D938AA" w:rsidP="00D938AA">
      <w:pPr>
        <w:pStyle w:val="a3"/>
      </w:pPr>
      <w:r>
        <w:t>Мне все народы очень нравятся.</w:t>
      </w:r>
    </w:p>
    <w:p w:rsidR="00D938AA" w:rsidRDefault="00D938AA" w:rsidP="00D938AA">
      <w:pPr>
        <w:jc w:val="right"/>
      </w:pPr>
      <w:r>
        <w:t xml:space="preserve">И трижды будет проклят тот, </w:t>
      </w:r>
    </w:p>
    <w:p w:rsidR="00D938AA" w:rsidRDefault="00D938AA" w:rsidP="00D938AA">
      <w:pPr>
        <w:jc w:val="right"/>
      </w:pPr>
      <w:r>
        <w:t>Кто вздумает, кто попытается</w:t>
      </w:r>
    </w:p>
    <w:p w:rsidR="00D938AA" w:rsidRDefault="00D938AA" w:rsidP="00D938AA">
      <w:pPr>
        <w:jc w:val="right"/>
      </w:pPr>
      <w:r>
        <w:t>Чернить какой-нибудь народ.</w:t>
      </w:r>
    </w:p>
    <w:p w:rsidR="00D938AA" w:rsidRPr="003528E6" w:rsidRDefault="00D938AA" w:rsidP="00D938AA">
      <w:pPr>
        <w:jc w:val="right"/>
        <w:rPr>
          <w:bCs/>
          <w:i/>
        </w:rPr>
      </w:pPr>
      <w:r w:rsidRPr="003528E6">
        <w:rPr>
          <w:bCs/>
          <w:i/>
        </w:rPr>
        <w:t>Р. Гамзатов</w:t>
      </w:r>
    </w:p>
    <w:p w:rsidR="00D938AA" w:rsidRDefault="00D938AA" w:rsidP="00D938AA">
      <w:pPr>
        <w:jc w:val="right"/>
      </w:pPr>
      <w:r>
        <w:rPr>
          <w:b/>
          <w:bCs/>
        </w:rPr>
        <w:t xml:space="preserve"> </w:t>
      </w:r>
    </w:p>
    <w:p w:rsidR="00D938AA" w:rsidRPr="002D7F79" w:rsidRDefault="00D938AA" w:rsidP="00D938AA">
      <w:pPr>
        <w:ind w:left="-340" w:firstLine="709"/>
        <w:rPr>
          <w:b/>
          <w:bCs/>
          <w:i/>
        </w:rPr>
      </w:pPr>
      <w:r w:rsidRPr="002D7F79">
        <w:rPr>
          <w:b/>
          <w:bCs/>
          <w:i/>
        </w:rPr>
        <w:t>Задачи</w:t>
      </w:r>
    </w:p>
    <w:p w:rsidR="00D938AA" w:rsidRDefault="00D938AA" w:rsidP="00D938AA">
      <w:pPr>
        <w:numPr>
          <w:ilvl w:val="0"/>
          <w:numId w:val="2"/>
        </w:numPr>
        <w:ind w:left="-340" w:firstLine="709"/>
      </w:pPr>
      <w:r>
        <w:t>Дать возможность учащимся познакомиться с историей и географией государств - соседей России.</w:t>
      </w:r>
    </w:p>
    <w:p w:rsidR="00D938AA" w:rsidRDefault="00D938AA" w:rsidP="00D938AA">
      <w:pPr>
        <w:numPr>
          <w:ilvl w:val="0"/>
          <w:numId w:val="2"/>
        </w:numPr>
        <w:ind w:left="-340" w:firstLine="709"/>
      </w:pPr>
      <w:r>
        <w:t xml:space="preserve">Способствовать развитию интереса учащихся к истории и культуре стран – соседей России. </w:t>
      </w:r>
    </w:p>
    <w:p w:rsidR="00D938AA" w:rsidRDefault="00D938AA" w:rsidP="00D938AA">
      <w:pPr>
        <w:numPr>
          <w:ilvl w:val="0"/>
          <w:numId w:val="2"/>
        </w:numPr>
        <w:ind w:left="-340" w:firstLine="709"/>
      </w:pPr>
      <w:r>
        <w:t>Стимулировать проявления дружелюбия, терпимости, уважения к народам, проживающим в соседних государствах.</w:t>
      </w:r>
    </w:p>
    <w:p w:rsidR="00D938AA" w:rsidRPr="002D7F79" w:rsidRDefault="00D938AA" w:rsidP="00D938AA">
      <w:pPr>
        <w:ind w:left="-340" w:firstLine="709"/>
        <w:rPr>
          <w:b/>
          <w:bCs/>
          <w:i/>
        </w:rPr>
      </w:pPr>
      <w:r w:rsidRPr="002D7F79">
        <w:rPr>
          <w:b/>
          <w:bCs/>
          <w:i/>
        </w:rPr>
        <w:t>Подготовительная работа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1. Предложить учащимся разделиться на группы для подготовки информации о странах – соседях России: Украине, Белоруссии, Казахстане.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2. Подготовить викторину по теме информационного часа.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 xml:space="preserve">3. Подготовить виртуальное путешествие в страны – соседи России. 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4. Сделать выставку рисунков учащихся о странах – соседях России.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 xml:space="preserve">5. Подготовить выставку книг детских авторов Казахстана, Украины, Белоруссии, России. 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6. Подготовить выставку детских периодических изданий на русском языке Украины, России, Белоруссии, Казахстана.</w:t>
      </w:r>
    </w:p>
    <w:p w:rsidR="00D938AA" w:rsidRDefault="00D938AA" w:rsidP="00D938AA">
      <w:pPr>
        <w:ind w:left="-340" w:firstLine="709"/>
      </w:pPr>
      <w:r>
        <w:t>7. Провести знакомство с кулинарными рецептами этих стран.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8. Подготовить театрализацию по теме информационного часа.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Для подготовки информационного часа учащиеся класса разделяются на три группы. Каждая группа готовит карту страны и рассказ о стране – соседке России по следующему плану: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Государственный флаг.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Территория страны.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Государственный язык.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Климат.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Население.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Столица.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Денежная единица.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Президент.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История страны.</w:t>
      </w:r>
    </w:p>
    <w:p w:rsidR="00D938AA" w:rsidRDefault="00D938AA" w:rsidP="00D938AA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Достопримечательности страны.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Карту страны ребята оформляют согласно своей фантазии и творческим способностям, но на карте должны быть:</w:t>
      </w:r>
    </w:p>
    <w:p w:rsidR="00D938AA" w:rsidRDefault="00D938AA" w:rsidP="00D938AA">
      <w:pPr>
        <w:pStyle w:val="a5"/>
        <w:numPr>
          <w:ilvl w:val="1"/>
          <w:numId w:val="4"/>
        </w:numPr>
        <w:tabs>
          <w:tab w:val="clear" w:pos="4677"/>
          <w:tab w:val="clear" w:pos="9355"/>
        </w:tabs>
        <w:ind w:left="-340" w:firstLine="709"/>
      </w:pPr>
      <w:r>
        <w:t>контуры страны;</w:t>
      </w:r>
    </w:p>
    <w:p w:rsidR="00D938AA" w:rsidRDefault="00D938AA" w:rsidP="00D938AA">
      <w:pPr>
        <w:pStyle w:val="a5"/>
        <w:numPr>
          <w:ilvl w:val="1"/>
          <w:numId w:val="4"/>
        </w:numPr>
        <w:tabs>
          <w:tab w:val="clear" w:pos="4677"/>
          <w:tab w:val="clear" w:pos="9355"/>
        </w:tabs>
        <w:ind w:left="-340" w:firstLine="709"/>
      </w:pPr>
      <w:r>
        <w:t>самые большие реки, горы, города страны;</w:t>
      </w:r>
    </w:p>
    <w:p w:rsidR="00D938AA" w:rsidRDefault="00D938AA" w:rsidP="00D938AA">
      <w:pPr>
        <w:pStyle w:val="a5"/>
        <w:numPr>
          <w:ilvl w:val="1"/>
          <w:numId w:val="4"/>
        </w:numPr>
        <w:tabs>
          <w:tab w:val="clear" w:pos="4677"/>
          <w:tab w:val="clear" w:pos="9355"/>
        </w:tabs>
        <w:ind w:left="-340" w:firstLine="709"/>
      </w:pPr>
      <w:r>
        <w:t>главные достопримечательности страны;</w:t>
      </w:r>
    </w:p>
    <w:p w:rsidR="00D938AA" w:rsidRDefault="00D938AA" w:rsidP="00D938AA">
      <w:pPr>
        <w:pStyle w:val="a5"/>
        <w:numPr>
          <w:ilvl w:val="1"/>
          <w:numId w:val="4"/>
        </w:numPr>
        <w:tabs>
          <w:tab w:val="clear" w:pos="4677"/>
          <w:tab w:val="clear" w:pos="9355"/>
        </w:tabs>
        <w:ind w:left="-340" w:firstLine="709"/>
      </w:pPr>
      <w:r>
        <w:t>места на карте страны, в которых побывали ребята группы – авторы данной карты.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Викторина проводится для учащихся по той стране, в которой они живут – России.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  <w:i/>
        </w:rPr>
      </w:pPr>
      <w:r w:rsidRPr="002D7F79">
        <w:rPr>
          <w:b/>
          <w:bCs/>
          <w:i/>
        </w:rPr>
        <w:t>Оформление кабинета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 w:rsidRPr="00203861">
        <w:rPr>
          <w:bCs/>
        </w:rPr>
        <w:t>Н</w:t>
      </w:r>
      <w:r>
        <w:t>а доске нанесены контуры границ России и стран-соседей, о которых пойдет разговор в ходе информационного часа.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lastRenderedPageBreak/>
        <w:t xml:space="preserve">У доски стоит лист картона, который оформлен в виде большого камня с надписью «Россия». На нем стрелки с надписями: «налево пойдешь – в гостеприимную </w:t>
      </w:r>
      <w:r>
        <w:rPr>
          <w:b/>
          <w:bCs/>
        </w:rPr>
        <w:t>Белоруссию</w:t>
      </w:r>
      <w:r>
        <w:t xml:space="preserve"> попадешь», «направо повернешь – перед тобой откроет свои границы </w:t>
      </w:r>
      <w:r>
        <w:rPr>
          <w:b/>
          <w:bCs/>
        </w:rPr>
        <w:t>Украина</w:t>
      </w:r>
      <w:r w:rsidRPr="00203861">
        <w:rPr>
          <w:bCs/>
        </w:rPr>
        <w:t>»,</w:t>
      </w:r>
      <w:r w:rsidRPr="00203861">
        <w:t xml:space="preserve"> </w:t>
      </w:r>
      <w:r>
        <w:t xml:space="preserve">«прямо пойдешь – попадешь в </w:t>
      </w:r>
      <w:r>
        <w:rPr>
          <w:b/>
          <w:bCs/>
        </w:rPr>
        <w:t>Казахстан</w:t>
      </w:r>
      <w:r w:rsidRPr="00203861">
        <w:rPr>
          <w:bCs/>
        </w:rPr>
        <w:t>».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Ход мероприятия</w:t>
      </w:r>
    </w:p>
    <w:p w:rsidR="00D938AA" w:rsidRDefault="00D938AA" w:rsidP="00D938AA">
      <w:pPr>
        <w:pStyle w:val="2"/>
        <w:numPr>
          <w:ilvl w:val="1"/>
          <w:numId w:val="1"/>
        </w:numPr>
        <w:ind w:left="-340" w:firstLine="709"/>
      </w:pPr>
      <w:r>
        <w:t>Основная часть</w:t>
      </w:r>
    </w:p>
    <w:p w:rsidR="00D938AA" w:rsidRPr="00494BE7" w:rsidRDefault="00D938AA" w:rsidP="00D938AA">
      <w:pPr>
        <w:pStyle w:val="2"/>
        <w:ind w:left="-340" w:firstLine="709"/>
        <w:rPr>
          <w:b w:val="0"/>
          <w:bCs w:val="0"/>
        </w:rPr>
      </w:pPr>
      <w:r>
        <w:t>Вступительное слово классного руководителя</w:t>
      </w:r>
      <w:r>
        <w:rPr>
          <w:b w:val="0"/>
          <w:bCs w:val="0"/>
        </w:rPr>
        <w:t xml:space="preserve">. Наш информационный час мне хочется начать словами великого дагестанского поэта, жившего в </w:t>
      </w:r>
      <w:r>
        <w:rPr>
          <w:b w:val="0"/>
          <w:bCs w:val="0"/>
          <w:lang w:val="en-US"/>
        </w:rPr>
        <w:t>XX</w:t>
      </w:r>
      <w:r>
        <w:rPr>
          <w:b w:val="0"/>
          <w:bCs w:val="0"/>
        </w:rPr>
        <w:t xml:space="preserve"> веке, который сказал мудрые и добрые слова.</w:t>
      </w:r>
      <w:r w:rsidRPr="00494BE7">
        <w:rPr>
          <w:b w:val="0"/>
          <w:bCs w:val="0"/>
        </w:rPr>
        <w:t xml:space="preserve"> (</w:t>
      </w:r>
      <w:r>
        <w:rPr>
          <w:b w:val="0"/>
          <w:bCs w:val="0"/>
        </w:rPr>
        <w:t>Читает эпиграф, записанный на доске.)</w:t>
      </w:r>
    </w:p>
    <w:p w:rsidR="00D938AA" w:rsidRDefault="00D938AA" w:rsidP="00D938AA">
      <w:pPr>
        <w:pStyle w:val="2"/>
        <w:ind w:left="-340" w:firstLine="709"/>
      </w:pPr>
      <w:r>
        <w:t>Вопросы учащимся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 xml:space="preserve">Скажите, ребята, может ли человек прожить без соседей? 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Какую помощь могут оказать соседи?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Можете ли вы привести примеры дружбы ваших семей с вашими соседями?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Знаете ли вы имена своих соседей, тех, кто живет с вами на одной площадке, рядом с вашим домом?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Может ли любая страна прожить без стран-соседей?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Что дает любой стране дружба с соседними странами?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Должен ли человек, большой или маленький, владеть информацией о странах – соседях своей страны?</w:t>
      </w:r>
    </w:p>
    <w:p w:rsidR="00D938AA" w:rsidRDefault="00D938AA" w:rsidP="00D938AA">
      <w:pPr>
        <w:pStyle w:val="2"/>
        <w:numPr>
          <w:ilvl w:val="0"/>
          <w:numId w:val="5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Для чего ему это нужно?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 w:rsidRPr="00A0495C">
        <w:rPr>
          <w:b w:val="0"/>
        </w:rPr>
        <w:t xml:space="preserve">– </w:t>
      </w:r>
      <w:r>
        <w:rPr>
          <w:b w:val="0"/>
          <w:bCs w:val="0"/>
        </w:rPr>
        <w:t xml:space="preserve">Вы правы, ребята, для того чтобы люди могли открыто и честно общаться друг с другом, они должны знать, кто живет рядом с ними, кто придет им на помощь в трудную минуту, кто будет радоваться их успехам. И сегодня мы с вами ближе познакомимся со странами – соседями России. </w:t>
      </w:r>
    </w:p>
    <w:p w:rsidR="00D938AA" w:rsidRPr="00A64610" w:rsidRDefault="00D938AA" w:rsidP="00D938AA">
      <w:pPr>
        <w:pStyle w:val="2"/>
        <w:ind w:left="-340" w:firstLine="709"/>
        <w:rPr>
          <w:b w:val="0"/>
        </w:rPr>
      </w:pPr>
      <w:r w:rsidRPr="00A64610">
        <w:rPr>
          <w:b w:val="0"/>
        </w:rPr>
        <w:t>(Выходит первая группа учащихся. Они в белорусских костюмах.)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 xml:space="preserve">Ученик. </w:t>
      </w:r>
      <w:r>
        <w:t xml:space="preserve">Налево пойдешь – в гостеприимную </w:t>
      </w:r>
      <w:r>
        <w:rPr>
          <w:b/>
          <w:bCs/>
        </w:rPr>
        <w:t>Белоруссию</w:t>
      </w:r>
      <w:r>
        <w:t xml:space="preserve"> попадешь, направо повернешь – перед тобой откроет свои границы </w:t>
      </w:r>
      <w:r>
        <w:rPr>
          <w:b/>
          <w:bCs/>
        </w:rPr>
        <w:t>Украина,</w:t>
      </w:r>
      <w:r>
        <w:t xml:space="preserve"> прямо пойдешь – попадешь в </w:t>
      </w:r>
      <w:r>
        <w:rPr>
          <w:b/>
          <w:bCs/>
        </w:rPr>
        <w:t>Казахстан.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Ученица. </w:t>
      </w:r>
      <w:r>
        <w:t>Мы приглашаем вас в Белоруссию!</w:t>
      </w:r>
    </w:p>
    <w:p w:rsidR="00D938AA" w:rsidRPr="00A64610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Cs/>
        </w:rPr>
      </w:pPr>
      <w:r w:rsidRPr="00A64610">
        <w:rPr>
          <w:bCs/>
        </w:rPr>
        <w:t>(Звучит песня в исполнении Р. Алехно «Две сестры». Идет презентация о Беларуси.</w:t>
      </w:r>
      <w:r>
        <w:rPr>
          <w:bCs/>
        </w:rPr>
        <w:t>)</w:t>
      </w:r>
    </w:p>
    <w:p w:rsidR="00D938AA" w:rsidRDefault="00D938AA" w:rsidP="00D938AA">
      <w:pPr>
        <w:pStyle w:val="2"/>
        <w:ind w:left="-340" w:firstLine="709"/>
      </w:pPr>
      <w:r>
        <w:t>Ученица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Ты – адрес нестареющей любви.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И я постигнуть заново стремлюсь,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Как, воплотив достоинства твои,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Возникло в мире имя – Беларусь.</w:t>
      </w:r>
    </w:p>
    <w:p w:rsidR="00D938AA" w:rsidRDefault="00D938AA" w:rsidP="00D938AA">
      <w:pPr>
        <w:pStyle w:val="2"/>
        <w:ind w:left="-340" w:firstLine="709"/>
      </w:pPr>
      <w:r>
        <w:t>Ученик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Вообразим желанье двух сердец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Дочерней чистоте названье дать.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– О, белая моя! – сказал отец.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– О, русая моя! - сказала мать.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Так возникло государство под названием Беларусь.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  <w:b/>
          <w:bCs/>
        </w:rPr>
        <w:t xml:space="preserve">Ученица. </w:t>
      </w:r>
      <w:r>
        <w:rPr>
          <w:rStyle w:val="Bold"/>
        </w:rPr>
        <w:t>Мы посчитали, что только в нашем классе у 10 учащихся бабушки и дедушки живут в Белоруссии, и каждое лето ребята пересекают границы этого государства, чтобы отдохнуть и провести лето в белорусских деревнях и городах.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  <w:b/>
          <w:bCs/>
        </w:rPr>
        <w:t xml:space="preserve">Ученик. </w:t>
      </w:r>
      <w:r>
        <w:rPr>
          <w:rStyle w:val="Bold"/>
        </w:rPr>
        <w:t>А еще мы узнали, что в паспортах многих родителей нашего класса местом рождения указаны города и селения республики Беларусь.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  <w:b/>
          <w:bCs/>
        </w:rPr>
        <w:t xml:space="preserve">Ученик. </w:t>
      </w:r>
      <w:r>
        <w:rPr>
          <w:rStyle w:val="Bold"/>
        </w:rPr>
        <w:t>Значит, многие наши ребята имеют белорусские корни.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  <w:b/>
          <w:bCs/>
        </w:rPr>
        <w:t xml:space="preserve">Ученица. </w:t>
      </w:r>
      <w:r>
        <w:rPr>
          <w:rStyle w:val="Bold"/>
        </w:rPr>
        <w:t>Вы хотите знать, какая она, эта страна сегодня? Тогда слушайте!</w:t>
      </w:r>
    </w:p>
    <w:p w:rsidR="00D938AA" w:rsidRPr="00A64610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Cs/>
        </w:rPr>
      </w:pPr>
      <w:r w:rsidRPr="00A64610">
        <w:rPr>
          <w:bCs/>
        </w:rPr>
        <w:t xml:space="preserve">(Учащиеся группы </w:t>
      </w:r>
      <w:r>
        <w:rPr>
          <w:bCs/>
        </w:rPr>
        <w:t>выступают</w:t>
      </w:r>
      <w:r w:rsidRPr="00A64610">
        <w:rPr>
          <w:bCs/>
        </w:rPr>
        <w:t xml:space="preserve"> по очереди и </w:t>
      </w:r>
      <w:r>
        <w:rPr>
          <w:bCs/>
        </w:rPr>
        <w:t>обращаются</w:t>
      </w:r>
      <w:r w:rsidRPr="00A64610">
        <w:rPr>
          <w:bCs/>
        </w:rPr>
        <w:t xml:space="preserve">, если это возможно, </w:t>
      </w:r>
      <w:r>
        <w:rPr>
          <w:bCs/>
        </w:rPr>
        <w:t>к</w:t>
      </w:r>
      <w:r w:rsidRPr="00A64610">
        <w:rPr>
          <w:bCs/>
        </w:rPr>
        <w:t xml:space="preserve"> карте</w:t>
      </w:r>
      <w:r>
        <w:rPr>
          <w:bCs/>
        </w:rPr>
        <w:t>.</w:t>
      </w:r>
      <w:r w:rsidRPr="00A64610">
        <w:rPr>
          <w:bCs/>
        </w:rPr>
        <w:t xml:space="preserve">) 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Государственный флаг </w:t>
      </w:r>
      <w:r>
        <w:t>– красно-зеленое полотнище с орнаментом на левой стороне.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lastRenderedPageBreak/>
        <w:t>Территория страны</w:t>
      </w:r>
      <w:r>
        <w:t xml:space="preserve"> составляет 207 тысяч 600 квадратных километров.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Государственными языками</w:t>
      </w:r>
      <w:r>
        <w:t xml:space="preserve"> являются белорусский и русский языки.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Климат:</w:t>
      </w:r>
      <w:r>
        <w:t xml:space="preserve"> среднемесячная температура зимы –2–4 </w:t>
      </w:r>
      <w:r>
        <w:sym w:font="Symbol" w:char="F0B0"/>
      </w:r>
      <w:r>
        <w:t xml:space="preserve">С; летняя – от +22 до +32 </w:t>
      </w:r>
      <w:r>
        <w:sym w:font="Symbol" w:char="F0B0"/>
      </w:r>
      <w:r>
        <w:t xml:space="preserve">С. 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Население. </w:t>
      </w:r>
      <w:r>
        <w:t>В стране проживает 10,2 миллионов жителей, третья часть населения – белорусы, каждый восьмой житель страны – русский.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Столица </w:t>
      </w:r>
      <w:r>
        <w:t>– город Минск – один из красивейших городов Европы.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Денежная единица</w:t>
      </w:r>
      <w:r>
        <w:t xml:space="preserve"> – белорусский рубль.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Президент </w:t>
      </w:r>
      <w:r>
        <w:t>– Александр Григорьевич Лукашенко.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История страны. </w:t>
      </w:r>
      <w:r>
        <w:t>Белоруссия – это страна, которая первой приняла удар фашистов в Великой Отечественной войне</w:t>
      </w:r>
      <w:r>
        <w:rPr>
          <w:b/>
          <w:bCs/>
        </w:rPr>
        <w:t xml:space="preserve">. 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Самыми большими городами</w:t>
      </w:r>
      <w:r>
        <w:t xml:space="preserve"> являются Брест, Могилев, Витебск, Гомель, Гродно.</w:t>
      </w:r>
    </w:p>
    <w:p w:rsidR="00D938AA" w:rsidRDefault="00D938AA" w:rsidP="00D938AA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Символами Беларуси</w:t>
      </w:r>
      <w:r>
        <w:t xml:space="preserve"> являются зубр, который живет в Беловежской пуще, и озеро Нарочь – одно из самых чистых озер в мире. Кроме того, символами Беларуси являются трактора и комбайны, лен, который выращивают в этой стране, а также картофель, из которого пекут вкусные и румяные драники, и ими наша группа решила угостить всех ребят</w:t>
      </w:r>
      <w:r>
        <w:rPr>
          <w:b/>
          <w:bCs/>
        </w:rPr>
        <w:t>.</w:t>
      </w:r>
    </w:p>
    <w:p w:rsidR="00D938AA" w:rsidRPr="00C52CAA" w:rsidRDefault="00D938AA" w:rsidP="00D938AA">
      <w:pPr>
        <w:pStyle w:val="2"/>
        <w:ind w:left="-340" w:firstLine="709"/>
        <w:rPr>
          <w:b w:val="0"/>
        </w:rPr>
      </w:pPr>
      <w:r w:rsidRPr="00C52CAA">
        <w:rPr>
          <w:b w:val="0"/>
        </w:rPr>
        <w:t>(Ребята угощают всех ребят класса и взрослых, присутствующих на информационном часе.</w:t>
      </w:r>
    </w:p>
    <w:p w:rsidR="00D938AA" w:rsidRPr="00C52CAA" w:rsidRDefault="00D938AA" w:rsidP="00D938AA">
      <w:pPr>
        <w:pStyle w:val="2"/>
        <w:ind w:left="-340" w:firstLine="709"/>
        <w:rPr>
          <w:rStyle w:val="Bold"/>
          <w:bCs/>
        </w:rPr>
      </w:pPr>
      <w:r w:rsidRPr="00C52CAA">
        <w:rPr>
          <w:rStyle w:val="Bold"/>
          <w:bCs/>
        </w:rPr>
        <w:t>После этого выходит вторая группа, представляющая Украину.)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 xml:space="preserve">Ученик. </w:t>
      </w:r>
      <w:r>
        <w:t xml:space="preserve">Налево пойдешь – в гостеприимную </w:t>
      </w:r>
      <w:r>
        <w:rPr>
          <w:b/>
          <w:bCs/>
        </w:rPr>
        <w:t>Белоруссию</w:t>
      </w:r>
      <w:r>
        <w:t xml:space="preserve"> попадешь, направо повернешь – перед тобой откроет свои границы </w:t>
      </w:r>
      <w:r>
        <w:rPr>
          <w:b/>
          <w:bCs/>
        </w:rPr>
        <w:t>Украина,</w:t>
      </w:r>
      <w:r>
        <w:t xml:space="preserve"> прямо пойдешь – попадешь в </w:t>
      </w:r>
      <w:r>
        <w:rPr>
          <w:b/>
          <w:bCs/>
        </w:rPr>
        <w:t>Казахстан.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Итак, мы говорим вам: «Ласкаво просымо! Мы на Украине!»</w:t>
      </w:r>
    </w:p>
    <w:p w:rsidR="00D938AA" w:rsidRPr="00C52C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Cs/>
        </w:rPr>
      </w:pPr>
      <w:r w:rsidRPr="00C52CAA">
        <w:rPr>
          <w:bCs/>
        </w:rPr>
        <w:t>(Звучит песня Г. Майбороды «Ридна маты моя».)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Ученица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Родная украинская земля!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С твоею красотой мы встрече рады,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И лучше нет для нас награды,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Чем знать, что счастлива ты и светла!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Ученик. </w:t>
      </w:r>
      <w:r>
        <w:t>Готовясь к информационному часу, мы узнали, что только с целью отдыха все ученики нашего класса посетили Украину и ее морские побережья более 1000 раз.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 w:rsidRPr="00C52CAA">
        <w:rPr>
          <w:b/>
        </w:rPr>
        <w:t>Ученица</w:t>
      </w:r>
      <w:r>
        <w:rPr>
          <w:b/>
        </w:rPr>
        <w:t xml:space="preserve">. </w:t>
      </w:r>
      <w:r>
        <w:t>Черное море, Азовское море – это моря, которые нам хорошо известны.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rStyle w:val="Bold"/>
          <w:b w:val="0"/>
          <w:bCs w:val="0"/>
        </w:rPr>
      </w:pPr>
      <w:r>
        <w:rPr>
          <w:b/>
          <w:bCs/>
        </w:rPr>
        <w:t xml:space="preserve">Ученик. </w:t>
      </w:r>
      <w:r>
        <w:rPr>
          <w:rStyle w:val="Bold"/>
          <w:b w:val="0"/>
          <w:bCs w:val="0"/>
        </w:rPr>
        <w:t xml:space="preserve">А еще у нас в Украине у многих ребят есть дедушки и бабушки, которые ждут встречи с ними. 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rStyle w:val="Bold"/>
          <w:b w:val="0"/>
          <w:bCs w:val="0"/>
        </w:rPr>
      </w:pPr>
      <w:r>
        <w:rPr>
          <w:rStyle w:val="Bold"/>
        </w:rPr>
        <w:t xml:space="preserve">Ученица. </w:t>
      </w:r>
      <w:r>
        <w:rPr>
          <w:rStyle w:val="Bold"/>
          <w:b w:val="0"/>
          <w:bCs w:val="0"/>
        </w:rPr>
        <w:t>Мы любим фрукты и овощи с Украины, которые всегда в изобилии на нашем столе!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rStyle w:val="Bold"/>
          <w:b w:val="0"/>
          <w:bCs w:val="0"/>
        </w:rPr>
      </w:pPr>
      <w:r>
        <w:rPr>
          <w:rStyle w:val="Bold"/>
        </w:rPr>
        <w:t xml:space="preserve">Ученик. </w:t>
      </w:r>
      <w:r>
        <w:rPr>
          <w:rStyle w:val="Bold"/>
          <w:b w:val="0"/>
          <w:bCs w:val="0"/>
        </w:rPr>
        <w:t>Здравствуй, Украина! Мы ведем о тебе репортаж!</w:t>
      </w:r>
    </w:p>
    <w:p w:rsidR="00D938AA" w:rsidRPr="00C52C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rStyle w:val="Bold"/>
          <w:b w:val="0"/>
        </w:rPr>
      </w:pPr>
      <w:r w:rsidRPr="00C52CAA">
        <w:rPr>
          <w:rStyle w:val="Bold"/>
          <w:b w:val="0"/>
        </w:rPr>
        <w:t>(Учащиеся выступают по очереди.)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Государственный флаг</w:t>
      </w:r>
      <w:r>
        <w:t xml:space="preserve"> – желто- голубой.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Территория страны</w:t>
      </w:r>
      <w:r>
        <w:t xml:space="preserve"> составляет 603 тысячи 700 квадратных километров. 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Государственные языки</w:t>
      </w:r>
      <w:r>
        <w:t xml:space="preserve"> – украинский, русский языки, языки народов-меньшинств. 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Климат </w:t>
      </w:r>
      <w:r>
        <w:t>– теплый и влажный.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Население </w:t>
      </w:r>
      <w:r>
        <w:t>составляет 50,4 миллионов жителей, четвертая часть жителей – украинцы, в Украине живет много русских людей и представителей других народов: белорусы, молдаване, болгары, евреи.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Столица Украины</w:t>
      </w:r>
      <w:r>
        <w:t xml:space="preserve"> – город Киев, который существует с </w:t>
      </w:r>
      <w:r>
        <w:rPr>
          <w:lang w:val="en-US"/>
        </w:rPr>
        <w:t>IX</w:t>
      </w:r>
      <w:r>
        <w:t xml:space="preserve"> столетия.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Денежная единица</w:t>
      </w:r>
      <w:r>
        <w:t xml:space="preserve"> – украинская гривна.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Президент </w:t>
      </w:r>
      <w:r>
        <w:t>– В. Ющенко.</w:t>
      </w:r>
    </w:p>
    <w:p w:rsidR="00D938AA" w:rsidRDefault="00D938AA" w:rsidP="00D938AA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История страны</w:t>
      </w:r>
      <w:r>
        <w:t xml:space="preserve">. По берегам южной части Черного моря издавна живут разные народы, но большинство из них – греки, а в северной части – восточные славяне, которые </w:t>
      </w:r>
      <w:r>
        <w:lastRenderedPageBreak/>
        <w:t>основали государство – Киевскую Русь. Сегодня Украина – это независимое и свободное государство.</w:t>
      </w:r>
    </w:p>
    <w:p w:rsidR="00D938AA" w:rsidRDefault="00D938AA" w:rsidP="00D938AA">
      <w:pPr>
        <w:pStyle w:val="2"/>
        <w:numPr>
          <w:ilvl w:val="0"/>
          <w:numId w:val="7"/>
        </w:numPr>
        <w:ind w:left="-340" w:firstLine="709"/>
        <w:rPr>
          <w:b w:val="0"/>
          <w:bCs w:val="0"/>
        </w:rPr>
      </w:pPr>
      <w:r>
        <w:t>Достопримечательности страны. С</w:t>
      </w:r>
      <w:r>
        <w:rPr>
          <w:b w:val="0"/>
          <w:bCs w:val="0"/>
        </w:rPr>
        <w:t xml:space="preserve">амой главной достопримечательностью Украины является Киевский Софийский собор, построенный в </w:t>
      </w:r>
      <w:r>
        <w:rPr>
          <w:b w:val="0"/>
          <w:bCs w:val="0"/>
          <w:lang w:val="en-US"/>
        </w:rPr>
        <w:t>XI</w:t>
      </w:r>
      <w:r>
        <w:rPr>
          <w:b w:val="0"/>
          <w:bCs w:val="0"/>
        </w:rPr>
        <w:t xml:space="preserve"> веке.</w:t>
      </w:r>
    </w:p>
    <w:p w:rsidR="00D938AA" w:rsidRDefault="00D938AA" w:rsidP="00D938AA">
      <w:pPr>
        <w:pStyle w:val="2"/>
        <w:numPr>
          <w:ilvl w:val="0"/>
          <w:numId w:val="7"/>
        </w:numPr>
        <w:ind w:left="-340" w:firstLine="709"/>
        <w:rPr>
          <w:b w:val="0"/>
          <w:bCs w:val="0"/>
        </w:rPr>
      </w:pPr>
      <w:r>
        <w:t xml:space="preserve">Символами Украины </w:t>
      </w:r>
      <w:r>
        <w:rPr>
          <w:b w:val="0"/>
          <w:bCs w:val="0"/>
        </w:rPr>
        <w:t>являются древняя река Днепр, а также знаменитые украинские кушанья – борщ и вареники.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t xml:space="preserve">Ученица. </w:t>
      </w:r>
      <w:r>
        <w:rPr>
          <w:b w:val="0"/>
          <w:bCs w:val="0"/>
        </w:rPr>
        <w:t>Мы решили угостить всех вас варениками с вишней, картошкой и капустой.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t xml:space="preserve">Ученик. </w:t>
      </w:r>
      <w:r>
        <w:rPr>
          <w:b w:val="0"/>
          <w:bCs w:val="0"/>
        </w:rPr>
        <w:t>В этом нам помогли наши мамы и папы. Я прошу вас, внесите вареники в класс.</w:t>
      </w:r>
    </w:p>
    <w:p w:rsidR="00D938AA" w:rsidRPr="00C52CAA" w:rsidRDefault="00D938AA" w:rsidP="00D938AA">
      <w:pPr>
        <w:pStyle w:val="2"/>
        <w:ind w:left="-340" w:firstLine="709"/>
        <w:rPr>
          <w:rStyle w:val="Bold"/>
          <w:bCs/>
        </w:rPr>
      </w:pPr>
      <w:r w:rsidRPr="00C52CAA">
        <w:rPr>
          <w:rStyle w:val="Bold"/>
          <w:bCs/>
        </w:rPr>
        <w:t>(Выходит третья группа, представляющая Казахстан.)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 xml:space="preserve">Ученик. </w:t>
      </w:r>
      <w:r>
        <w:t xml:space="preserve">Налево пошли – в гостеприимную </w:t>
      </w:r>
      <w:r>
        <w:rPr>
          <w:b/>
          <w:bCs/>
        </w:rPr>
        <w:t>Белоруссию</w:t>
      </w:r>
      <w:r>
        <w:t xml:space="preserve"> попали, направо повернули – перед нами открыла свои границы </w:t>
      </w:r>
      <w:r>
        <w:rPr>
          <w:b/>
          <w:bCs/>
        </w:rPr>
        <w:t>Украина,</w:t>
      </w:r>
      <w:r>
        <w:t xml:space="preserve"> а теперь мы пойдем еще к одним соседям России и попадем в </w:t>
      </w:r>
      <w:r>
        <w:rPr>
          <w:b/>
          <w:bCs/>
        </w:rPr>
        <w:t>Казахстан.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Ученик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На свете очень много разных стран,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Но всех дороже ты, мой Казахстан!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Просторен, светел твой огромный дом,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Народам всем тепло, уютно в нем.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Ученица. </w:t>
      </w:r>
      <w:r>
        <w:t>Салям алейкум! Так обращаются люди друг к друг в Казахстане при встрече.</w:t>
      </w:r>
    </w:p>
    <w:p w:rsidR="00D938AA" w:rsidRDefault="00D938AA" w:rsidP="00D938AA">
      <w:pPr>
        <w:pStyle w:val="a5"/>
        <w:tabs>
          <w:tab w:val="clear" w:pos="4677"/>
          <w:tab w:val="clear" w:pos="9355"/>
        </w:tabs>
        <w:ind w:left="-340" w:firstLine="709"/>
      </w:pPr>
      <w:r>
        <w:t>Казахстан – это государство в Азии, но оно тоже граничит с Россией. Это государство – сосед России, поэтому мы решили о нем рассказать.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t xml:space="preserve"> </w:t>
      </w:r>
      <w:r>
        <w:rPr>
          <w:b/>
          <w:bCs/>
        </w:rPr>
        <w:t xml:space="preserve">Государственный флаг </w:t>
      </w:r>
      <w:r>
        <w:t>– голубой с желтым орнаментом. В центре флага – солнце с лучами.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Территория страны</w:t>
      </w:r>
      <w:r>
        <w:t xml:space="preserve"> – 2 миллиона 717 тысяч 300 квадратных километров.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Государственные языки</w:t>
      </w:r>
      <w:r>
        <w:t xml:space="preserve"> – казахский и русский.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Климат:</w:t>
      </w:r>
      <w:r>
        <w:t xml:space="preserve"> средняя температура лета +27 </w:t>
      </w:r>
      <w:r>
        <w:sym w:font="Symbol" w:char="F0B0"/>
      </w:r>
      <w:r>
        <w:t xml:space="preserve">С, средняя температура зимы – до –15 </w:t>
      </w:r>
      <w:r>
        <w:sym w:font="Symbol" w:char="F0B0"/>
      </w:r>
      <w:r>
        <w:t>С.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Население. </w:t>
      </w:r>
      <w:r w:rsidRPr="00BD5711">
        <w:rPr>
          <w:bCs/>
        </w:rPr>
        <w:t>Н</w:t>
      </w:r>
      <w:r>
        <w:t>а территории Казахстана живут преимущественно казахи, а также русские, украинцы, узбеки и татары.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 xml:space="preserve">Столица </w:t>
      </w:r>
      <w:r>
        <w:t xml:space="preserve">Казахстана – город Астана. 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Денежная единица</w:t>
      </w:r>
      <w:r>
        <w:t xml:space="preserve"> – тенге.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Президент</w:t>
      </w:r>
      <w:r>
        <w:t xml:space="preserve"> – Нурсултан Назарбаев.</w:t>
      </w:r>
    </w:p>
    <w:p w:rsidR="00D938AA" w:rsidRDefault="00D938AA" w:rsidP="00D938AA">
      <w:pPr>
        <w:pStyle w:val="a5"/>
        <w:numPr>
          <w:ilvl w:val="0"/>
          <w:numId w:val="8"/>
        </w:numPr>
        <w:tabs>
          <w:tab w:val="clear" w:pos="4677"/>
          <w:tab w:val="clear" w:pos="9355"/>
        </w:tabs>
        <w:ind w:left="-340" w:firstLine="709"/>
      </w:pPr>
      <w:r>
        <w:rPr>
          <w:b/>
          <w:bCs/>
        </w:rPr>
        <w:t>История страны.</w:t>
      </w:r>
      <w:r>
        <w:t xml:space="preserve"> Казахстан простирается от Каспийского моря до Тянь-Шаня. Половину страны занимают пустыни и полупустыни. Казахстан – страна, в которой многим из наших бабушек и дедушек, а также прабабушек и прадедушек приходилось работать на освоении целины.</w:t>
      </w:r>
    </w:p>
    <w:p w:rsidR="00D938AA" w:rsidRDefault="00D938AA" w:rsidP="00D938AA">
      <w:pPr>
        <w:pStyle w:val="2"/>
        <w:numPr>
          <w:ilvl w:val="0"/>
          <w:numId w:val="8"/>
        </w:numPr>
        <w:ind w:left="-340" w:firstLine="709"/>
        <w:rPr>
          <w:b w:val="0"/>
          <w:bCs w:val="0"/>
        </w:rPr>
      </w:pPr>
      <w:r>
        <w:t xml:space="preserve">Достопримечательности страны. </w:t>
      </w:r>
      <w:r>
        <w:rPr>
          <w:b w:val="0"/>
          <w:bCs w:val="0"/>
        </w:rPr>
        <w:t>В Казахстане очень много интересного. Эта страна очень древняя, поэтому там можно видеть узкие улочки, старинные храмы и мечети, а интереснее всего азиатский базар.</w:t>
      </w:r>
    </w:p>
    <w:p w:rsidR="00D938AA" w:rsidRDefault="00D938AA" w:rsidP="00D938AA">
      <w:pPr>
        <w:pStyle w:val="2"/>
        <w:numPr>
          <w:ilvl w:val="0"/>
          <w:numId w:val="8"/>
        </w:numPr>
        <w:ind w:left="-340" w:firstLine="709"/>
      </w:pPr>
      <w:r>
        <w:t>Символ Казахстана</w:t>
      </w:r>
      <w:r>
        <w:rPr>
          <w:b w:val="0"/>
          <w:bCs w:val="0"/>
        </w:rPr>
        <w:t xml:space="preserve"> – это верблюд, покататься на котором непросто, может сбросить, если ты ему не понравишься.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t xml:space="preserve">Ученик. </w:t>
      </w:r>
      <w:r>
        <w:rPr>
          <w:b w:val="0"/>
          <w:bCs w:val="0"/>
        </w:rPr>
        <w:t>Очень вкусным является казахский напиток – кумыс, но приготовить его сложно, поэтому мы ограничились зеленым чаем, который в Казахстане тоже любят и пьют с удовольствием.</w:t>
      </w:r>
    </w:p>
    <w:p w:rsidR="00D938AA" w:rsidRDefault="00D938AA" w:rsidP="00D938AA">
      <w:pPr>
        <w:pStyle w:val="2"/>
        <w:ind w:left="-340" w:firstLine="709"/>
        <w:rPr>
          <w:b w:val="0"/>
          <w:bCs w:val="0"/>
        </w:rPr>
      </w:pPr>
      <w:r>
        <w:t xml:space="preserve">Классный руководитель. </w:t>
      </w:r>
      <w:r>
        <w:rPr>
          <w:b w:val="0"/>
          <w:bCs w:val="0"/>
        </w:rPr>
        <w:t>Спасибо, ребята! Такое впечатление, что мы действительно побывали в Белоруссии, Украине и Казахстане. Я уверена, что вы будете теперь с удовольствием смотреть телевизионный канал «Мир», который знакомит нас с новостями из стран СНГ, к числу которых относятся Белоруссия, Украина, Казахстан и другие страны, рассказ о которых у нас еще впереди.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</w:rPr>
        <w:t xml:space="preserve">А теперь мне хотелось бы узнать, насколько хорошо вы знаете свою страну – Россию и я предлагаю ответить на вопросы викторины, которую я вам приготовила. 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>
        <w:rPr>
          <w:rStyle w:val="Bold"/>
        </w:rPr>
        <w:lastRenderedPageBreak/>
        <w:t>Я прошу вас быть внимательными, поднимать руку тогда, когда вы услышите вопрос.</w:t>
      </w:r>
    </w:p>
    <w:p w:rsidR="00D938AA" w:rsidRDefault="00D938AA" w:rsidP="00D938AA">
      <w:pPr>
        <w:pStyle w:val="2"/>
        <w:ind w:left="-340" w:firstLine="709"/>
        <w:rPr>
          <w:rStyle w:val="Bold"/>
          <w:b/>
          <w:bCs/>
        </w:rPr>
      </w:pPr>
      <w:r>
        <w:rPr>
          <w:rStyle w:val="Bold"/>
          <w:b/>
          <w:bCs/>
        </w:rPr>
        <w:t>Вопросы викторины «Моя страна – Россия»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Какого цвета флаг России? (</w:t>
      </w:r>
      <w:r w:rsidRPr="00996413">
        <w:rPr>
          <w:rStyle w:val="Bold"/>
          <w:i/>
        </w:rPr>
        <w:t>Российский флаг состоит из одинаковых по размеру полос бело</w:t>
      </w:r>
      <w:r>
        <w:rPr>
          <w:rStyle w:val="Bold"/>
          <w:i/>
        </w:rPr>
        <w:t xml:space="preserve">го, </w:t>
      </w:r>
      <w:r w:rsidRPr="00996413">
        <w:rPr>
          <w:rStyle w:val="Bold"/>
          <w:i/>
        </w:rPr>
        <w:t>син</w:t>
      </w:r>
      <w:r>
        <w:rPr>
          <w:rStyle w:val="Bold"/>
          <w:i/>
        </w:rPr>
        <w:t xml:space="preserve">его и </w:t>
      </w:r>
      <w:r w:rsidRPr="00996413">
        <w:rPr>
          <w:rStyle w:val="Bold"/>
          <w:i/>
        </w:rPr>
        <w:t>красного цвета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 называется денежная единица России? (</w:t>
      </w:r>
      <w:r w:rsidRPr="00996413">
        <w:rPr>
          <w:rStyle w:val="Bold"/>
          <w:i/>
        </w:rPr>
        <w:t>Денежная единица России называется рубль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 зовут президента России? (</w:t>
      </w:r>
      <w:r w:rsidRPr="00996413">
        <w:rPr>
          <w:rStyle w:val="Bold"/>
          <w:i/>
        </w:rPr>
        <w:t>Президентом России избран Дмитрий Медведев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Какой язык считается в России государственным языком? (</w:t>
      </w:r>
      <w:r w:rsidRPr="00996413">
        <w:rPr>
          <w:rStyle w:val="Bold"/>
          <w:i/>
        </w:rPr>
        <w:t>Русский язык – государственный язык России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Какой город раньше был столицей России? (</w:t>
      </w:r>
      <w:r w:rsidRPr="00996413">
        <w:rPr>
          <w:rStyle w:val="Bold"/>
          <w:i/>
        </w:rPr>
        <w:t>Столицей России раньше был Санкт-Петербург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Какой город является современной столицей России? (</w:t>
      </w:r>
      <w:r w:rsidRPr="00996413">
        <w:rPr>
          <w:rStyle w:val="Bold"/>
          <w:i/>
        </w:rPr>
        <w:t>Современной столицей России является город Москва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В каком году город Москва появился на карте России? (</w:t>
      </w:r>
      <w:r w:rsidRPr="00996413">
        <w:rPr>
          <w:rStyle w:val="Bold"/>
          <w:i/>
        </w:rPr>
        <w:t>В 1147 году на карте России появился город Москва.</w:t>
      </w:r>
      <w:r w:rsidRPr="00996413">
        <w:rPr>
          <w:rStyle w:val="Bold"/>
        </w:rPr>
        <w:t>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Что является главной достопримечательностью и символом Москвы? (</w:t>
      </w:r>
      <w:r w:rsidRPr="00996413">
        <w:rPr>
          <w:rStyle w:val="Bold"/>
          <w:i/>
        </w:rPr>
        <w:t>Главной достопримечательностью и символом Москвы является Московский Кремль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Какое название носит главный храм России? (</w:t>
      </w:r>
      <w:r w:rsidRPr="00996413">
        <w:rPr>
          <w:rStyle w:val="Bold"/>
          <w:i/>
        </w:rPr>
        <w:t>Главный храм России носит название храм Христа Спасителя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Какой русский царь положил начало династии русских царей Романовых, которые правили на Руси 300 лет? (</w:t>
      </w:r>
      <w:r w:rsidRPr="00996413">
        <w:rPr>
          <w:rStyle w:val="Bold"/>
          <w:i/>
        </w:rPr>
        <w:t xml:space="preserve">Царь Петр Алексеевич Романов – Петр </w:t>
      </w:r>
      <w:r>
        <w:rPr>
          <w:rStyle w:val="Bold"/>
          <w:i/>
          <w:lang w:val="en-US"/>
        </w:rPr>
        <w:t>I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 называется музей собраний картин русских художников? (</w:t>
      </w:r>
      <w:r w:rsidRPr="00996413">
        <w:rPr>
          <w:rStyle w:val="Bold"/>
          <w:i/>
        </w:rPr>
        <w:t>Этот музей называется Эрмитаж</w:t>
      </w:r>
      <w:r>
        <w:rPr>
          <w:rStyle w:val="Bold"/>
        </w:rPr>
        <w:t>.)</w:t>
      </w:r>
    </w:p>
    <w:p w:rsidR="00D938AA" w:rsidRDefault="00D938AA" w:rsidP="00D938AA">
      <w:pPr>
        <w:pStyle w:val="2"/>
        <w:numPr>
          <w:ilvl w:val="0"/>
          <w:numId w:val="3"/>
        </w:numPr>
        <w:ind w:left="-340" w:firstLine="709"/>
        <w:rPr>
          <w:rStyle w:val="Bold"/>
        </w:rPr>
      </w:pPr>
      <w:r>
        <w:rPr>
          <w:rStyle w:val="Bold"/>
        </w:rPr>
        <w:t>Какое название носит главный театр России? (</w:t>
      </w:r>
      <w:r w:rsidRPr="00996413">
        <w:rPr>
          <w:rStyle w:val="Bold"/>
          <w:i/>
        </w:rPr>
        <w:t>Главный театр России носит название Большой театр</w:t>
      </w:r>
      <w:r>
        <w:rPr>
          <w:rStyle w:val="Bold"/>
        </w:rPr>
        <w:t>.)</w:t>
      </w:r>
    </w:p>
    <w:p w:rsidR="00D938AA" w:rsidRDefault="00D938AA" w:rsidP="00D938AA">
      <w:pPr>
        <w:pStyle w:val="2"/>
        <w:ind w:left="-340" w:firstLine="709"/>
        <w:rPr>
          <w:rStyle w:val="Bold"/>
        </w:rPr>
      </w:pPr>
      <w:r w:rsidRPr="00BD5711">
        <w:rPr>
          <w:rStyle w:val="Bold"/>
          <w:b/>
        </w:rPr>
        <w:t>Классный руководитель.</w:t>
      </w:r>
      <w:r>
        <w:rPr>
          <w:rStyle w:val="Bold"/>
        </w:rPr>
        <w:t xml:space="preserve"> Спасибо, ребята. Наш информационный час-экскурсия подошел к концу. Для того чтобы определить, насколько он вам понравился, я приготовила для вас флажки, которые вы можете поднять вверх, если вам понравилось и вы узнали много нового и интересного. </w:t>
      </w:r>
    </w:p>
    <w:p w:rsidR="00D938AA" w:rsidRDefault="00D938AA" w:rsidP="00D938AA">
      <w:pPr>
        <w:pStyle w:val="2"/>
        <w:ind w:left="-340" w:firstLine="709"/>
        <w:rPr>
          <w:rStyle w:val="Bold"/>
          <w:b/>
          <w:bCs/>
        </w:rPr>
      </w:pPr>
      <w:r>
        <w:rPr>
          <w:rStyle w:val="Bold"/>
          <w:b/>
          <w:bCs/>
          <w:lang w:val="en-US"/>
        </w:rPr>
        <w:t>II</w:t>
      </w:r>
      <w:r>
        <w:rPr>
          <w:rStyle w:val="Bold"/>
          <w:b/>
          <w:bCs/>
        </w:rPr>
        <w:t xml:space="preserve">. Подведение итогов, объявление темы следующего информационного часа </w:t>
      </w:r>
    </w:p>
    <w:p w:rsidR="00D938AA" w:rsidRDefault="00D938AA" w:rsidP="00D938AA">
      <w:pPr>
        <w:pStyle w:val="4"/>
        <w:ind w:left="-340" w:firstLine="709"/>
      </w:pPr>
    </w:p>
    <w:p w:rsidR="00516FBE" w:rsidRDefault="00516FBE"/>
    <w:sectPr w:rsidR="00516FBE" w:rsidSect="0051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5D19"/>
    <w:multiLevelType w:val="hybridMultilevel"/>
    <w:tmpl w:val="C07E30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1E5028"/>
    <w:multiLevelType w:val="hybridMultilevel"/>
    <w:tmpl w:val="5B24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699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C3E07"/>
    <w:multiLevelType w:val="hybridMultilevel"/>
    <w:tmpl w:val="50D0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10225"/>
    <w:multiLevelType w:val="hybridMultilevel"/>
    <w:tmpl w:val="CAB29C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C817FC"/>
    <w:multiLevelType w:val="hybridMultilevel"/>
    <w:tmpl w:val="9BC8D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304C7"/>
    <w:multiLevelType w:val="hybridMultilevel"/>
    <w:tmpl w:val="D3AA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C72F4"/>
    <w:multiLevelType w:val="hybridMultilevel"/>
    <w:tmpl w:val="A42840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6B5089"/>
    <w:multiLevelType w:val="hybridMultilevel"/>
    <w:tmpl w:val="1C9C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38AA"/>
    <w:rsid w:val="00516FBE"/>
    <w:rsid w:val="00D9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38AA"/>
    <w:pPr>
      <w:keepNext/>
      <w:ind w:left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938AA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D9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D938AA"/>
    <w:rPr>
      <w:b/>
      <w:bCs/>
    </w:rPr>
  </w:style>
  <w:style w:type="paragraph" w:styleId="a5">
    <w:name w:val="footer"/>
    <w:basedOn w:val="a"/>
    <w:link w:val="a6"/>
    <w:semiHidden/>
    <w:rsid w:val="00D93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9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938AA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D93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2013-05-13T18:00:00Z</dcterms:created>
  <dcterms:modified xsi:type="dcterms:W3CDTF">2013-05-13T18:00:00Z</dcterms:modified>
</cp:coreProperties>
</file>