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B1" w:rsidRPr="00931AB1" w:rsidRDefault="00931AB1" w:rsidP="0093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  <w:t>Классный час по теме: « Я гражданин России»</w:t>
      </w:r>
      <w:r w:rsidRPr="00931AB1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 </w:t>
      </w:r>
    </w:p>
    <w:p w:rsidR="00931AB1" w:rsidRPr="00931AB1" w:rsidRDefault="00931AB1" w:rsidP="0093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Comic Sans MS" w:eastAsia="Batang" w:hAnsi="Comic Sans MS" w:cs="Gautami"/>
          <w:color w:val="333333"/>
          <w:sz w:val="24"/>
          <w:szCs w:val="24"/>
          <w:lang w:eastAsia="ru-RU"/>
        </w:rPr>
        <w:t>Цель: расширить знания ребят о понятиях  «гражданин» и «гражданская позиция».</w:t>
      </w:r>
    </w:p>
    <w:p w:rsidR="00931AB1" w:rsidRPr="00931AB1" w:rsidRDefault="00931AB1" w:rsidP="0093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КЛАССНОГО ЧАСА.</w:t>
      </w:r>
    </w:p>
    <w:p w:rsidR="00931AB1" w:rsidRPr="00931AB1" w:rsidRDefault="00931AB1" w:rsidP="00931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Пока свободою горим,</w:t>
      </w:r>
    </w:p>
    <w:p w:rsidR="00931AB1" w:rsidRPr="00931AB1" w:rsidRDefault="00931AB1" w:rsidP="00931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Пока сердца для чести живы,</w:t>
      </w:r>
    </w:p>
    <w:p w:rsidR="00931AB1" w:rsidRPr="00931AB1" w:rsidRDefault="00931AB1" w:rsidP="00931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Мой друг, Отчизне посвятим</w:t>
      </w:r>
    </w:p>
    <w:p w:rsidR="00931AB1" w:rsidRPr="00931AB1" w:rsidRDefault="00931AB1" w:rsidP="00931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Души прекрасные</w:t>
      </w: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31A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порывы</w:t>
      </w: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931AB1" w:rsidRPr="00931AB1" w:rsidRDefault="00931AB1" w:rsidP="00931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А. С. Пушкин</w:t>
      </w: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31AB1" w:rsidRPr="00931AB1" w:rsidRDefault="00931AB1" w:rsidP="0093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Учитель читает стих: </w:t>
      </w:r>
      <w:r w:rsidRPr="00931A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Молодость! Возьми с собой в дорогу</w:t>
      </w:r>
    </w:p>
    <w:p w:rsidR="00931AB1" w:rsidRPr="00931AB1" w:rsidRDefault="00931AB1" w:rsidP="00931AB1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Самую заветную мечту,</w:t>
      </w:r>
    </w:p>
    <w:p w:rsidR="00931AB1" w:rsidRPr="00931AB1" w:rsidRDefault="00931AB1" w:rsidP="00931AB1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 людей душевную тревогу,</w:t>
      </w:r>
    </w:p>
    <w:p w:rsidR="00931AB1" w:rsidRPr="00931AB1" w:rsidRDefault="00931AB1" w:rsidP="00931AB1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Сердца жар и мыслей красоту,</w:t>
      </w:r>
    </w:p>
    <w:p w:rsidR="00931AB1" w:rsidRPr="00931AB1" w:rsidRDefault="00931AB1" w:rsidP="00931AB1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Мудрость чувства,</w:t>
      </w:r>
    </w:p>
    <w:p w:rsidR="00931AB1" w:rsidRPr="00931AB1" w:rsidRDefault="00931AB1" w:rsidP="00931AB1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Стойкость в бурях жизни,</w:t>
      </w:r>
    </w:p>
    <w:p w:rsidR="00931AB1" w:rsidRPr="00931AB1" w:rsidRDefault="00931AB1" w:rsidP="00931AB1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Мужество во всем и до конца,</w:t>
      </w:r>
    </w:p>
    <w:p w:rsidR="00931AB1" w:rsidRPr="00931AB1" w:rsidRDefault="00931AB1" w:rsidP="00931AB1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Верность другу,</w:t>
      </w:r>
    </w:p>
    <w:p w:rsidR="00931AB1" w:rsidRPr="00931AB1" w:rsidRDefault="00931AB1" w:rsidP="00931AB1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Преданность отчизне,</w:t>
      </w:r>
    </w:p>
    <w:p w:rsidR="00931AB1" w:rsidRPr="00931AB1" w:rsidRDefault="00931AB1" w:rsidP="00931AB1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Имя гражданина и борца.  </w:t>
      </w:r>
    </w:p>
    <w:p w:rsidR="00931AB1" w:rsidRPr="00931AB1" w:rsidRDefault="00931AB1" w:rsidP="0093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В каких случаях вы слышите слово «гражданин»?</w:t>
      </w:r>
    </w:p>
    <w:p w:rsidR="00931AB1" w:rsidRPr="00931AB1" w:rsidRDefault="00931AB1" w:rsidP="0093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-Поэт Н. А. Некрасов сказал: «А что такое гражданин?» - «Отечества достойный сын!»</w:t>
      </w:r>
    </w:p>
    <w:p w:rsidR="00931AB1" w:rsidRPr="00931AB1" w:rsidRDefault="00931AB1" w:rsidP="0093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Как вы понимаете эти слова? Знаете ли вы выдающихся  личностей</w:t>
      </w:r>
      <w:proofErr w:type="gramStart"/>
      <w:r w:rsidRPr="00931A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,</w:t>
      </w:r>
      <w:proofErr w:type="gramEnd"/>
      <w:r w:rsidRPr="00931A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например, полководцев, павших за Родину? </w:t>
      </w:r>
    </w:p>
    <w:p w:rsidR="00931AB1" w:rsidRPr="00931AB1" w:rsidRDefault="00931AB1" w:rsidP="0093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Означает ли это, что гражданином Отечества можно назвать только того, кто защищал Родину с оружием в руках?</w:t>
      </w:r>
    </w:p>
    <w:p w:rsidR="00931AB1" w:rsidRPr="00931AB1" w:rsidRDefault="00931AB1" w:rsidP="0093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 так правильно. Гражданин – это человек, владеющий правами. Слово «гражданин» употребляется в различных смыслах: во-первых, это жители какой-то страны, имеющие право гражданства. Во-вторых, начиная с античных времен и до наших дней,  это слово  имеет и более глубокий смысл, связанный с правами человека, его свободой и ответственностью. В Древней Греции быть гражданином  могли не многие, это было почетно. Гражданином называли не всякого свободного человека, не говоря уже о рабах. Гражданин обладал важными </w:t>
      </w:r>
      <w:proofErr w:type="gramStart"/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правами</w:t>
      </w:r>
      <w:proofErr w:type="gramEnd"/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 в личной, так и в политической жизни. Но у него были и серьезные обязанности: прежде всего,  соблюдать законы и защищать Отечество.</w:t>
      </w:r>
    </w:p>
    <w:p w:rsidR="00931AB1" w:rsidRPr="00931AB1" w:rsidRDefault="00931AB1" w:rsidP="0093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-Говорят, что гражданин горячо любит свою Родину. Но что такое Родина? Цветущие сады и ласковое море? Но вокруг и незасеянные поля, и мусор по обочинам дорог встречается. Одни живут в покосившихся хатах и тесных «</w:t>
      </w:r>
      <w:proofErr w:type="spellStart"/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хрущобках</w:t>
      </w:r>
      <w:proofErr w:type="spellEnd"/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а другие строят особняки. Молодые парни гибнут в Чечне, а в мирных городах звучат бандитские выстрелы. Что же  все это – Родина? И гражданин должен все это любить и понимать? </w:t>
      </w:r>
    </w:p>
    <w:p w:rsidR="00931AB1" w:rsidRPr="00931AB1" w:rsidRDefault="00931AB1" w:rsidP="0093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Ребята, это очень сложные вопросы. Конечно, невозможно любить помойки, понимать непродуманные решения и огромную разницу в доходах. Но гражданин Отечества переживает боль и трудности своей Родины. Он следит за всеми изменениями в стране. Он хочет перемен к лучшему. </w:t>
      </w:r>
    </w:p>
    <w:p w:rsidR="00931AB1" w:rsidRPr="00931AB1" w:rsidRDefault="00931AB1" w:rsidP="0093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 знать и хотеть мало. Гражданин действует. А что, скажете вы, может сделать школьник, который зависит от родителей. Оказывается, много:</w:t>
      </w:r>
    </w:p>
    <w:p w:rsidR="00931AB1" w:rsidRPr="00931AB1" w:rsidRDefault="00931AB1" w:rsidP="0093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931AB1" w:rsidRPr="00931AB1" w:rsidRDefault="00931AB1" w:rsidP="00931AB1">
      <w:pPr>
        <w:tabs>
          <w:tab w:val="num" w:pos="788"/>
        </w:tabs>
        <w:spacing w:after="0" w:line="240" w:lineRule="auto"/>
        <w:ind w:left="78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Symbol" w:eastAsia="Symbol" w:hAnsi="Symbol" w:cs="Symbol"/>
          <w:color w:val="333333"/>
          <w:sz w:val="24"/>
          <w:szCs w:val="24"/>
          <w:lang w:eastAsia="ru-RU"/>
        </w:rPr>
        <w:t></w:t>
      </w:r>
      <w:r w:rsidRPr="00931AB1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Если он гражданин, он не может равнодушно смотреть, когда гибнет природа его края. </w:t>
      </w:r>
    </w:p>
    <w:p w:rsidR="00931AB1" w:rsidRPr="00931AB1" w:rsidRDefault="00931AB1" w:rsidP="00931AB1">
      <w:p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31AB1" w:rsidRPr="00931AB1" w:rsidRDefault="00931AB1" w:rsidP="00931AB1">
      <w:pPr>
        <w:tabs>
          <w:tab w:val="num" w:pos="788"/>
        </w:tabs>
        <w:spacing w:after="0" w:line="240" w:lineRule="auto"/>
        <w:ind w:left="78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Symbol" w:eastAsia="Symbol" w:hAnsi="Symbol" w:cs="Symbol"/>
          <w:color w:val="333333"/>
          <w:sz w:val="24"/>
          <w:szCs w:val="24"/>
          <w:lang w:eastAsia="ru-RU"/>
        </w:rPr>
        <w:lastRenderedPageBreak/>
        <w:t></w:t>
      </w:r>
      <w:r w:rsidRPr="00931AB1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Гражданин хранит прошлое своей Родины и участвует в восстановлении памятников старины.</w:t>
      </w:r>
    </w:p>
    <w:p w:rsidR="00931AB1" w:rsidRPr="00931AB1" w:rsidRDefault="00931AB1" w:rsidP="00931AB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31AB1" w:rsidRPr="00931AB1" w:rsidRDefault="00931AB1" w:rsidP="00931AB1">
      <w:pPr>
        <w:tabs>
          <w:tab w:val="num" w:pos="788"/>
        </w:tabs>
        <w:spacing w:after="0" w:line="240" w:lineRule="auto"/>
        <w:ind w:left="78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Symbol" w:eastAsia="Symbol" w:hAnsi="Symbol" w:cs="Symbol"/>
          <w:color w:val="333333"/>
          <w:sz w:val="24"/>
          <w:szCs w:val="24"/>
          <w:lang w:eastAsia="ru-RU"/>
        </w:rPr>
        <w:t></w:t>
      </w:r>
      <w:r w:rsidRPr="00931AB1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Гражданин не украдет сам и не позволит это другим, он протестует  против расточительства, бесхозяйственности.</w:t>
      </w:r>
    </w:p>
    <w:p w:rsidR="00931AB1" w:rsidRPr="00931AB1" w:rsidRDefault="00931AB1" w:rsidP="00931AB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31AB1" w:rsidRPr="00931AB1" w:rsidRDefault="00931AB1" w:rsidP="00931AB1">
      <w:pPr>
        <w:tabs>
          <w:tab w:val="num" w:pos="788"/>
        </w:tabs>
        <w:spacing w:after="0" w:line="240" w:lineRule="auto"/>
        <w:ind w:left="78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Symbol" w:eastAsia="Symbol" w:hAnsi="Symbol" w:cs="Symbol"/>
          <w:color w:val="333333"/>
          <w:sz w:val="24"/>
          <w:szCs w:val="24"/>
          <w:lang w:eastAsia="ru-RU"/>
        </w:rPr>
        <w:t></w:t>
      </w:r>
      <w:r w:rsidRPr="00931AB1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Гражданин не может смотреть спокойно, как гибнет от спиртного  его народ, и собственным примером показывает, что жизнь без спиртного может быть интересной и прекрасной.</w:t>
      </w:r>
    </w:p>
    <w:p w:rsidR="00931AB1" w:rsidRPr="00931AB1" w:rsidRDefault="00931AB1" w:rsidP="00931AB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31AB1" w:rsidRPr="00931AB1" w:rsidRDefault="00931AB1" w:rsidP="00931AB1">
      <w:pPr>
        <w:tabs>
          <w:tab w:val="num" w:pos="788"/>
        </w:tabs>
        <w:spacing w:after="0" w:line="240" w:lineRule="auto"/>
        <w:ind w:left="78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Symbol" w:eastAsia="Symbol" w:hAnsi="Symbol" w:cs="Symbol"/>
          <w:color w:val="333333"/>
          <w:sz w:val="24"/>
          <w:szCs w:val="24"/>
          <w:lang w:eastAsia="ru-RU"/>
        </w:rPr>
        <w:t></w:t>
      </w:r>
      <w:r w:rsidRPr="00931AB1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Гражданин понимает, что люди никогда не были равны</w:t>
      </w:r>
      <w:proofErr w:type="gramStart"/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,</w:t>
      </w:r>
      <w:proofErr w:type="gramEnd"/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и поэтому бессмысленно завидовать обеспеченным людям. Материального благосостояния и независимости он может достичь, проявляя настойчивость, целеустремленность, работоспособность и профессионализм.  </w:t>
      </w:r>
    </w:p>
    <w:p w:rsidR="00931AB1" w:rsidRPr="00931AB1" w:rsidRDefault="00931AB1" w:rsidP="0093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31AB1" w:rsidRPr="00931AB1" w:rsidRDefault="00931AB1" w:rsidP="0093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Кто же такой гражданин сегодня в нашей стране?</w:t>
      </w:r>
    </w:p>
    <w:p w:rsidR="00931AB1" w:rsidRPr="00931AB1" w:rsidRDefault="00931AB1" w:rsidP="0093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Да, это человек, имеющий права и обязанности, соблюдающий закон и отвечающий за свои поступки. Каждый человек нашего общества должен иметь свою гражданскую позицию.  А гражданская позиция невозможна без политической, нравственной и правовой культуры. Я хочу предложить вам несколько ситуаций, которые нужно обсудить с точки зрения гражданской позиции всех  действующих лиц. </w:t>
      </w:r>
    </w:p>
    <w:p w:rsidR="00931AB1" w:rsidRPr="00931AB1" w:rsidRDefault="00931AB1" w:rsidP="0093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31AB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Ситуация № 2. Два ученика во время перемены о чем-то беседуют. Один раскачивается на учительском стуле и ломает его. Друзья договариваются никому об этом не говорить. Учитель замечает, что стул сломан, начинает расспрашивать о случившемся. Не добившись ответа от класса, собирает деньги на новый стул.</w:t>
      </w:r>
    </w:p>
    <w:p w:rsidR="00931AB1" w:rsidRPr="00931AB1" w:rsidRDefault="00931AB1" w:rsidP="0093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Вопросы:</w:t>
      </w:r>
    </w:p>
    <w:p w:rsidR="00931AB1" w:rsidRPr="00931AB1" w:rsidRDefault="00931AB1" w:rsidP="00931AB1">
      <w:pPr>
        <w:tabs>
          <w:tab w:val="num" w:pos="1148"/>
        </w:tabs>
        <w:spacing w:after="0" w:line="240" w:lineRule="auto"/>
        <w:ind w:left="114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931AB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Имел ли ученик право брать стул учителя?</w:t>
      </w:r>
    </w:p>
    <w:p w:rsidR="00931AB1" w:rsidRPr="00931AB1" w:rsidRDefault="00931AB1" w:rsidP="00931AB1">
      <w:pPr>
        <w:tabs>
          <w:tab w:val="num" w:pos="1148"/>
        </w:tabs>
        <w:spacing w:after="0" w:line="240" w:lineRule="auto"/>
        <w:ind w:left="114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931AB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право здесь нарушено? (право неприкосновенности)</w:t>
      </w:r>
    </w:p>
    <w:p w:rsidR="00931AB1" w:rsidRPr="00931AB1" w:rsidRDefault="00931AB1" w:rsidP="00931AB1">
      <w:pPr>
        <w:tabs>
          <w:tab w:val="num" w:pos="1148"/>
        </w:tabs>
        <w:spacing w:after="0" w:line="240" w:lineRule="auto"/>
        <w:ind w:left="114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931AB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Должен ли человек, если он добропорядочный гражданин, сознаться в </w:t>
      </w:r>
      <w:proofErr w:type="gramStart"/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содеянном</w:t>
      </w:r>
      <w:proofErr w:type="gramEnd"/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931AB1" w:rsidRPr="00931AB1" w:rsidRDefault="00931AB1" w:rsidP="00931AB1">
      <w:pPr>
        <w:tabs>
          <w:tab w:val="num" w:pos="1148"/>
        </w:tabs>
        <w:spacing w:after="0" w:line="240" w:lineRule="auto"/>
        <w:ind w:left="114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931AB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мы видим на этом простом примере, наказывается не один человек, а целый класс. Получается наказание </w:t>
      </w:r>
      <w:proofErr w:type="gramStart"/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невиновных</w:t>
      </w:r>
      <w:proofErr w:type="gramEnd"/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Способно ли оно пробудить совесть?</w:t>
      </w:r>
    </w:p>
    <w:p w:rsidR="00931AB1" w:rsidRPr="00931AB1" w:rsidRDefault="00931AB1" w:rsidP="00931AB1">
      <w:pPr>
        <w:tabs>
          <w:tab w:val="num" w:pos="1148"/>
        </w:tabs>
        <w:spacing w:after="0" w:line="240" w:lineRule="auto"/>
        <w:ind w:left="114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931AB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отношение будет к этому человеку в классе, если одноклассники потом все-таки узнают, кто  истинный виновник?</w:t>
      </w:r>
    </w:p>
    <w:p w:rsidR="00931AB1" w:rsidRPr="00931AB1" w:rsidRDefault="00931AB1" w:rsidP="00931AB1">
      <w:pPr>
        <w:tabs>
          <w:tab w:val="num" w:pos="1148"/>
        </w:tabs>
        <w:spacing w:after="0" w:line="240" w:lineRule="auto"/>
        <w:ind w:left="114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931AB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должен сделать данный школьник, чтобы исправить сложившееся положение?</w:t>
      </w:r>
    </w:p>
    <w:p w:rsidR="00931AB1" w:rsidRPr="00931AB1" w:rsidRDefault="00931AB1" w:rsidP="0093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Итак,  наш классный час  подошел к концу. Я надеюсь, что наш разговор о гражданской позиции каждого школьника не закончен, и вы еще раз задумаетесь над этим, оказавшись в других, скорее всего, более сложных жизненных ситуациях. И пусть каждый из вас выберет свое правильное решение.  Пусть каждый чаще задает себе такие вопросы:</w:t>
      </w:r>
    </w:p>
    <w:p w:rsidR="00931AB1" w:rsidRPr="00931AB1" w:rsidRDefault="00931AB1" w:rsidP="0093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Зачем любить и ненавидеть?</w:t>
      </w:r>
    </w:p>
    <w:p w:rsidR="00931AB1" w:rsidRPr="00931AB1" w:rsidRDefault="00931AB1" w:rsidP="0093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Растить цветы и звезды видеть?</w:t>
      </w:r>
    </w:p>
    <w:p w:rsidR="00931AB1" w:rsidRPr="00931AB1" w:rsidRDefault="00931AB1" w:rsidP="0093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Зачем терять, зачем искать?</w:t>
      </w:r>
    </w:p>
    <w:p w:rsidR="00931AB1" w:rsidRPr="00931AB1" w:rsidRDefault="00931AB1" w:rsidP="0093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Зачем былое вспоминать?</w:t>
      </w:r>
    </w:p>
    <w:p w:rsidR="00931AB1" w:rsidRPr="00931AB1" w:rsidRDefault="00931AB1" w:rsidP="0093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Зачем живые все живут?</w:t>
      </w:r>
    </w:p>
    <w:p w:rsidR="00931AB1" w:rsidRPr="00931AB1" w:rsidRDefault="00931AB1" w:rsidP="0093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чем смысл жизни заключен?</w:t>
      </w:r>
    </w:p>
    <w:p w:rsidR="00931AB1" w:rsidRPr="00931AB1" w:rsidRDefault="00931AB1" w:rsidP="0093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чем заключен ее закон?</w:t>
      </w:r>
    </w:p>
    <w:p w:rsidR="00931AB1" w:rsidRPr="00931AB1" w:rsidRDefault="00931AB1" w:rsidP="0093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 дает покоя мне,</w:t>
      </w:r>
    </w:p>
    <w:p w:rsidR="00931AB1" w:rsidRPr="00931AB1" w:rsidRDefault="00931AB1" w:rsidP="0093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Моей недетской голове</w:t>
      </w:r>
    </w:p>
    <w:p w:rsidR="00931AB1" w:rsidRPr="00931AB1" w:rsidRDefault="00931AB1" w:rsidP="0093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– единственный вопрос:</w:t>
      </w:r>
    </w:p>
    <w:p w:rsidR="00931AB1" w:rsidRPr="00931AB1" w:rsidRDefault="00931AB1" w:rsidP="0093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Зачем родился я и рос?</w:t>
      </w:r>
    </w:p>
    <w:p w:rsidR="00931AB1" w:rsidRPr="00931AB1" w:rsidRDefault="00931AB1" w:rsidP="0093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16" w:rsidRDefault="009B6916"/>
    <w:sectPr w:rsidR="009B6916" w:rsidSect="009B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AB1"/>
    <w:rsid w:val="00931AB1"/>
    <w:rsid w:val="009B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3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749</Words>
  <Characters>4271</Characters>
  <Application>Microsoft Office Word</Application>
  <DocSecurity>0</DocSecurity>
  <Lines>35</Lines>
  <Paragraphs>10</Paragraphs>
  <ScaleCrop>false</ScaleCrop>
  <Company>Kraftway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2011-12-08T09:30:00Z</dcterms:created>
  <dcterms:modified xsi:type="dcterms:W3CDTF">2011-12-08T09:38:00Z</dcterms:modified>
</cp:coreProperties>
</file>