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CE" w:rsidRDefault="00C736CE" w:rsidP="000F7744">
      <w:pPr>
        <w:pStyle w:val="a3"/>
        <w:jc w:val="center"/>
        <w:rPr>
          <w:lang w:val="en-US"/>
        </w:rPr>
      </w:pPr>
      <w:proofErr w:type="spellStart"/>
      <w:r>
        <w:t>Психолого</w:t>
      </w:r>
      <w:proofErr w:type="spellEnd"/>
      <w:r>
        <w:t xml:space="preserve"> - педагогическая характеристика </w:t>
      </w:r>
    </w:p>
    <w:p w:rsidR="000F7744" w:rsidRPr="000F7744" w:rsidRDefault="000F7744" w:rsidP="000F7744">
      <w:pPr>
        <w:pStyle w:val="a3"/>
        <w:jc w:val="center"/>
      </w:pPr>
      <w:r w:rsidRPr="000F7744">
        <w:t>_______________________________________________________________________</w:t>
      </w:r>
    </w:p>
    <w:p w:rsidR="000F7744" w:rsidRPr="000F7744" w:rsidRDefault="000F7744" w:rsidP="000F7744">
      <w:pPr>
        <w:pStyle w:val="a3"/>
        <w:jc w:val="center"/>
        <w:rPr>
          <w:sz w:val="12"/>
        </w:rPr>
      </w:pPr>
      <w:r>
        <w:rPr>
          <w:sz w:val="12"/>
        </w:rPr>
        <w:t xml:space="preserve">Ф.и.о. учащегося, дата рождения, образовательное </w:t>
      </w:r>
      <w:proofErr w:type="spellStart"/>
      <w:r>
        <w:rPr>
          <w:sz w:val="12"/>
        </w:rPr>
        <w:t>учереждение</w:t>
      </w:r>
      <w:proofErr w:type="spellEnd"/>
      <w:r>
        <w:rPr>
          <w:sz w:val="12"/>
        </w:rPr>
        <w:t>, место проживания</w:t>
      </w:r>
    </w:p>
    <w:p w:rsidR="00BC5686" w:rsidRDefault="00BC5686" w:rsidP="00C736CE">
      <w:pPr>
        <w:pStyle w:val="a3"/>
        <w:jc w:val="center"/>
      </w:pPr>
    </w:p>
    <w:p w:rsidR="005441F2" w:rsidRDefault="00C736CE" w:rsidP="00BC5686">
      <w:pPr>
        <w:pStyle w:val="a3"/>
        <w:numPr>
          <w:ilvl w:val="0"/>
          <w:numId w:val="1"/>
        </w:numPr>
      </w:pPr>
      <w:r>
        <w:t>Болеет редко. Носит очки.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 xml:space="preserve">Быстро утомляется после </w:t>
      </w:r>
      <w:r w:rsidR="00C736CE">
        <w:t>незначительной</w:t>
      </w:r>
      <w:r w:rsidR="00BC5686">
        <w:t xml:space="preserve"> нагрузки</w:t>
      </w:r>
      <w:proofErr w:type="gramStart"/>
      <w:r>
        <w:t xml:space="preserve"> </w:t>
      </w:r>
      <w:r w:rsidR="00BC5686">
        <w:t>.</w:t>
      </w:r>
      <w:proofErr w:type="gramEnd"/>
    </w:p>
    <w:p w:rsidR="005441F2" w:rsidRDefault="00BC5686" w:rsidP="00BC5686">
      <w:pPr>
        <w:pStyle w:val="a3"/>
        <w:numPr>
          <w:ilvl w:val="0"/>
          <w:numId w:val="1"/>
        </w:numPr>
      </w:pPr>
      <w:r>
        <w:t>Успеваемость низкая.</w:t>
      </w:r>
    </w:p>
    <w:p w:rsidR="00BC5686" w:rsidRDefault="00BC5686" w:rsidP="00BC5686">
      <w:pPr>
        <w:pStyle w:val="a3"/>
        <w:numPr>
          <w:ilvl w:val="0"/>
          <w:numId w:val="1"/>
        </w:numPr>
      </w:pPr>
      <w:r>
        <w:t>Чаще не умеет правильно распределять свою работу во времени, тратит время зря.</w:t>
      </w:r>
    </w:p>
    <w:p w:rsidR="00BC5686" w:rsidRDefault="00BC5686" w:rsidP="00BC5686">
      <w:pPr>
        <w:pStyle w:val="a3"/>
        <w:numPr>
          <w:ilvl w:val="0"/>
          <w:numId w:val="1"/>
        </w:numPr>
      </w:pPr>
      <w:r>
        <w:t>Редко стремиться узнать что-то новое; как правило, интересуется одной ограниченной областью знаний.</w:t>
      </w:r>
    </w:p>
    <w:p w:rsidR="005441F2" w:rsidRDefault="00BC5686" w:rsidP="00BC5686">
      <w:pPr>
        <w:pStyle w:val="a3"/>
        <w:numPr>
          <w:ilvl w:val="0"/>
          <w:numId w:val="1"/>
        </w:numPr>
      </w:pPr>
      <w:r>
        <w:t xml:space="preserve">Как правило, не проявляет заинтересованности в приобретении </w:t>
      </w:r>
      <w:proofErr w:type="gramStart"/>
      <w:r>
        <w:t>новых</w:t>
      </w:r>
      <w:proofErr w:type="gramEnd"/>
      <w:r>
        <w:t xml:space="preserve"> </w:t>
      </w:r>
      <w:proofErr w:type="spellStart"/>
      <w:r>
        <w:t>знании</w:t>
      </w:r>
      <w:r w:rsidR="005441F2">
        <w:t>Не</w:t>
      </w:r>
      <w:proofErr w:type="spellEnd"/>
      <w:r w:rsidR="005441F2">
        <w:t xml:space="preserve"> проявляет активности в общественной жизни, но поручения выполняет.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Чаще всего старается уклониться от любой работы.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Никогда не доводит до конца порученные ему дела.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 xml:space="preserve">Никогда не выступает зачинателем какого-либо дела.    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Всегда содержит свои вещи в порядке, не бережет общественное имущество, даже портит его.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Нередко проявляет равнодушие к чужим делам и заботам, если это не затрагивает его лично,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 xml:space="preserve">по своей инициативе </w:t>
      </w:r>
      <w:proofErr w:type="spellStart"/>
      <w:r>
        <w:t>и</w:t>
      </w:r>
      <w:r w:rsidR="00BC5686">
        <w:t>никому</w:t>
      </w:r>
      <w:proofErr w:type="spellEnd"/>
      <w:r>
        <w:t xml:space="preserve"> не помогает.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Часто говорит неправду ради собственной выгоды.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Редко выступает против того, что считает несправедливым.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Редко руководствуется в своих поступках соображениями пользы, а не собственной выгоды.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 xml:space="preserve">Стремиться общаться с ограниченным кругом людей, с </w:t>
      </w:r>
      <w:proofErr w:type="gramStart"/>
      <w:r>
        <w:t>теми</w:t>
      </w:r>
      <w:proofErr w:type="gramEnd"/>
      <w:r>
        <w:t xml:space="preserve"> кто умеет управлять.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Очень редко помогает товарищам; если его попросят, может отказать в помощи.</w:t>
      </w:r>
    </w:p>
    <w:p w:rsidR="005441F2" w:rsidRDefault="005441F2" w:rsidP="00BC5686">
      <w:pPr>
        <w:pStyle w:val="a3"/>
        <w:numPr>
          <w:ilvl w:val="0"/>
          <w:numId w:val="1"/>
        </w:numPr>
      </w:pPr>
      <w:proofErr w:type="gramStart"/>
      <w:r>
        <w:t>Поглощен</w:t>
      </w:r>
      <w:proofErr w:type="gramEnd"/>
      <w:r>
        <w:t xml:space="preserve"> собственными чувствами настолько, что это мешает ему разделить чувства других людей.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Почти не умеет сочувствовать другим.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Часто хвастается еще не сделанным или тем в чем он принимает  очень малое участие, к чему имеет мало отношения.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Постоянно, даже в простых делах, нуждается в о</w:t>
      </w:r>
      <w:r w:rsidR="00BC5686">
        <w:t>доб</w:t>
      </w:r>
      <w:r>
        <w:t>рении и помощи других.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К критическим замечаниям, советам относятся невнимательно,  не старается исправить недостатки.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Очень редко стремиться к успеху в какой-либо деятельности, легко довольствуется положением «середняка».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Почти всегда поступает необдуманно, недостаточно тщательно контролирует себя.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 xml:space="preserve">Всегда отступает перед силой, трусит.    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Не в состоянии самостоятельно принять какое-либо ответственное решение.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Очень редко доводит до конца задуманное, даже если сталкивается с незначительными трудностями.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Плохо владеет своими чувствами, легко впадает в состояние растерянности</w:t>
      </w:r>
      <w:r w:rsidR="00C736CE">
        <w:t>.</w:t>
      </w:r>
      <w:r>
        <w:t xml:space="preserve"> 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 xml:space="preserve">В классе </w:t>
      </w:r>
      <w:r w:rsidR="00C736CE">
        <w:t>занимает нейтральное положение.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Как правило, медленно и с трудом сосредотачивает свое внимание на уроке, мало, что усваивает из объяснений учителя из-за постоянных отвлечений. Делает много ошибок по невнимательности и не замечает их при проверке.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Для запоминания материала многократно механически повторяет его, без разбора и осмысления, делает смысловые ошибки.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Понимает материалы только после дополнительных занятий, крайне медленно решает задачи, при решении задач слепо использует известные «шаблоны».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Редко проявляет живую эмоциональную реакцию на события.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 xml:space="preserve">Обычно </w:t>
      </w:r>
      <w:proofErr w:type="gramStart"/>
      <w:r>
        <w:t>спокоен</w:t>
      </w:r>
      <w:proofErr w:type="gramEnd"/>
      <w:r>
        <w:t>, эмоциональные вспышки очень редки.</w:t>
      </w:r>
    </w:p>
    <w:p w:rsidR="005441F2" w:rsidRDefault="005441F2" w:rsidP="00BC5686">
      <w:pPr>
        <w:pStyle w:val="a3"/>
        <w:numPr>
          <w:ilvl w:val="0"/>
          <w:numId w:val="1"/>
        </w:numPr>
      </w:pPr>
      <w:r>
        <w:t>Эмоционально уравновешен.</w:t>
      </w:r>
    </w:p>
    <w:p w:rsidR="00A21047" w:rsidRDefault="00A21047" w:rsidP="005441F2"/>
    <w:sectPr w:rsidR="00A21047" w:rsidSect="00BC5686">
      <w:pgSz w:w="11906" w:h="16838"/>
      <w:pgMar w:top="567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174E"/>
    <w:multiLevelType w:val="hybridMultilevel"/>
    <w:tmpl w:val="A2808D42"/>
    <w:lvl w:ilvl="0" w:tplc="64523C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1F2"/>
    <w:rsid w:val="000F7744"/>
    <w:rsid w:val="00462BCD"/>
    <w:rsid w:val="005441F2"/>
    <w:rsid w:val="00A21047"/>
    <w:rsid w:val="00BC5686"/>
    <w:rsid w:val="00C736CE"/>
    <w:rsid w:val="00D0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6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Владелец</cp:lastModifiedBy>
  <cp:revision>4</cp:revision>
  <cp:lastPrinted>2010-10-11T06:12:00Z</cp:lastPrinted>
  <dcterms:created xsi:type="dcterms:W3CDTF">2010-10-11T05:47:00Z</dcterms:created>
  <dcterms:modified xsi:type="dcterms:W3CDTF">2012-02-25T17:03:00Z</dcterms:modified>
</cp:coreProperties>
</file>