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62" w:rsidRDefault="00402362" w:rsidP="00402362"/>
    <w:p w:rsidR="00402362" w:rsidRPr="00402362" w:rsidRDefault="00402362" w:rsidP="0040236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Pr="00402362">
        <w:rPr>
          <w:b/>
          <w:i/>
          <w:sz w:val="28"/>
          <w:szCs w:val="28"/>
        </w:rPr>
        <w:t xml:space="preserve">        </w:t>
      </w:r>
      <w:r w:rsidRPr="00402362">
        <w:rPr>
          <w:b/>
          <w:i/>
          <w:sz w:val="28"/>
          <w:szCs w:val="28"/>
        </w:rPr>
        <w:t>Патриотическое воспитание младших школьников.</w:t>
      </w:r>
    </w:p>
    <w:p w:rsidR="00402362" w:rsidRPr="00402362" w:rsidRDefault="00402362" w:rsidP="00402362">
      <w:pPr>
        <w:rPr>
          <w:b/>
          <w:i/>
          <w:sz w:val="28"/>
          <w:szCs w:val="28"/>
        </w:rPr>
      </w:pPr>
    </w:p>
    <w:p w:rsidR="00402362" w:rsidRDefault="00402362" w:rsidP="00402362">
      <w:r>
        <w:t xml:space="preserve">                                                 </w:t>
      </w:r>
      <w:r>
        <w:t xml:space="preserve">                                                                   </w:t>
      </w:r>
      <w:r>
        <w:t xml:space="preserve">  «Без корня и полынь не растёт»</w:t>
      </w:r>
    </w:p>
    <w:p w:rsidR="00402362" w:rsidRDefault="00402362" w:rsidP="00402362">
      <w:r>
        <w:t xml:space="preserve">                                                                                                                                          (Народная мудрость)</w:t>
      </w:r>
      <w:r>
        <w:t xml:space="preserve"> </w:t>
      </w:r>
    </w:p>
    <w:p w:rsidR="00402362" w:rsidRDefault="00402362" w:rsidP="00402362">
      <w:r>
        <w:t xml:space="preserve">      </w:t>
      </w:r>
      <w:r>
        <w:t>Россия - страна высокой духовности, уникальной душевности, открытости, бескорыстия и приветливости. Россиянам всегда была свойственна любовь к родной земле. Величайшей национальной ценностью был патриотиз</w:t>
      </w:r>
      <w:proofErr w:type="gramStart"/>
      <w:r>
        <w:t>м-</w:t>
      </w:r>
      <w:proofErr w:type="gramEnd"/>
      <w:r>
        <w:t xml:space="preserve"> любовь к своему народу, тяга ко всему русскому, привязанность к месту своего рождения, уважение к предкам, культуре, всему укладу жизни.</w:t>
      </w:r>
    </w:p>
    <w:p w:rsidR="00402362" w:rsidRDefault="00402362" w:rsidP="00402362">
      <w:r>
        <w:t xml:space="preserve">      </w:t>
      </w:r>
      <w:r>
        <w:t>В последнее время произошли изменения, которые привели к разрушению вековых устоев традиционной русской семьи. Это откладывает свой отпечаток на мировоззрение людей, что в свою очередь оказало отрицательное воздействие на патриотическое воспитание младшего поколения. Следовательно, возникла необходимость создания реальных условий, способствующих формированию патриотических качеств личности.</w:t>
      </w:r>
    </w:p>
    <w:p w:rsidR="00402362" w:rsidRDefault="00402362" w:rsidP="00402362">
      <w:r>
        <w:t xml:space="preserve">      </w:t>
      </w:r>
      <w:r>
        <w:t>Многие качества человека закладываются в школьные годы. Младший школьный возраст-это период позитивных изменений и преобразований. Для каждого ребёнка первый шаг к познанию Родины - изучение своей семьи. Изучение истории  семьи не только способствует духовному сближению</w:t>
      </w:r>
      <w:r>
        <w:t xml:space="preserve">   </w:t>
      </w:r>
      <w:r>
        <w:t>взрослых членов семьи и детей, но и является первым шагом в познании Родины, её традиций, истории.</w:t>
      </w:r>
    </w:p>
    <w:p w:rsidR="00402362" w:rsidRDefault="00402362" w:rsidP="00402362">
      <w:r>
        <w:t xml:space="preserve">      </w:t>
      </w:r>
      <w:r>
        <w:t>Проведя диагностику семей своего класса, выяснила: полных семей-8, неблагополучных - 1, многодетных - 4, воспитывает одна мама - 4, воспитывают бабушка и дедушка - 2, папа работает на Севере - 9. Отсюда видно, что социальная роль мужчины в итоге сводится к обеспечению материального достатка в семье. Поэтому для работы с этим классом я поставила цель: формирование основ патриотизма через взаимодействие школы и семьи.</w:t>
      </w:r>
    </w:p>
    <w:p w:rsidR="00402362" w:rsidRDefault="00402362" w:rsidP="00402362">
      <w:r>
        <w:t xml:space="preserve">Задачи: </w:t>
      </w:r>
    </w:p>
    <w:p w:rsidR="00402362" w:rsidRDefault="00402362" w:rsidP="00402362">
      <w:r>
        <w:t xml:space="preserve">              -создать условия для сближения между детьми, родителями и </w:t>
      </w:r>
    </w:p>
    <w:p w:rsidR="00402362" w:rsidRDefault="00402362" w:rsidP="00402362">
      <w:r>
        <w:t xml:space="preserve">              старшим поколением в семье;</w:t>
      </w:r>
    </w:p>
    <w:p w:rsidR="00402362" w:rsidRDefault="00402362" w:rsidP="00402362">
      <w:r>
        <w:t xml:space="preserve">              -изучать свою семью: семейные реликвии, профессии членов семьи</w:t>
      </w:r>
    </w:p>
    <w:p w:rsidR="00402362" w:rsidRDefault="00402362" w:rsidP="00402362">
      <w:r>
        <w:t xml:space="preserve">              увлечения родителей, бабушек, дедушек;</w:t>
      </w:r>
    </w:p>
    <w:p w:rsidR="00402362" w:rsidRDefault="00402362" w:rsidP="00402362">
      <w:r>
        <w:t xml:space="preserve">             - построить эффективную схему взаимодействия с семьями </w:t>
      </w:r>
    </w:p>
    <w:p w:rsidR="00402362" w:rsidRDefault="00402362" w:rsidP="00402362">
      <w:r>
        <w:t xml:space="preserve">              обучающихся;</w:t>
      </w:r>
    </w:p>
    <w:p w:rsidR="00402362" w:rsidRDefault="00402362" w:rsidP="00402362">
      <w:r>
        <w:t xml:space="preserve">            -воспитывать любовь к месту, где родился и живешь, </w:t>
      </w:r>
      <w:proofErr w:type="gramStart"/>
      <w:r>
        <w:t>к</w:t>
      </w:r>
      <w:proofErr w:type="gramEnd"/>
      <w:r>
        <w:t xml:space="preserve"> его</w:t>
      </w:r>
    </w:p>
    <w:p w:rsidR="00402362" w:rsidRDefault="00402362" w:rsidP="00402362">
      <w:r>
        <w:t xml:space="preserve">               историческому прошлому и настоящему, развивать чувство</w:t>
      </w:r>
    </w:p>
    <w:p w:rsidR="00402362" w:rsidRDefault="00402362" w:rsidP="00402362">
      <w:r>
        <w:t xml:space="preserve">               ответственности за его будущее;</w:t>
      </w:r>
    </w:p>
    <w:p w:rsidR="00402362" w:rsidRDefault="00402362" w:rsidP="00402362">
      <w:r>
        <w:lastRenderedPageBreak/>
        <w:t xml:space="preserve">              -развивать творческую активность;</w:t>
      </w:r>
    </w:p>
    <w:p w:rsidR="00402362" w:rsidRDefault="00402362" w:rsidP="00402362">
      <w:r>
        <w:t xml:space="preserve">              -разъяснять истоки героизма и самоотверженности людей;</w:t>
      </w:r>
    </w:p>
    <w:p w:rsidR="00402362" w:rsidRDefault="00402362" w:rsidP="00402362">
      <w:r>
        <w:t xml:space="preserve">              -воспитывать гордость за подвиги п</w:t>
      </w:r>
      <w:r>
        <w:t xml:space="preserve">редставителей разных поколений </w:t>
      </w:r>
      <w:r>
        <w:t xml:space="preserve"> защитников </w:t>
      </w:r>
      <w:r>
        <w:t xml:space="preserve">         </w:t>
      </w:r>
      <w:bookmarkStart w:id="0" w:name="_GoBack"/>
      <w:bookmarkEnd w:id="0"/>
      <w:r>
        <w:t>Отечества и стрем</w:t>
      </w:r>
      <w:r>
        <w:t xml:space="preserve">ление подражать    им.     </w:t>
      </w:r>
    </w:p>
    <w:p w:rsidR="00402362" w:rsidRDefault="00402362" w:rsidP="00402362">
      <w:r>
        <w:t xml:space="preserve">             </w:t>
      </w:r>
      <w:r>
        <w:t>Чтобы узнать ребёнка, надо узнать его семью. Поэтому, набирая своих первоклассников, я сначала посещаю их семью, знакомлюсь с членами семьи, их интересами. До начала  учебного года провожу родительское собрание, на котором выбирается родительский комитет, распределяются обязанности родителей, узнаю, чем родители могут помочь классу и школе, проводим совместное планирование, как пройдёт первый школьный праздник-1СЕНТЯБРЯ.</w:t>
      </w:r>
    </w:p>
    <w:p w:rsidR="00402362" w:rsidRDefault="00402362" w:rsidP="00402362">
      <w:r>
        <w:t xml:space="preserve">           </w:t>
      </w:r>
      <w:r>
        <w:t>Когда дети и родители познакомятся поближе, проводим классный ч</w:t>
      </w:r>
      <w:r>
        <w:t>ас</w:t>
      </w:r>
      <w:r>
        <w:t xml:space="preserve"> « Расскажи мне о своей семье», где  дети и родители знакомят со своей семьёй, своими занятиями и увлечениями в занимательной форме, представив свои семейные фотографии, своё хобби. Затем мы ходим в гости к семье, которая нас приглашает.</w:t>
      </w:r>
    </w:p>
    <w:p w:rsidR="00402362" w:rsidRDefault="00402362" w:rsidP="00402362">
      <w:r>
        <w:t xml:space="preserve">      </w:t>
      </w:r>
      <w:r>
        <w:t>Осенью проходит уборка урожая, которая сплачивает каждую семью. О своих огородных достижениях, увлечениях цветами наши семьи рассказывают на общешкольной выставке  « Осенний вернисаж»,  где представляют свои  коллективно-творческие работы: поделки из овощей, букеты цветов, фотографии своих побед на огороде.</w:t>
      </w:r>
    </w:p>
    <w:p w:rsidR="00402362" w:rsidRDefault="00402362" w:rsidP="00402362">
      <w:r>
        <w:t xml:space="preserve">     </w:t>
      </w:r>
      <w:r>
        <w:t>Дети очень любят рисовать и представляют своё творчество в рисунках на темы: « Моя семья», « Работа моей мамы».</w:t>
      </w:r>
    </w:p>
    <w:p w:rsidR="00402362" w:rsidRDefault="00402362" w:rsidP="00402362">
      <w:r>
        <w:t xml:space="preserve">       </w:t>
      </w:r>
      <w:r>
        <w:t xml:space="preserve">Встречаясь с родителями, мы обсуждаем и анализируем работы детей, обучаем друг друга системе семейных отношений. Изучив историю семьи, </w:t>
      </w:r>
      <w:r>
        <w:t xml:space="preserve">мы изучаем историю своего края. </w:t>
      </w:r>
      <w:r>
        <w:t xml:space="preserve">«Познание человеком своей Родины, становление в нашей душе патриотической сердцевины в годы детства - это самые тонкие, сложные вещи в патриотическом воспитании», -  сказал  </w:t>
      </w:r>
      <w:proofErr w:type="spellStart"/>
      <w:r>
        <w:t>В.Сухомлинский</w:t>
      </w:r>
      <w:proofErr w:type="spellEnd"/>
      <w:r>
        <w:t>. Поэтому мы активно занимаемся познанием своей Родины. Большую помощь в этом нам оказывает местный краеведческий музей. Нам помогают узнать больше о своём посёлке, его жителях, предметах быта, улицах и людях, чьи имена они носят.</w:t>
      </w:r>
    </w:p>
    <w:p w:rsidR="00402362" w:rsidRDefault="00402362" w:rsidP="00402362">
      <w:r>
        <w:t xml:space="preserve">      </w:t>
      </w:r>
      <w:r>
        <w:t xml:space="preserve">Наша Родина богата духовными традициями. Прикоснуться к ним нам помогает комплекс « Старина сибирская». Там мы знакомимся с бытом старинных домов, ремёслами наших предков, учимся вышивать, вязать, пробуем ткачество, учимся изготавливать кукол. Родители не только с удовольствием принимают участие в экскурсиях, но и помогают нам возродить народные промыслы - учат детей вышивать и вязать. </w:t>
      </w:r>
    </w:p>
    <w:p w:rsidR="00402362" w:rsidRDefault="00402362" w:rsidP="00402362">
      <w:r>
        <w:t xml:space="preserve">      </w:t>
      </w:r>
      <w:r>
        <w:t>Каждый год наши родители готовятся к НПК. Это долгий и кропотливый труд. Вместе они собирают и исследуют материал о наших народных традициях, животных нашей родины, людях посёлка. Помощь в этом оказывает картинная галерея, где можно посмотреть выставки талантливых мастеров и даже выставить свои работы.</w:t>
      </w:r>
    </w:p>
    <w:p w:rsidR="00402362" w:rsidRDefault="00402362" w:rsidP="00402362">
      <w:r>
        <w:t xml:space="preserve">     </w:t>
      </w:r>
      <w:r>
        <w:t xml:space="preserve">Огромным праздником является посещение зоопарка и дендропарка. </w:t>
      </w:r>
      <w:proofErr w:type="gramStart"/>
      <w:r>
        <w:t>Представленные</w:t>
      </w:r>
      <w:proofErr w:type="gramEnd"/>
      <w:r>
        <w:t xml:space="preserve"> там флора  и фауна поражают воображение. Наши семьи участвуют в экологических фестивалях, где представляют с</w:t>
      </w:r>
      <w:r>
        <w:t>вои фотографии, стихи, поделки.</w:t>
      </w:r>
    </w:p>
    <w:p w:rsidR="00402362" w:rsidRDefault="00402362" w:rsidP="00402362">
      <w:r>
        <w:lastRenderedPageBreak/>
        <w:t xml:space="preserve">      </w:t>
      </w:r>
      <w:r>
        <w:t>Очень полюбилась нашим детям и родителям нетрадиционное проведение новогодних праздников во владениях Деда Мороза. Совместное творчество в большей степени родителям помогает раскрыть свои таланты и показать их детям, совместно пережить ситуацию успеха.</w:t>
      </w:r>
    </w:p>
    <w:p w:rsidR="00402362" w:rsidRDefault="00402362" w:rsidP="00402362">
      <w:r>
        <w:t xml:space="preserve">      </w:t>
      </w:r>
      <w:r>
        <w:t>Испокон веков славится русский народ своим гостеприимством и хлебосольством. Проводя «Семейные посиделки», мы познаём традиции чаепития, дети учатся правильно заваривать чай, а родители делятся своими кулинарными рецептами. Тут активно участвуют и наши бабушки.</w:t>
      </w:r>
    </w:p>
    <w:p w:rsidR="00402362" w:rsidRDefault="00402362" w:rsidP="00402362">
      <w:r>
        <w:t>При помощи и содействии наших родителей, мы изучаем не только свою малую родину, но и прикасаемся к культурному наследию нашей области - посещаем театры и музеи городов Тара и Омск.</w:t>
      </w:r>
    </w:p>
    <w:p w:rsidR="00402362" w:rsidRDefault="00402362" w:rsidP="00402362">
      <w:r>
        <w:t xml:space="preserve">      </w:t>
      </w:r>
      <w:r>
        <w:t xml:space="preserve">Среди наших родителей есть выпускники нашей школы. Они приводят к нам своих детей, продолжая наши традиции, оказывают помощь в ремонте класса и школы, помогают в изготовлении наглядных </w:t>
      </w:r>
      <w:r>
        <w:t xml:space="preserve">пособий. Этим они подают пример </w:t>
      </w:r>
      <w:r>
        <w:t xml:space="preserve">своим детям, которые активно участвуют во всех делах с родителями и </w:t>
      </w:r>
      <w:proofErr w:type="gramStart"/>
      <w:r>
        <w:t>в последствии</w:t>
      </w:r>
      <w:proofErr w:type="gramEnd"/>
      <w:r>
        <w:t xml:space="preserve"> стараются бережно относиться к школьному имуществу.</w:t>
      </w:r>
    </w:p>
    <w:p w:rsidR="00402362" w:rsidRDefault="00402362" w:rsidP="00402362">
      <w:r>
        <w:t xml:space="preserve">      </w:t>
      </w:r>
      <w:r>
        <w:t>Мы все помним и чтим заслуги ветеранов войны. Ежегодно силами наших детей и родителей готовим подарки ветеранам, учим стихи и песни, чтобы их порадовать. Трепетное отношение к истории нашей страны и людям, грудью защищавших нашу родину, поможет вырастить поколение настоящих патриотов.</w:t>
      </w:r>
    </w:p>
    <w:p w:rsidR="00402362" w:rsidRDefault="00402362" w:rsidP="00402362">
      <w:r>
        <w:t xml:space="preserve">          Каждый гражданин обязан  знать символы своего государства. Мы получаем первоначальные представления о символике России и Омской области, формируются основы политической грамотности, чувства ответственности и любви к  своей родной земле, её истории. Итогом этих занятий становится составление герба своей  семьи.</w:t>
      </w:r>
    </w:p>
    <w:p w:rsidR="00402362" w:rsidRDefault="00402362" w:rsidP="00402362">
      <w:r>
        <w:t xml:space="preserve">          Патриотизм начинается и с чувства верной дружбы и товарищества. Это не пустые слова. Каждый человек - личность, и сердечная теплота  и понимание друг друга также помогает любить свою родину. </w:t>
      </w:r>
      <w:proofErr w:type="gramStart"/>
      <w:r>
        <w:t>Покой</w:t>
      </w:r>
      <w:proofErr w:type="gramEnd"/>
      <w:r>
        <w:t xml:space="preserve"> отчего дома, уют школьного кабинета помогают стать настоящими патриотами нашей страны. Мы понимаем, что родители доверили нам самое дорогое сокровище - своих детей, и наша обязанность - оправдать это доверие, а это возможно только при тесном сотрудничестве, взаимопонимании, к чему мы и стремимся.</w:t>
      </w:r>
    </w:p>
    <w:p w:rsidR="008A6F40" w:rsidRDefault="008A6F40"/>
    <w:sectPr w:rsidR="008A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62"/>
    <w:rsid w:val="00402362"/>
    <w:rsid w:val="008A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1137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2012-03-03T14:31:00Z</dcterms:created>
  <dcterms:modified xsi:type="dcterms:W3CDTF">2012-03-03T14:40:00Z</dcterms:modified>
</cp:coreProperties>
</file>