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69" w:rsidRDefault="00361B69" w:rsidP="00361B69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1B69" w:rsidRPr="006C4336" w:rsidRDefault="00361B69" w:rsidP="00361B69">
      <w:pPr>
        <w:rPr>
          <w:b/>
          <w:bCs/>
          <w:sz w:val="32"/>
        </w:rPr>
      </w:pPr>
      <w:r>
        <w:rPr>
          <w:b/>
          <w:bCs/>
          <w:sz w:val="32"/>
        </w:rPr>
        <w:t xml:space="preserve">    </w:t>
      </w:r>
      <w:r w:rsidRPr="00395187">
        <w:rPr>
          <w:b/>
          <w:bCs/>
          <w:sz w:val="28"/>
          <w:szCs w:val="28"/>
        </w:rPr>
        <w:t>Обучение и воспитание младших школьников</w:t>
      </w:r>
      <w:r>
        <w:rPr>
          <w:b/>
          <w:bCs/>
          <w:sz w:val="32"/>
        </w:rPr>
        <w:t xml:space="preserve"> </w:t>
      </w:r>
      <w:r w:rsidRPr="00395187">
        <w:rPr>
          <w:b/>
          <w:bCs/>
          <w:sz w:val="28"/>
          <w:szCs w:val="28"/>
        </w:rPr>
        <w:t>на основе народных традиций</w:t>
      </w:r>
    </w:p>
    <w:p w:rsidR="00361B69" w:rsidRDefault="00361B69" w:rsidP="00361B69">
      <w:pPr>
        <w:rPr>
          <w:sz w:val="28"/>
        </w:rPr>
      </w:pPr>
    </w:p>
    <w:p w:rsidR="00361B69" w:rsidRPr="00395187" w:rsidRDefault="00361B69" w:rsidP="00361B69">
      <w:pPr>
        <w:pStyle w:val="a3"/>
        <w:rPr>
          <w:sz w:val="24"/>
        </w:rPr>
      </w:pPr>
      <w:r>
        <w:tab/>
        <w:t xml:space="preserve">    </w:t>
      </w:r>
      <w:r w:rsidRPr="00395187">
        <w:rPr>
          <w:sz w:val="24"/>
        </w:rPr>
        <w:t>В своей работе я</w:t>
      </w:r>
      <w:r>
        <w:rPr>
          <w:sz w:val="24"/>
        </w:rPr>
        <w:t xml:space="preserve"> решаю проблемы </w:t>
      </w:r>
      <w:r w:rsidRPr="00395187">
        <w:rPr>
          <w:sz w:val="24"/>
        </w:rPr>
        <w:t xml:space="preserve"> развивающего</w:t>
      </w:r>
      <w:r>
        <w:rPr>
          <w:sz w:val="24"/>
        </w:rPr>
        <w:t xml:space="preserve"> и воспитывающего</w:t>
      </w:r>
      <w:r w:rsidRPr="00395187">
        <w:rPr>
          <w:sz w:val="24"/>
        </w:rPr>
        <w:t xml:space="preserve"> обучения на основе народных традиций,  направленные на развитие общекультурных </w:t>
      </w:r>
      <w:proofErr w:type="spellStart"/>
      <w:proofErr w:type="gramStart"/>
      <w:r w:rsidRPr="00395187">
        <w:rPr>
          <w:sz w:val="24"/>
        </w:rPr>
        <w:t>компо</w:t>
      </w:r>
      <w:r>
        <w:rPr>
          <w:sz w:val="24"/>
        </w:rPr>
        <w:t>-</w:t>
      </w:r>
      <w:r w:rsidRPr="00395187">
        <w:rPr>
          <w:sz w:val="24"/>
        </w:rPr>
        <w:t>нентов</w:t>
      </w:r>
      <w:proofErr w:type="spellEnd"/>
      <w:proofErr w:type="gramEnd"/>
      <w:r w:rsidRPr="00395187">
        <w:rPr>
          <w:sz w:val="24"/>
        </w:rPr>
        <w:t xml:space="preserve"> в сод</w:t>
      </w:r>
      <w:r>
        <w:rPr>
          <w:sz w:val="24"/>
        </w:rPr>
        <w:t>ержании образования, на формиро</w:t>
      </w:r>
      <w:r w:rsidRPr="00395187">
        <w:rPr>
          <w:sz w:val="24"/>
        </w:rPr>
        <w:t xml:space="preserve">вание личной зрелости обучаемых, возрождение из забвения истории и культуры русской земли, русского народа, </w:t>
      </w:r>
      <w:proofErr w:type="spellStart"/>
      <w:r w:rsidRPr="00395187">
        <w:rPr>
          <w:sz w:val="24"/>
        </w:rPr>
        <w:t>восста</w:t>
      </w:r>
      <w:r>
        <w:rPr>
          <w:sz w:val="24"/>
        </w:rPr>
        <w:t>-</w:t>
      </w:r>
      <w:r w:rsidRPr="00395187">
        <w:rPr>
          <w:sz w:val="24"/>
        </w:rPr>
        <w:t>новление</w:t>
      </w:r>
      <w:proofErr w:type="spellEnd"/>
      <w:r w:rsidRPr="00395187">
        <w:rPr>
          <w:sz w:val="24"/>
        </w:rPr>
        <w:t xml:space="preserve"> национальных русских традиций.</w:t>
      </w:r>
    </w:p>
    <w:p w:rsidR="00361B69" w:rsidRPr="00395187" w:rsidRDefault="00361B69" w:rsidP="00361B69">
      <w:pPr>
        <w:ind w:left="435"/>
      </w:pPr>
      <w:r w:rsidRPr="00395187">
        <w:tab/>
      </w:r>
      <w:r w:rsidRPr="00395187">
        <w:rPr>
          <w:b/>
          <w:bCs/>
        </w:rPr>
        <w:t>Цель моей работы</w:t>
      </w:r>
      <w:r w:rsidRPr="00395187">
        <w:t>:</w:t>
      </w:r>
    </w:p>
    <w:p w:rsidR="00361B69" w:rsidRPr="00395187" w:rsidRDefault="00361B69" w:rsidP="00361B69">
      <w:pPr>
        <w:numPr>
          <w:ilvl w:val="0"/>
          <w:numId w:val="1"/>
        </w:numPr>
      </w:pPr>
      <w:r w:rsidRPr="00395187">
        <w:t xml:space="preserve">содействие физическому, интеллектуальному, психическому, духовному и </w:t>
      </w:r>
      <w:proofErr w:type="spellStart"/>
      <w:proofErr w:type="gramStart"/>
      <w:r w:rsidRPr="00395187">
        <w:t>нравствен</w:t>
      </w:r>
      <w:r>
        <w:t>-</w:t>
      </w:r>
      <w:r w:rsidRPr="00395187">
        <w:t>ному</w:t>
      </w:r>
      <w:proofErr w:type="spellEnd"/>
      <w:proofErr w:type="gramEnd"/>
      <w:r w:rsidRPr="00395187">
        <w:t xml:space="preserve"> развитию детей;</w:t>
      </w:r>
    </w:p>
    <w:p w:rsidR="00361B69" w:rsidRPr="00395187" w:rsidRDefault="00361B69" w:rsidP="00361B69">
      <w:pPr>
        <w:numPr>
          <w:ilvl w:val="0"/>
          <w:numId w:val="1"/>
        </w:numPr>
      </w:pPr>
      <w:r w:rsidRPr="00395187">
        <w:t xml:space="preserve">воспитание патриотизма, гражданственности и реализации личности ребёнка в </w:t>
      </w:r>
      <w:proofErr w:type="spellStart"/>
      <w:proofErr w:type="gramStart"/>
      <w:r w:rsidRPr="00395187">
        <w:t>интере</w:t>
      </w:r>
      <w:r>
        <w:t>-</w:t>
      </w:r>
      <w:r w:rsidRPr="00395187">
        <w:t>сах</w:t>
      </w:r>
      <w:proofErr w:type="spellEnd"/>
      <w:proofErr w:type="gramEnd"/>
      <w:r w:rsidRPr="00395187">
        <w:t xml:space="preserve"> общества в соответствии с традициями и обычаями своего народа;</w:t>
      </w:r>
    </w:p>
    <w:p w:rsidR="00361B69" w:rsidRPr="00395187" w:rsidRDefault="00361B69" w:rsidP="00361B69">
      <w:pPr>
        <w:ind w:left="435" w:firstLine="273"/>
      </w:pPr>
      <w:r w:rsidRPr="00395187">
        <w:rPr>
          <w:b/>
          <w:bCs/>
        </w:rPr>
        <w:t xml:space="preserve">      Обучение и воспитание на основе народных традиций строится мною на здоровьесберегающих т</w:t>
      </w:r>
      <w:r>
        <w:rPr>
          <w:b/>
          <w:bCs/>
        </w:rPr>
        <w:t>ехнологиях  и личностно ориенти</w:t>
      </w:r>
      <w:r w:rsidRPr="00395187">
        <w:rPr>
          <w:b/>
          <w:bCs/>
        </w:rPr>
        <w:t>рованном</w:t>
      </w:r>
      <w:r w:rsidRPr="00395187">
        <w:t xml:space="preserve"> </w:t>
      </w:r>
      <w:r w:rsidRPr="00395187">
        <w:rPr>
          <w:b/>
          <w:bCs/>
        </w:rPr>
        <w:t>обучении,</w:t>
      </w:r>
      <w:r w:rsidRPr="00395187">
        <w:t xml:space="preserve"> которое направлено на воспитание каждого ученика внутренне свободной личностью, ищущ</w:t>
      </w:r>
      <w:r>
        <w:t>ей своё место в обществе в соот</w:t>
      </w:r>
      <w:r w:rsidRPr="00395187">
        <w:t xml:space="preserve">ветствии со своими задатками, </w:t>
      </w:r>
      <w:proofErr w:type="spellStart"/>
      <w:proofErr w:type="gramStart"/>
      <w:r w:rsidRPr="00395187">
        <w:t>формирующи</w:t>
      </w:r>
      <w:r>
        <w:t>-мися</w:t>
      </w:r>
      <w:proofErr w:type="spellEnd"/>
      <w:proofErr w:type="gramEnd"/>
      <w:r>
        <w:t xml:space="preserve"> ценностными ориента</w:t>
      </w:r>
      <w:r w:rsidRPr="00395187">
        <w:t>циями и склонностями с тем,  чтобы жи</w:t>
      </w:r>
      <w:r>
        <w:t>ть полной, осмысленной, творчес</w:t>
      </w:r>
      <w:r w:rsidRPr="00395187">
        <w:t xml:space="preserve">кой жизнью. Личностно ориентированное обучение создаёт условия для повышения уровня познавательной активности учащихся за счёт </w:t>
      </w:r>
      <w:proofErr w:type="spellStart"/>
      <w:r w:rsidRPr="00395187">
        <w:t>включе-ния</w:t>
      </w:r>
      <w:proofErr w:type="spellEnd"/>
      <w:r w:rsidRPr="00395187">
        <w:t xml:space="preserve"> в учебный процесс и воспитател</w:t>
      </w:r>
      <w:r>
        <w:t xml:space="preserve">ьную работу всех видов сохранившегося </w:t>
      </w:r>
      <w:r w:rsidRPr="00395187">
        <w:t>фолькло</w:t>
      </w:r>
      <w:r>
        <w:t>ра</w:t>
      </w:r>
      <w:r w:rsidRPr="00395187">
        <w:t xml:space="preserve"> и </w:t>
      </w:r>
      <w:proofErr w:type="gramStart"/>
      <w:r w:rsidRPr="00395187">
        <w:t>творчества</w:t>
      </w:r>
      <w:proofErr w:type="gramEnd"/>
      <w:r w:rsidRPr="00395187">
        <w:t xml:space="preserve"> тесно связанных с русскими традициями; развитие </w:t>
      </w:r>
      <w:proofErr w:type="spellStart"/>
      <w:r w:rsidRPr="00395187">
        <w:t>исследова</w:t>
      </w:r>
      <w:r>
        <w:t>-</w:t>
      </w:r>
      <w:r w:rsidRPr="00395187">
        <w:t>тельской</w:t>
      </w:r>
      <w:proofErr w:type="spellEnd"/>
      <w:r w:rsidRPr="00395187">
        <w:t xml:space="preserve"> и творческой деятельности ребёнка.</w:t>
      </w:r>
    </w:p>
    <w:p w:rsidR="00361B69" w:rsidRPr="00395187" w:rsidRDefault="00361B69" w:rsidP="00361B69">
      <w:pPr>
        <w:ind w:left="435"/>
      </w:pPr>
      <w:r w:rsidRPr="00395187">
        <w:tab/>
        <w:t xml:space="preserve">      </w:t>
      </w:r>
      <w:proofErr w:type="gramStart"/>
      <w:r w:rsidRPr="00395187">
        <w:t xml:space="preserve">Воспитание в системе личностно ориентированного обучения мною </w:t>
      </w:r>
      <w:proofErr w:type="spellStart"/>
      <w:r w:rsidRPr="00395187">
        <w:t>рассматри</w:t>
      </w:r>
      <w:r>
        <w:t>-</w:t>
      </w:r>
      <w:r w:rsidRPr="00395187">
        <w:t>вается</w:t>
      </w:r>
      <w:proofErr w:type="spellEnd"/>
      <w:r w:rsidRPr="00395187">
        <w:t xml:space="preserve"> как равноценный компонент образования наравне с изучением основ наук и предполагает единство процесса во всех сферах: в обучении, во внеурочной </w:t>
      </w:r>
      <w:proofErr w:type="spellStart"/>
      <w:r w:rsidRPr="00395187">
        <w:t>деятель</w:t>
      </w:r>
      <w:r>
        <w:t>-</w:t>
      </w:r>
      <w:r w:rsidRPr="00395187">
        <w:t>ности</w:t>
      </w:r>
      <w:proofErr w:type="spellEnd"/>
      <w:r w:rsidRPr="00395187">
        <w:t>,  в социуме и в семье.</w:t>
      </w:r>
      <w:proofErr w:type="gramEnd"/>
    </w:p>
    <w:p w:rsidR="00361B69" w:rsidRPr="00395187" w:rsidRDefault="00361B69" w:rsidP="00361B69">
      <w:pPr>
        <w:ind w:left="435"/>
      </w:pPr>
      <w:r w:rsidRPr="00395187">
        <w:tab/>
        <w:t xml:space="preserve">      Благоприятным в этом плане является региональный компонент: в содержании образования введён специализированный курс:</w:t>
      </w:r>
    </w:p>
    <w:p w:rsidR="00361B69" w:rsidRPr="00395187" w:rsidRDefault="00361B69" w:rsidP="00361B69">
      <w:pPr>
        <w:numPr>
          <w:ilvl w:val="0"/>
          <w:numId w:val="1"/>
        </w:numPr>
      </w:pPr>
      <w:r w:rsidRPr="00395187">
        <w:t>«Этика и этикет»;</w:t>
      </w:r>
    </w:p>
    <w:p w:rsidR="00361B69" w:rsidRPr="00395187" w:rsidRDefault="00361B69" w:rsidP="00361B69">
      <w:pPr>
        <w:numPr>
          <w:ilvl w:val="0"/>
          <w:numId w:val="1"/>
        </w:numPr>
      </w:pPr>
      <w:r w:rsidRPr="00395187">
        <w:t>третий час физкультуры с интеграцией традиционной народной культуры. (1-4 классы);</w:t>
      </w:r>
    </w:p>
    <w:p w:rsidR="00361B69" w:rsidRPr="00395187" w:rsidRDefault="00361B69" w:rsidP="00361B69">
      <w:pPr>
        <w:numPr>
          <w:ilvl w:val="0"/>
          <w:numId w:val="1"/>
        </w:numPr>
      </w:pPr>
      <w:r w:rsidRPr="00395187">
        <w:t>внедрение школьной программы по воспитанию;</w:t>
      </w:r>
    </w:p>
    <w:p w:rsidR="00361B69" w:rsidRPr="00395187" w:rsidRDefault="00361B69" w:rsidP="00361B69">
      <w:pPr>
        <w:numPr>
          <w:ilvl w:val="0"/>
          <w:numId w:val="1"/>
        </w:numPr>
      </w:pPr>
      <w:r w:rsidRPr="00395187">
        <w:t>во внеурочной деятельности детей и в школе и во внешкольных учреждениях.</w:t>
      </w:r>
    </w:p>
    <w:p w:rsidR="00361B69" w:rsidRPr="00395187" w:rsidRDefault="00361B69" w:rsidP="00361B69">
      <w:pPr>
        <w:rPr>
          <w:b/>
          <w:bCs/>
        </w:rPr>
      </w:pPr>
      <w:r w:rsidRPr="00395187">
        <w:t xml:space="preserve">      </w:t>
      </w:r>
      <w:r w:rsidRPr="00395187">
        <w:rPr>
          <w:b/>
          <w:bCs/>
        </w:rPr>
        <w:t>Задачи моей работы:</w:t>
      </w:r>
    </w:p>
    <w:p w:rsidR="00361B69" w:rsidRPr="00395187" w:rsidRDefault="00361B69" w:rsidP="00361B69">
      <w:pPr>
        <w:ind w:left="75"/>
      </w:pPr>
      <w:r w:rsidRPr="00395187">
        <w:t>-   формировать положительную мотивацию к обучению;</w:t>
      </w:r>
    </w:p>
    <w:p w:rsidR="00361B69" w:rsidRPr="00395187" w:rsidRDefault="00361B69" w:rsidP="00361B69">
      <w:pPr>
        <w:numPr>
          <w:ilvl w:val="0"/>
          <w:numId w:val="1"/>
        </w:numPr>
      </w:pPr>
      <w:r w:rsidRPr="00395187">
        <w:t>приобщить учащихся и их родителей к знаниям о здоровом образе жизн</w:t>
      </w:r>
      <w:r>
        <w:t>и;</w:t>
      </w:r>
    </w:p>
    <w:p w:rsidR="00361B69" w:rsidRPr="00395187" w:rsidRDefault="00361B69" w:rsidP="00361B69">
      <w:r w:rsidRPr="00395187">
        <w:t xml:space="preserve">  -   формировать личность школьника, </w:t>
      </w:r>
      <w:proofErr w:type="gramStart"/>
      <w:r>
        <w:t>ориентированной</w:t>
      </w:r>
      <w:proofErr w:type="gramEnd"/>
      <w:r>
        <w:t xml:space="preserve"> на высокие нрав</w:t>
      </w:r>
      <w:r w:rsidRPr="00395187">
        <w:t>ственные качества русского человека;</w:t>
      </w:r>
    </w:p>
    <w:p w:rsidR="00361B69" w:rsidRPr="00395187" w:rsidRDefault="00361B69" w:rsidP="00361B69">
      <w:pPr>
        <w:ind w:left="75"/>
      </w:pPr>
      <w:r w:rsidRPr="00395187">
        <w:t xml:space="preserve"> -   фактическое накопление знаний по этнической культуре, получение дополнительных знаний при интеграции основ этнической культуры в предметные курсы, умение применять полученные знания в жизни.</w:t>
      </w:r>
    </w:p>
    <w:p w:rsidR="00361B69" w:rsidRPr="00395187" w:rsidRDefault="00361B69" w:rsidP="00361B69">
      <w:pPr>
        <w:pStyle w:val="2"/>
        <w:rPr>
          <w:sz w:val="24"/>
        </w:rPr>
      </w:pPr>
      <w:r w:rsidRPr="00395187">
        <w:rPr>
          <w:sz w:val="24"/>
        </w:rPr>
        <w:tab/>
      </w:r>
      <w:r w:rsidRPr="00395187">
        <w:rPr>
          <w:sz w:val="24"/>
        </w:rPr>
        <w:tab/>
      </w:r>
      <w:r w:rsidRPr="00395187">
        <w:rPr>
          <w:b/>
          <w:bCs/>
          <w:sz w:val="24"/>
        </w:rPr>
        <w:t>Воспитание и обучение младшего школьника на традициях русского народа я реализую по направлениям</w:t>
      </w:r>
      <w:r w:rsidRPr="00395187">
        <w:rPr>
          <w:sz w:val="24"/>
        </w:rPr>
        <w:t>.</w:t>
      </w:r>
    </w:p>
    <w:p w:rsidR="00361B69" w:rsidRPr="00395187" w:rsidRDefault="00361B69" w:rsidP="00361B69">
      <w:pPr>
        <w:pStyle w:val="2"/>
        <w:numPr>
          <w:ilvl w:val="0"/>
          <w:numId w:val="2"/>
        </w:numPr>
        <w:rPr>
          <w:sz w:val="24"/>
        </w:rPr>
      </w:pPr>
      <w:r w:rsidRPr="00395187">
        <w:rPr>
          <w:sz w:val="24"/>
        </w:rPr>
        <w:t>Народный календарь.</w:t>
      </w:r>
    </w:p>
    <w:p w:rsidR="00361B69" w:rsidRPr="00395187" w:rsidRDefault="00361B69" w:rsidP="00361B69">
      <w:pPr>
        <w:pStyle w:val="2"/>
        <w:numPr>
          <w:ilvl w:val="0"/>
          <w:numId w:val="2"/>
        </w:numPr>
        <w:rPr>
          <w:sz w:val="24"/>
        </w:rPr>
      </w:pPr>
      <w:r w:rsidRPr="00395187">
        <w:rPr>
          <w:sz w:val="24"/>
        </w:rPr>
        <w:t>Народный быт.</w:t>
      </w:r>
    </w:p>
    <w:p w:rsidR="00361B69" w:rsidRPr="00395187" w:rsidRDefault="00361B69" w:rsidP="00361B69">
      <w:pPr>
        <w:pStyle w:val="2"/>
        <w:numPr>
          <w:ilvl w:val="0"/>
          <w:numId w:val="2"/>
        </w:numPr>
        <w:rPr>
          <w:sz w:val="24"/>
        </w:rPr>
      </w:pPr>
      <w:r w:rsidRPr="00395187">
        <w:rPr>
          <w:sz w:val="24"/>
        </w:rPr>
        <w:t>Устное народное творчество.</w:t>
      </w:r>
    </w:p>
    <w:p w:rsidR="00361B69" w:rsidRPr="00395187" w:rsidRDefault="00361B69" w:rsidP="00361B69">
      <w:pPr>
        <w:pStyle w:val="2"/>
        <w:numPr>
          <w:ilvl w:val="0"/>
          <w:numId w:val="2"/>
        </w:numPr>
        <w:rPr>
          <w:sz w:val="24"/>
        </w:rPr>
      </w:pPr>
      <w:r w:rsidRPr="00395187">
        <w:rPr>
          <w:sz w:val="24"/>
        </w:rPr>
        <w:t>Детский фольклор.</w:t>
      </w:r>
    </w:p>
    <w:p w:rsidR="00361B69" w:rsidRPr="00395187" w:rsidRDefault="00361B69" w:rsidP="00361B69">
      <w:pPr>
        <w:pStyle w:val="2"/>
        <w:numPr>
          <w:ilvl w:val="0"/>
          <w:numId w:val="2"/>
        </w:numPr>
        <w:rPr>
          <w:sz w:val="24"/>
        </w:rPr>
      </w:pPr>
      <w:r w:rsidRPr="00395187">
        <w:rPr>
          <w:sz w:val="24"/>
        </w:rPr>
        <w:t>Инструментальное творчество.</w:t>
      </w:r>
    </w:p>
    <w:p w:rsidR="00361B69" w:rsidRDefault="00361B69" w:rsidP="00361B69">
      <w:pPr>
        <w:pStyle w:val="2"/>
        <w:numPr>
          <w:ilvl w:val="0"/>
          <w:numId w:val="2"/>
        </w:numPr>
        <w:rPr>
          <w:sz w:val="24"/>
        </w:rPr>
      </w:pPr>
      <w:r w:rsidRPr="00395187">
        <w:rPr>
          <w:sz w:val="24"/>
        </w:rPr>
        <w:t>Традиционные промыслы.</w:t>
      </w:r>
    </w:p>
    <w:p w:rsidR="00361B69" w:rsidRPr="00395187" w:rsidRDefault="00361B69" w:rsidP="00361B69">
      <w:pPr>
        <w:pStyle w:val="2"/>
        <w:numPr>
          <w:ilvl w:val="0"/>
          <w:numId w:val="2"/>
        </w:numPr>
        <w:rPr>
          <w:sz w:val="24"/>
        </w:rPr>
      </w:pPr>
      <w:r w:rsidRPr="00395187">
        <w:rPr>
          <w:sz w:val="24"/>
        </w:rPr>
        <w:lastRenderedPageBreak/>
        <w:t>Народный театр.</w:t>
      </w:r>
    </w:p>
    <w:p w:rsidR="00361B69" w:rsidRPr="00BC4279" w:rsidRDefault="00361B69" w:rsidP="00361B69">
      <w:pPr>
        <w:pStyle w:val="2"/>
        <w:rPr>
          <w:sz w:val="24"/>
        </w:rPr>
      </w:pPr>
      <w:r w:rsidRPr="00BC4279">
        <w:rPr>
          <w:b/>
          <w:bCs/>
          <w:sz w:val="24"/>
        </w:rPr>
        <w:t xml:space="preserve">       </w:t>
      </w:r>
      <w:proofErr w:type="gramStart"/>
      <w:r w:rsidRPr="00BC4279">
        <w:rPr>
          <w:b/>
          <w:bCs/>
          <w:sz w:val="24"/>
        </w:rPr>
        <w:t>Использую следующие формы работы</w:t>
      </w:r>
      <w:r w:rsidRPr="00BC4279">
        <w:rPr>
          <w:sz w:val="24"/>
        </w:rPr>
        <w:t>: игры, импровизации, встречи, праздники, посиделки, концерты, вечера, рабочие беседы, фестивали, ярмарки, экскурсии в музеи, посещение передвижных театров.</w:t>
      </w:r>
      <w:proofErr w:type="gramEnd"/>
    </w:p>
    <w:p w:rsidR="00361B69" w:rsidRPr="00395187" w:rsidRDefault="00361B69" w:rsidP="00361B69">
      <w:r w:rsidRPr="00395187">
        <w:t xml:space="preserve">            На помощь мне в</w:t>
      </w:r>
      <w:r>
        <w:t xml:space="preserve"> различных направ</w:t>
      </w:r>
      <w:r w:rsidRPr="00395187">
        <w:t xml:space="preserve">лениях воспитывающей деятельности приходит педагогика сотрудничества – это открытость работы администрации, классного руководителя, учителей и учащихся. </w:t>
      </w:r>
      <w:proofErr w:type="gramStart"/>
      <w:r w:rsidRPr="00395187">
        <w:t>Педагогика сотрудничества рассматривается в плоскостях: учитель – учащийся, классный руководитель – учащийся, учащийся – учащийся, классный руководитель – родитель.</w:t>
      </w:r>
      <w:proofErr w:type="gramEnd"/>
      <w:r w:rsidRPr="00395187">
        <w:t xml:space="preserve"> Идеи этой педагогики вошли во все современные педагогические технологии.</w:t>
      </w:r>
      <w:r w:rsidRPr="00395187">
        <w:tab/>
      </w:r>
    </w:p>
    <w:p w:rsidR="00361B69" w:rsidRPr="00395187" w:rsidRDefault="00361B69" w:rsidP="00361B69">
      <w:r w:rsidRPr="00395187">
        <w:t xml:space="preserve">           Главной  задачей моей воспитательной деятельности было создание такой воспитательной среды, которая была бы направлена на развитие личности ребёнка с одновременным формированием сплочённого детского коллектива.</w:t>
      </w:r>
    </w:p>
    <w:p w:rsidR="00361B69" w:rsidRPr="00395187" w:rsidRDefault="00361B69" w:rsidP="00361B69">
      <w:r w:rsidRPr="00395187">
        <w:t xml:space="preserve">          Одной из эффективной формой внеклассной работы является классный час. Его тему, содержание определяем совместно с учащимися. Классный час – это время общения, одно из звеньев воспитательной работы с детьми. При подготовке классного часа, в процессе его проведения у нас нет скучающих, пассивных детей, и он всегда содержит рефлексивную часть.  </w:t>
      </w:r>
    </w:p>
    <w:p w:rsidR="00361B69" w:rsidRPr="00395187" w:rsidRDefault="00361B69" w:rsidP="00361B69">
      <w:pPr>
        <w:ind w:firstLine="708"/>
      </w:pPr>
      <w:r w:rsidRPr="00395187">
        <w:t>Такая работа способствует раскры</w:t>
      </w:r>
      <w:r>
        <w:t>тию талантов, развитию коллекти</w:t>
      </w:r>
      <w:r w:rsidRPr="00395187">
        <w:t xml:space="preserve">визма. Так, общими усилиями поставили музыкальную сказку «Красная шапочка», «Теремок», «Лиса и заяц». </w:t>
      </w:r>
      <w:r>
        <w:t>Представления получаются зрелищ</w:t>
      </w:r>
      <w:r w:rsidRPr="00395187">
        <w:t xml:space="preserve">ными, надолго запоминаются. Всегда </w:t>
      </w:r>
      <w:proofErr w:type="spellStart"/>
      <w:proofErr w:type="gramStart"/>
      <w:r w:rsidRPr="00395187">
        <w:t>участву</w:t>
      </w:r>
      <w:r>
        <w:t>-</w:t>
      </w:r>
      <w:r w:rsidRPr="00395187">
        <w:t>ет</w:t>
      </w:r>
      <w:proofErr w:type="spellEnd"/>
      <w:proofErr w:type="gramEnd"/>
      <w:r w:rsidRPr="00395187">
        <w:t xml:space="preserve"> весь класс.</w:t>
      </w:r>
    </w:p>
    <w:p w:rsidR="00361B69" w:rsidRDefault="00361B69" w:rsidP="00361B69">
      <w:r w:rsidRPr="00395187">
        <w:tab/>
        <w:t>Благоприятный психологический климат об</w:t>
      </w:r>
      <w:r>
        <w:t>условлен тесной связью  учителя</w:t>
      </w:r>
      <w:r w:rsidRPr="00395187">
        <w:t xml:space="preserve"> с родителями учащихся. </w:t>
      </w:r>
      <w:proofErr w:type="gramStart"/>
      <w:r w:rsidRPr="00395187">
        <w:t xml:space="preserve">Взаимоотношения строю как равный с равным, как коллега с коллегой, как </w:t>
      </w:r>
      <w:proofErr w:type="spellStart"/>
      <w:r w:rsidRPr="00395187">
        <w:t>равнозаинтересованные</w:t>
      </w:r>
      <w:proofErr w:type="spellEnd"/>
      <w:r w:rsidRPr="00395187">
        <w:t xml:space="preserve"> союзники на взаимном доверии и  </w:t>
      </w:r>
      <w:proofErr w:type="spellStart"/>
      <w:r w:rsidRPr="00395187">
        <w:t>доброжелатель</w:t>
      </w:r>
      <w:r>
        <w:t>-ности</w:t>
      </w:r>
      <w:proofErr w:type="spellEnd"/>
      <w:r>
        <w:t>.</w:t>
      </w:r>
      <w:proofErr w:type="gramEnd"/>
      <w:r>
        <w:t xml:space="preserve"> Совместную дея</w:t>
      </w:r>
      <w:r w:rsidRPr="00395187">
        <w:t>тельность с каждой семьёй строю на том положительном, что имеется в ребёнке, показывая пути его развития.</w:t>
      </w:r>
    </w:p>
    <w:p w:rsidR="00361B69" w:rsidRPr="00395187" w:rsidRDefault="00361B69" w:rsidP="00361B69">
      <w:r>
        <w:t xml:space="preserve">           </w:t>
      </w:r>
      <w:r w:rsidRPr="00395187">
        <w:t>Дети моего класса с большим интер</w:t>
      </w:r>
      <w:r>
        <w:t>есом занимаются в школьных  кру</w:t>
      </w:r>
      <w:r w:rsidRPr="00395187">
        <w:t>жках «Умелые руки» и «Кузовок», которы</w:t>
      </w:r>
      <w:r>
        <w:t>й способствует развитию творчес</w:t>
      </w:r>
      <w:r w:rsidRPr="00395187">
        <w:t xml:space="preserve">ких начал, </w:t>
      </w:r>
      <w:proofErr w:type="spellStart"/>
      <w:proofErr w:type="gramStart"/>
      <w:r w:rsidRPr="00395187">
        <w:t>овладе</w:t>
      </w:r>
      <w:r>
        <w:t>-</w:t>
      </w:r>
      <w:r w:rsidRPr="00395187">
        <w:t>нию</w:t>
      </w:r>
      <w:proofErr w:type="spellEnd"/>
      <w:proofErr w:type="gramEnd"/>
      <w:r w:rsidRPr="00395187">
        <w:t xml:space="preserve"> навыкам ручного труда, формирует художественный вкус, даёт возможность глубже познать тр</w:t>
      </w:r>
      <w:r>
        <w:t>адиции русского народа, его про</w:t>
      </w:r>
      <w:r w:rsidRPr="00395187">
        <w:t xml:space="preserve">мыслов, культуры. Работы кружковцев </w:t>
      </w:r>
      <w:proofErr w:type="spellStart"/>
      <w:proofErr w:type="gramStart"/>
      <w:r w:rsidRPr="00395187">
        <w:t>з</w:t>
      </w:r>
      <w:r>
        <w:t>анима-ют</w:t>
      </w:r>
      <w:proofErr w:type="spellEnd"/>
      <w:proofErr w:type="gramEnd"/>
      <w:r>
        <w:t xml:space="preserve"> призовые места в выстав</w:t>
      </w:r>
      <w:r w:rsidRPr="00395187">
        <w:t>ках и конкурсах.</w:t>
      </w:r>
    </w:p>
    <w:p w:rsidR="00361B69" w:rsidRPr="00395187" w:rsidRDefault="00361B69" w:rsidP="00361B69">
      <w:r w:rsidRPr="00395187">
        <w:tab/>
        <w:t>Творческие работы моих учеников стали основой разд</w:t>
      </w:r>
      <w:r>
        <w:t>ела «Русская ста</w:t>
      </w:r>
      <w:r w:rsidRPr="00395187">
        <w:t>рина» школьного краеведческого музея «Край, в котором я живу». Ребята поддерживают тесную связь с данным музеем, являясь не только  активными посетителями, слушателями, исследовател</w:t>
      </w:r>
      <w:r>
        <w:t>ями, но и  собирателями экспона</w:t>
      </w:r>
      <w:r w:rsidRPr="00395187">
        <w:t>тов.</w:t>
      </w:r>
    </w:p>
    <w:p w:rsidR="00361B69" w:rsidRPr="00395187" w:rsidRDefault="00361B69" w:rsidP="00361B69">
      <w:r w:rsidRPr="00395187">
        <w:t xml:space="preserve">         Привожу выдержку из материалов </w:t>
      </w:r>
      <w:r>
        <w:t>краевой научно-практической кон</w:t>
      </w:r>
      <w:r w:rsidRPr="00395187">
        <w:t>ференции «Классный руководитель - ключе</w:t>
      </w:r>
      <w:r>
        <w:t>вое звено в общей системе воспи</w:t>
      </w:r>
      <w:r w:rsidRPr="00395187">
        <w:t xml:space="preserve">тания образовательного учреждения» </w:t>
      </w:r>
      <w:r>
        <w:t>«</w:t>
      </w:r>
      <w:r w:rsidRPr="00395187">
        <w:t xml:space="preserve"> С.С.Левицкая – учитель начальных классов. </w:t>
      </w:r>
      <w:proofErr w:type="gramStart"/>
      <w:r w:rsidRPr="00395187">
        <w:t xml:space="preserve">Под её руководством в классной комнате старина «оживает»: дети поют песни, водят хороводы, закликают весну, изготавливают поделки в различных стилях русского прикладного творчества… За 4 года работы по школьной программе воспитания её ученики своими руками наработали столько материалов по русским традициям, что они составили цельную новую </w:t>
      </w:r>
      <w:proofErr w:type="spellStart"/>
      <w:r w:rsidRPr="00395187">
        <w:t>экспо</w:t>
      </w:r>
      <w:r>
        <w:t>-</w:t>
      </w:r>
      <w:r w:rsidRPr="00395187">
        <w:t>зицию</w:t>
      </w:r>
      <w:proofErr w:type="spellEnd"/>
      <w:r w:rsidRPr="00395187">
        <w:t xml:space="preserve"> музея.</w:t>
      </w:r>
      <w:r>
        <w:t>»</w:t>
      </w:r>
      <w:r w:rsidRPr="00395187">
        <w:t xml:space="preserve"> (</w:t>
      </w:r>
      <w:proofErr w:type="spellStart"/>
      <w:r w:rsidRPr="00395187">
        <w:t>Хлебова</w:t>
      </w:r>
      <w:proofErr w:type="spellEnd"/>
      <w:r w:rsidRPr="00395187">
        <w:t xml:space="preserve"> В.Н. «Школьный музей как центр </w:t>
      </w:r>
      <w:proofErr w:type="spellStart"/>
      <w:r w:rsidRPr="00395187">
        <w:t>воспи-тательной</w:t>
      </w:r>
      <w:proofErr w:type="spellEnd"/>
      <w:r w:rsidRPr="00395187">
        <w:t xml:space="preserve"> работы школы» с.145,2006г</w:t>
      </w:r>
      <w:proofErr w:type="gramEnd"/>
      <w:r w:rsidRPr="00395187">
        <w:t>.)</w:t>
      </w:r>
      <w:r w:rsidRPr="00395187">
        <w:rPr>
          <w:b/>
          <w:bCs/>
        </w:rPr>
        <w:t xml:space="preserve">                                                                  </w:t>
      </w:r>
    </w:p>
    <w:p w:rsidR="00361B69" w:rsidRPr="00395187" w:rsidRDefault="00361B69" w:rsidP="00361B69">
      <w:r w:rsidRPr="00395187">
        <w:tab/>
      </w:r>
      <w:proofErr w:type="gramStart"/>
      <w:r w:rsidRPr="00395187">
        <w:t>Постоянно веду работу, направленную на повышение педагогической культуры отцов и матерей, используя коллективную систему обучения</w:t>
      </w:r>
      <w:r>
        <w:t xml:space="preserve"> </w:t>
      </w:r>
      <w:r w:rsidRPr="00395187">
        <w:t xml:space="preserve">групповые и </w:t>
      </w:r>
      <w:proofErr w:type="spellStart"/>
      <w:r w:rsidRPr="00395187">
        <w:t>индивидуаль</w:t>
      </w:r>
      <w:r>
        <w:t>-</w:t>
      </w:r>
      <w:r w:rsidRPr="00395187">
        <w:t>ные</w:t>
      </w:r>
      <w:proofErr w:type="spellEnd"/>
      <w:r w:rsidRPr="00395187">
        <w:t xml:space="preserve"> консультации, лектории, беседы, родительские собрания, открытые уроки, встречи «за круглым столом», вечера отдыха, посещение семьи учащегося, дни «открыт</w:t>
      </w:r>
      <w:r>
        <w:t xml:space="preserve">ых </w:t>
      </w:r>
      <w:proofErr w:type="spellStart"/>
      <w:r>
        <w:t>две-рей</w:t>
      </w:r>
      <w:proofErr w:type="spellEnd"/>
      <w:r>
        <w:t>», педагогические прак</w:t>
      </w:r>
      <w:r w:rsidRPr="00395187">
        <w:t>тикумы, праздники.</w:t>
      </w:r>
      <w:proofErr w:type="gramEnd"/>
      <w:r w:rsidRPr="00395187">
        <w:t xml:space="preserve"> Этому способствует реализация школьной программы по воспитанию учащихся на традициях русского народа, когда главная роль отводится семье.  В первую очередь, это совместное проведение праздников народного </w:t>
      </w:r>
      <w:r w:rsidRPr="00395187">
        <w:lastRenderedPageBreak/>
        <w:t xml:space="preserve">календаря: </w:t>
      </w:r>
      <w:proofErr w:type="spellStart"/>
      <w:r w:rsidRPr="00395187">
        <w:t>Осенины</w:t>
      </w:r>
      <w:proofErr w:type="spellEnd"/>
      <w:r w:rsidRPr="00395187">
        <w:t xml:space="preserve">, Святочные посиделки, Масленица, Пасха, где родители активные участники, а не зрители. В ходе подготовки совместных праздников родители получают большой объём информации от своих детей. Происходит передача народных традиций от взрослых к детям. Такая совместная деятельность классного руководителя, учащихся и родителей благотворно воздействует на создание особого творческого микроклимата в классном коллективе, когда дети и их родители демонстрируют взаимопонимание, </w:t>
      </w:r>
      <w:proofErr w:type="spellStart"/>
      <w:r w:rsidRPr="00395187">
        <w:t>взаимоподдержку</w:t>
      </w:r>
      <w:proofErr w:type="spellEnd"/>
      <w:r w:rsidRPr="00395187">
        <w:t>, а главное видят результаты совместной творческой работы</w:t>
      </w:r>
      <w:proofErr w:type="gramStart"/>
      <w:r w:rsidRPr="00395187">
        <w:t xml:space="preserve"> .</w:t>
      </w:r>
      <w:proofErr w:type="gramEnd"/>
      <w:r w:rsidRPr="00395187">
        <w:t xml:space="preserve">Считаю, что только сотрудничество, сотворчество способствует тому, чтобы сделать совместную деятельность учеников, учителей, родителей содержательной, интересной, радостной. Ведь кто, как не родители заинтересованы в изучении ребёнка, раскрытии и развитии в нём лучших качеств. </w:t>
      </w:r>
    </w:p>
    <w:p w:rsidR="00361B69" w:rsidRPr="00395187" w:rsidRDefault="00361B69" w:rsidP="00361B69">
      <w:r w:rsidRPr="00395187">
        <w:t xml:space="preserve">          Метод </w:t>
      </w:r>
      <w:proofErr w:type="spellStart"/>
      <w:proofErr w:type="gramStart"/>
      <w:r w:rsidRPr="00395187">
        <w:t>экспресс-опроса</w:t>
      </w:r>
      <w:proofErr w:type="spellEnd"/>
      <w:proofErr w:type="gramEnd"/>
      <w:r w:rsidRPr="00395187">
        <w:t xml:space="preserve"> и анкетирование показывают что:</w:t>
      </w:r>
    </w:p>
    <w:p w:rsidR="00361B69" w:rsidRPr="00395187" w:rsidRDefault="00361B69" w:rsidP="00361B69">
      <w:pPr>
        <w:numPr>
          <w:ilvl w:val="0"/>
          <w:numId w:val="1"/>
        </w:numPr>
      </w:pPr>
      <w:r w:rsidRPr="00395187">
        <w:t>«дети с большим желанием посещают школу»,</w:t>
      </w:r>
    </w:p>
    <w:p w:rsidR="00361B69" w:rsidRPr="00395187" w:rsidRDefault="00361B69" w:rsidP="00361B69">
      <w:pPr>
        <w:numPr>
          <w:ilvl w:val="0"/>
          <w:numId w:val="1"/>
        </w:numPr>
      </w:pPr>
      <w:r w:rsidRPr="00395187">
        <w:t>«ребёнок рассказывает что-то новое о русских традициях»,</w:t>
      </w:r>
    </w:p>
    <w:p w:rsidR="00361B69" w:rsidRPr="00395187" w:rsidRDefault="00361B69" w:rsidP="00361B69">
      <w:pPr>
        <w:numPr>
          <w:ilvl w:val="0"/>
          <w:numId w:val="1"/>
        </w:numPr>
      </w:pPr>
      <w:r w:rsidRPr="00395187">
        <w:t>«знает больше меня о христианских праздниках».</w:t>
      </w:r>
    </w:p>
    <w:p w:rsidR="00361B69" w:rsidRPr="00395187" w:rsidRDefault="00361B69" w:rsidP="00361B69">
      <w:pPr>
        <w:ind w:firstLine="435"/>
      </w:pPr>
      <w:r w:rsidRPr="00395187">
        <w:t xml:space="preserve">Оценка родителей совместной работы показывает, что я, как учитель и  классный руководитель, выбрала верное направление на изучение русской национальной культуры в разных формах и способах, </w:t>
      </w:r>
      <w:proofErr w:type="gramStart"/>
      <w:r w:rsidRPr="00395187">
        <w:t>имеющую</w:t>
      </w:r>
      <w:proofErr w:type="gramEnd"/>
      <w:r w:rsidRPr="00395187">
        <w:t xml:space="preserve"> позитивные резу</w:t>
      </w:r>
      <w:r>
        <w:t>льтаты.</w:t>
      </w:r>
    </w:p>
    <w:p w:rsidR="00361B69" w:rsidRDefault="00361B69" w:rsidP="00361B69">
      <w:r w:rsidRPr="00395187">
        <w:t xml:space="preserve">           Ребята с большим удовольствием подде</w:t>
      </w:r>
      <w:r>
        <w:t>рживают связь с детскими садами</w:t>
      </w:r>
    </w:p>
    <w:p w:rsidR="00361B69" w:rsidRPr="00395187" w:rsidRDefault="00361B69" w:rsidP="00361B69">
      <w:r w:rsidRPr="00395187">
        <w:t xml:space="preserve">«Теремок» и «Светлячок». Во время встреч с дошколятами ребята показывают </w:t>
      </w:r>
      <w:proofErr w:type="spellStart"/>
      <w:proofErr w:type="gramStart"/>
      <w:r w:rsidRPr="00395187">
        <w:t>театрали</w:t>
      </w:r>
      <w:r>
        <w:t>-</w:t>
      </w:r>
      <w:r w:rsidRPr="00395187">
        <w:t>зацию</w:t>
      </w:r>
      <w:proofErr w:type="spellEnd"/>
      <w:proofErr w:type="gramEnd"/>
      <w:r w:rsidRPr="00395187">
        <w:t xml:space="preserve"> сказок, разучивают русские народные игры, дарят малышам поделки, </w:t>
      </w:r>
      <w:proofErr w:type="spellStart"/>
      <w:r w:rsidRPr="00395187">
        <w:t>изготовлен</w:t>
      </w:r>
      <w:r>
        <w:t>-</w:t>
      </w:r>
      <w:r w:rsidRPr="00395187">
        <w:t>ные</w:t>
      </w:r>
      <w:proofErr w:type="spellEnd"/>
      <w:r w:rsidRPr="00395187">
        <w:t xml:space="preserve"> своими руками.</w:t>
      </w:r>
    </w:p>
    <w:p w:rsidR="00361B69" w:rsidRPr="00395187" w:rsidRDefault="00361B69" w:rsidP="00361B69">
      <w:r w:rsidRPr="00395187">
        <w:tab/>
        <w:t xml:space="preserve">С помощью родителей и вместе с ними мы совершаем увлекательные и </w:t>
      </w:r>
      <w:proofErr w:type="spellStart"/>
      <w:r w:rsidRPr="00395187">
        <w:t>познава</w:t>
      </w:r>
      <w:r>
        <w:t>-</w:t>
      </w:r>
      <w:r w:rsidRPr="00395187">
        <w:t>тельные</w:t>
      </w:r>
      <w:proofErr w:type="spellEnd"/>
      <w:r w:rsidRPr="00395187">
        <w:t xml:space="preserve"> экскурсии на природу, предприятия, краеведческие музеи соседних районов, бассейн, новогодние ёлки, которые расширяют общий </w:t>
      </w:r>
      <w:proofErr w:type="gramStart"/>
      <w:r w:rsidRPr="00395187">
        <w:t>кругозор</w:t>
      </w:r>
      <w:proofErr w:type="gramEnd"/>
      <w:r w:rsidRPr="00395187">
        <w:t xml:space="preserve"> повышая уровень </w:t>
      </w:r>
      <w:proofErr w:type="spellStart"/>
      <w:r w:rsidRPr="00395187">
        <w:t>иссле</w:t>
      </w:r>
      <w:r>
        <w:t>-</w:t>
      </w:r>
      <w:r w:rsidRPr="00395187">
        <w:t>дователь</w:t>
      </w:r>
      <w:r>
        <w:t>ской</w:t>
      </w:r>
      <w:proofErr w:type="spellEnd"/>
      <w:r>
        <w:t xml:space="preserve"> деятельности, коммуникатив</w:t>
      </w:r>
      <w:r w:rsidRPr="00395187">
        <w:t xml:space="preserve">ные способности, эстетической, </w:t>
      </w:r>
      <w:proofErr w:type="spellStart"/>
      <w:r w:rsidRPr="00395187">
        <w:t>культуроло</w:t>
      </w:r>
      <w:r>
        <w:t>-</w:t>
      </w:r>
      <w:r w:rsidRPr="00395187">
        <w:t>гической</w:t>
      </w:r>
      <w:proofErr w:type="spellEnd"/>
      <w:r w:rsidRPr="00395187">
        <w:t xml:space="preserve"> направленности учащихся. </w:t>
      </w:r>
    </w:p>
    <w:p w:rsidR="00361B69" w:rsidRPr="00395187" w:rsidRDefault="00361B69" w:rsidP="00361B69">
      <w:pPr>
        <w:tabs>
          <w:tab w:val="left" w:pos="940"/>
        </w:tabs>
        <w:rPr>
          <w:b/>
          <w:bCs/>
        </w:rPr>
      </w:pPr>
      <w:r w:rsidRPr="00395187">
        <w:tab/>
      </w:r>
      <w:r w:rsidRPr="00395187">
        <w:rPr>
          <w:b/>
          <w:bCs/>
        </w:rPr>
        <w:t>В ходе работы с классным коллективом сформировались традиции класса:</w:t>
      </w:r>
    </w:p>
    <w:p w:rsidR="00361B69" w:rsidRPr="00395187" w:rsidRDefault="00361B69" w:rsidP="00361B69">
      <w:pPr>
        <w:tabs>
          <w:tab w:val="left" w:pos="940"/>
        </w:tabs>
      </w:pPr>
      <w:r w:rsidRPr="00395187">
        <w:t xml:space="preserve">   -праздник рождения класса;</w:t>
      </w:r>
    </w:p>
    <w:p w:rsidR="00361B69" w:rsidRPr="00395187" w:rsidRDefault="00361B69" w:rsidP="00361B69">
      <w:pPr>
        <w:tabs>
          <w:tab w:val="left" w:pos="940"/>
        </w:tabs>
      </w:pPr>
      <w:r w:rsidRPr="00395187">
        <w:t xml:space="preserve">   -поздравление учащихся класса с днём рождения;</w:t>
      </w:r>
    </w:p>
    <w:p w:rsidR="00361B69" w:rsidRPr="00395187" w:rsidRDefault="00361B69" w:rsidP="00361B69">
      <w:pPr>
        <w:tabs>
          <w:tab w:val="left" w:pos="940"/>
        </w:tabs>
      </w:pPr>
      <w:r w:rsidRPr="00395187">
        <w:t xml:space="preserve">   -обращение друг с другом по имени;</w:t>
      </w:r>
    </w:p>
    <w:p w:rsidR="00361B69" w:rsidRPr="00395187" w:rsidRDefault="00361B69" w:rsidP="00361B69">
      <w:pPr>
        <w:tabs>
          <w:tab w:val="left" w:pos="940"/>
        </w:tabs>
      </w:pPr>
      <w:r w:rsidRPr="00395187">
        <w:t xml:space="preserve">   -совместные мероприятия родителей и детей;</w:t>
      </w:r>
    </w:p>
    <w:p w:rsidR="00361B69" w:rsidRPr="00395187" w:rsidRDefault="00361B69" w:rsidP="00361B69">
      <w:pPr>
        <w:tabs>
          <w:tab w:val="left" w:pos="940"/>
        </w:tabs>
      </w:pPr>
      <w:r w:rsidRPr="00395187">
        <w:t xml:space="preserve">   -еженедельная работа с дневниками учащихся;</w:t>
      </w:r>
    </w:p>
    <w:p w:rsidR="00361B69" w:rsidRPr="00395187" w:rsidRDefault="00361B69" w:rsidP="00361B69">
      <w:pPr>
        <w:tabs>
          <w:tab w:val="left" w:pos="940"/>
        </w:tabs>
        <w:rPr>
          <w:b/>
          <w:bCs/>
        </w:rPr>
      </w:pPr>
      <w:r w:rsidRPr="00395187">
        <w:rPr>
          <w:b/>
          <w:bCs/>
        </w:rPr>
        <w:t xml:space="preserve">   -</w:t>
      </w:r>
      <w:r w:rsidRPr="00395187">
        <w:t>праздник «Вот и стали мы на год взрослее».</w:t>
      </w:r>
    </w:p>
    <w:p w:rsidR="00361B69" w:rsidRPr="00395187" w:rsidRDefault="00361B69" w:rsidP="00361B69">
      <w:pPr>
        <w:tabs>
          <w:tab w:val="left" w:pos="940"/>
        </w:tabs>
      </w:pPr>
      <w:r w:rsidRPr="00395187">
        <w:rPr>
          <w:b/>
          <w:bCs/>
        </w:rPr>
        <w:t xml:space="preserve">            Результатом моей работы является:</w:t>
      </w:r>
      <w:r w:rsidRPr="00395187">
        <w:t xml:space="preserve"> </w:t>
      </w:r>
    </w:p>
    <w:p w:rsidR="00361B69" w:rsidRPr="00395187" w:rsidRDefault="00361B69" w:rsidP="00361B69">
      <w:r w:rsidRPr="00395187">
        <w:t xml:space="preserve">   - защищённость и комфортность ребёнка в классе;  </w:t>
      </w:r>
    </w:p>
    <w:p w:rsidR="00361B69" w:rsidRPr="00395187" w:rsidRDefault="00361B69" w:rsidP="00361B69">
      <w:r w:rsidRPr="00395187">
        <w:t xml:space="preserve">   - </w:t>
      </w:r>
      <w:proofErr w:type="spellStart"/>
      <w:r w:rsidRPr="00395187">
        <w:t>сформированность</w:t>
      </w:r>
      <w:proofErr w:type="spellEnd"/>
      <w:r w:rsidRPr="00395187">
        <w:t xml:space="preserve"> классного коллектива;</w:t>
      </w:r>
    </w:p>
    <w:p w:rsidR="00361B69" w:rsidRPr="00395187" w:rsidRDefault="00361B69" w:rsidP="00361B69">
      <w:r w:rsidRPr="00395187">
        <w:t xml:space="preserve">   - активная творческая и социальная позиция класса;</w:t>
      </w:r>
    </w:p>
    <w:p w:rsidR="00361B69" w:rsidRPr="00395187" w:rsidRDefault="00361B69" w:rsidP="00361B69">
      <w:r w:rsidRPr="00395187">
        <w:t xml:space="preserve">   - воспитанность учащихся;  </w:t>
      </w:r>
    </w:p>
    <w:p w:rsidR="00361B69" w:rsidRPr="00395187" w:rsidRDefault="00361B69" w:rsidP="00361B69">
      <w:r w:rsidRPr="00395187">
        <w:t xml:space="preserve">   - дети ведут шефскую работу;</w:t>
      </w:r>
    </w:p>
    <w:p w:rsidR="00361B69" w:rsidRPr="00395187" w:rsidRDefault="00361B69" w:rsidP="00361B69">
      <w:r w:rsidRPr="00395187">
        <w:t xml:space="preserve">   - стремятся к знаниям;</w:t>
      </w:r>
    </w:p>
    <w:p w:rsidR="00361B69" w:rsidRPr="00395187" w:rsidRDefault="00361B69" w:rsidP="00361B69">
      <w:r w:rsidRPr="00395187">
        <w:t xml:space="preserve">   - проявляют инициативу в проведении и под</w:t>
      </w:r>
      <w:r>
        <w:t>готовке внеклассных мероп</w:t>
      </w:r>
      <w:r w:rsidRPr="00395187">
        <w:t>риятий;</w:t>
      </w:r>
    </w:p>
    <w:p w:rsidR="00361B69" w:rsidRPr="00395187" w:rsidRDefault="00361B69" w:rsidP="00361B69">
      <w:r w:rsidRPr="00395187">
        <w:t xml:space="preserve">   -удовлетворённость учащихся и их родителей жизнедеятельностью в классе. </w:t>
      </w:r>
    </w:p>
    <w:p w:rsidR="00361B69" w:rsidRPr="00395187" w:rsidRDefault="00361B69" w:rsidP="00361B69"/>
    <w:p w:rsidR="00361B69" w:rsidRPr="00395187" w:rsidRDefault="00361B69" w:rsidP="00361B69"/>
    <w:p w:rsidR="00361B69" w:rsidRPr="00395187" w:rsidRDefault="00361B69" w:rsidP="00361B69">
      <w:pPr>
        <w:tabs>
          <w:tab w:val="left" w:pos="6240"/>
        </w:tabs>
      </w:pPr>
      <w:r w:rsidRPr="00395187">
        <w:tab/>
      </w:r>
    </w:p>
    <w:p w:rsidR="00361B69" w:rsidRPr="00395187" w:rsidRDefault="00361B69" w:rsidP="00361B69"/>
    <w:p w:rsidR="00361B69" w:rsidRPr="00395187" w:rsidRDefault="00361B69" w:rsidP="00361B69"/>
    <w:p w:rsidR="00361B69" w:rsidRDefault="00361B69" w:rsidP="00361B69">
      <w:pPr>
        <w:jc w:val="center"/>
      </w:pPr>
      <w:r>
        <w:t xml:space="preserve">                                                                                                                                                       </w:t>
      </w:r>
    </w:p>
    <w:p w:rsidR="00361B69" w:rsidRDefault="00361B69" w:rsidP="00361B69"/>
    <w:p w:rsidR="00655C39" w:rsidRDefault="00655C39"/>
    <w:sectPr w:rsidR="00655C39" w:rsidSect="0065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32DE3"/>
    <w:multiLevelType w:val="hybridMultilevel"/>
    <w:tmpl w:val="B8DC8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AB507E"/>
    <w:multiLevelType w:val="hybridMultilevel"/>
    <w:tmpl w:val="2FC6387A"/>
    <w:lvl w:ilvl="0" w:tplc="FE76BD5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69"/>
    <w:rsid w:val="000D16A2"/>
    <w:rsid w:val="00252BE2"/>
    <w:rsid w:val="00295967"/>
    <w:rsid w:val="00361B69"/>
    <w:rsid w:val="005F37A5"/>
    <w:rsid w:val="00655C39"/>
    <w:rsid w:val="009D1A83"/>
    <w:rsid w:val="00F5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1B69"/>
    <w:rPr>
      <w:sz w:val="28"/>
    </w:rPr>
  </w:style>
  <w:style w:type="character" w:customStyle="1" w:styleId="20">
    <w:name w:val="Основной текст 2 Знак"/>
    <w:basedOn w:val="a0"/>
    <w:link w:val="2"/>
    <w:rsid w:val="00361B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361B69"/>
    <w:pPr>
      <w:ind w:left="435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1B6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1700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2013-04-20T10:02:00Z</dcterms:created>
  <dcterms:modified xsi:type="dcterms:W3CDTF">2013-04-20T10:02:00Z</dcterms:modified>
</cp:coreProperties>
</file>