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5" w:type="pct"/>
        <w:tblCellSpacing w:w="15" w:type="dxa"/>
        <w:tblInd w:w="-1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20"/>
        <w:gridCol w:w="85"/>
        <w:gridCol w:w="308"/>
        <w:gridCol w:w="6341"/>
        <w:gridCol w:w="1280"/>
        <w:gridCol w:w="841"/>
      </w:tblGrid>
      <w:tr w:rsidR="0027251F" w:rsidRPr="0027251F" w:rsidTr="0027251F">
        <w:trPr>
          <w:gridAfter w:val="4"/>
          <w:wAfter w:w="4563" w:type="pct"/>
          <w:tblCellSpacing w:w="15" w:type="dxa"/>
        </w:trPr>
        <w:tc>
          <w:tcPr>
            <w:tcW w:w="390" w:type="pct"/>
            <w:gridSpan w:val="2"/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251F" w:rsidRPr="0027251F" w:rsidTr="0027251F">
        <w:trPr>
          <w:tblCellSpacing w:w="15" w:type="dxa"/>
        </w:trPr>
        <w:tc>
          <w:tcPr>
            <w:tcW w:w="53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F1479" w:rsidRDefault="0027251F" w:rsidP="002F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В11</w:t>
            </w:r>
          </w:p>
          <w:p w:rsidR="0027251F" w:rsidRPr="0027251F" w:rsidRDefault="0027251F" w:rsidP="002F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3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первого цилиндра равен 12 м</w:t>
            </w: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 второго цилиндра высота в три раза больше, а радиус основания — в два раза меньше, чем у первого. Найдите объем второго цилиндра. Ответ дайте в кубических метрах.</w:t>
            </w:r>
          </w:p>
        </w:tc>
        <w:tc>
          <w:tcPr>
            <w:tcW w:w="6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0"/>
            </w:tblGrid>
            <w:tr w:rsidR="0027251F" w:rsidRPr="002725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51F" w:rsidRPr="0027251F" w:rsidRDefault="0027251F" w:rsidP="00272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2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5" type="#_x0000_t75" style="width:49.45pt;height:18.15pt" o:ole="">
                        <v:imagedata r:id="rId4" o:title=""/>
                      </v:shape>
                      <w:control r:id="rId5" w:name="DefaultOcxName" w:shapeid="_x0000_i1055"/>
                    </w:object>
                  </w:r>
                </w:p>
              </w:tc>
            </w:tr>
            <w:tr w:rsidR="0027251F" w:rsidRPr="002725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51F" w:rsidRPr="0027251F" w:rsidRDefault="0027251F" w:rsidP="00272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7251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</w:tbl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51F" w:rsidRPr="0027251F" w:rsidTr="0027251F">
        <w:trPr>
          <w:tblCellSpacing w:w="15" w:type="dxa"/>
        </w:trPr>
        <w:tc>
          <w:tcPr>
            <w:tcW w:w="53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6" w:history="1">
              <w:r w:rsidRPr="0027251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27183</w:t>
              </w:r>
            </w:hyperlink>
          </w:p>
        </w:tc>
        <w:tc>
          <w:tcPr>
            <w:tcW w:w="33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куба равен 56. Найдите объем треугольной призмы, отсекаемой от него плоскостью, проходящей через середины двух ребер, выходящих из одной вершины и параллельной третьему ребру, выходящему из этой же вершины.</w:t>
            </w:r>
          </w:p>
        </w:tc>
        <w:tc>
          <w:tcPr>
            <w:tcW w:w="6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0"/>
            </w:tblGrid>
            <w:tr w:rsidR="0027251F" w:rsidRPr="002725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51F" w:rsidRPr="0027251F" w:rsidRDefault="0027251F" w:rsidP="00272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2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054" type="#_x0000_t75" style="width:49.45pt;height:18.15pt" o:ole="">
                        <v:imagedata r:id="rId4" o:title=""/>
                      </v:shape>
                      <w:control r:id="rId7" w:name="DefaultOcxName1" w:shapeid="_x0000_i1054"/>
                    </w:object>
                  </w:r>
                </w:p>
              </w:tc>
            </w:tr>
            <w:tr w:rsidR="0027251F" w:rsidRPr="002725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51F" w:rsidRPr="0027251F" w:rsidRDefault="0027251F" w:rsidP="00272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7251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</w:tbl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51F" w:rsidRPr="0027251F" w:rsidTr="0027251F">
        <w:trPr>
          <w:tblCellSpacing w:w="15" w:type="dxa"/>
        </w:trPr>
        <w:tc>
          <w:tcPr>
            <w:tcW w:w="53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251F" w:rsidRPr="0027251F" w:rsidRDefault="0027251F" w:rsidP="002F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</w:t>
            </w: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3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Через среднюю линию основания треугольной призмы проведена плоскость, параллельная боковому ребру. Площадь боковой поверхности отсеченной треугольной призмы равна 8. Найдите площадь боковой поверхности исходной призмы.</w:t>
            </w:r>
          </w:p>
        </w:tc>
        <w:tc>
          <w:tcPr>
            <w:tcW w:w="6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0"/>
            </w:tblGrid>
            <w:tr w:rsidR="0027251F" w:rsidRPr="002725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51F" w:rsidRPr="0027251F" w:rsidRDefault="0027251F" w:rsidP="00272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2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053" type="#_x0000_t75" style="width:49.45pt;height:18.15pt" o:ole="">
                        <v:imagedata r:id="rId4" o:title=""/>
                      </v:shape>
                      <w:control r:id="rId8" w:name="DefaultOcxName2" w:shapeid="_x0000_i1053"/>
                    </w:object>
                  </w:r>
                </w:p>
              </w:tc>
            </w:tr>
            <w:tr w:rsidR="0027251F" w:rsidRPr="002725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51F" w:rsidRPr="0027251F" w:rsidRDefault="0027251F" w:rsidP="00272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7251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</w:tbl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51F" w:rsidRPr="0027251F" w:rsidTr="0027251F">
        <w:trPr>
          <w:tblCellSpacing w:w="15" w:type="dxa"/>
        </w:trPr>
        <w:tc>
          <w:tcPr>
            <w:tcW w:w="53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251F" w:rsidRPr="0027251F" w:rsidRDefault="0027251F" w:rsidP="002F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</w:t>
            </w: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3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Найдите объем V части цилиндра, изображенной на рисунке. В ответе укажите </w:t>
            </w:r>
            <w:r w:rsidRPr="0027251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34010" cy="182880"/>
                  <wp:effectExtent l="19050" t="0" r="0" b="0"/>
                  <wp:docPr id="4" name="Рисунок 4" descr="http://ege-online-test.ru/-2720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ge-online-test.ru/-2720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7251F" w:rsidRPr="0027251F" w:rsidRDefault="0027251F" w:rsidP="002725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1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3312160</wp:posOffset>
                  </wp:positionH>
                  <wp:positionV relativeFrom="paragraph">
                    <wp:posOffset>-374015</wp:posOffset>
                  </wp:positionV>
                  <wp:extent cx="590550" cy="548640"/>
                  <wp:effectExtent l="19050" t="0" r="0" b="0"/>
                  <wp:wrapTight wrapText="bothSides">
                    <wp:wrapPolygon edited="0">
                      <wp:start x="2787" y="0"/>
                      <wp:lineTo x="-697" y="2250"/>
                      <wp:lineTo x="-697" y="17250"/>
                      <wp:lineTo x="697" y="21000"/>
                      <wp:lineTo x="2787" y="21000"/>
                      <wp:lineTo x="17419" y="21000"/>
                      <wp:lineTo x="18813" y="21000"/>
                      <wp:lineTo x="21600" y="15000"/>
                      <wp:lineTo x="21600" y="6000"/>
                      <wp:lineTo x="20206" y="2250"/>
                      <wp:lineTo x="17419" y="0"/>
                      <wp:lineTo x="2787" y="0"/>
                    </wp:wrapPolygon>
                  </wp:wrapTight>
                  <wp:docPr id="5" name="Рисунок 5" descr="http://ege-online-test.ru/-2720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ge-online-test.ru/-2720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0"/>
            </w:tblGrid>
            <w:tr w:rsidR="0027251F" w:rsidRPr="002725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51F" w:rsidRPr="0027251F" w:rsidRDefault="0027251F" w:rsidP="00272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2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052" type="#_x0000_t75" style="width:49.45pt;height:18.15pt" o:ole="">
                        <v:imagedata r:id="rId4" o:title=""/>
                      </v:shape>
                      <w:control r:id="rId11" w:name="DefaultOcxName3" w:shapeid="_x0000_i1052"/>
                    </w:object>
                  </w:r>
                </w:p>
              </w:tc>
            </w:tr>
            <w:tr w:rsidR="0027251F" w:rsidRPr="002725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51F" w:rsidRPr="0027251F" w:rsidRDefault="0027251F" w:rsidP="00272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7251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</w:tr>
          </w:tbl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51F" w:rsidRPr="0027251F" w:rsidTr="0027251F">
        <w:trPr>
          <w:tblCellSpacing w:w="15" w:type="dxa"/>
        </w:trPr>
        <w:tc>
          <w:tcPr>
            <w:tcW w:w="53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</w:t>
            </w: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12" w:history="1">
              <w:r w:rsidRPr="0027251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27174</w:t>
              </w:r>
            </w:hyperlink>
          </w:p>
        </w:tc>
        <w:tc>
          <w:tcPr>
            <w:tcW w:w="33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шара равен 288</w:t>
            </w:r>
            <w:r w:rsidRPr="0027251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42875" cy="103505"/>
                  <wp:effectExtent l="19050" t="0" r="0" b="0"/>
                  <wp:docPr id="7" name="Рисунок 7" descr="http://ege-online-test.ru/-2717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ge-online-test.ru/-2717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. Найдите площадь его поверхности, деленную </w:t>
            </w:r>
            <w:proofErr w:type="gramStart"/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7251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42875" cy="103505"/>
                  <wp:effectExtent l="19050" t="0" r="0" b="0"/>
                  <wp:docPr id="8" name="Рисунок 8" descr="http://ege-online-test.ru/-2717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ege-online-test.ru/-27174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0"/>
            </w:tblGrid>
            <w:tr w:rsidR="0027251F" w:rsidRPr="002725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51F" w:rsidRPr="0027251F" w:rsidRDefault="0027251F" w:rsidP="00272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2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051" type="#_x0000_t75" style="width:49.45pt;height:18.15pt" o:ole="">
                        <v:imagedata r:id="rId4" o:title=""/>
                      </v:shape>
                      <w:control r:id="rId14" w:name="DefaultOcxName4" w:shapeid="_x0000_i1051"/>
                    </w:object>
                  </w:r>
                </w:p>
              </w:tc>
            </w:tr>
            <w:tr w:rsidR="0027251F" w:rsidRPr="002725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51F" w:rsidRPr="0027251F" w:rsidRDefault="0027251F" w:rsidP="00272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7251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144</w:t>
                  </w:r>
                </w:p>
              </w:tc>
            </w:tr>
          </w:tbl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51F" w:rsidRPr="0027251F" w:rsidTr="0027251F">
        <w:trPr>
          <w:gridAfter w:val="5"/>
          <w:wAfter w:w="4594" w:type="pct"/>
          <w:tblCellSpacing w:w="15" w:type="dxa"/>
        </w:trPr>
        <w:tc>
          <w:tcPr>
            <w:tcW w:w="359" w:type="pct"/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51F" w:rsidRPr="0027251F" w:rsidTr="0027251F">
        <w:trPr>
          <w:tblCellSpacing w:w="15" w:type="dxa"/>
        </w:trPr>
        <w:tc>
          <w:tcPr>
            <w:tcW w:w="53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F1479" w:rsidRDefault="0027251F" w:rsidP="002F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25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В5</w:t>
            </w:r>
          </w:p>
          <w:p w:rsidR="0027251F" w:rsidRPr="0027251F" w:rsidRDefault="0027251F" w:rsidP="002F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3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Найдите корень уравнения</w:t>
            </w:r>
            <w:proofErr w:type="gramStart"/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2807335</wp:posOffset>
                  </wp:positionH>
                  <wp:positionV relativeFrom="paragraph">
                    <wp:posOffset>-188595</wp:posOffset>
                  </wp:positionV>
                  <wp:extent cx="878840" cy="142875"/>
                  <wp:effectExtent l="19050" t="0" r="0" b="0"/>
                  <wp:wrapTight wrapText="bothSides">
                    <wp:wrapPolygon edited="0">
                      <wp:start x="2341" y="0"/>
                      <wp:lineTo x="-468" y="17280"/>
                      <wp:lineTo x="-468" y="20160"/>
                      <wp:lineTo x="21538" y="20160"/>
                      <wp:lineTo x="21538" y="11520"/>
                      <wp:lineTo x="14046" y="0"/>
                      <wp:lineTo x="2341" y="0"/>
                    </wp:wrapPolygon>
                  </wp:wrapTight>
                  <wp:docPr id="52" name="Рисунок 52" descr="http://ege-online-test.ru/126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ege-online-test.ru/126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уравнение имеет более одного корня, укажите меньший из них.</w:t>
            </w:r>
          </w:p>
        </w:tc>
        <w:tc>
          <w:tcPr>
            <w:tcW w:w="6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0"/>
            </w:tblGrid>
            <w:tr w:rsidR="0027251F" w:rsidRPr="002725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51F" w:rsidRPr="0027251F" w:rsidRDefault="0027251F" w:rsidP="00272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2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13" type="#_x0000_t75" style="width:49.45pt;height:18.15pt" o:ole="">
                        <v:imagedata r:id="rId4" o:title=""/>
                      </v:shape>
                      <w:control r:id="rId16" w:name="DefaultOcxName5" w:shapeid="_x0000_i1113"/>
                    </w:object>
                  </w:r>
                </w:p>
              </w:tc>
            </w:tr>
            <w:tr w:rsidR="0027251F" w:rsidRPr="002725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51F" w:rsidRPr="0027251F" w:rsidRDefault="0027251F" w:rsidP="00272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7251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-2</w:t>
                  </w:r>
                </w:p>
              </w:tc>
            </w:tr>
          </w:tbl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51F" w:rsidRPr="0027251F" w:rsidTr="0027251F">
        <w:trPr>
          <w:tblCellSpacing w:w="15" w:type="dxa"/>
        </w:trPr>
        <w:tc>
          <w:tcPr>
            <w:tcW w:w="53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251F" w:rsidRPr="0027251F" w:rsidRDefault="0027251F" w:rsidP="002F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3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3311525</wp:posOffset>
                  </wp:positionH>
                  <wp:positionV relativeFrom="paragraph">
                    <wp:posOffset>6985</wp:posOffset>
                  </wp:positionV>
                  <wp:extent cx="593090" cy="238125"/>
                  <wp:effectExtent l="19050" t="0" r="0" b="0"/>
                  <wp:wrapTight wrapText="bothSides">
                    <wp:wrapPolygon edited="0">
                      <wp:start x="9713" y="0"/>
                      <wp:lineTo x="-694" y="8640"/>
                      <wp:lineTo x="-694" y="15552"/>
                      <wp:lineTo x="6938" y="20736"/>
                      <wp:lineTo x="19426" y="20736"/>
                      <wp:lineTo x="20814" y="20736"/>
                      <wp:lineTo x="21507" y="12096"/>
                      <wp:lineTo x="20814" y="0"/>
                      <wp:lineTo x="9713" y="0"/>
                    </wp:wrapPolygon>
                  </wp:wrapTight>
                  <wp:docPr id="54" name="Рисунок 54" descr="http://ege-online-test.ru/106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ege-online-test.ru/106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Найдите корень уравнения</w:t>
            </w:r>
            <w:proofErr w:type="gramStart"/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уравнение имеет более одного корня, в ответе укажите меньший из них.</w:t>
            </w:r>
          </w:p>
        </w:tc>
        <w:tc>
          <w:tcPr>
            <w:tcW w:w="6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0"/>
            </w:tblGrid>
            <w:tr w:rsidR="0027251F" w:rsidRPr="002725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51F" w:rsidRPr="0027251F" w:rsidRDefault="0027251F" w:rsidP="00272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2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12" type="#_x0000_t75" style="width:49.45pt;height:18.15pt" o:ole="">
                        <v:imagedata r:id="rId4" o:title=""/>
                      </v:shape>
                      <w:control r:id="rId18" w:name="DefaultOcxName11" w:shapeid="_x0000_i1112"/>
                    </w:object>
                  </w:r>
                </w:p>
              </w:tc>
            </w:tr>
            <w:tr w:rsidR="0027251F" w:rsidRPr="002725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51F" w:rsidRPr="0027251F" w:rsidRDefault="0027251F" w:rsidP="00272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7251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</w:tbl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51F" w:rsidRPr="0027251F" w:rsidTr="0027251F">
        <w:trPr>
          <w:tblCellSpacing w:w="15" w:type="dxa"/>
        </w:trPr>
        <w:tc>
          <w:tcPr>
            <w:tcW w:w="53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251F" w:rsidRPr="0027251F" w:rsidRDefault="0027251F" w:rsidP="002F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</w:t>
            </w: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3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Найдите корень уравнения </w:t>
            </w: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842645" cy="158750"/>
                  <wp:effectExtent l="19050" t="0" r="0" b="0"/>
                  <wp:docPr id="56" name="Рисунок 56" descr="http://ege-online-test.ru/27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ege-online-test.ru/2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0"/>
            </w:tblGrid>
            <w:tr w:rsidR="0027251F" w:rsidRPr="002725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51F" w:rsidRPr="0027251F" w:rsidRDefault="0027251F" w:rsidP="00272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2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11" type="#_x0000_t75" style="width:49.45pt;height:18.15pt" o:ole="">
                        <v:imagedata r:id="rId4" o:title=""/>
                      </v:shape>
                      <w:control r:id="rId20" w:name="DefaultOcxName21" w:shapeid="_x0000_i1111"/>
                    </w:object>
                  </w:r>
                </w:p>
              </w:tc>
            </w:tr>
            <w:tr w:rsidR="0027251F" w:rsidRPr="002725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51F" w:rsidRPr="0027251F" w:rsidRDefault="0027251F" w:rsidP="00272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7251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-1</w:t>
                  </w:r>
                </w:p>
              </w:tc>
            </w:tr>
          </w:tbl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51F" w:rsidRPr="0027251F" w:rsidTr="0027251F">
        <w:trPr>
          <w:tblCellSpacing w:w="15" w:type="dxa"/>
        </w:trPr>
        <w:tc>
          <w:tcPr>
            <w:tcW w:w="53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251F" w:rsidRPr="0027251F" w:rsidRDefault="0027251F" w:rsidP="002F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</w:t>
            </w: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3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Найдите корень уравнения </w:t>
            </w: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582420" cy="182880"/>
                  <wp:effectExtent l="19050" t="0" r="0" b="0"/>
                  <wp:docPr id="58" name="Рисунок 58" descr="http://ege-online-test.ru/3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ege-online-test.ru/3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0"/>
            </w:tblGrid>
            <w:tr w:rsidR="0027251F" w:rsidRPr="002725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51F" w:rsidRPr="0027251F" w:rsidRDefault="0027251F" w:rsidP="00272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2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10" type="#_x0000_t75" style="width:49.45pt;height:18.15pt" o:ole="">
                        <v:imagedata r:id="rId4" o:title=""/>
                      </v:shape>
                      <w:control r:id="rId22" w:name="DefaultOcxName31" w:shapeid="_x0000_i1110"/>
                    </w:object>
                  </w:r>
                </w:p>
              </w:tc>
            </w:tr>
            <w:tr w:rsidR="0027251F" w:rsidRPr="002725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51F" w:rsidRPr="0027251F" w:rsidRDefault="0027251F" w:rsidP="00272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7251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</w:tbl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51F" w:rsidRPr="0027251F" w:rsidTr="0027251F">
        <w:trPr>
          <w:tblCellSpacing w:w="15" w:type="dxa"/>
        </w:trPr>
        <w:tc>
          <w:tcPr>
            <w:tcW w:w="53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251F" w:rsidRPr="0027251F" w:rsidRDefault="0027251F" w:rsidP="002F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</w:t>
            </w: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3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Найдите корень уравнения </w:t>
            </w: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71525" cy="349885"/>
                  <wp:effectExtent l="19050" t="0" r="0" b="0"/>
                  <wp:docPr id="60" name="Рисунок 60" descr="http://ege-online-test.ru/9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ege-online-test.ru/9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0"/>
            </w:tblGrid>
            <w:tr w:rsidR="0027251F" w:rsidRPr="002725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51F" w:rsidRPr="0027251F" w:rsidRDefault="0027251F" w:rsidP="00272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2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09" type="#_x0000_t75" style="width:49.45pt;height:18.15pt" o:ole="">
                        <v:imagedata r:id="rId4" o:title=""/>
                      </v:shape>
                      <w:control r:id="rId24" w:name="DefaultOcxName41" w:shapeid="_x0000_i1109"/>
                    </w:object>
                  </w:r>
                </w:p>
              </w:tc>
            </w:tr>
            <w:tr w:rsidR="0027251F" w:rsidRPr="002725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51F" w:rsidRPr="0027251F" w:rsidRDefault="0027251F" w:rsidP="00272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7251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-11</w:t>
                  </w:r>
                </w:p>
              </w:tc>
            </w:tr>
          </w:tbl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51F" w:rsidRPr="0027251F" w:rsidTr="0027251F">
        <w:trPr>
          <w:tblCellSpacing w:w="15" w:type="dxa"/>
        </w:trPr>
        <w:tc>
          <w:tcPr>
            <w:tcW w:w="53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251F" w:rsidRDefault="0027251F" w:rsidP="0027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25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2725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  <w:p w:rsidR="002F1479" w:rsidRPr="0027251F" w:rsidRDefault="002F1479" w:rsidP="0027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3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Найдите значение выражения </w:t>
            </w: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44905" cy="191135"/>
                  <wp:effectExtent l="19050" t="0" r="0" b="0"/>
                  <wp:docPr id="228" name="Рисунок 228" descr="http://ege-online-test.ru/-268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ege-online-test.ru/-268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0"/>
            </w:tblGrid>
            <w:tr w:rsidR="0027251F" w:rsidRPr="002725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51F" w:rsidRPr="0027251F" w:rsidRDefault="0027251F" w:rsidP="00272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2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94" type="#_x0000_t75" style="width:49.45pt;height:18.15pt" o:ole="">
                        <v:imagedata r:id="rId4" o:title=""/>
                      </v:shape>
                      <w:control r:id="rId26" w:name="DefaultOcxName6" w:shapeid="_x0000_i1294"/>
                    </w:object>
                  </w:r>
                </w:p>
              </w:tc>
            </w:tr>
            <w:tr w:rsidR="0027251F" w:rsidRPr="002725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51F" w:rsidRPr="0027251F" w:rsidRDefault="0027251F" w:rsidP="00272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7251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-1</w:t>
                  </w:r>
                </w:p>
              </w:tc>
            </w:tr>
          </w:tbl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51F" w:rsidRPr="0027251F" w:rsidTr="0027251F">
        <w:trPr>
          <w:tblCellSpacing w:w="15" w:type="dxa"/>
        </w:trPr>
        <w:tc>
          <w:tcPr>
            <w:tcW w:w="53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251F" w:rsidRPr="0027251F" w:rsidRDefault="0027251F" w:rsidP="002F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3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Найдите значение выражения </w:t>
            </w: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248410" cy="476885"/>
                  <wp:effectExtent l="19050" t="0" r="8890" b="0"/>
                  <wp:docPr id="230" name="Рисунок 230" descr="http://ege-online-test.ru/-267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ege-online-test.ru/-267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0"/>
            </w:tblGrid>
            <w:tr w:rsidR="0027251F" w:rsidRPr="002725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51F" w:rsidRPr="0027251F" w:rsidRDefault="0027251F" w:rsidP="00272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2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93" type="#_x0000_t75" style="width:49.45pt;height:18.15pt" o:ole="">
                        <v:imagedata r:id="rId4" o:title=""/>
                      </v:shape>
                      <w:control r:id="rId28" w:name="DefaultOcxName12" w:shapeid="_x0000_i1293"/>
                    </w:object>
                  </w:r>
                </w:p>
              </w:tc>
            </w:tr>
            <w:tr w:rsidR="0027251F" w:rsidRPr="002725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51F" w:rsidRPr="0027251F" w:rsidRDefault="0027251F" w:rsidP="00272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7251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</w:tbl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51F" w:rsidRPr="0027251F" w:rsidTr="0027251F">
        <w:trPr>
          <w:tblCellSpacing w:w="15" w:type="dxa"/>
        </w:trPr>
        <w:tc>
          <w:tcPr>
            <w:tcW w:w="53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251F" w:rsidRPr="0027251F" w:rsidRDefault="0027251F" w:rsidP="002F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</w:t>
            </w: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3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Найдите значение выражения </w:t>
            </w: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874395" cy="389890"/>
                  <wp:effectExtent l="19050" t="0" r="0" b="0"/>
                  <wp:docPr id="232" name="Рисунок 232" descr="http://ege-online-test.ru/-267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ege-online-test.ru/-267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389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0"/>
            </w:tblGrid>
            <w:tr w:rsidR="0027251F" w:rsidRPr="002725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51F" w:rsidRPr="0027251F" w:rsidRDefault="0027251F" w:rsidP="00272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2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92" type="#_x0000_t75" style="width:49.45pt;height:18.15pt" o:ole="">
                        <v:imagedata r:id="rId4" o:title=""/>
                      </v:shape>
                      <w:control r:id="rId30" w:name="DefaultOcxName22" w:shapeid="_x0000_i1292"/>
                    </w:object>
                  </w:r>
                </w:p>
              </w:tc>
            </w:tr>
            <w:tr w:rsidR="0027251F" w:rsidRPr="002725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51F" w:rsidRPr="0027251F" w:rsidRDefault="0027251F" w:rsidP="00272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7251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-2</w:t>
                  </w:r>
                </w:p>
              </w:tc>
            </w:tr>
          </w:tbl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51F" w:rsidRPr="0027251F" w:rsidTr="0027251F">
        <w:trPr>
          <w:tblCellSpacing w:w="15" w:type="dxa"/>
        </w:trPr>
        <w:tc>
          <w:tcPr>
            <w:tcW w:w="53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251F" w:rsidRPr="0027251F" w:rsidRDefault="0027251F" w:rsidP="002F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3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Найдите значение выражения </w:t>
            </w: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890270" cy="238760"/>
                  <wp:effectExtent l="19050" t="0" r="5080" b="0"/>
                  <wp:docPr id="234" name="Рисунок 234" descr="http://ege-online-test.ru/-268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ege-online-test.ru/-268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0"/>
            </w:tblGrid>
            <w:tr w:rsidR="0027251F" w:rsidRPr="002725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51F" w:rsidRPr="0027251F" w:rsidRDefault="0027251F" w:rsidP="00272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2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91" type="#_x0000_t75" style="width:49.45pt;height:18.15pt" o:ole="">
                        <v:imagedata r:id="rId4" o:title=""/>
                      </v:shape>
                      <w:control r:id="rId32" w:name="DefaultOcxName32" w:shapeid="_x0000_i1291"/>
                    </w:object>
                  </w:r>
                </w:p>
              </w:tc>
            </w:tr>
            <w:tr w:rsidR="0027251F" w:rsidRPr="002725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51F" w:rsidRPr="0027251F" w:rsidRDefault="0027251F" w:rsidP="00272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7251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</w:tbl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51F" w:rsidRPr="0027251F" w:rsidTr="0027251F">
        <w:trPr>
          <w:tblCellSpacing w:w="15" w:type="dxa"/>
        </w:trPr>
        <w:tc>
          <w:tcPr>
            <w:tcW w:w="53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</w:t>
            </w: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33" w:history="1">
              <w:r w:rsidRPr="0027251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26813</w:t>
              </w:r>
            </w:hyperlink>
          </w:p>
        </w:tc>
        <w:tc>
          <w:tcPr>
            <w:tcW w:w="33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Найдите значение выражения </w:t>
            </w:r>
            <w:r w:rsidRPr="002725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447165" cy="238760"/>
                  <wp:effectExtent l="19050" t="0" r="635" b="0"/>
                  <wp:docPr id="236" name="Рисунок 236" descr="http://ege-online-test.ru/-268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ege-online-test.ru/-268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0"/>
            </w:tblGrid>
            <w:tr w:rsidR="0027251F" w:rsidRPr="002725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51F" w:rsidRPr="0027251F" w:rsidRDefault="0027251F" w:rsidP="00272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25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90" type="#_x0000_t75" style="width:49.45pt;height:18.15pt" o:ole="">
                        <v:imagedata r:id="rId4" o:title=""/>
                      </v:shape>
                      <w:control r:id="rId35" w:name="DefaultOcxName42" w:shapeid="_x0000_i1290"/>
                    </w:object>
                  </w:r>
                </w:p>
              </w:tc>
            </w:tr>
            <w:tr w:rsidR="0027251F" w:rsidRPr="002725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51F" w:rsidRPr="0027251F" w:rsidRDefault="0027251F" w:rsidP="00272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7251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</w:tbl>
          <w:p w:rsidR="0027251F" w:rsidRPr="0027251F" w:rsidRDefault="0027251F" w:rsidP="002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Align w:val="center"/>
            <w:hideMark/>
          </w:tcPr>
          <w:p w:rsidR="0027251F" w:rsidRPr="0027251F" w:rsidRDefault="0027251F" w:rsidP="00272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036F" w:rsidRPr="0027251F" w:rsidRDefault="00B9036F">
      <w:pPr>
        <w:rPr>
          <w:sz w:val="20"/>
          <w:szCs w:val="20"/>
        </w:rPr>
      </w:pPr>
    </w:p>
    <w:sectPr w:rsidR="00B9036F" w:rsidRPr="0027251F" w:rsidSect="0027251F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251F"/>
    <w:rsid w:val="0027251F"/>
    <w:rsid w:val="002F1479"/>
    <w:rsid w:val="00B9036F"/>
    <w:rsid w:val="00EC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251F"/>
  </w:style>
  <w:style w:type="character" w:customStyle="1" w:styleId="b">
    <w:name w:val="b"/>
    <w:basedOn w:val="a0"/>
    <w:rsid w:val="0027251F"/>
  </w:style>
  <w:style w:type="character" w:styleId="a3">
    <w:name w:val="Hyperlink"/>
    <w:basedOn w:val="a0"/>
    <w:uiPriority w:val="99"/>
    <w:unhideWhenUsed/>
    <w:rsid w:val="002725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4.png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34" Type="http://schemas.openxmlformats.org/officeDocument/2006/relationships/image" Target="media/image14.png"/><Relationship Id="rId7" Type="http://schemas.openxmlformats.org/officeDocument/2006/relationships/control" Target="activeX/activeX2.xml"/><Relationship Id="rId12" Type="http://schemas.openxmlformats.org/officeDocument/2006/relationships/hyperlink" Target="http://ege-online-test.ru/3conn.php?b_type=B11&amp;prot=27174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hyperlink" Target="http://ege-online-test.ru/3conn.php?b_type=B7&amp;prot=26813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hyperlink" Target="http://ege-online-test.ru/3conn.php?b_type=B11&amp;prot=27183" TargetMode="External"/><Relationship Id="rId11" Type="http://schemas.openxmlformats.org/officeDocument/2006/relationships/control" Target="activeX/activeX4.xm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ontrol" Target="activeX/activeX12.xm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image" Target="media/image1.wmf"/><Relationship Id="rId9" Type="http://schemas.openxmlformats.org/officeDocument/2006/relationships/image" Target="media/image2.png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1.png"/><Relationship Id="rId30" Type="http://schemas.openxmlformats.org/officeDocument/2006/relationships/control" Target="activeX/activeX13.xml"/><Relationship Id="rId35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2012-05-06T15:51:00Z</dcterms:created>
  <dcterms:modified xsi:type="dcterms:W3CDTF">2012-05-06T16:03:00Z</dcterms:modified>
</cp:coreProperties>
</file>