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6E" w:rsidRDefault="0090746E" w:rsidP="0090746E">
      <w:pPr>
        <w:pStyle w:val="a3"/>
        <w:spacing w:after="0" w:afterAutospacing="0"/>
        <w:jc w:val="center"/>
      </w:pPr>
      <w:r>
        <w:rPr>
          <w:sz w:val="32"/>
          <w:szCs w:val="32"/>
        </w:rPr>
        <w:t>ТЕСТ 1.</w:t>
      </w:r>
    </w:p>
    <w:p w:rsidR="0090746E" w:rsidRDefault="0090746E" w:rsidP="0090746E">
      <w:pPr>
        <w:pStyle w:val="a3"/>
        <w:spacing w:after="0" w:afterAutospacing="0"/>
        <w:jc w:val="center"/>
      </w:pPr>
      <w:r>
        <w:rPr>
          <w:sz w:val="32"/>
          <w:szCs w:val="32"/>
        </w:rPr>
        <w:t>ТЕМА: «Предложение»</w:t>
      </w:r>
    </w:p>
    <w:p w:rsidR="0090746E" w:rsidRDefault="0090746E" w:rsidP="0090746E">
      <w:pPr>
        <w:pStyle w:val="a3"/>
        <w:spacing w:after="0" w:afterAutospacing="0"/>
      </w:pPr>
      <w:r>
        <w:rPr>
          <w:sz w:val="32"/>
          <w:szCs w:val="32"/>
        </w:rPr>
        <w:t>УЧЕНИК______________________________________________</w:t>
      </w:r>
    </w:p>
    <w:p w:rsidR="0090746E" w:rsidRDefault="0090746E" w:rsidP="0090746E">
      <w:pPr>
        <w:pStyle w:val="a3"/>
        <w:numPr>
          <w:ilvl w:val="0"/>
          <w:numId w:val="1"/>
        </w:numPr>
        <w:spacing w:after="0" w:afterAutospacing="0"/>
      </w:pPr>
      <w:r>
        <w:rPr>
          <w:sz w:val="32"/>
          <w:szCs w:val="32"/>
        </w:rPr>
        <w:t>Прочитай. Нужное подчеркни.</w:t>
      </w:r>
    </w:p>
    <w:p w:rsidR="0090746E" w:rsidRDefault="0090746E" w:rsidP="0090746E">
      <w:pPr>
        <w:pStyle w:val="a3"/>
        <w:spacing w:after="0" w:afterAutospacing="0"/>
        <w:ind w:left="720"/>
      </w:pPr>
      <w:r>
        <w:rPr>
          <w:sz w:val="32"/>
          <w:szCs w:val="32"/>
        </w:rPr>
        <w:t>В устной речи одно предложение от другого отделяется (паузой, знаками препинания).</w:t>
      </w:r>
    </w:p>
    <w:p w:rsidR="0090746E" w:rsidRDefault="0090746E" w:rsidP="0090746E">
      <w:pPr>
        <w:pStyle w:val="a3"/>
        <w:spacing w:after="0" w:afterAutospacing="0"/>
      </w:pPr>
      <w:r>
        <w:rPr>
          <w:sz w:val="32"/>
          <w:szCs w:val="32"/>
        </w:rPr>
        <w:t>2. Прочитай. Нужное подчеркни.</w:t>
      </w:r>
    </w:p>
    <w:p w:rsidR="0090746E" w:rsidRDefault="0090746E" w:rsidP="0090746E">
      <w:pPr>
        <w:pStyle w:val="a3"/>
        <w:spacing w:after="0" w:afterAutospacing="0"/>
      </w:pPr>
      <w:r>
        <w:rPr>
          <w:sz w:val="32"/>
          <w:szCs w:val="32"/>
        </w:rPr>
        <w:t>Предложения, которые сообщают о ком-нибудь или о чём-нибудь, называются (повествовательными, вопросительными, побудительными).</w:t>
      </w:r>
    </w:p>
    <w:p w:rsidR="0090746E" w:rsidRDefault="0090746E" w:rsidP="0090746E">
      <w:pPr>
        <w:pStyle w:val="a3"/>
        <w:numPr>
          <w:ilvl w:val="0"/>
          <w:numId w:val="2"/>
        </w:numPr>
        <w:spacing w:after="0" w:afterAutospacing="0"/>
      </w:pPr>
      <w:r>
        <w:rPr>
          <w:sz w:val="32"/>
          <w:szCs w:val="32"/>
        </w:rPr>
        <w:t>Прочитай. Нужное подчеркни.</w:t>
      </w:r>
    </w:p>
    <w:p w:rsidR="0090746E" w:rsidRDefault="0090746E" w:rsidP="0090746E">
      <w:pPr>
        <w:pStyle w:val="a3"/>
        <w:spacing w:after="0" w:afterAutospacing="0"/>
        <w:ind w:left="363"/>
      </w:pPr>
      <w:proofErr w:type="gramStart"/>
      <w:r>
        <w:rPr>
          <w:sz w:val="32"/>
          <w:szCs w:val="32"/>
        </w:rPr>
        <w:t>Предложения, которые содержат побуждение к действию (приказ, просьбу, совет, приветствие), называются (повествовательными, вопросительными, побудительными).</w:t>
      </w:r>
      <w:proofErr w:type="gramEnd"/>
    </w:p>
    <w:p w:rsidR="0090746E" w:rsidRDefault="0090746E" w:rsidP="0090746E">
      <w:pPr>
        <w:pStyle w:val="a3"/>
        <w:numPr>
          <w:ilvl w:val="0"/>
          <w:numId w:val="3"/>
        </w:numPr>
        <w:spacing w:after="0" w:afterAutospacing="0"/>
      </w:pPr>
      <w:r>
        <w:rPr>
          <w:sz w:val="32"/>
          <w:szCs w:val="32"/>
        </w:rPr>
        <w:t xml:space="preserve">Прочитай. Нужное подчеркни. </w:t>
      </w:r>
    </w:p>
    <w:p w:rsidR="0090746E" w:rsidRDefault="0090746E" w:rsidP="0090746E">
      <w:pPr>
        <w:pStyle w:val="a3"/>
        <w:spacing w:after="0" w:afterAutospacing="0"/>
        <w:ind w:left="363"/>
      </w:pPr>
      <w:r>
        <w:rPr>
          <w:sz w:val="32"/>
          <w:szCs w:val="32"/>
        </w:rPr>
        <w:t>Предложения, которые содержат вопрос, называются (повествовательными, вопросительными, побудительными).</w:t>
      </w:r>
    </w:p>
    <w:p w:rsidR="0090746E" w:rsidRDefault="0090746E" w:rsidP="0090746E">
      <w:pPr>
        <w:pStyle w:val="a3"/>
        <w:numPr>
          <w:ilvl w:val="0"/>
          <w:numId w:val="4"/>
        </w:numPr>
        <w:spacing w:after="0" w:afterAutospacing="0"/>
      </w:pPr>
      <w:r>
        <w:rPr>
          <w:sz w:val="32"/>
          <w:szCs w:val="32"/>
        </w:rPr>
        <w:t>Прочитай. Выбери и подчеркни нужный знак препинания.</w:t>
      </w:r>
    </w:p>
    <w:p w:rsidR="0090746E" w:rsidRDefault="0090746E" w:rsidP="0090746E">
      <w:pPr>
        <w:pStyle w:val="a3"/>
        <w:spacing w:after="0" w:afterAutospacing="0"/>
        <w:ind w:left="363"/>
      </w:pPr>
      <w:r>
        <w:rPr>
          <w:sz w:val="32"/>
          <w:szCs w:val="32"/>
        </w:rPr>
        <w:t>Ранним утром в поле запел жаворонок</w:t>
      </w:r>
      <w:proofErr w:type="gramStart"/>
      <w:r>
        <w:rPr>
          <w:sz w:val="32"/>
          <w:szCs w:val="32"/>
        </w:rPr>
        <w:t xml:space="preserve"> (. ! ?)</w:t>
      </w:r>
      <w:proofErr w:type="gramEnd"/>
    </w:p>
    <w:p w:rsidR="0090746E" w:rsidRDefault="0090746E" w:rsidP="0090746E">
      <w:pPr>
        <w:pStyle w:val="a3"/>
        <w:spacing w:after="0" w:afterAutospacing="0"/>
        <w:ind w:left="363"/>
      </w:pPr>
      <w:r>
        <w:rPr>
          <w:sz w:val="32"/>
          <w:szCs w:val="32"/>
        </w:rPr>
        <w:t>Какое дерево зимой и летом зеленое</w:t>
      </w:r>
      <w:proofErr w:type="gramStart"/>
      <w:r>
        <w:rPr>
          <w:sz w:val="32"/>
          <w:szCs w:val="32"/>
        </w:rPr>
        <w:t xml:space="preserve"> (. ! ?)</w:t>
      </w:r>
      <w:proofErr w:type="gramEnd"/>
    </w:p>
    <w:p w:rsidR="0090746E" w:rsidRDefault="0090746E" w:rsidP="0090746E">
      <w:pPr>
        <w:pStyle w:val="a3"/>
        <w:spacing w:after="0" w:afterAutospacing="0"/>
        <w:ind w:left="363"/>
      </w:pPr>
      <w:r>
        <w:rPr>
          <w:sz w:val="32"/>
          <w:szCs w:val="32"/>
        </w:rPr>
        <w:t>Белка там живёт ручная, да затейница какая</w:t>
      </w:r>
      <w:proofErr w:type="gramStart"/>
      <w:r>
        <w:rPr>
          <w:sz w:val="32"/>
          <w:szCs w:val="32"/>
        </w:rPr>
        <w:t xml:space="preserve"> (. ! ?)</w:t>
      </w:r>
      <w:proofErr w:type="gramEnd"/>
    </w:p>
    <w:p w:rsidR="00F6014C" w:rsidRDefault="00F6014C"/>
    <w:sectPr w:rsidR="00F6014C" w:rsidSect="00F6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47A6"/>
    <w:multiLevelType w:val="multilevel"/>
    <w:tmpl w:val="CE843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6538F"/>
    <w:multiLevelType w:val="multilevel"/>
    <w:tmpl w:val="98AC6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37FB7"/>
    <w:multiLevelType w:val="multilevel"/>
    <w:tmpl w:val="EB722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6742B"/>
    <w:multiLevelType w:val="multilevel"/>
    <w:tmpl w:val="A112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6E"/>
    <w:rsid w:val="0090746E"/>
    <w:rsid w:val="00F6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2011-11-21T16:12:00Z</dcterms:created>
  <dcterms:modified xsi:type="dcterms:W3CDTF">2011-11-21T16:13:00Z</dcterms:modified>
</cp:coreProperties>
</file>