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D" w:rsidRDefault="00AD426D" w:rsidP="00AD426D">
      <w:pPr>
        <w:pStyle w:val="a3"/>
        <w:spacing w:after="0" w:afterAutospacing="0"/>
        <w:ind w:left="363"/>
        <w:jc w:val="center"/>
      </w:pPr>
      <w:r>
        <w:rPr>
          <w:sz w:val="32"/>
          <w:szCs w:val="32"/>
        </w:rPr>
        <w:t>ТЕСТ 3.</w:t>
      </w:r>
    </w:p>
    <w:p w:rsidR="00AD426D" w:rsidRDefault="00AD426D" w:rsidP="00AD426D">
      <w:pPr>
        <w:pStyle w:val="a3"/>
        <w:spacing w:after="0" w:afterAutospacing="0"/>
        <w:ind w:left="363"/>
        <w:jc w:val="center"/>
      </w:pPr>
      <w:r>
        <w:rPr>
          <w:sz w:val="32"/>
          <w:szCs w:val="32"/>
        </w:rPr>
        <w:t>ТЕМА: « Звуки и буквы».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УЧЕНИК______________________________________________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1. Прочитай. Нужное подчеркни.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Слова ВОЛ – ВЁЛ, МАЛ – МЯЛ различаются (гласными, согласными) звуками.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2*. Прочитай. Правильный ответ подчеркни.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Слова ШАШКИ и ШАЖКИ (маленькие шаги) различаются (согласными, ударными гласными) звуками.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3.Прочитай слова. Подчеркни буквы, обозначающие согласные звуки.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Комната, яблоко, парта, лапа, рожь, фартук, волк.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4*. Прочитай. Подчеркни слова, которые начинаются с согласного звука.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Ворона, юбка, аптека, ель, метель, зима, арбуз, река, сосна, молоко.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5*. Прочитай. Подчеркни слова, в которых произносится два гласных звука [а].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Мама, вода, столы, малина, сорока, река, дорога, книга.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6*. Прочитай слова. Подчеркни буквы, обозначающие звуки, которые произносятся с голосом.</w:t>
      </w:r>
    </w:p>
    <w:p w:rsidR="00AD426D" w:rsidRDefault="00AD426D" w:rsidP="00AD426D">
      <w:pPr>
        <w:pStyle w:val="a3"/>
        <w:spacing w:after="0" w:afterAutospacing="0"/>
        <w:ind w:left="363"/>
      </w:pPr>
      <w:r>
        <w:rPr>
          <w:sz w:val="32"/>
          <w:szCs w:val="32"/>
        </w:rPr>
        <w:t>Зонт, рыба, пруд, класс, окно, парта, школа, машина.</w:t>
      </w:r>
    </w:p>
    <w:p w:rsidR="00AD426D" w:rsidRDefault="00AD426D" w:rsidP="00AD426D">
      <w:pPr>
        <w:pStyle w:val="a3"/>
        <w:spacing w:after="0" w:afterAutospacing="0"/>
        <w:ind w:left="363"/>
      </w:pPr>
    </w:p>
    <w:p w:rsidR="00AD426D" w:rsidRDefault="00AD426D" w:rsidP="00AD426D">
      <w:pPr>
        <w:pStyle w:val="a3"/>
        <w:spacing w:after="0" w:afterAutospacing="0"/>
        <w:ind w:left="363"/>
      </w:pPr>
    </w:p>
    <w:p w:rsidR="00CE1994" w:rsidRDefault="00CE1994"/>
    <w:sectPr w:rsidR="00CE1994" w:rsidSect="00CE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6D"/>
    <w:rsid w:val="00AD426D"/>
    <w:rsid w:val="00CE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2011-11-21T16:13:00Z</dcterms:created>
  <dcterms:modified xsi:type="dcterms:W3CDTF">2011-11-21T16:14:00Z</dcterms:modified>
</cp:coreProperties>
</file>