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F9" w:rsidRPr="00133ED6" w:rsidRDefault="00BE231D" w:rsidP="003A65F9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Разработка </w:t>
      </w:r>
      <w:r w:rsidR="003A65F9" w:rsidRPr="00133ED6">
        <w:rPr>
          <w:rFonts w:ascii="Times New Roman" w:hAnsi="Times New Roman" w:cs="Times New Roman"/>
          <w:b/>
          <w:sz w:val="36"/>
          <w:szCs w:val="36"/>
        </w:rPr>
        <w:t>урока  алгебры в 10 классе</w:t>
      </w:r>
    </w:p>
    <w:p w:rsidR="003A65F9" w:rsidRPr="00133ED6" w:rsidRDefault="003A65F9" w:rsidP="003A65F9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3ED6">
        <w:rPr>
          <w:rFonts w:ascii="Times New Roman" w:hAnsi="Times New Roman" w:cs="Times New Roman"/>
          <w:b/>
          <w:sz w:val="36"/>
          <w:szCs w:val="36"/>
        </w:rPr>
        <w:t>«</w:t>
      </w:r>
      <w:r w:rsidRPr="00133ED6">
        <w:rPr>
          <w:rFonts w:ascii="Times New Roman" w:hAnsi="Times New Roman" w:cs="Times New Roman"/>
          <w:b/>
          <w:color w:val="000000"/>
          <w:sz w:val="36"/>
          <w:szCs w:val="36"/>
        </w:rPr>
        <w:t>Обратные тригонометрические функции. Арксинус и арккосинус</w:t>
      </w:r>
      <w:r w:rsidRPr="00133ED6">
        <w:rPr>
          <w:rFonts w:ascii="Times New Roman" w:hAnsi="Times New Roman" w:cs="Times New Roman"/>
          <w:b/>
          <w:sz w:val="36"/>
          <w:szCs w:val="36"/>
        </w:rPr>
        <w:t>»</w:t>
      </w:r>
      <w:r w:rsidRPr="00133ED6">
        <w:rPr>
          <w:rFonts w:ascii="Times New Roman" w:hAnsi="Times New Roman" w:cs="Times New Roman"/>
          <w:b/>
          <w:color w:val="000000"/>
          <w:sz w:val="36"/>
          <w:szCs w:val="36"/>
        </w:rPr>
        <w:t>.</w:t>
      </w:r>
    </w:p>
    <w:p w:rsidR="003A65F9" w:rsidRDefault="003A65F9" w:rsidP="003A65F9">
      <w:pPr>
        <w:tabs>
          <w:tab w:val="left" w:pos="1876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3A65F9" w:rsidRDefault="003A65F9" w:rsidP="003A65F9">
      <w:pPr>
        <w:tabs>
          <w:tab w:val="left" w:pos="1876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E231D" w:rsidRDefault="00BE231D" w:rsidP="00BE231D">
      <w:pPr>
        <w:tabs>
          <w:tab w:val="left" w:pos="18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Нефёдова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Хаджиевна</w:t>
      </w:r>
      <w:proofErr w:type="spellEnd"/>
    </w:p>
    <w:p w:rsidR="003A65F9" w:rsidRPr="00133ED6" w:rsidRDefault="00BE231D" w:rsidP="00BE231D">
      <w:pPr>
        <w:tabs>
          <w:tab w:val="left" w:pos="18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работы: ГБОУ ВПО </w:t>
      </w:r>
      <w:r w:rsidR="003A65F9" w:rsidRPr="00133ED6">
        <w:rPr>
          <w:rFonts w:ascii="Times New Roman" w:hAnsi="Times New Roman" w:cs="Times New Roman"/>
          <w:sz w:val="28"/>
          <w:szCs w:val="28"/>
        </w:rPr>
        <w:t>СГО</w:t>
      </w:r>
      <w:proofErr w:type="gramStart"/>
      <w:r w:rsidR="003A65F9" w:rsidRPr="00133ED6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3A65F9" w:rsidRPr="00133ED6">
        <w:rPr>
          <w:rFonts w:ascii="Times New Roman" w:hAnsi="Times New Roman" w:cs="Times New Roman"/>
          <w:sz w:val="28"/>
          <w:szCs w:val="28"/>
        </w:rPr>
        <w:t>Н)</w:t>
      </w:r>
    </w:p>
    <w:p w:rsidR="003A65F9" w:rsidRDefault="00BE231D" w:rsidP="00BE231D">
      <w:pPr>
        <w:tabs>
          <w:tab w:val="left" w:pos="1876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133ED6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E231D" w:rsidRDefault="00BE231D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A65F9" w:rsidRPr="003E045A" w:rsidRDefault="003A65F9" w:rsidP="003A65F9">
      <w:pPr>
        <w:spacing w:line="36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45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Тема урока:</w:t>
      </w:r>
      <w:r w:rsidRPr="003E04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Обратные тригонометрические функции. Арксинус и арккосинус.</w:t>
      </w:r>
    </w:p>
    <w:p w:rsidR="003A65F9" w:rsidRPr="003E045A" w:rsidRDefault="003A65F9" w:rsidP="003A65F9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E045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Тип урока: </w:t>
      </w:r>
      <w:r w:rsidRPr="003E045A">
        <w:rPr>
          <w:rFonts w:ascii="Times New Roman" w:hAnsi="Times New Roman" w:cs="Times New Roman"/>
          <w:color w:val="000000"/>
          <w:sz w:val="24"/>
          <w:szCs w:val="24"/>
        </w:rPr>
        <w:t>закрепление изученного материала.</w:t>
      </w:r>
    </w:p>
    <w:p w:rsidR="003A65F9" w:rsidRPr="003E045A" w:rsidRDefault="003A65F9" w:rsidP="003A65F9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45A">
        <w:rPr>
          <w:rFonts w:ascii="Times New Roman" w:hAnsi="Times New Roman" w:cs="Times New Roman"/>
          <w:color w:val="000000"/>
          <w:sz w:val="24"/>
          <w:szCs w:val="24"/>
          <w:u w:val="single"/>
        </w:rPr>
        <w:t>Методы обучения</w:t>
      </w:r>
      <w:r w:rsidRPr="003E045A">
        <w:rPr>
          <w:rFonts w:ascii="Times New Roman" w:hAnsi="Times New Roman" w:cs="Times New Roman"/>
          <w:color w:val="000000"/>
          <w:sz w:val="24"/>
          <w:szCs w:val="24"/>
        </w:rPr>
        <w:t>: наглядный, словесный, практический.</w:t>
      </w:r>
    </w:p>
    <w:p w:rsidR="003A65F9" w:rsidRPr="003E045A" w:rsidRDefault="003A65F9" w:rsidP="003A65F9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45A">
        <w:rPr>
          <w:rFonts w:ascii="Times New Roman" w:hAnsi="Times New Roman" w:cs="Times New Roman"/>
          <w:color w:val="000000"/>
          <w:sz w:val="24"/>
          <w:szCs w:val="24"/>
          <w:u w:val="single"/>
        </w:rPr>
        <w:t>Средства обучения</w:t>
      </w:r>
      <w:r w:rsidRPr="003E045A">
        <w:rPr>
          <w:rFonts w:ascii="Times New Roman" w:hAnsi="Times New Roman" w:cs="Times New Roman"/>
          <w:color w:val="000000"/>
          <w:sz w:val="24"/>
          <w:szCs w:val="24"/>
        </w:rPr>
        <w:t>: доска, конспект лекций, задачник, методические указания.</w:t>
      </w:r>
    </w:p>
    <w:p w:rsidR="003A65F9" w:rsidRPr="003E045A" w:rsidRDefault="003A65F9" w:rsidP="003A6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45A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</w:p>
    <w:p w:rsidR="003A65F9" w:rsidRPr="003E045A" w:rsidRDefault="003A65F9" w:rsidP="003A65F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Закрепить тему «Обратные тригонометрические функции. Арксинус и арккосинус»;</w:t>
      </w:r>
    </w:p>
    <w:p w:rsidR="003A65F9" w:rsidRPr="003E045A" w:rsidRDefault="003A65F9" w:rsidP="003A65F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Выработать умения производить различные действия над арксинусом и арккосинусом, строить графики.</w:t>
      </w:r>
    </w:p>
    <w:p w:rsidR="003A65F9" w:rsidRPr="003E045A" w:rsidRDefault="003A65F9" w:rsidP="003A65F9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E045A">
        <w:rPr>
          <w:rFonts w:ascii="Times New Roman" w:hAnsi="Times New Roman" w:cs="Times New Roman"/>
          <w:bCs/>
          <w:sz w:val="24"/>
          <w:szCs w:val="24"/>
        </w:rPr>
        <w:t>Уметь определять свойства функции по графику.</w:t>
      </w:r>
    </w:p>
    <w:p w:rsidR="003A65F9" w:rsidRPr="003E045A" w:rsidRDefault="003A65F9" w:rsidP="003A65F9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3E045A">
        <w:rPr>
          <w:rFonts w:ascii="Times New Roman" w:hAnsi="Times New Roman" w:cs="Times New Roman"/>
          <w:bCs/>
          <w:sz w:val="24"/>
          <w:szCs w:val="24"/>
        </w:rPr>
        <w:t>Научиться выполнять преобразования графиков.</w:t>
      </w:r>
    </w:p>
    <w:p w:rsidR="003A65F9" w:rsidRPr="003E045A" w:rsidRDefault="003A65F9" w:rsidP="003A65F9">
      <w:pPr>
        <w:pStyle w:val="ajus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proofErr w:type="spellStart"/>
      <w:r w:rsidRPr="003E045A">
        <w:rPr>
          <w:b/>
          <w:i/>
          <w:iCs/>
          <w:color w:val="000000"/>
          <w:u w:val="single"/>
        </w:rPr>
        <w:t>Деятельностная</w:t>
      </w:r>
      <w:proofErr w:type="spellEnd"/>
      <w:r w:rsidRPr="003E045A">
        <w:rPr>
          <w:b/>
          <w:i/>
          <w:iCs/>
          <w:color w:val="000000"/>
          <w:u w:val="single"/>
        </w:rPr>
        <w:t xml:space="preserve"> цель</w:t>
      </w:r>
      <w:r w:rsidRPr="003E045A">
        <w:rPr>
          <w:color w:val="000000"/>
        </w:rPr>
        <w:t>: формирование у учащихся способностей к самостоятельному выявлению и исправлению своих ошибок на основе рефлексии коррекционно-контрольного типа.</w:t>
      </w:r>
    </w:p>
    <w:p w:rsidR="003A65F9" w:rsidRPr="003E045A" w:rsidRDefault="003A65F9" w:rsidP="003A65F9">
      <w:pPr>
        <w:pStyle w:val="ajus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3E045A">
        <w:rPr>
          <w:b/>
          <w:i/>
          <w:iCs/>
          <w:color w:val="000000"/>
          <w:u w:val="single"/>
        </w:rPr>
        <w:t>Образовательная цель</w:t>
      </w:r>
      <w:r w:rsidRPr="003E045A">
        <w:rPr>
          <w:b/>
          <w:color w:val="000000"/>
          <w:u w:val="single"/>
        </w:rPr>
        <w:t>:</w:t>
      </w:r>
      <w:r w:rsidRPr="003E045A">
        <w:rPr>
          <w:color w:val="000000"/>
        </w:rPr>
        <w:t xml:space="preserve"> коррекция и тренинг изученных способов действий – понятий, алгоритмов и т.д.</w:t>
      </w:r>
    </w:p>
    <w:p w:rsidR="003A65F9" w:rsidRPr="003E045A" w:rsidRDefault="003A65F9" w:rsidP="003A65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45A">
        <w:rPr>
          <w:rFonts w:ascii="Times New Roman" w:hAnsi="Times New Roman" w:cs="Times New Roman"/>
          <w:b/>
          <w:sz w:val="24"/>
          <w:szCs w:val="24"/>
        </w:rPr>
        <w:t>Учебно-воспитательные задачи:</w:t>
      </w:r>
    </w:p>
    <w:p w:rsidR="003A65F9" w:rsidRPr="00EB0D9B" w:rsidRDefault="003A65F9" w:rsidP="003A65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D9B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EB0D9B">
        <w:rPr>
          <w:rFonts w:ascii="Times New Roman" w:hAnsi="Times New Roman" w:cs="Times New Roman"/>
          <w:sz w:val="24"/>
          <w:szCs w:val="24"/>
        </w:rPr>
        <w:t xml:space="preserve"> – обеспечить  повторение  и  систематизацию  материала  темы.  </w:t>
      </w:r>
    </w:p>
    <w:p w:rsidR="003A65F9" w:rsidRPr="00EB0D9B" w:rsidRDefault="003A65F9" w:rsidP="003A65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D9B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EB0D9B">
        <w:rPr>
          <w:rFonts w:ascii="Times New Roman" w:hAnsi="Times New Roman" w:cs="Times New Roman"/>
          <w:sz w:val="24"/>
          <w:szCs w:val="24"/>
        </w:rPr>
        <w:t xml:space="preserve"> – способствовать  формированию  умений  применять  приемы:  сравнения,  обобщения,  выявления  главного,  переноса  знаний  в  новую  ситуацию,  развитию  математического  кругозора,  мышления  и  речи,  внимания  и  памяти.</w:t>
      </w:r>
    </w:p>
    <w:p w:rsidR="003A65F9" w:rsidRPr="00EB0D9B" w:rsidRDefault="003A65F9" w:rsidP="003A65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D9B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EB0D9B">
        <w:rPr>
          <w:rFonts w:ascii="Times New Roman" w:hAnsi="Times New Roman" w:cs="Times New Roman"/>
          <w:sz w:val="24"/>
          <w:szCs w:val="24"/>
        </w:rPr>
        <w:t xml:space="preserve"> – содействовать воспитанию  интереса  к  математике  и  ее  приложениям,  активности,  мобильности,  умения  общаться,  общей  культуры.</w:t>
      </w:r>
    </w:p>
    <w:p w:rsidR="003A65F9" w:rsidRDefault="003A65F9" w:rsidP="003A65F9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65F9" w:rsidRPr="003E045A" w:rsidRDefault="003A65F9" w:rsidP="003A65F9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45A">
        <w:rPr>
          <w:rFonts w:ascii="Times New Roman" w:hAnsi="Times New Roman" w:cs="Times New Roman"/>
          <w:b/>
          <w:color w:val="000000"/>
          <w:sz w:val="24"/>
          <w:szCs w:val="24"/>
        </w:rPr>
        <w:t>План урока:</w:t>
      </w:r>
    </w:p>
    <w:p w:rsidR="003A65F9" w:rsidRPr="003E045A" w:rsidRDefault="003A65F9" w:rsidP="003A65F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45A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:rsidR="003A65F9" w:rsidRPr="003E045A" w:rsidRDefault="003A65F9" w:rsidP="003A65F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45A">
        <w:rPr>
          <w:rFonts w:ascii="Times New Roman" w:hAnsi="Times New Roman" w:cs="Times New Roman"/>
          <w:color w:val="000000"/>
          <w:sz w:val="24"/>
          <w:szCs w:val="24"/>
        </w:rPr>
        <w:t>Актуализация базовых знаний.</w:t>
      </w:r>
    </w:p>
    <w:p w:rsidR="003A65F9" w:rsidRPr="003E045A" w:rsidRDefault="003A65F9" w:rsidP="003A65F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45A">
        <w:rPr>
          <w:rFonts w:ascii="Times New Roman" w:hAnsi="Times New Roman" w:cs="Times New Roman"/>
          <w:color w:val="000000"/>
          <w:sz w:val="24"/>
          <w:szCs w:val="24"/>
        </w:rPr>
        <w:t>Упражнения на нахождение обратной функции и решение нестандартных задач по теме.</w:t>
      </w:r>
    </w:p>
    <w:p w:rsidR="003A65F9" w:rsidRPr="003E045A" w:rsidRDefault="003A65F9" w:rsidP="003A65F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45A">
        <w:rPr>
          <w:rFonts w:ascii="Times New Roman" w:hAnsi="Times New Roman" w:cs="Times New Roman"/>
          <w:color w:val="000000"/>
          <w:sz w:val="24"/>
          <w:szCs w:val="24"/>
        </w:rPr>
        <w:t>Подведение итогов.</w:t>
      </w:r>
    </w:p>
    <w:p w:rsidR="003A65F9" w:rsidRDefault="003A65F9" w:rsidP="003A65F9">
      <w:pPr>
        <w:pStyle w:val="a4"/>
        <w:spacing w:line="360" w:lineRule="auto"/>
        <w:ind w:left="6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65F9" w:rsidRDefault="003A65F9" w:rsidP="003A65F9">
      <w:pPr>
        <w:pStyle w:val="a4"/>
        <w:spacing w:line="360" w:lineRule="auto"/>
        <w:ind w:left="6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231D" w:rsidRDefault="00BE231D" w:rsidP="003A65F9">
      <w:pPr>
        <w:pStyle w:val="a4"/>
        <w:spacing w:line="360" w:lineRule="auto"/>
        <w:ind w:left="6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231D" w:rsidRDefault="00BE231D" w:rsidP="003A65F9">
      <w:pPr>
        <w:pStyle w:val="a4"/>
        <w:spacing w:line="360" w:lineRule="auto"/>
        <w:ind w:left="6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231D" w:rsidRDefault="00BE231D" w:rsidP="003A65F9">
      <w:pPr>
        <w:pStyle w:val="a4"/>
        <w:spacing w:line="360" w:lineRule="auto"/>
        <w:ind w:left="6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231D" w:rsidRDefault="00BE231D" w:rsidP="003A65F9">
      <w:pPr>
        <w:pStyle w:val="a4"/>
        <w:spacing w:line="360" w:lineRule="auto"/>
        <w:ind w:left="6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65F9" w:rsidRPr="003E045A" w:rsidRDefault="003A65F9" w:rsidP="003A65F9">
      <w:pPr>
        <w:pStyle w:val="a4"/>
        <w:spacing w:line="360" w:lineRule="auto"/>
        <w:ind w:left="6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45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Формирование СУД и УУД на различных этапах урока.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УСЛОВНЫЕ ОБОЗНАЧЕНИЯ: «Л» - личностные, «К» - коммуникативный, «П» - познавательный, «Р» - регулятивный.</w:t>
      </w:r>
    </w:p>
    <w:tbl>
      <w:tblPr>
        <w:tblStyle w:val="a3"/>
        <w:tblW w:w="9889" w:type="dxa"/>
        <w:tblLayout w:type="fixed"/>
        <w:tblLook w:val="04A0"/>
      </w:tblPr>
      <w:tblGrid>
        <w:gridCol w:w="2518"/>
        <w:gridCol w:w="2552"/>
        <w:gridCol w:w="4819"/>
      </w:tblGrid>
      <w:tr w:rsidR="003A65F9" w:rsidRPr="003E045A" w:rsidTr="00BE231D">
        <w:trPr>
          <w:trHeight w:val="219"/>
        </w:trPr>
        <w:tc>
          <w:tcPr>
            <w:tcW w:w="2518" w:type="dxa"/>
          </w:tcPr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2552" w:type="dxa"/>
          </w:tcPr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4819" w:type="dxa"/>
          </w:tcPr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3A65F9" w:rsidRPr="003E045A" w:rsidTr="00BE231D">
        <w:trPr>
          <w:trHeight w:val="661"/>
        </w:trPr>
        <w:tc>
          <w:tcPr>
            <w:tcW w:w="2518" w:type="dxa"/>
          </w:tcPr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A65F9" w:rsidRPr="00DA1E89" w:rsidRDefault="003A65F9" w:rsidP="00EB5E1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1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-быстрое включение учащихся в деловой ритм;</w:t>
            </w:r>
          </w:p>
          <w:p w:rsidR="003A65F9" w:rsidRPr="008E594E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A1E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-организация внимания всех учащихся.</w:t>
            </w:r>
            <w:r>
              <w:rPr>
                <w:rStyle w:val="apple-converted-space"/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4819" w:type="dxa"/>
          </w:tcPr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внутренняя позиция школьника (Л);</w:t>
            </w:r>
          </w:p>
          <w:p w:rsidR="003A65F9" w:rsidRDefault="003A65F9" w:rsidP="00EB5E1D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3E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планирование учебного сотрудничества</w:t>
            </w:r>
            <w:r w:rsidRPr="003E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(К)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целеполагание</w:t>
            </w:r>
            <w:proofErr w:type="spellEnd"/>
          </w:p>
        </w:tc>
      </w:tr>
      <w:tr w:rsidR="003A65F9" w:rsidRPr="003E045A" w:rsidTr="00BE231D">
        <w:trPr>
          <w:trHeight w:val="219"/>
        </w:trPr>
        <w:tc>
          <w:tcPr>
            <w:tcW w:w="2518" w:type="dxa"/>
          </w:tcPr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</w:rPr>
              <w:t>Актуализация базовых знаний.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b/>
                <w:sz w:val="24"/>
                <w:szCs w:val="24"/>
              </w:rPr>
              <w:t>(решение знакомой задачи)</w:t>
            </w:r>
          </w:p>
        </w:tc>
        <w:tc>
          <w:tcPr>
            <w:tcW w:w="2552" w:type="dxa"/>
          </w:tcPr>
          <w:p w:rsidR="003A65F9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-графическая интерпретация функции;</w:t>
            </w:r>
          </w:p>
          <w:p w:rsidR="003A65F9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-чтение графиков функций;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-знание особенностей графиков обратных функций;</w:t>
            </w:r>
          </w:p>
          <w:p w:rsidR="003A65F9" w:rsidRPr="003E045A" w:rsidRDefault="003A65F9" w:rsidP="003A65F9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</w:rPr>
              <w:t>выбор оснований и критериев для  классификации объектов;</w:t>
            </w:r>
          </w:p>
          <w:p w:rsidR="003A65F9" w:rsidRPr="00113465" w:rsidRDefault="003A65F9" w:rsidP="00EB5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использование </w:t>
            </w:r>
            <w:r w:rsidRPr="00113465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математической терминологии</w:t>
            </w:r>
            <w:r w:rsidRPr="00113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самоопределение (Л);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смыслообразовани</w:t>
            </w:r>
            <w:proofErr w:type="gramStart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proofErr w:type="spellEnd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учебно-познавательная мотивация (Л);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мотивационная основа учебной деятельности (Л);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эмпатия</w:t>
            </w:r>
            <w:proofErr w:type="spellEnd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(Л);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анализ, синтез, сравнение, обобщение, </w:t>
            </w:r>
            <w:proofErr w:type="spellStart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сериация</w:t>
            </w:r>
            <w:proofErr w:type="spellEnd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классификация, аналогия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структурирование знаний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осознанное и произвольное построение речевого высказывания в устной и письменной форме,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построение логической цепи рассуждений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достаточно полное и точное выражение своих мыслей в соответствии с задачами и условиями коммуникации (К);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развитие этических чувств и регуляторов морального поведения (Л);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постановка учебной задачи в сотрудничестве с учителем (Р);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учет разных мнений, координирование в сотрудничестве разных позиций (К);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- волевая </w:t>
            </w:r>
            <w:proofErr w:type="spellStart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саморегуляция</w:t>
            </w:r>
            <w:proofErr w:type="spellEnd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(Р)</w:t>
            </w:r>
          </w:p>
        </w:tc>
      </w:tr>
      <w:tr w:rsidR="003A65F9" w:rsidRPr="003E045A" w:rsidTr="00BE231D">
        <w:trPr>
          <w:trHeight w:val="1992"/>
        </w:trPr>
        <w:tc>
          <w:tcPr>
            <w:tcW w:w="2518" w:type="dxa"/>
          </w:tcPr>
          <w:p w:rsidR="003A65F9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через практику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модифицированной </w:t>
            </w:r>
            <w:r w:rsidRPr="00EB0D9B">
              <w:rPr>
                <w:rFonts w:ascii="Times New Roman" w:hAnsi="Times New Roman" w:cs="Times New Roman"/>
                <w:b/>
                <w:sz w:val="24"/>
                <w:szCs w:val="24"/>
              </w:rPr>
              <w:t>задачи)</w:t>
            </w:r>
          </w:p>
        </w:tc>
        <w:tc>
          <w:tcPr>
            <w:tcW w:w="2552" w:type="dxa"/>
          </w:tcPr>
          <w:p w:rsidR="003A65F9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E0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преобразование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графиков функций</w:t>
            </w:r>
            <w:r w:rsidRPr="003E0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целью выявления общих законов, определяющих данную предметную область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A65F9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-чтение графиков функций;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-моделирование;</w:t>
            </w:r>
          </w:p>
          <w:p w:rsidR="003A65F9" w:rsidRDefault="003A65F9" w:rsidP="003A65F9">
            <w:pPr>
              <w:pStyle w:val="a5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выделение  существенных и несущественных </w:t>
            </w:r>
            <w:r w:rsidRPr="003E0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признаков в ходе анализа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графиков</w:t>
            </w:r>
            <w:r w:rsidRPr="003E0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4819" w:type="dxa"/>
          </w:tcPr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- подведение под понятие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   анализ, синтез, сравнение, обобщение, аналогия, </w:t>
            </w:r>
            <w:proofErr w:type="spellStart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сериация</w:t>
            </w:r>
            <w:proofErr w:type="spellEnd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классификация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5F9" w:rsidRPr="003E045A" w:rsidTr="00BE231D">
        <w:trPr>
          <w:trHeight w:val="219"/>
        </w:trPr>
        <w:tc>
          <w:tcPr>
            <w:tcW w:w="2518" w:type="dxa"/>
          </w:tcPr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на нахождение обратной функции и решение нестандартных задач по теме.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(решение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EB0D9B">
              <w:rPr>
                <w:rFonts w:ascii="Times New Roman" w:hAnsi="Times New Roman" w:cs="Times New Roman"/>
                <w:b/>
                <w:sz w:val="24"/>
                <w:szCs w:val="24"/>
              </w:rPr>
              <w:t>знакомой задачи)</w:t>
            </w:r>
          </w:p>
        </w:tc>
        <w:tc>
          <w:tcPr>
            <w:tcW w:w="2552" w:type="dxa"/>
          </w:tcPr>
          <w:p w:rsidR="003A65F9" w:rsidRDefault="003A65F9" w:rsidP="00EB5E1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0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-выб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E0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 оптимального варианта решения незнакомой задачи, который фиксируется в языке вербально и </w:t>
            </w:r>
            <w:proofErr w:type="spellStart"/>
            <w:r w:rsidRPr="003E0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знаково</w:t>
            </w:r>
            <w:proofErr w:type="spellEnd"/>
            <w:r w:rsidRPr="003E0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3A65F9" w:rsidRDefault="003A65F9" w:rsidP="00EB5E1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-формализация;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-моделирование</w:t>
            </w:r>
          </w:p>
          <w:p w:rsidR="003A65F9" w:rsidRPr="001F419B" w:rsidRDefault="003A65F9" w:rsidP="00EB5E1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4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графических  образов для решения задачи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A65F9" w:rsidRPr="001F41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F419B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 w:rsidRPr="001F419B">
              <w:rPr>
                <w:rFonts w:ascii="Times New Roman" w:eastAsia="TimesNewRomanPSMT" w:hAnsi="Times New Roman" w:cs="Times New Roman"/>
                <w:sz w:val="24"/>
                <w:szCs w:val="24"/>
              </w:rPr>
              <w:t>ланирование хода решения задачи;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</w:rPr>
              <w:t xml:space="preserve">-выбор оснований и критериев для сравнения, </w:t>
            </w:r>
            <w:proofErr w:type="spellStart"/>
            <w:r w:rsidRPr="003E045A">
              <w:rPr>
                <w:rFonts w:ascii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3E045A">
              <w:rPr>
                <w:rFonts w:ascii="Times New Roman" w:hAnsi="Times New Roman" w:cs="Times New Roman"/>
                <w:sz w:val="24"/>
                <w:szCs w:val="24"/>
              </w:rPr>
              <w:t>, классификации объектов;</w:t>
            </w:r>
          </w:p>
          <w:p w:rsidR="003A65F9" w:rsidRPr="00113465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13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порядочивание </w:t>
            </w:r>
            <w:r w:rsidRPr="00113465">
              <w:rPr>
                <w:rFonts w:ascii="Times New Roman" w:eastAsia="TimesNewRomanPSMT" w:hAnsi="Times New Roman" w:cs="Times New Roman"/>
                <w:sz w:val="24"/>
                <w:szCs w:val="24"/>
              </w:rPr>
              <w:t>заданных чисел</w:t>
            </w:r>
            <w:r w:rsidRPr="001134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</w:rPr>
              <w:t>-доказательство;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</w:rPr>
              <w:t>-формализация;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-сравнение объектов: находить общее и различие, группировать предметы, объекты на основе существенных признаков.</w:t>
            </w:r>
          </w:p>
        </w:tc>
        <w:tc>
          <w:tcPr>
            <w:tcW w:w="4819" w:type="dxa"/>
          </w:tcPr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учебно-познавательный интерес (Л);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словообразование</w:t>
            </w: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(Л);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эмпатия</w:t>
            </w:r>
            <w:proofErr w:type="spellEnd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(Л);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подведение под понятие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определение основной и второстепенной информации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постановка и формулирование проблемы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учет разных мнений, координирование в сотрудничестве разных позиций (К);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   анализ, синтез, сравнение, обобщение, аналогия, </w:t>
            </w:r>
            <w:proofErr w:type="spellStart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сериация</w:t>
            </w:r>
            <w:proofErr w:type="spellEnd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классификация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(Р);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выдвижение гипотез и их обоснование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познавательная инициатива (Р);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поиск необходимой информации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моделирование и преобразование моделей разных типов (схемы, знаки и т.д.)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самостоятельное создание алгоритмов деятельности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установление причинно-следственных связей, доказательство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самостоятельное создание способов решения проблем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(К);</w:t>
            </w:r>
          </w:p>
          <w:p w:rsidR="003A65F9" w:rsidRPr="003E045A" w:rsidRDefault="003A65F9" w:rsidP="00EB5E1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достижение договоренностей и согласование общего решения (К);</w:t>
            </w:r>
          </w:p>
          <w:p w:rsidR="003A65F9" w:rsidRDefault="003A65F9" w:rsidP="00EB5E1D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разрешение конфликтов на основе учета интересов всех участников (К);</w:t>
            </w:r>
          </w:p>
          <w:p w:rsidR="003A65F9" w:rsidRDefault="003A65F9" w:rsidP="00EB5E1D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- адекватное использование речевых сре</w:t>
            </w:r>
            <w:proofErr w:type="gramStart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дств дл</w:t>
            </w:r>
            <w:proofErr w:type="gramEnd"/>
            <w:r w:rsidRPr="003E045A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я решения коммуникационных задач (К)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познавательная инициатива (Р);</w:t>
            </w:r>
          </w:p>
        </w:tc>
      </w:tr>
      <w:tr w:rsidR="003A65F9" w:rsidRPr="003E045A" w:rsidTr="00BE231D">
        <w:trPr>
          <w:trHeight w:val="2227"/>
        </w:trPr>
        <w:tc>
          <w:tcPr>
            <w:tcW w:w="2518" w:type="dxa"/>
          </w:tcPr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(рефлексия, самостоятельная работа, выводы)</w:t>
            </w:r>
          </w:p>
        </w:tc>
        <w:tc>
          <w:tcPr>
            <w:tcW w:w="2552" w:type="dxa"/>
          </w:tcPr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E0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знание математических понятий по теме урока;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 xml:space="preserve">-умение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</w:t>
            </w: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65F9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-самостоятельное  выполнение  заданий </w:t>
            </w:r>
            <w:r w:rsidRPr="00EB0D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нового типа, осуществление  их самопроверки, пошаговое  сравнение  с эталоном, выявление и корректировка  возможных ошибок.</w:t>
            </w:r>
          </w:p>
          <w:p w:rsidR="003A65F9" w:rsidRPr="00113465" w:rsidRDefault="003A65F9" w:rsidP="00EB5E1D"/>
        </w:tc>
        <w:tc>
          <w:tcPr>
            <w:tcW w:w="4819" w:type="dxa"/>
          </w:tcPr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рефлексия способов и условий действия (П);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- анализ, сравнение, классификация (П);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- самостоятельный учет выделенных ориентиров действия в новом учебном материале (Р);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- использование знаково-символических средств (П);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волевая </w:t>
            </w:r>
            <w:proofErr w:type="spellStart"/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B0D9B">
              <w:rPr>
                <w:rFonts w:ascii="Times New Roman" w:hAnsi="Times New Roman" w:cs="Times New Roman"/>
                <w:sz w:val="24"/>
                <w:szCs w:val="24"/>
              </w:rPr>
              <w:t xml:space="preserve"> (Р);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- использование общих приемов решения задач (П);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- осуществление самоконтроля по результату и по способу действия (Р);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- самостоятельная адекватная оценка правильности результатов действия, внесение необходимых корректив (Р);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- подведение под понятие (П);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- использование знаково-символических средств (П);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- выбор наиболее эффективных способов решения задач (П);</w:t>
            </w:r>
          </w:p>
          <w:p w:rsidR="003A65F9" w:rsidRPr="00EB0D9B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- использование общих приемов решения задач (П);</w:t>
            </w:r>
          </w:p>
          <w:p w:rsidR="003A65F9" w:rsidRPr="003E045A" w:rsidRDefault="003A65F9" w:rsidP="00EB5E1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B0D9B">
              <w:rPr>
                <w:rFonts w:ascii="Times New Roman" w:hAnsi="Times New Roman" w:cs="Times New Roman"/>
                <w:sz w:val="24"/>
                <w:szCs w:val="24"/>
              </w:rPr>
              <w:t>- подведение под понятие (П);</w:t>
            </w:r>
          </w:p>
        </w:tc>
      </w:tr>
    </w:tbl>
    <w:p w:rsidR="003A65F9" w:rsidRDefault="003A65F9" w:rsidP="003A65F9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A65F9" w:rsidRPr="003E045A" w:rsidRDefault="003A65F9" w:rsidP="003A65F9">
      <w:pPr>
        <w:spacing w:line="360" w:lineRule="auto"/>
        <w:ind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045A">
        <w:rPr>
          <w:rFonts w:ascii="Times New Roman" w:hAnsi="Times New Roman" w:cs="Times New Roman"/>
          <w:b/>
          <w:color w:val="000000"/>
          <w:sz w:val="24"/>
          <w:szCs w:val="24"/>
        </w:rPr>
        <w:t>Ход урока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04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E045A">
        <w:rPr>
          <w:rFonts w:ascii="Times New Roman" w:hAnsi="Times New Roman" w:cs="Times New Roman"/>
          <w:b/>
          <w:sz w:val="24"/>
          <w:szCs w:val="24"/>
        </w:rPr>
        <w:t>. Организационный момент: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– приветствие класса;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– проверить готовность класса к уроку;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– сообщить тему урока и цели.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04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E045A">
        <w:rPr>
          <w:rFonts w:ascii="Times New Roman" w:hAnsi="Times New Roman" w:cs="Times New Roman"/>
          <w:b/>
          <w:sz w:val="24"/>
          <w:szCs w:val="24"/>
        </w:rPr>
        <w:t>. Актуализация базовых знаний.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Фронтальный опрос.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1. Дать определение арксинуса, назвать область определения и значений функции, схематично изобразить на доске график.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2. Дать определение арккосинуса, назвать область определения и значений функции, схематично изобразить на доске график.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3. Какими свойствами они обладают?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045A">
        <w:rPr>
          <w:rFonts w:ascii="Times New Roman" w:hAnsi="Times New Roman" w:cs="Times New Roman"/>
          <w:b/>
          <w:sz w:val="24"/>
          <w:szCs w:val="24"/>
        </w:rPr>
        <w:t>III. Закрепление изученного материала через практику (учащиеся работают у доски).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Искомый график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45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proofErr w:type="spellEnd"/>
      <w:r w:rsidRPr="003E045A">
        <w:rPr>
          <w:rFonts w:ascii="Times New Roman" w:hAnsi="Times New Roman" w:cs="Times New Roman"/>
          <w:sz w:val="24"/>
          <w:szCs w:val="24"/>
        </w:rPr>
        <w:t xml:space="preserve"> 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|</w:t>
      </w:r>
      <w:r w:rsidRPr="003E045A">
        <w:rPr>
          <w:rFonts w:ascii="Times New Roman" w:hAnsi="Times New Roman" w:cs="Times New Roman"/>
          <w:iCs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>–</w:t>
      </w:r>
      <w:r w:rsidRPr="003E045A">
        <w:rPr>
          <w:rFonts w:ascii="Times New Roman" w:hAnsi="Times New Roman" w:cs="Times New Roman"/>
          <w:sz w:val="24"/>
          <w:szCs w:val="24"/>
        </w:rPr>
        <w:sym w:font="Symbol" w:char="F070"/>
      </w:r>
      <w:r w:rsidRPr="003E045A">
        <w:rPr>
          <w:rFonts w:ascii="Times New Roman" w:hAnsi="Times New Roman" w:cs="Times New Roman"/>
          <w:sz w:val="24"/>
          <w:szCs w:val="24"/>
        </w:rPr>
        <w:t xml:space="preserve">/4|) получается из него сдвигом на </w:t>
      </w:r>
      <w:r w:rsidRPr="003E045A">
        <w:rPr>
          <w:rFonts w:ascii="Times New Roman" w:hAnsi="Times New Roman" w:cs="Times New Roman"/>
          <w:sz w:val="24"/>
          <w:szCs w:val="24"/>
        </w:rPr>
        <w:sym w:font="Symbol" w:char="F070"/>
      </w:r>
      <w:r w:rsidRPr="003E045A">
        <w:rPr>
          <w:rFonts w:ascii="Times New Roman" w:hAnsi="Times New Roman" w:cs="Times New Roman"/>
          <w:sz w:val="24"/>
          <w:szCs w:val="24"/>
        </w:rPr>
        <w:t>/4 вправо вдоль оси абсцисс (изображен сплошной линией на рис.1</w:t>
      </w:r>
      <w:proofErr w:type="gramStart"/>
      <w:r w:rsidRPr="003E045A">
        <w:rPr>
          <w:rFonts w:ascii="Times New Roman" w:hAnsi="Times New Roman" w:cs="Times New Roman"/>
          <w:sz w:val="24"/>
          <w:szCs w:val="24"/>
        </w:rPr>
        <w:t> )</w:t>
      </w:r>
      <w:proofErr w:type="gramEnd"/>
      <w:r w:rsidRPr="003E045A">
        <w:rPr>
          <w:rFonts w:ascii="Times New Roman" w:hAnsi="Times New Roman" w:cs="Times New Roman"/>
          <w:sz w:val="24"/>
          <w:szCs w:val="24"/>
        </w:rPr>
        <w:t>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object w:dxaOrig="12013" w:dyaOrig="4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75pt;height:123.25pt" o:ole="">
            <v:imagedata r:id="rId5" o:title=""/>
          </v:shape>
          <o:OLEObject Type="Embed" ProgID="PBrush" ShapeID="_x0000_i1025" DrawAspect="Content" ObjectID="_1397205622" r:id="rId6"/>
        </w:objec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Рис. 1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045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E045A">
        <w:rPr>
          <w:rFonts w:ascii="Times New Roman" w:hAnsi="Times New Roman" w:cs="Times New Roman"/>
          <w:b/>
          <w:sz w:val="24"/>
          <w:szCs w:val="24"/>
        </w:rPr>
        <w:t>. Упражнения на нахождение обратной функции и решение нестандартных задач по теме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lastRenderedPageBreak/>
        <w:t xml:space="preserve">Найти обратную функцию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E045A">
        <w:rPr>
          <w:rFonts w:ascii="Times New Roman" w:hAnsi="Times New Roman" w:cs="Times New Roman"/>
          <w:sz w:val="24"/>
          <w:szCs w:val="24"/>
          <w:vertAlign w:val="superscript"/>
        </w:rPr>
        <w:t xml:space="preserve"> –1</w:t>
      </w:r>
      <w:r w:rsidRPr="003E045A">
        <w:rPr>
          <w:rFonts w:ascii="Times New Roman" w:hAnsi="Times New Roman" w:cs="Times New Roman"/>
          <w:sz w:val="24"/>
          <w:szCs w:val="24"/>
        </w:rPr>
        <w:t xml:space="preserve"> к функции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E045A">
        <w:rPr>
          <w:rFonts w:ascii="Times New Roman" w:hAnsi="Times New Roman" w:cs="Times New Roman"/>
          <w:sz w:val="24"/>
          <w:szCs w:val="24"/>
        </w:rPr>
        <w:t>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 xml:space="preserve">) =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 xml:space="preserve">, если а)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045A">
        <w:rPr>
          <w:rFonts w:ascii="Times New Roman" w:hAnsi="Times New Roman" w:cs="Times New Roman"/>
          <w:sz w:val="24"/>
          <w:szCs w:val="24"/>
        </w:rPr>
        <w:t>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E045A">
        <w:rPr>
          <w:rFonts w:ascii="Times New Roman" w:hAnsi="Times New Roman" w:cs="Times New Roman"/>
          <w:sz w:val="24"/>
          <w:szCs w:val="24"/>
        </w:rPr>
        <w:t xml:space="preserve">)= </w:t>
      </w:r>
      <w:r w:rsidRPr="003E045A">
        <w:rPr>
          <w:rFonts w:ascii="Times New Roman" w:hAnsi="Times New Roman" w:cs="Times New Roman"/>
          <w:position w:val="-32"/>
          <w:sz w:val="24"/>
          <w:szCs w:val="24"/>
        </w:rPr>
        <w:object w:dxaOrig="1040" w:dyaOrig="780">
          <v:shape id="_x0000_i1026" type="#_x0000_t75" style="width:51.9pt;height:38.9pt" o:ole="">
            <v:imagedata r:id="rId7" o:title=""/>
          </v:shape>
          <o:OLEObject Type="Embed" ProgID="Equation.DSMT4" ShapeID="_x0000_i1026" DrawAspect="Content" ObjectID="_1397205623" r:id="rId8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; б)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045A">
        <w:rPr>
          <w:rFonts w:ascii="Times New Roman" w:hAnsi="Times New Roman" w:cs="Times New Roman"/>
          <w:sz w:val="24"/>
          <w:szCs w:val="24"/>
        </w:rPr>
        <w:t>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E045A">
        <w:rPr>
          <w:rFonts w:ascii="Times New Roman" w:hAnsi="Times New Roman" w:cs="Times New Roman"/>
          <w:sz w:val="24"/>
          <w:szCs w:val="24"/>
        </w:rPr>
        <w:t xml:space="preserve">)= </w:t>
      </w:r>
      <w:r w:rsidRPr="003E045A">
        <w:rPr>
          <w:rFonts w:ascii="Times New Roman" w:hAnsi="Times New Roman" w:cs="Times New Roman"/>
          <w:position w:val="-32"/>
          <w:sz w:val="24"/>
          <w:szCs w:val="24"/>
        </w:rPr>
        <w:object w:dxaOrig="1160" w:dyaOrig="780">
          <v:shape id="_x0000_i1027" type="#_x0000_t75" style="width:58.4pt;height:38.9pt" o:ole="">
            <v:imagedata r:id="rId9" o:title=""/>
          </v:shape>
          <o:OLEObject Type="Embed" ProgID="Equation.DSMT4" ShapeID="_x0000_i1027" DrawAspect="Content" ObjectID="_1397205624" r:id="rId10"/>
        </w:object>
      </w:r>
      <w:r w:rsidRPr="003E045A">
        <w:rPr>
          <w:rFonts w:ascii="Times New Roman" w:hAnsi="Times New Roman" w:cs="Times New Roman"/>
          <w:sz w:val="24"/>
          <w:szCs w:val="24"/>
        </w:rPr>
        <w:t>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Решение: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В обоих этих случаях функция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E045A">
        <w:rPr>
          <w:rFonts w:ascii="Times New Roman" w:hAnsi="Times New Roman" w:cs="Times New Roman"/>
          <w:sz w:val="24"/>
          <w:szCs w:val="24"/>
        </w:rPr>
        <w:t xml:space="preserve"> осуществляет взаимно однозначное соответствие между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045A">
        <w:rPr>
          <w:rFonts w:ascii="Times New Roman" w:hAnsi="Times New Roman" w:cs="Times New Roman"/>
          <w:sz w:val="24"/>
          <w:szCs w:val="24"/>
        </w:rPr>
        <w:t>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E045A">
        <w:rPr>
          <w:rFonts w:ascii="Times New Roman" w:hAnsi="Times New Roman" w:cs="Times New Roman"/>
          <w:sz w:val="24"/>
          <w:szCs w:val="24"/>
        </w:rPr>
        <w:t xml:space="preserve">) и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045A">
        <w:rPr>
          <w:rFonts w:ascii="Times New Roman" w:hAnsi="Times New Roman" w:cs="Times New Roman"/>
          <w:sz w:val="24"/>
          <w:szCs w:val="24"/>
        </w:rPr>
        <w:t>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E045A">
        <w:rPr>
          <w:rFonts w:ascii="Times New Roman" w:hAnsi="Times New Roman" w:cs="Times New Roman"/>
          <w:sz w:val="24"/>
          <w:szCs w:val="24"/>
        </w:rPr>
        <w:t>) =</w:t>
      </w:r>
      <w:r w:rsidRPr="003E045A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028" type="#_x0000_t75" style="width:33.75pt;height:17.5pt" o:ole="">
            <v:imagedata r:id="rId11" o:title=""/>
          </v:shape>
          <o:OLEObject Type="Embed" ProgID="Equation.DSMT4" ShapeID="_x0000_i1028" DrawAspect="Content" ObjectID="_1397205625" r:id="rId12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. Значит, обратная функция существует. </w:t>
      </w:r>
      <w:proofErr w:type="gramStart"/>
      <w:r w:rsidRPr="003E045A">
        <w:rPr>
          <w:rFonts w:ascii="Times New Roman" w:hAnsi="Times New Roman" w:cs="Times New Roman"/>
          <w:sz w:val="24"/>
          <w:szCs w:val="24"/>
        </w:rPr>
        <w:t xml:space="preserve">В случае а)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045A">
        <w:rPr>
          <w:rFonts w:ascii="Times New Roman" w:hAnsi="Times New Roman" w:cs="Times New Roman"/>
          <w:sz w:val="24"/>
          <w:szCs w:val="24"/>
        </w:rPr>
        <w:t xml:space="preserve"> 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E045A">
        <w:rPr>
          <w:rFonts w:ascii="Times New Roman" w:hAnsi="Times New Roman" w:cs="Times New Roman"/>
          <w:sz w:val="24"/>
          <w:szCs w:val="24"/>
        </w:rPr>
        <w:t xml:space="preserve">) = </w:t>
      </w:r>
      <w:r w:rsidRPr="003E045A">
        <w:rPr>
          <w:rFonts w:ascii="Times New Roman" w:hAnsi="Times New Roman" w:cs="Times New Roman"/>
          <w:position w:val="-10"/>
          <w:sz w:val="24"/>
          <w:szCs w:val="24"/>
        </w:rPr>
        <w:object w:dxaOrig="680" w:dyaOrig="340">
          <v:shape id="_x0000_i1029" type="#_x0000_t75" style="width:33.75pt;height:17.5pt" o:ole="">
            <v:imagedata r:id="rId11" o:title=""/>
          </v:shape>
          <o:OLEObject Type="Embed" ProgID="Equation.DSMT4" ShapeID="_x0000_i1029" DrawAspect="Content" ObjectID="_1397205626" r:id="rId13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;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045A">
        <w:rPr>
          <w:rFonts w:ascii="Times New Roman" w:hAnsi="Times New Roman" w:cs="Times New Roman"/>
          <w:sz w:val="24"/>
          <w:szCs w:val="24"/>
        </w:rPr>
        <w:t xml:space="preserve"> 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3E045A">
        <w:rPr>
          <w:rFonts w:ascii="Times New Roman" w:hAnsi="Times New Roman" w:cs="Times New Roman"/>
          <w:sz w:val="24"/>
          <w:szCs w:val="24"/>
        </w:rPr>
        <w:t xml:space="preserve">)= </w:t>
      </w:r>
      <w:r w:rsidRPr="003E045A">
        <w:rPr>
          <w:rFonts w:ascii="Times New Roman" w:hAnsi="Times New Roman" w:cs="Times New Roman"/>
          <w:position w:val="-32"/>
          <w:sz w:val="24"/>
          <w:szCs w:val="24"/>
        </w:rPr>
        <w:object w:dxaOrig="1060" w:dyaOrig="780">
          <v:shape id="_x0000_i1030" type="#_x0000_t75" style="width:53.2pt;height:38.9pt" o:ole="">
            <v:imagedata r:id="rId14" o:title=""/>
          </v:shape>
          <o:OLEObject Type="Embed" ProgID="Equation.DSMT4" ShapeID="_x0000_i1030" DrawAspect="Content" ObjectID="_1397205627" r:id="rId15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. Для явной записи обратной функции решим уравнение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spellStart"/>
      <w:r w:rsidRPr="003E045A">
        <w:rPr>
          <w:rFonts w:ascii="Times New Roman" w:hAnsi="Times New Roman" w:cs="Times New Roman"/>
          <w:sz w:val="24"/>
          <w:szCs w:val="24"/>
        </w:rPr>
        <w:t>=у</w:t>
      </w:r>
      <w:proofErr w:type="spellEnd"/>
      <w:r w:rsidRPr="003E045A">
        <w:rPr>
          <w:rFonts w:ascii="Times New Roman" w:hAnsi="Times New Roman" w:cs="Times New Roman"/>
          <w:sz w:val="24"/>
          <w:szCs w:val="24"/>
        </w:rPr>
        <w:t xml:space="preserve"> при условии </w:t>
      </w:r>
      <w:r w:rsidRPr="003E045A">
        <w:rPr>
          <w:rFonts w:ascii="Times New Roman" w:hAnsi="Times New Roman" w:cs="Times New Roman"/>
          <w:position w:val="-32"/>
          <w:sz w:val="24"/>
          <w:szCs w:val="24"/>
        </w:rPr>
        <w:object w:dxaOrig="1480" w:dyaOrig="780">
          <v:shape id="_x0000_i1031" type="#_x0000_t75" style="width:73.95pt;height:38.9pt" o:ole="">
            <v:imagedata r:id="rId16" o:title=""/>
          </v:shape>
          <o:OLEObject Type="Embed" ProgID="Equation.DSMT4" ShapeID="_x0000_i1031" DrawAspect="Content" ObjectID="_1397205628" r:id="rId17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. Так как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у = =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>) = π–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 xml:space="preserve"> (см. рис. 14), то х = π–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у. Итак, в случае а) обратная функция (после обозначения аргумента ее через х, а самой обратной функции через у) задается формулой у = π–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х.</w:t>
      </w:r>
      <w:proofErr w:type="gramEnd"/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В случае б), когда </w:t>
      </w:r>
      <w:proofErr w:type="spellStart"/>
      <w:r w:rsidRPr="003E045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E045A">
        <w:rPr>
          <w:rFonts w:ascii="Times New Roman" w:hAnsi="Times New Roman" w:cs="Times New Roman"/>
          <w:position w:val="-32"/>
          <w:sz w:val="24"/>
          <w:szCs w:val="24"/>
        </w:rPr>
        <w:object w:dxaOrig="1400" w:dyaOrig="780">
          <v:shape id="_x0000_i1032" type="#_x0000_t75" style="width:70.05pt;height:38.9pt" o:ole="">
            <v:imagedata r:id="rId18" o:title=""/>
          </v:shape>
          <o:OLEObject Type="Embed" ProgID="Equation.DSMT4" ShapeID="_x0000_i1032" DrawAspect="Content" ObjectID="_1397205629" r:id="rId19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,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у =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>) = х-2π (см. рис. 14), т.е. х = 2π+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у. Обратная функция задается формулой у = 2π +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</w:t>
      </w:r>
      <w:r w:rsidRPr="003E045A">
        <w:rPr>
          <w:rFonts w:ascii="Times New Roman" w:hAnsi="Times New Roman" w:cs="Times New Roman"/>
          <w:sz w:val="24"/>
          <w:szCs w:val="24"/>
        </w:rPr>
        <w:t xml:space="preserve"> –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х [19].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2) Найти обратную функцию к следующим функциям: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а)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45A">
        <w:rPr>
          <w:rFonts w:ascii="Times New Roman" w:hAnsi="Times New Roman" w:cs="Times New Roman"/>
          <w:sz w:val="24"/>
          <w:szCs w:val="24"/>
        </w:rPr>
        <w:t>=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 xml:space="preserve"> на </w:t>
      </w:r>
      <w:r w:rsidRPr="003E045A">
        <w:rPr>
          <w:rFonts w:ascii="Times New Roman" w:hAnsi="Times New Roman" w:cs="Times New Roman"/>
          <w:position w:val="-32"/>
          <w:sz w:val="24"/>
          <w:szCs w:val="24"/>
        </w:rPr>
        <w:object w:dxaOrig="1240" w:dyaOrig="780">
          <v:shape id="_x0000_i1033" type="#_x0000_t75" style="width:62.25pt;height:38.9pt" o:ole="">
            <v:imagedata r:id="rId20" o:title=""/>
          </v:shape>
          <o:OLEObject Type="Embed" ProgID="Equation.DSMT4" ShapeID="_x0000_i1033" DrawAspect="Content" ObjectID="_1397205630" r:id="rId21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; б)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45A">
        <w:rPr>
          <w:rFonts w:ascii="Times New Roman" w:hAnsi="Times New Roman" w:cs="Times New Roman"/>
          <w:sz w:val="24"/>
          <w:szCs w:val="24"/>
        </w:rPr>
        <w:t>=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 xml:space="preserve"> на </w:t>
      </w:r>
      <w:r w:rsidRPr="003E045A">
        <w:rPr>
          <w:rFonts w:ascii="Times New Roman" w:hAnsi="Times New Roman" w:cs="Times New Roman"/>
          <w:position w:val="-32"/>
          <w:sz w:val="24"/>
          <w:szCs w:val="24"/>
        </w:rPr>
        <w:object w:dxaOrig="1420" w:dyaOrig="780">
          <v:shape id="_x0000_i1034" type="#_x0000_t75" style="width:71.35pt;height:38.9pt" o:ole="">
            <v:imagedata r:id="rId22" o:title=""/>
          </v:shape>
          <o:OLEObject Type="Embed" ProgID="Equation.DSMT4" ShapeID="_x0000_i1034" DrawAspect="Content" ObjectID="_1397205631" r:id="rId23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; в)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45A">
        <w:rPr>
          <w:rFonts w:ascii="Times New Roman" w:hAnsi="Times New Roman" w:cs="Times New Roman"/>
          <w:sz w:val="24"/>
          <w:szCs w:val="24"/>
        </w:rPr>
        <w:t>=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 xml:space="preserve"> на </w:t>
      </w:r>
      <w:r w:rsidRPr="003E045A">
        <w:rPr>
          <w:rFonts w:ascii="Times New Roman" w:hAnsi="Times New Roman" w:cs="Times New Roman"/>
          <w:position w:val="-12"/>
          <w:sz w:val="24"/>
          <w:szCs w:val="24"/>
        </w:rPr>
        <w:object w:dxaOrig="1359" w:dyaOrig="380">
          <v:shape id="_x0000_i1035" type="#_x0000_t75" style="width:68.1pt;height:18.8pt" o:ole="">
            <v:imagedata r:id="rId24" o:title=""/>
          </v:shape>
          <o:OLEObject Type="Embed" ProgID="Equation.DSMT4" ShapeID="_x0000_i1035" DrawAspect="Content" ObjectID="_1397205632" r:id="rId25"/>
        </w:object>
      </w:r>
      <w:r w:rsidRPr="003E045A">
        <w:rPr>
          <w:rFonts w:ascii="Times New Roman" w:hAnsi="Times New Roman" w:cs="Times New Roman"/>
          <w:sz w:val="24"/>
          <w:szCs w:val="24"/>
        </w:rPr>
        <w:t>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Решение: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а) Функция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45A">
        <w:rPr>
          <w:rFonts w:ascii="Times New Roman" w:hAnsi="Times New Roman" w:cs="Times New Roman"/>
          <w:sz w:val="24"/>
          <w:szCs w:val="24"/>
        </w:rPr>
        <w:t xml:space="preserve"> =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 xml:space="preserve"> осуществляет взаимно однозначное соответствие между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E045A">
        <w:rPr>
          <w:rFonts w:ascii="Times New Roman" w:hAnsi="Times New Roman" w:cs="Times New Roman"/>
          <w:sz w:val="24"/>
          <w:szCs w:val="24"/>
        </w:rPr>
        <w:t>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E045A">
        <w:rPr>
          <w:rFonts w:ascii="Times New Roman" w:hAnsi="Times New Roman" w:cs="Times New Roman"/>
          <w:sz w:val="24"/>
          <w:szCs w:val="24"/>
        </w:rPr>
        <w:t xml:space="preserve">)= </w:t>
      </w:r>
      <w:r w:rsidRPr="003E045A">
        <w:rPr>
          <w:rFonts w:ascii="Times New Roman" w:hAnsi="Times New Roman" w:cs="Times New Roman"/>
          <w:position w:val="-32"/>
          <w:sz w:val="24"/>
          <w:szCs w:val="24"/>
        </w:rPr>
        <w:object w:dxaOrig="1240" w:dyaOrig="780">
          <v:shape id="_x0000_i1036" type="#_x0000_t75" style="width:62.25pt;height:38.9pt" o:ole="">
            <v:imagedata r:id="rId20" o:title=""/>
          </v:shape>
          <o:OLEObject Type="Embed" ProgID="Equation.DSMT4" ShapeID="_x0000_i1036" DrawAspect="Content" ObjectID="_1397205633" r:id="rId26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 и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045A">
        <w:rPr>
          <w:rFonts w:ascii="Times New Roman" w:hAnsi="Times New Roman" w:cs="Times New Roman"/>
          <w:sz w:val="24"/>
          <w:szCs w:val="24"/>
        </w:rPr>
        <w:t>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E045A">
        <w:rPr>
          <w:rFonts w:ascii="Times New Roman" w:hAnsi="Times New Roman" w:cs="Times New Roman"/>
          <w:sz w:val="24"/>
          <w:szCs w:val="24"/>
        </w:rPr>
        <w:t xml:space="preserve">)= </w:t>
      </w:r>
      <w:r w:rsidRPr="003E045A">
        <w:rPr>
          <w:rFonts w:ascii="Times New Roman" w:hAnsi="Times New Roman" w:cs="Times New Roman"/>
          <w:position w:val="-10"/>
          <w:sz w:val="24"/>
          <w:szCs w:val="24"/>
        </w:rPr>
        <w:object w:dxaOrig="639" w:dyaOrig="340">
          <v:shape id="_x0000_i1037" type="#_x0000_t75" style="width:34.4pt;height:18.15pt" o:ole="">
            <v:imagedata r:id="rId27" o:title=""/>
          </v:shape>
          <o:OLEObject Type="Embed" ProgID="Equation.DSMT4" ShapeID="_x0000_i1037" DrawAspect="Content" ObjectID="_1397205634" r:id="rId28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. Значит, обратная функция существует. Для явной записи обратной функции решим уравнение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>=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45A">
        <w:rPr>
          <w:rFonts w:ascii="Times New Roman" w:hAnsi="Times New Roman" w:cs="Times New Roman"/>
          <w:sz w:val="24"/>
          <w:szCs w:val="24"/>
        </w:rPr>
        <w:t xml:space="preserve"> при условии </w:t>
      </w:r>
      <w:r w:rsidRPr="003E045A">
        <w:rPr>
          <w:rFonts w:ascii="Times New Roman" w:hAnsi="Times New Roman" w:cs="Times New Roman"/>
          <w:position w:val="-32"/>
          <w:sz w:val="24"/>
          <w:szCs w:val="24"/>
        </w:rPr>
        <w:object w:dxaOrig="1640" w:dyaOrig="780">
          <v:shape id="_x0000_i1038" type="#_x0000_t75" style="width:81.75pt;height:38.9pt" o:ole="">
            <v:imagedata r:id="rId29" o:title=""/>
          </v:shape>
          <o:OLEObject Type="Embed" ProgID="Equation.DSMT4" ShapeID="_x0000_i1038" DrawAspect="Content" ObjectID="_1397205635" r:id="rId30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. Так как на этом отрезке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>) = 5</w:t>
      </w:r>
      <w:r w:rsidRPr="003E045A">
        <w:rPr>
          <w:rFonts w:ascii="Times New Roman" w:hAnsi="Times New Roman" w:cs="Times New Roman"/>
          <w:sz w:val="24"/>
          <w:szCs w:val="24"/>
        </w:rPr>
        <w:sym w:font="Symbol" w:char="F070"/>
      </w:r>
      <w:r w:rsidRPr="003E045A">
        <w:rPr>
          <w:rFonts w:ascii="Times New Roman" w:hAnsi="Times New Roman" w:cs="Times New Roman"/>
          <w:sz w:val="24"/>
          <w:szCs w:val="24"/>
        </w:rPr>
        <w:t xml:space="preserve"> –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 xml:space="preserve">, то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45A">
        <w:rPr>
          <w:rFonts w:ascii="Times New Roman" w:hAnsi="Times New Roman" w:cs="Times New Roman"/>
          <w:sz w:val="24"/>
          <w:szCs w:val="24"/>
        </w:rPr>
        <w:t>= =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>) = 5</w:t>
      </w:r>
      <w:r w:rsidRPr="003E045A">
        <w:rPr>
          <w:rFonts w:ascii="Times New Roman" w:hAnsi="Times New Roman" w:cs="Times New Roman"/>
          <w:sz w:val="24"/>
          <w:szCs w:val="24"/>
        </w:rPr>
        <w:sym w:font="Symbol" w:char="F070"/>
      </w:r>
      <w:r w:rsidRPr="003E045A">
        <w:rPr>
          <w:rFonts w:ascii="Times New Roman" w:hAnsi="Times New Roman" w:cs="Times New Roman"/>
          <w:sz w:val="24"/>
          <w:szCs w:val="24"/>
        </w:rPr>
        <w:t>–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 xml:space="preserve">, откуда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45A">
        <w:rPr>
          <w:rFonts w:ascii="Times New Roman" w:hAnsi="Times New Roman" w:cs="Times New Roman"/>
          <w:sz w:val="24"/>
          <w:szCs w:val="24"/>
        </w:rPr>
        <w:t xml:space="preserve"> = 5</w:t>
      </w:r>
      <w:r w:rsidRPr="003E045A">
        <w:rPr>
          <w:rFonts w:ascii="Times New Roman" w:hAnsi="Times New Roman" w:cs="Times New Roman"/>
          <w:sz w:val="24"/>
          <w:szCs w:val="24"/>
        </w:rPr>
        <w:sym w:font="Symbol" w:char="F070"/>
      </w:r>
      <w:r w:rsidRPr="003E045A">
        <w:rPr>
          <w:rFonts w:ascii="Times New Roman" w:hAnsi="Times New Roman" w:cs="Times New Roman"/>
          <w:sz w:val="24"/>
          <w:szCs w:val="24"/>
        </w:rPr>
        <w:t>–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 xml:space="preserve"> (явная запись обратной функции).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б) Аналогично примеру а),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45A">
        <w:rPr>
          <w:rFonts w:ascii="Times New Roman" w:hAnsi="Times New Roman" w:cs="Times New Roman"/>
          <w:sz w:val="24"/>
          <w:szCs w:val="24"/>
        </w:rPr>
        <w:t xml:space="preserve"> =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>) = –</w:t>
      </w:r>
      <w:r w:rsidRPr="003E045A">
        <w:rPr>
          <w:rFonts w:ascii="Times New Roman" w:hAnsi="Times New Roman" w:cs="Times New Roman"/>
          <w:sz w:val="24"/>
          <w:szCs w:val="24"/>
        </w:rPr>
        <w:sym w:font="Symbol" w:char="F070"/>
      </w:r>
      <w:r w:rsidRPr="003E045A">
        <w:rPr>
          <w:rFonts w:ascii="Times New Roman" w:hAnsi="Times New Roman" w:cs="Times New Roman"/>
          <w:sz w:val="24"/>
          <w:szCs w:val="24"/>
        </w:rPr>
        <w:t>–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 xml:space="preserve">, откуда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45A">
        <w:rPr>
          <w:rFonts w:ascii="Times New Roman" w:hAnsi="Times New Roman" w:cs="Times New Roman"/>
          <w:sz w:val="24"/>
          <w:szCs w:val="24"/>
        </w:rPr>
        <w:t xml:space="preserve"> = –</w:t>
      </w:r>
      <w:r w:rsidRPr="003E045A">
        <w:rPr>
          <w:rFonts w:ascii="Times New Roman" w:hAnsi="Times New Roman" w:cs="Times New Roman"/>
          <w:sz w:val="24"/>
          <w:szCs w:val="24"/>
        </w:rPr>
        <w:sym w:font="Symbol" w:char="F070"/>
      </w:r>
      <w:r w:rsidRPr="003E045A">
        <w:rPr>
          <w:rFonts w:ascii="Times New Roman" w:hAnsi="Times New Roman" w:cs="Times New Roman"/>
          <w:sz w:val="24"/>
          <w:szCs w:val="24"/>
        </w:rPr>
        <w:t xml:space="preserve">–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arcsin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>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в) Аналогично примеру а),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arccos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45A">
        <w:rPr>
          <w:rFonts w:ascii="Times New Roman" w:hAnsi="Times New Roman" w:cs="Times New Roman"/>
          <w:sz w:val="24"/>
          <w:szCs w:val="24"/>
        </w:rPr>
        <w:t xml:space="preserve"> =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arccos</w:t>
      </w:r>
      <w:r w:rsidRPr="003E045A">
        <w:rPr>
          <w:rFonts w:ascii="Times New Roman" w:hAnsi="Times New Roman" w:cs="Times New Roman"/>
          <w:sz w:val="24"/>
          <w:szCs w:val="24"/>
        </w:rPr>
        <w:t xml:space="preserve"> (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>) = 4</w:t>
      </w:r>
      <w:r w:rsidRPr="003E045A">
        <w:rPr>
          <w:rFonts w:ascii="Times New Roman" w:hAnsi="Times New Roman" w:cs="Times New Roman"/>
          <w:sz w:val="24"/>
          <w:szCs w:val="24"/>
        </w:rPr>
        <w:sym w:font="Symbol" w:char="F070"/>
      </w:r>
      <w:r w:rsidRPr="003E045A">
        <w:rPr>
          <w:rFonts w:ascii="Times New Roman" w:hAnsi="Times New Roman" w:cs="Times New Roman"/>
          <w:sz w:val="24"/>
          <w:szCs w:val="24"/>
        </w:rPr>
        <w:t xml:space="preserve"> +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 xml:space="preserve">, откуда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</w:rPr>
        <w:t>= =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arccos</w:t>
      </w:r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E045A">
        <w:rPr>
          <w:rFonts w:ascii="Times New Roman" w:hAnsi="Times New Roman" w:cs="Times New Roman"/>
          <w:sz w:val="24"/>
          <w:szCs w:val="24"/>
        </w:rPr>
        <w:t xml:space="preserve"> – 4</w:t>
      </w:r>
      <w:r w:rsidRPr="003E045A">
        <w:rPr>
          <w:rFonts w:ascii="Times New Roman" w:hAnsi="Times New Roman" w:cs="Times New Roman"/>
          <w:sz w:val="24"/>
          <w:szCs w:val="24"/>
        </w:rPr>
        <w:sym w:font="Symbol" w:char="F070"/>
      </w:r>
      <w:r w:rsidRPr="003E045A">
        <w:rPr>
          <w:rFonts w:ascii="Times New Roman" w:hAnsi="Times New Roman" w:cs="Times New Roman"/>
          <w:sz w:val="24"/>
          <w:szCs w:val="24"/>
        </w:rPr>
        <w:t xml:space="preserve">. Переобозначая х и у, имеем у =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arccos</w:t>
      </w:r>
      <w:r w:rsidRPr="003E045A">
        <w:rPr>
          <w:rFonts w:ascii="Times New Roman" w:hAnsi="Times New Roman" w:cs="Times New Roman"/>
          <w:sz w:val="24"/>
          <w:szCs w:val="24"/>
        </w:rPr>
        <w:t xml:space="preserve"> х –4</w:t>
      </w:r>
      <w:r w:rsidRPr="003E045A">
        <w:rPr>
          <w:rFonts w:ascii="Times New Roman" w:hAnsi="Times New Roman" w:cs="Times New Roman"/>
          <w:sz w:val="24"/>
          <w:szCs w:val="24"/>
        </w:rPr>
        <w:sym w:font="Symbol" w:char="F070"/>
      </w:r>
      <w:r w:rsidRPr="003E045A">
        <w:rPr>
          <w:rFonts w:ascii="Times New Roman" w:hAnsi="Times New Roman" w:cs="Times New Roman"/>
          <w:sz w:val="24"/>
          <w:szCs w:val="24"/>
        </w:rPr>
        <w:t>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3) Сравнить числа </w:t>
      </w: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420" w:dyaOrig="720">
          <v:shape id="_x0000_i1039" type="#_x0000_t75" style="width:20.75pt;height:36.3pt" o:ole="">
            <v:imagedata r:id="rId31" o:title=""/>
          </v:shape>
          <o:OLEObject Type="Embed" ProgID="Equation.DSMT4" ShapeID="_x0000_i1039" DrawAspect="Content" ObjectID="_1397205636" r:id="rId32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 и </w:t>
      </w: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960" w:dyaOrig="720">
          <v:shape id="_x0000_i1040" type="#_x0000_t75" style="width:48pt;height:36.3pt" o:ole="">
            <v:imagedata r:id="rId33" o:title=""/>
          </v:shape>
          <o:OLEObject Type="Embed" ProgID="Equation.DSMT4" ShapeID="_x0000_i1040" DrawAspect="Content" ObjectID="_1397205637" r:id="rId34"/>
        </w:object>
      </w:r>
      <w:r w:rsidRPr="003E045A">
        <w:rPr>
          <w:rFonts w:ascii="Times New Roman" w:hAnsi="Times New Roman" w:cs="Times New Roman"/>
          <w:sz w:val="24"/>
          <w:szCs w:val="24"/>
        </w:rPr>
        <w:t>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Решение: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Заметим, что </w:t>
      </w: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4660" w:dyaOrig="760">
          <v:shape id="_x0000_i1041" type="#_x0000_t75" style="width:233.5pt;height:38.25pt" o:ole="">
            <v:imagedata r:id="rId35" o:title=""/>
          </v:shape>
          <o:OLEObject Type="Embed" ProgID="Equation.DSMT4" ShapeID="_x0000_i1041" DrawAspect="Content" ObjectID="_1397205638" r:id="rId36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 и </w:t>
      </w: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1400" w:dyaOrig="720">
          <v:shape id="_x0000_i1042" type="#_x0000_t75" style="width:70.05pt;height:36.3pt" o:ole="">
            <v:imagedata r:id="rId37" o:title=""/>
          </v:shape>
          <o:OLEObject Type="Embed" ProgID="Equation.DSMT4" ShapeID="_x0000_i1042" DrawAspect="Content" ObjectID="_1397205639" r:id="rId38"/>
        </w:object>
      </w:r>
      <w:r w:rsidRPr="003E045A">
        <w:rPr>
          <w:rFonts w:ascii="Times New Roman" w:hAnsi="Times New Roman" w:cs="Times New Roman"/>
          <w:sz w:val="24"/>
          <w:szCs w:val="24"/>
        </w:rPr>
        <w:t>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Углы близки. Попробуем вычислить значения тригонометрических функций упятеренного аргумента, так как значения их </w:t>
      </w:r>
      <w:proofErr w:type="gramStart"/>
      <w:r w:rsidRPr="003E045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position w:val="-26"/>
          <w:sz w:val="24"/>
          <w:szCs w:val="24"/>
        </w:rPr>
        <w:object w:dxaOrig="420" w:dyaOrig="700">
          <v:shape id="_x0000_i1043" type="#_x0000_t75" style="width:20.75pt;height:35.7pt" o:ole="">
            <v:imagedata r:id="rId39" o:title=""/>
          </v:shape>
          <o:OLEObject Type="Embed" ProgID="Equation.DSMT4" ShapeID="_x0000_i1043" DrawAspect="Content" ObjectID="_1397205640" r:id="rId40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 известны. При этом </w:t>
      </w: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2340" w:dyaOrig="720">
          <v:shape id="_x0000_i1044" type="#_x0000_t75" style="width:117.4pt;height:36.3pt" o:ole="">
            <v:imagedata r:id="rId41" o:title=""/>
          </v:shape>
          <o:OLEObject Type="Embed" ProgID="Equation.DSMT4" ShapeID="_x0000_i1044" DrawAspect="Content" ObjectID="_1397205641" r:id="rId42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. Удобнее вычислить </w:t>
      </w: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1540" w:dyaOrig="720">
          <v:shape id="_x0000_i1045" type="#_x0000_t75" style="width:77.2pt;height:36.3pt" o:ole="">
            <v:imagedata r:id="rId43" o:title=""/>
          </v:shape>
          <o:OLEObject Type="Embed" ProgID="Equation.DSMT4" ShapeID="_x0000_i1045" DrawAspect="Content" ObjectID="_1397205642" r:id="rId44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, т. к. его значения по разные стороны </w:t>
      </w:r>
      <w:proofErr w:type="gramStart"/>
      <w:r w:rsidRPr="003E04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position w:val="-26"/>
          <w:sz w:val="24"/>
          <w:szCs w:val="24"/>
        </w:rPr>
        <w:object w:dxaOrig="420" w:dyaOrig="700">
          <v:shape id="_x0000_i1046" type="#_x0000_t75" style="width:20.75pt;height:35.7pt" o:ole="">
            <v:imagedata r:id="rId39" o:title=""/>
          </v:shape>
          <o:OLEObject Type="Embed" ProgID="Equation.DSMT4" ShapeID="_x0000_i1046" DrawAspect="Content" ObjectID="_1397205643" r:id="rId45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 имеют разные знаки.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4800" w:dyaOrig="720">
          <v:shape id="_x0000_i1047" type="#_x0000_t75" style="width:240pt;height:36.3pt" o:ole="">
            <v:imagedata r:id="rId46" o:title=""/>
          </v:shape>
          <o:OLEObject Type="Embed" ProgID="Equation.DSMT4" ShapeID="_x0000_i1047" DrawAspect="Content" ObjectID="_1397205644" r:id="rId47"/>
        </w:object>
      </w: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2299" w:dyaOrig="720">
          <v:shape id="_x0000_i1048" type="#_x0000_t75" style="width:114.8pt;height:36.3pt" o:ole="">
            <v:imagedata r:id="rId48" o:title=""/>
          </v:shape>
          <o:OLEObject Type="Embed" ProgID="Equation.DSMT4" ShapeID="_x0000_i1048" DrawAspect="Content" ObjectID="_1397205645" r:id="rId49"/>
        </w:object>
      </w:r>
      <w:r w:rsidRPr="003E045A">
        <w:rPr>
          <w:rFonts w:ascii="Times New Roman" w:hAnsi="Times New Roman" w:cs="Times New Roman"/>
          <w:position w:val="-32"/>
          <w:sz w:val="24"/>
          <w:szCs w:val="24"/>
        </w:rPr>
        <w:object w:dxaOrig="8900" w:dyaOrig="780">
          <v:shape id="_x0000_i1049" type="#_x0000_t75" style="width:444.3pt;height:38.9pt" o:ole="">
            <v:imagedata r:id="rId50" o:title=""/>
          </v:shape>
          <o:OLEObject Type="Embed" ProgID="Equation.DSMT4" ShapeID="_x0000_i1049" DrawAspect="Content" ObjectID="_1397205646" r:id="rId51"/>
        </w:object>
      </w:r>
      <w:r w:rsidRPr="003E045A">
        <w:rPr>
          <w:rFonts w:ascii="Times New Roman" w:hAnsi="Times New Roman" w:cs="Times New Roman"/>
          <w:position w:val="-6"/>
          <w:sz w:val="24"/>
          <w:szCs w:val="24"/>
        </w:rPr>
        <w:object w:dxaOrig="340" w:dyaOrig="260">
          <v:shape id="_x0000_i1050" type="#_x0000_t75" style="width:17.5pt;height:12.95pt" o:ole="">
            <v:imagedata r:id="rId52" o:title=""/>
          </v:shape>
          <o:OLEObject Type="Embed" ProgID="Equation.DSMT4" ShapeID="_x0000_i1050" DrawAspect="Content" ObjectID="_1397205647" r:id="rId53"/>
        </w:object>
      </w:r>
      <w:r w:rsidRPr="003E045A">
        <w:rPr>
          <w:rFonts w:ascii="Times New Roman" w:hAnsi="Times New Roman" w:cs="Times New Roman"/>
          <w:position w:val="-6"/>
          <w:sz w:val="24"/>
          <w:szCs w:val="24"/>
        </w:rPr>
        <w:object w:dxaOrig="340" w:dyaOrig="260">
          <v:shape id="_x0000_i1051" type="#_x0000_t75" style="width:17.5pt;height:12.95pt" o:ole="">
            <v:imagedata r:id="rId52" o:title=""/>
          </v:shape>
          <o:OLEObject Type="Embed" ProgID="Equation.DSMT4" ShapeID="_x0000_i1051" DrawAspect="Content" ObjectID="_1397205648" r:id="rId54"/>
        </w:object>
      </w:r>
      <w:r w:rsidRPr="003E045A">
        <w:rPr>
          <w:rFonts w:ascii="Times New Roman" w:hAnsi="Times New Roman" w:cs="Times New Roman"/>
          <w:position w:val="-12"/>
          <w:sz w:val="24"/>
          <w:szCs w:val="24"/>
        </w:rPr>
        <w:object w:dxaOrig="200" w:dyaOrig="380">
          <v:shape id="_x0000_i1052" type="#_x0000_t75" style="width:9.75pt;height:18.8pt" o:ole="">
            <v:imagedata r:id="rId55" o:title=""/>
          </v:shape>
          <o:OLEObject Type="Embed" ProgID="Equation.DSMT4" ShapeID="_x0000_i1052" DrawAspect="Content" ObjectID="_1397205649" r:id="rId56"/>
        </w:object>
      </w: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1300" w:dyaOrig="720">
          <v:shape id="_x0000_i1053" type="#_x0000_t75" style="width:64.85pt;height:36.3pt" o:ole="">
            <v:imagedata r:id="rId57" o:title=""/>
          </v:shape>
          <o:OLEObject Type="Embed" ProgID="Equation.DSMT4" ShapeID="_x0000_i1053" DrawAspect="Content" ObjectID="_1397205650" r:id="rId58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 3-ей четверти, а потому </w:t>
      </w: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1560" w:dyaOrig="720">
          <v:shape id="_x0000_i1054" type="#_x0000_t75" style="width:77.85pt;height:36.3pt" o:ole="">
            <v:imagedata r:id="rId59" o:title=""/>
          </v:shape>
          <o:OLEObject Type="Embed" ProgID="Equation.DSMT4" ShapeID="_x0000_i1054" DrawAspect="Content" ObjectID="_1397205651" r:id="rId60"/>
        </w:objec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3860" w:dyaOrig="720">
          <v:shape id="_x0000_i1055" type="#_x0000_t75" style="width:192.65pt;height:36.3pt" o:ole="">
            <v:imagedata r:id="rId61" o:title=""/>
          </v:shape>
          <o:OLEObject Type="Embed" ProgID="Equation.DSMT4" ShapeID="_x0000_i1055" DrawAspect="Content" ObjectID="_1397205652" r:id="rId62"/>
        </w:object>
      </w: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3120" w:dyaOrig="720">
          <v:shape id="_x0000_i1056" type="#_x0000_t75" style="width:155.7pt;height:36.3pt" o:ole="">
            <v:imagedata r:id="rId63" o:title=""/>
          </v:shape>
          <o:OLEObject Type="Embed" ProgID="Equation.DSMT4" ShapeID="_x0000_i1056" DrawAspect="Content" ObjectID="_1397205653" r:id="rId64"/>
        </w:object>
      </w:r>
      <w:r w:rsidRPr="003E045A">
        <w:rPr>
          <w:rFonts w:ascii="Times New Roman" w:hAnsi="Times New Roman" w:cs="Times New Roman"/>
          <w:sz w:val="24"/>
          <w:szCs w:val="24"/>
        </w:rPr>
        <w:t>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1560" w:dyaOrig="720">
          <v:shape id="_x0000_i1057" type="#_x0000_t75" style="width:77.85pt;height:36.3pt" o:ole="">
            <v:imagedata r:id="rId59" o:title=""/>
          </v:shape>
          <o:OLEObject Type="Embed" ProgID="Equation.DSMT4" ShapeID="_x0000_i1057" DrawAspect="Content" ObjectID="_1397205654" r:id="rId65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 [17].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4) Сравнить числа </w:t>
      </w:r>
      <w:r w:rsidRPr="003E045A">
        <w:rPr>
          <w:rFonts w:ascii="Times New Roman" w:hAnsi="Times New Roman" w:cs="Times New Roman"/>
          <w:position w:val="-26"/>
          <w:sz w:val="24"/>
          <w:szCs w:val="24"/>
        </w:rPr>
        <w:object w:dxaOrig="440" w:dyaOrig="700">
          <v:shape id="_x0000_i1058" type="#_x0000_t75" style="width:21.4pt;height:35.7pt" o:ole="">
            <v:imagedata r:id="rId66" o:title=""/>
          </v:shape>
          <o:OLEObject Type="Embed" ProgID="Equation.DSMT4" ShapeID="_x0000_i1058" DrawAspect="Content" ObjectID="_1397205655" r:id="rId67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 и </w:t>
      </w:r>
      <w:r w:rsidRPr="003E045A">
        <w:rPr>
          <w:rFonts w:ascii="Times New Roman" w:hAnsi="Times New Roman" w:cs="Times New Roman"/>
          <w:position w:val="-26"/>
          <w:sz w:val="24"/>
          <w:szCs w:val="24"/>
        </w:rPr>
        <w:object w:dxaOrig="1120" w:dyaOrig="700">
          <v:shape id="_x0000_i1059" type="#_x0000_t75" style="width:56.45pt;height:35.7pt" o:ole="">
            <v:imagedata r:id="rId68" o:title=""/>
          </v:shape>
          <o:OLEObject Type="Embed" ProgID="Equation.DSMT4" ShapeID="_x0000_i1059" DrawAspect="Content" ObjectID="_1397205656" r:id="rId69"/>
        </w:object>
      </w:r>
      <w:r w:rsidRPr="003E045A">
        <w:rPr>
          <w:rFonts w:ascii="Times New Roman" w:hAnsi="Times New Roman" w:cs="Times New Roman"/>
          <w:sz w:val="24"/>
          <w:szCs w:val="24"/>
        </w:rPr>
        <w:t>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Решение: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E045A">
        <w:rPr>
          <w:rFonts w:ascii="Times New Roman" w:hAnsi="Times New Roman" w:cs="Times New Roman"/>
          <w:sz w:val="24"/>
          <w:szCs w:val="24"/>
        </w:rPr>
        <w:t xml:space="preserve"> способ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Найдем </w:t>
      </w:r>
      <w:r w:rsidRPr="003E045A">
        <w:rPr>
          <w:rFonts w:ascii="Times New Roman" w:hAnsi="Times New Roman" w:cs="Times New Roman"/>
          <w:position w:val="-26"/>
          <w:sz w:val="24"/>
          <w:szCs w:val="24"/>
        </w:rPr>
        <w:object w:dxaOrig="800" w:dyaOrig="700">
          <v:shape id="_x0000_i1060" type="#_x0000_t75" style="width:39.55pt;height:35.7pt" o:ole="">
            <v:imagedata r:id="rId70" o:title=""/>
          </v:shape>
          <o:OLEObject Type="Embed" ProgID="Equation.DSMT4" ShapeID="_x0000_i1060" DrawAspect="Content" ObjectID="_1397205657" r:id="rId71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, так как </w:t>
      </w:r>
      <w:proofErr w:type="gramStart"/>
      <w:r w:rsidRPr="003E04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E045A">
        <w:rPr>
          <w:rFonts w:ascii="Times New Roman" w:hAnsi="Times New Roman" w:cs="Times New Roman"/>
          <w:sz w:val="24"/>
          <w:szCs w:val="24"/>
        </w:rPr>
        <w:t xml:space="preserve"> </w:t>
      </w:r>
      <w:r w:rsidRPr="003E045A">
        <w:rPr>
          <w:rFonts w:ascii="Times New Roman" w:hAnsi="Times New Roman" w:cs="Times New Roman"/>
          <w:position w:val="-26"/>
          <w:sz w:val="24"/>
          <w:szCs w:val="24"/>
        </w:rPr>
        <w:object w:dxaOrig="840" w:dyaOrig="700">
          <v:shape id="_x0000_i1061" type="#_x0000_t75" style="width:42.15pt;height:35.7pt" o:ole="">
            <v:imagedata r:id="rId72" o:title=""/>
          </v:shape>
          <o:OLEObject Type="Embed" ProgID="Equation.DSMT4" ShapeID="_x0000_i1061" DrawAspect="Content" ObjectID="_1397205658" r:id="rId73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 вычислять труднее.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position w:val="-26"/>
          <w:sz w:val="24"/>
          <w:szCs w:val="24"/>
        </w:rPr>
        <w:object w:dxaOrig="800" w:dyaOrig="700">
          <v:shape id="_x0000_i1062" type="#_x0000_t75" style="width:39.55pt;height:35.7pt" o:ole="">
            <v:imagedata r:id="rId70" o:title=""/>
          </v:shape>
          <o:OLEObject Type="Embed" ProgID="Equation.DSMT4" ShapeID="_x0000_i1062" DrawAspect="Content" ObjectID="_1397205659" r:id="rId74"/>
        </w:object>
      </w:r>
      <w:r w:rsidRPr="003E045A">
        <w:rPr>
          <w:rFonts w:ascii="Times New Roman" w:hAnsi="Times New Roman" w:cs="Times New Roman"/>
          <w:position w:val="-32"/>
          <w:sz w:val="24"/>
          <w:szCs w:val="24"/>
        </w:rPr>
        <w:object w:dxaOrig="3159" w:dyaOrig="780">
          <v:shape id="_x0000_i1063" type="#_x0000_t75" style="width:129.75pt;height:32.45pt" o:ole="">
            <v:imagedata r:id="rId75" o:title=""/>
          </v:shape>
          <o:OLEObject Type="Embed" ProgID="Equation.DSMT4" ShapeID="_x0000_i1063" DrawAspect="Content" ObjectID="_1397205660" r:id="rId76"/>
        </w:object>
      </w:r>
      <w:r w:rsidRPr="003E045A">
        <w:rPr>
          <w:rFonts w:ascii="Times New Roman" w:hAnsi="Times New Roman" w:cs="Times New Roman"/>
          <w:position w:val="-38"/>
          <w:sz w:val="24"/>
          <w:szCs w:val="24"/>
        </w:rPr>
        <w:object w:dxaOrig="4720" w:dyaOrig="900">
          <v:shape id="_x0000_i1064" type="#_x0000_t75" style="width:214.05pt;height:40.2pt" o:ole="">
            <v:imagedata r:id="rId77" o:title=""/>
          </v:shape>
          <o:OLEObject Type="Embed" ProgID="Equation.DSMT4" ShapeID="_x0000_i1064" DrawAspect="Content" ObjectID="_1397205661" r:id="rId78"/>
        </w:object>
      </w:r>
      <w:r w:rsidRPr="003E045A">
        <w:rPr>
          <w:rFonts w:ascii="Times New Roman" w:hAnsi="Times New Roman" w:cs="Times New Roman"/>
          <w:position w:val="-28"/>
          <w:sz w:val="24"/>
          <w:szCs w:val="24"/>
        </w:rPr>
        <w:object w:dxaOrig="3100" w:dyaOrig="680">
          <v:shape id="_x0000_i1065" type="#_x0000_t75" style="width:155.05pt;height:33.75pt" o:ole="">
            <v:imagedata r:id="rId79" o:title=""/>
          </v:shape>
          <o:OLEObject Type="Embed" ProgID="Equation.DSMT4" ShapeID="_x0000_i1065" DrawAspect="Content" ObjectID="_1397205662" r:id="rId80"/>
        </w:object>
      </w:r>
      <w:r w:rsidRPr="003E045A">
        <w:rPr>
          <w:rFonts w:ascii="Times New Roman" w:hAnsi="Times New Roman" w:cs="Times New Roman"/>
          <w:position w:val="-26"/>
          <w:sz w:val="24"/>
          <w:szCs w:val="24"/>
        </w:rPr>
        <w:object w:dxaOrig="4500" w:dyaOrig="740">
          <v:shape id="_x0000_i1066" type="#_x0000_t75" style="width:193.3pt;height:31.8pt" o:ole="">
            <v:imagedata r:id="rId81" o:title=""/>
          </v:shape>
          <o:OLEObject Type="Embed" ProgID="Equation.DSMT4" ShapeID="_x0000_i1066" DrawAspect="Content" ObjectID="_1397205663" r:id="rId82"/>
        </w:object>
      </w:r>
      <w:r w:rsidRPr="003E045A">
        <w:rPr>
          <w:rFonts w:ascii="Times New Roman" w:hAnsi="Times New Roman" w:cs="Times New Roman"/>
          <w:position w:val="-24"/>
          <w:sz w:val="24"/>
          <w:szCs w:val="24"/>
        </w:rPr>
        <w:object w:dxaOrig="3240" w:dyaOrig="620">
          <v:shape id="_x0000_i1067" type="#_x0000_t75" style="width:162.15pt;height:30.5pt" o:ole="">
            <v:imagedata r:id="rId83" o:title=""/>
          </v:shape>
          <o:OLEObject Type="Embed" ProgID="Equation.DSMT4" ShapeID="_x0000_i1067" DrawAspect="Content" ObjectID="_1397205664" r:id="rId84"/>
        </w:object>
      </w:r>
      <w:r w:rsidRPr="003E045A">
        <w:rPr>
          <w:rFonts w:ascii="Times New Roman" w:hAnsi="Times New Roman" w:cs="Times New Roman"/>
          <w:sz w:val="24"/>
          <w:szCs w:val="24"/>
        </w:rPr>
        <w:t>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E045A">
        <w:rPr>
          <w:rFonts w:ascii="Times New Roman" w:hAnsi="Times New Roman" w:cs="Times New Roman"/>
          <w:sz w:val="24"/>
          <w:szCs w:val="24"/>
        </w:rPr>
        <w:t xml:space="preserve"> способ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Заметим, что </w:t>
      </w:r>
      <w:r w:rsidRPr="003E045A">
        <w:rPr>
          <w:rFonts w:ascii="Times New Roman" w:hAnsi="Times New Roman" w:cs="Times New Roman"/>
          <w:position w:val="-26"/>
          <w:sz w:val="24"/>
          <w:szCs w:val="24"/>
        </w:rPr>
        <w:object w:dxaOrig="3780" w:dyaOrig="700">
          <v:shape id="_x0000_i1068" type="#_x0000_t75" style="width:189.4pt;height:35.7pt" o:ole="">
            <v:imagedata r:id="rId85" o:title=""/>
          </v:shape>
          <o:OLEObject Type="Embed" ProgID="Equation.DSMT4" ShapeID="_x0000_i1068" DrawAspect="Content" ObjectID="_1397205665" r:id="rId86"/>
        </w:object>
      </w:r>
      <w:r w:rsidRPr="003E045A">
        <w:rPr>
          <w:rFonts w:ascii="Times New Roman" w:hAnsi="Times New Roman" w:cs="Times New Roman"/>
          <w:position w:val="-26"/>
          <w:sz w:val="24"/>
          <w:szCs w:val="24"/>
        </w:rPr>
        <w:object w:dxaOrig="2520" w:dyaOrig="700">
          <v:shape id="_x0000_i1069" type="#_x0000_t75" style="width:126.5pt;height:35.7pt" o:ole="">
            <v:imagedata r:id="rId87" o:title=""/>
          </v:shape>
          <o:OLEObject Type="Embed" ProgID="Equation.DSMT4" ShapeID="_x0000_i1069" DrawAspect="Content" ObjectID="_1397205666" r:id="rId88"/>
        </w:object>
      </w:r>
      <w:r w:rsidRPr="003E045A">
        <w:rPr>
          <w:rFonts w:ascii="Times New Roman" w:hAnsi="Times New Roman" w:cs="Times New Roman"/>
          <w:sz w:val="24"/>
          <w:szCs w:val="24"/>
        </w:rPr>
        <w:t>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Часть угла </w:t>
      </w:r>
      <w:r w:rsidRPr="003E045A">
        <w:rPr>
          <w:rFonts w:ascii="Times New Roman" w:hAnsi="Times New Roman" w:cs="Times New Roman"/>
          <w:position w:val="-26"/>
          <w:sz w:val="24"/>
          <w:szCs w:val="24"/>
        </w:rPr>
        <w:object w:dxaOrig="1260" w:dyaOrig="700">
          <v:shape id="_x0000_i1070" type="#_x0000_t75" style="width:62.9pt;height:35.7pt" o:ole="">
            <v:imagedata r:id="rId89" o:title=""/>
          </v:shape>
          <o:OLEObject Type="Embed" ProgID="Equation.DSMT4" ShapeID="_x0000_i1070" DrawAspect="Content" ObjectID="_1397205667" r:id="rId90"/>
        </w:object>
      </w:r>
      <w:r w:rsidRPr="003E045A">
        <w:rPr>
          <w:rFonts w:ascii="Times New Roman" w:hAnsi="Times New Roman" w:cs="Times New Roman"/>
          <w:sz w:val="24"/>
          <w:szCs w:val="24"/>
        </w:rPr>
        <w:t xml:space="preserve"> (рис. 2), который обозначим как угол АОВ, расположена в четвертой, часть – в первой четвертях. Найдем синус этого угла, тогда будет ясно, в какой именно четверти находится угол </w:t>
      </w:r>
      <w:r w:rsidRPr="003E045A">
        <w:rPr>
          <w:rFonts w:ascii="Times New Roman" w:hAnsi="Times New Roman" w:cs="Times New Roman"/>
          <w:position w:val="-26"/>
          <w:sz w:val="24"/>
          <w:szCs w:val="24"/>
        </w:rPr>
        <w:object w:dxaOrig="1260" w:dyaOrig="700">
          <v:shape id="_x0000_i1071" type="#_x0000_t75" style="width:62.9pt;height:35.7pt" o:ole="">
            <v:imagedata r:id="rId89" o:title=""/>
          </v:shape>
          <o:OLEObject Type="Embed" ProgID="Equation.DSMT4" ShapeID="_x0000_i1071" DrawAspect="Content" ObjectID="_1397205668" r:id="rId91"/>
        </w:object>
      </w:r>
      <w:r w:rsidRPr="003E045A">
        <w:rPr>
          <w:rFonts w:ascii="Times New Roman" w:hAnsi="Times New Roman" w:cs="Times New Roman"/>
          <w:sz w:val="24"/>
          <w:szCs w:val="24"/>
        </w:rPr>
        <w:t>. Обозначим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45A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1540" w:dyaOrig="700">
          <v:shape id="_x0000_i1072" type="#_x0000_t75" style="width:77.2pt;height:35.7pt" o:ole="">
            <v:imagedata r:id="rId92" o:title=""/>
          </v:shape>
          <o:OLEObject Type="Embed" ProgID="Equation.DSMT4" ShapeID="_x0000_i1072" DrawAspect="Content" ObjectID="_1397205669" r:id="rId93"/>
        </w:objec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</w:rPr>
        <w:t>и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</w:rPr>
        <w:t>вычислим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 xml:space="preserve"> sin 5x.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  <w:r w:rsidRPr="003E045A">
        <w:rPr>
          <w:rFonts w:ascii="Times New Roman" w:hAnsi="Times New Roman" w:cs="Times New Roman"/>
          <w:sz w:val="24"/>
          <w:szCs w:val="24"/>
        </w:rPr>
        <w:br w:type="page"/>
      </w:r>
      <w:r w:rsidRPr="003E045A">
        <w:rPr>
          <w:rFonts w:ascii="Times New Roman" w:hAnsi="Times New Roman" w:cs="Times New Roman"/>
          <w:sz w:val="24"/>
          <w:szCs w:val="24"/>
        </w:rPr>
        <w:object w:dxaOrig="4127" w:dyaOrig="2784">
          <v:shape id="_x0000_i1073" type="#_x0000_t75" style="width:129.1pt;height:86.9pt" o:ole="">
            <v:imagedata r:id="rId94" o:title=""/>
          </v:shape>
          <o:OLEObject Type="Embed" ProgID="PBrush" ShapeID="_x0000_i1073" DrawAspect="Content" ObjectID="_1397205670" r:id="rId95"/>
        </w:objec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Рис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3E045A">
        <w:rPr>
          <w:rFonts w:ascii="Times New Roman" w:hAnsi="Times New Roman" w:cs="Times New Roman"/>
          <w:sz w:val="24"/>
          <w:szCs w:val="24"/>
        </w:rPr>
        <w:t>2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  <w:lang w:val="en-GB"/>
        </w:rPr>
      </w:pPr>
      <w:r w:rsidRPr="003E045A">
        <w:rPr>
          <w:rFonts w:ascii="Times New Roman" w:hAnsi="Times New Roman" w:cs="Times New Roman"/>
          <w:sz w:val="24"/>
          <w:szCs w:val="24"/>
          <w:lang w:val="en-US"/>
        </w:rPr>
        <w:t>sin 5x = sin 4x.</w:t>
      </w:r>
      <w:r w:rsidRPr="003E045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cos x + sin x.</w:t>
      </w:r>
      <w:r w:rsidRPr="003E04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cos 4x= 2cos</w:t>
      </w:r>
      <w:r w:rsidRPr="003E04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2x.</w:t>
      </w:r>
      <w:r w:rsidRPr="003E045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2 sin x.</w:t>
      </w:r>
      <w:r w:rsidRPr="003E045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cos x +sin x</w:t>
      </w:r>
      <w:r w:rsidRPr="003E045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GB"/>
        </w:rPr>
        <w:t>(2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3E045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2 </w:t>
      </w:r>
      <w:r w:rsidRPr="003E045A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E045A">
        <w:rPr>
          <w:rFonts w:ascii="Times New Roman" w:hAnsi="Times New Roman" w:cs="Times New Roman"/>
          <w:sz w:val="24"/>
          <w:szCs w:val="24"/>
          <w:lang w:val="en-GB"/>
        </w:rPr>
        <w:t xml:space="preserve"> –1</w:t>
      </w:r>
      <w:proofErr w:type="gramStart"/>
      <w:r w:rsidRPr="003E045A">
        <w:rPr>
          <w:rFonts w:ascii="Times New Roman" w:hAnsi="Times New Roman" w:cs="Times New Roman"/>
          <w:sz w:val="24"/>
          <w:szCs w:val="24"/>
          <w:lang w:val="en-GB"/>
        </w:rPr>
        <w:t>)=</w:t>
      </w:r>
      <w:proofErr w:type="gramEnd"/>
      <w:r w:rsidRPr="003E04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 xml:space="preserve">=  </w:t>
      </w:r>
      <w:r w:rsidRPr="003E045A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5880" w:dyaOrig="740">
          <v:shape id="_x0000_i1074" type="#_x0000_t75" style="width:293.85pt;height:36.3pt" o:ole="">
            <v:imagedata r:id="rId96" o:title=""/>
          </v:shape>
          <o:OLEObject Type="Embed" ProgID="Equation.DSMT4" ShapeID="_x0000_i1074" DrawAspect="Content" ObjectID="_1397205671" r:id="rId97"/>
        </w:object>
      </w:r>
      <w:r w:rsidRPr="003E045A">
        <w:rPr>
          <w:rFonts w:ascii="Times New Roman" w:hAnsi="Times New Roman" w:cs="Times New Roman"/>
          <w:sz w:val="24"/>
          <w:szCs w:val="24"/>
          <w:lang w:val="en-GB"/>
        </w:rPr>
        <w:t xml:space="preserve"> =</w:t>
      </w:r>
      <w:r w:rsidRPr="003E045A">
        <w:rPr>
          <w:rFonts w:ascii="Times New Roman" w:hAnsi="Times New Roman" w:cs="Times New Roman"/>
          <w:position w:val="-40"/>
          <w:sz w:val="24"/>
          <w:szCs w:val="24"/>
          <w:lang w:val="en-US"/>
        </w:rPr>
        <w:object w:dxaOrig="3980" w:dyaOrig="940">
          <v:shape id="_x0000_i1075" type="#_x0000_t75" style="width:198.5pt;height:47.35pt" o:ole="">
            <v:imagedata r:id="rId98" o:title=""/>
          </v:shape>
          <o:OLEObject Type="Embed" ProgID="Equation.DSMT4" ShapeID="_x0000_i1075" DrawAspect="Content" ObjectID="_1397205672" r:id="rId99"/>
        </w:object>
      </w:r>
      <w:r w:rsidRPr="003E045A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00" w:dyaOrig="380">
          <v:shape id="_x0000_i1076" type="#_x0000_t75" style="width:9.75pt;height:18.8pt" o:ole="">
            <v:imagedata r:id="rId55" o:title=""/>
          </v:shape>
          <o:OLEObject Type="Embed" ProgID="Equation.DSMT4" ShapeID="_x0000_i1076" DrawAspect="Content" ObjectID="_1397205673" r:id="rId100"/>
        </w:object>
      </w:r>
      <w:r w:rsidRPr="003E045A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3E045A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4120" w:dyaOrig="760">
          <v:shape id="_x0000_i1077" type="#_x0000_t75" style="width:206.25pt;height:38.25pt" o:ole="">
            <v:imagedata r:id="rId101" o:title=""/>
          </v:shape>
          <o:OLEObject Type="Embed" ProgID="Equation.DSMT4" ShapeID="_x0000_i1077" DrawAspect="Content" ObjectID="_1397205674" r:id="rId102"/>
        </w:object>
      </w:r>
      <w:r w:rsidRPr="003E045A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6680" w:dyaOrig="760">
          <v:shape id="_x0000_i1078" type="#_x0000_t75" style="width:333.4pt;height:38.25pt" o:ole="">
            <v:imagedata r:id="rId103" o:title=""/>
          </v:shape>
          <o:OLEObject Type="Embed" ProgID="Equation.DSMT4" ShapeID="_x0000_i1078" DrawAspect="Content" ObjectID="_1397205675" r:id="rId104"/>
        </w:objec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E045A">
        <w:rPr>
          <w:rFonts w:ascii="Times New Roman" w:hAnsi="Times New Roman" w:cs="Times New Roman"/>
          <w:position w:val="-26"/>
          <w:sz w:val="24"/>
          <w:szCs w:val="24"/>
        </w:rPr>
        <w:object w:dxaOrig="1760" w:dyaOrig="700">
          <v:shape id="_x0000_i1079" type="#_x0000_t75" style="width:87.55pt;height:35.7pt" o:ole="">
            <v:imagedata r:id="rId105" o:title=""/>
          </v:shape>
          <o:OLEObject Type="Embed" ProgID="Equation.DSMT4" ShapeID="_x0000_i1079" DrawAspect="Content" ObjectID="_1397205676" r:id="rId106"/>
        </w:object>
      </w:r>
      <w:r w:rsidRPr="003E045A">
        <w:rPr>
          <w:rFonts w:ascii="Times New Roman" w:hAnsi="Times New Roman" w:cs="Times New Roman"/>
          <w:sz w:val="24"/>
          <w:szCs w:val="24"/>
        </w:rPr>
        <w:t>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E045A">
        <w:rPr>
          <w:rFonts w:ascii="Times New Roman" w:hAnsi="Times New Roman" w:cs="Times New Roman"/>
          <w:sz w:val="24"/>
          <w:szCs w:val="24"/>
        </w:rPr>
        <w:t>. Подведение итогов.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Итак, давайте вспомним, что сегодня мы сделали (учитель с помощью учащихся):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– научились строить различные графики, содержащие обратные тригонометрические функции, сравнивать числа и аркфункции, находить вид функции, обратной к тригонометрической;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– приобрели опыт решения примеров и построения графиков.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  <w:r w:rsidRPr="003E045A">
        <w:rPr>
          <w:rFonts w:ascii="Times New Roman" w:hAnsi="Times New Roman" w:cs="Times New Roman"/>
          <w:sz w:val="24"/>
          <w:szCs w:val="24"/>
        </w:rPr>
        <w:t>В завершении урока проверка усвоенных знаний, предложив самостоятельную работу, где будут представлены один – два примера (из заданий для самостоятельной работы).</w:t>
      </w: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A65F9" w:rsidRPr="003E045A" w:rsidRDefault="003A65F9" w:rsidP="003A65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E231D" w:rsidRDefault="00BE231D"/>
    <w:p w:rsidR="00BE231D" w:rsidRPr="00BE231D" w:rsidRDefault="00BE231D" w:rsidP="00BE231D"/>
    <w:p w:rsidR="00BE231D" w:rsidRPr="00BE231D" w:rsidRDefault="00BE231D" w:rsidP="00BE231D"/>
    <w:p w:rsidR="00BE231D" w:rsidRPr="00BE231D" w:rsidRDefault="00BE231D" w:rsidP="00BE231D"/>
    <w:p w:rsidR="00BE231D" w:rsidRPr="00BE231D" w:rsidRDefault="00BE231D" w:rsidP="00BE231D"/>
    <w:p w:rsidR="00BE231D" w:rsidRPr="00BE231D" w:rsidRDefault="00BE231D" w:rsidP="00BE231D"/>
    <w:p w:rsidR="00BE231D" w:rsidRPr="00BE231D" w:rsidRDefault="00BE231D" w:rsidP="00BE231D"/>
    <w:p w:rsidR="00BE231D" w:rsidRPr="00BE231D" w:rsidRDefault="00BE231D" w:rsidP="00BE231D"/>
    <w:p w:rsidR="00BE231D" w:rsidRPr="00BE231D" w:rsidRDefault="00BE231D" w:rsidP="00BE231D"/>
    <w:p w:rsidR="00BE231D" w:rsidRDefault="00BE231D" w:rsidP="00BE231D"/>
    <w:p w:rsidR="00E84449" w:rsidRDefault="00BE231D" w:rsidP="00BE231D">
      <w:pPr>
        <w:tabs>
          <w:tab w:val="left" w:pos="1972"/>
        </w:tabs>
      </w:pPr>
      <w:r>
        <w:tab/>
      </w:r>
    </w:p>
    <w:p w:rsidR="00BE231D" w:rsidRDefault="00BE231D" w:rsidP="00BE231D">
      <w:pPr>
        <w:tabs>
          <w:tab w:val="left" w:pos="1972"/>
        </w:tabs>
      </w:pPr>
    </w:p>
    <w:p w:rsidR="00BE231D" w:rsidRDefault="00BE231D" w:rsidP="00BE231D">
      <w:pPr>
        <w:tabs>
          <w:tab w:val="left" w:pos="1972"/>
        </w:tabs>
      </w:pPr>
      <w:r>
        <w:lastRenderedPageBreak/>
        <w:t>Источники:</w:t>
      </w:r>
    </w:p>
    <w:p w:rsidR="00BE231D" w:rsidRDefault="00BE231D" w:rsidP="00BE231D">
      <w:pPr>
        <w:pStyle w:val="a4"/>
        <w:numPr>
          <w:ilvl w:val="0"/>
          <w:numId w:val="5"/>
        </w:numPr>
        <w:tabs>
          <w:tab w:val="left" w:pos="1972"/>
        </w:tabs>
      </w:pPr>
      <w:hyperlink r:id="rId107" w:history="1">
        <w:r>
          <w:rPr>
            <w:rStyle w:val="a6"/>
          </w:rPr>
          <w:t>http://ru.math.wikia.com/wiki/</w:t>
        </w:r>
      </w:hyperlink>
    </w:p>
    <w:p w:rsidR="00BE231D" w:rsidRDefault="00BE231D" w:rsidP="00BE231D">
      <w:pPr>
        <w:pStyle w:val="a4"/>
        <w:numPr>
          <w:ilvl w:val="0"/>
          <w:numId w:val="5"/>
        </w:numPr>
        <w:tabs>
          <w:tab w:val="left" w:pos="1972"/>
        </w:tabs>
      </w:pPr>
      <w:hyperlink r:id="rId108" w:history="1">
        <w:r>
          <w:rPr>
            <w:rStyle w:val="a6"/>
          </w:rPr>
          <w:t>http://www.mathematics.ru/courses/function/content/chapter2/section3/paragraph4/theory.html</w:t>
        </w:r>
      </w:hyperlink>
    </w:p>
    <w:p w:rsidR="00000000" w:rsidRPr="00BE231D" w:rsidRDefault="00C16646" w:rsidP="00BE231D">
      <w:pPr>
        <w:pStyle w:val="a4"/>
        <w:numPr>
          <w:ilvl w:val="0"/>
          <w:numId w:val="5"/>
        </w:numPr>
        <w:tabs>
          <w:tab w:val="left" w:pos="1972"/>
        </w:tabs>
      </w:pPr>
      <w:r w:rsidRPr="00BE231D">
        <w:t xml:space="preserve">Алгебра и начала анализа: учеб. Для 10-11 </w:t>
      </w:r>
      <w:proofErr w:type="spellStart"/>
      <w:r w:rsidRPr="00BE231D">
        <w:t>кл</w:t>
      </w:r>
      <w:proofErr w:type="spellEnd"/>
      <w:r w:rsidRPr="00BE231D">
        <w:t xml:space="preserve">. </w:t>
      </w:r>
      <w:proofErr w:type="spellStart"/>
      <w:r w:rsidRPr="00BE231D">
        <w:t>общеобр</w:t>
      </w:r>
      <w:proofErr w:type="spellEnd"/>
      <w:r w:rsidRPr="00BE231D">
        <w:t xml:space="preserve">. учреждений/ Ш.А. Алимов, Просвещение, 2009.-384 </w:t>
      </w:r>
      <w:proofErr w:type="gramStart"/>
      <w:r w:rsidRPr="00BE231D">
        <w:t>с</w:t>
      </w:r>
      <w:proofErr w:type="gramEnd"/>
      <w:r w:rsidRPr="00BE231D">
        <w:t>.</w:t>
      </w:r>
    </w:p>
    <w:p w:rsidR="00BE231D" w:rsidRDefault="00BE231D" w:rsidP="00BE231D">
      <w:pPr>
        <w:pStyle w:val="a4"/>
        <w:numPr>
          <w:ilvl w:val="0"/>
          <w:numId w:val="5"/>
        </w:numPr>
        <w:tabs>
          <w:tab w:val="left" w:pos="1972"/>
        </w:tabs>
      </w:pPr>
      <w:r w:rsidRPr="00BE231D">
        <w:t xml:space="preserve">За страницами учебника математики/С.А Литвинова, Л.В. Куликова.- 2-е </w:t>
      </w:r>
      <w:proofErr w:type="spellStart"/>
      <w:r w:rsidRPr="00BE231D">
        <w:t>изд.,дополнительное</w:t>
      </w:r>
      <w:proofErr w:type="gramStart"/>
      <w:r w:rsidRPr="00BE231D">
        <w:t>.М</w:t>
      </w:r>
      <w:proofErr w:type="spellEnd"/>
      <w:proofErr w:type="gramEnd"/>
      <w:r w:rsidRPr="00BE231D">
        <w:t>.: Глобус, Волгоград: Панорама,2008.-176с.</w:t>
      </w:r>
    </w:p>
    <w:p w:rsidR="00BE231D" w:rsidRDefault="00BE231D" w:rsidP="00BE231D">
      <w:pPr>
        <w:tabs>
          <w:tab w:val="left" w:pos="1972"/>
        </w:tabs>
      </w:pPr>
    </w:p>
    <w:p w:rsidR="00BE231D" w:rsidRDefault="00BE231D" w:rsidP="00BE231D">
      <w:pPr>
        <w:tabs>
          <w:tab w:val="left" w:pos="1972"/>
        </w:tabs>
      </w:pPr>
    </w:p>
    <w:p w:rsidR="00BE231D" w:rsidRDefault="00BE231D" w:rsidP="00BE231D">
      <w:pPr>
        <w:tabs>
          <w:tab w:val="left" w:pos="1972"/>
        </w:tabs>
      </w:pPr>
    </w:p>
    <w:p w:rsidR="00BE231D" w:rsidRDefault="00BE231D" w:rsidP="00BE231D">
      <w:pPr>
        <w:tabs>
          <w:tab w:val="left" w:pos="1972"/>
        </w:tabs>
      </w:pPr>
    </w:p>
    <w:p w:rsidR="00BE231D" w:rsidRDefault="00BE231D" w:rsidP="00BE231D">
      <w:pPr>
        <w:tabs>
          <w:tab w:val="left" w:pos="1972"/>
        </w:tabs>
      </w:pPr>
    </w:p>
    <w:p w:rsidR="00BE231D" w:rsidRPr="00BE231D" w:rsidRDefault="00BE231D" w:rsidP="00BE231D">
      <w:pPr>
        <w:tabs>
          <w:tab w:val="left" w:pos="1972"/>
        </w:tabs>
      </w:pPr>
    </w:p>
    <w:sectPr w:rsidR="00BE231D" w:rsidRPr="00BE231D" w:rsidSect="00E8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6F0"/>
    <w:multiLevelType w:val="hybridMultilevel"/>
    <w:tmpl w:val="D834F1CE"/>
    <w:lvl w:ilvl="0" w:tplc="316EB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28F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AF4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826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C7F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FAE0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DC8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BD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A65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063DF"/>
    <w:multiLevelType w:val="hybridMultilevel"/>
    <w:tmpl w:val="7168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65030"/>
    <w:multiLevelType w:val="hybridMultilevel"/>
    <w:tmpl w:val="319206BC"/>
    <w:lvl w:ilvl="0" w:tplc="17AC68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C3B62"/>
    <w:multiLevelType w:val="hybridMultilevel"/>
    <w:tmpl w:val="7FC41AE2"/>
    <w:lvl w:ilvl="0" w:tplc="D7D23A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9810A6"/>
    <w:multiLevelType w:val="hybridMultilevel"/>
    <w:tmpl w:val="D3D09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B1D20"/>
    <w:multiLevelType w:val="hybridMultilevel"/>
    <w:tmpl w:val="2374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A65F9"/>
    <w:rsid w:val="001B4740"/>
    <w:rsid w:val="003A65F9"/>
    <w:rsid w:val="0047013B"/>
    <w:rsid w:val="00AE495E"/>
    <w:rsid w:val="00BE231D"/>
    <w:rsid w:val="00C16646"/>
    <w:rsid w:val="00E8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5F9"/>
    <w:pPr>
      <w:ind w:left="720"/>
      <w:contextualSpacing/>
    </w:pPr>
  </w:style>
  <w:style w:type="paragraph" w:styleId="a5">
    <w:name w:val="No Spacing"/>
    <w:uiPriority w:val="1"/>
    <w:qFormat/>
    <w:rsid w:val="003A65F9"/>
    <w:pPr>
      <w:spacing w:after="0" w:line="240" w:lineRule="auto"/>
    </w:pPr>
  </w:style>
  <w:style w:type="paragraph" w:customStyle="1" w:styleId="ajus">
    <w:name w:val="ajus"/>
    <w:basedOn w:val="a"/>
    <w:rsid w:val="003A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5F9"/>
  </w:style>
  <w:style w:type="character" w:styleId="a6">
    <w:name w:val="Hyperlink"/>
    <w:basedOn w:val="a0"/>
    <w:uiPriority w:val="99"/>
    <w:semiHidden/>
    <w:unhideWhenUsed/>
    <w:rsid w:val="00BE23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6036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95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07" Type="http://schemas.openxmlformats.org/officeDocument/2006/relationships/hyperlink" Target="http://ru.math.wikia.com/wiki/%D0%9E%D0%B1%D1%80%D0%B0%D1%82%D0%BD%D1%8B%D0%B5_%D1%82%D1%80%D0%B8%D0%B3%D0%BE%D0%BD%D0%BE%D0%BC%D0%B5%D1%82%D1%80%D0%B8%D1%87%D0%B5%D1%81%D0%BA%D0%B8%D0%B5_%D1%84%D1%83%D0%BD%D0%BA%D1%86%D0%B8%D0%B8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image" Target="media/image29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102" Type="http://schemas.openxmlformats.org/officeDocument/2006/relationships/oleObject" Target="embeddings/oleObject53.bin"/><Relationship Id="rId110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103" Type="http://schemas.openxmlformats.org/officeDocument/2006/relationships/image" Target="media/image46.wmf"/><Relationship Id="rId108" Type="http://schemas.openxmlformats.org/officeDocument/2006/relationships/hyperlink" Target="http://www.mathematics.ru/courses/function/content/chapter2/section3/paragraph4/theory.html" TargetMode="Externa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2.png"/><Relationship Id="rId99" Type="http://schemas.openxmlformats.org/officeDocument/2006/relationships/oleObject" Target="embeddings/oleObject51.bin"/><Relationship Id="rId101" Type="http://schemas.openxmlformats.org/officeDocument/2006/relationships/image" Target="media/image4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5</cp:revision>
  <dcterms:created xsi:type="dcterms:W3CDTF">2012-02-14T08:42:00Z</dcterms:created>
  <dcterms:modified xsi:type="dcterms:W3CDTF">2012-04-29T07:52:00Z</dcterms:modified>
</cp:coreProperties>
</file>