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E2" w:rsidRPr="008D39CB" w:rsidRDefault="00BF63F8">
      <w:pPr>
        <w:rPr>
          <w:sz w:val="28"/>
          <w:szCs w:val="28"/>
        </w:rPr>
      </w:pPr>
      <w:r w:rsidRPr="008D39CB">
        <w:rPr>
          <w:sz w:val="28"/>
          <w:szCs w:val="28"/>
        </w:rPr>
        <w:t>Приложение 4</w:t>
      </w:r>
    </w:p>
    <w:p w:rsidR="00BF63F8" w:rsidRPr="008D39CB" w:rsidRDefault="00BF63F8">
      <w:pPr>
        <w:rPr>
          <w:sz w:val="28"/>
          <w:szCs w:val="28"/>
        </w:rPr>
      </w:pPr>
      <w:r w:rsidRPr="008D39CB">
        <w:rPr>
          <w:sz w:val="28"/>
          <w:szCs w:val="28"/>
        </w:rPr>
        <w:t>Игра «Д А или НЕТ»(если дети согласны с утверждением ставят +, если не согласны ставят -.)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Однородные члены предложения(ОЧП) относятся к одному и тому же члену предложения.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ОЧП могут быть только главные члены предложения.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Между ОЧП всегда ставятся запятые.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ОЧП отвечают на один и тот же вопрос..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В предложениях с ОЧП перед союзами  «А» и «НО» всегда ставится запятая.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ОЧП могут быть связаны только с помощью союзов.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ОЧП произносятся с интонацией перечисления.</w:t>
      </w:r>
    </w:p>
    <w:p w:rsidR="00BF63F8" w:rsidRPr="008D39CB" w:rsidRDefault="00BF63F8" w:rsidP="00BF63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8D39CB">
        <w:rPr>
          <w:sz w:val="28"/>
          <w:szCs w:val="28"/>
        </w:rPr>
        <w:t>ОЧП относятся к одному и тому же слову и являются одним и тем же членом предложения</w:t>
      </w:r>
    </w:p>
    <w:p w:rsidR="00BF63F8" w:rsidRDefault="00BF63F8"/>
    <w:sectPr w:rsidR="00BF63F8" w:rsidSect="00FE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B3DC8"/>
    <w:multiLevelType w:val="hybridMultilevel"/>
    <w:tmpl w:val="B9A21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63F8"/>
    <w:rsid w:val="001C65CD"/>
    <w:rsid w:val="002D781C"/>
    <w:rsid w:val="006342D5"/>
    <w:rsid w:val="008D39CB"/>
    <w:rsid w:val="00912411"/>
    <w:rsid w:val="00A56186"/>
    <w:rsid w:val="00A91C7C"/>
    <w:rsid w:val="00BF63F8"/>
    <w:rsid w:val="00E05365"/>
    <w:rsid w:val="00E416C1"/>
    <w:rsid w:val="00F11E97"/>
    <w:rsid w:val="00FE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</cp:revision>
  <dcterms:created xsi:type="dcterms:W3CDTF">2011-11-19T13:23:00Z</dcterms:created>
  <dcterms:modified xsi:type="dcterms:W3CDTF">2011-11-19T13:31:00Z</dcterms:modified>
</cp:coreProperties>
</file>