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80E" w:rsidRPr="00C4349D" w:rsidRDefault="00A1680E" w:rsidP="00A036CA">
      <w:pPr>
        <w:rPr>
          <w:color w:val="auto"/>
          <w:szCs w:val="24"/>
        </w:rPr>
      </w:pPr>
    </w:p>
    <w:p w:rsidR="00A1680E" w:rsidRPr="00C4349D" w:rsidRDefault="00A1680E" w:rsidP="00C4349D">
      <w:pPr>
        <w:jc w:val="center"/>
        <w:rPr>
          <w:b/>
          <w:i/>
          <w:caps/>
          <w:color w:val="auto"/>
          <w:sz w:val="28"/>
          <w:szCs w:val="28"/>
        </w:rPr>
      </w:pPr>
      <w:r w:rsidRPr="00C4349D">
        <w:rPr>
          <w:color w:val="auto"/>
          <w:sz w:val="32"/>
          <w:szCs w:val="32"/>
        </w:rPr>
        <w:t>Муниципальное автономное учреждение</w:t>
      </w:r>
    </w:p>
    <w:p w:rsidR="00A1680E" w:rsidRPr="00C4349D" w:rsidRDefault="00A1680E" w:rsidP="00C4349D">
      <w:pPr>
        <w:jc w:val="center"/>
        <w:rPr>
          <w:color w:val="auto"/>
          <w:sz w:val="32"/>
          <w:szCs w:val="32"/>
        </w:rPr>
      </w:pPr>
      <w:r w:rsidRPr="00C4349D">
        <w:rPr>
          <w:color w:val="auto"/>
          <w:sz w:val="32"/>
          <w:szCs w:val="32"/>
        </w:rPr>
        <w:t>дополнительного образования детей</w:t>
      </w:r>
    </w:p>
    <w:p w:rsidR="00A1680E" w:rsidRPr="00C4349D" w:rsidRDefault="00A1680E" w:rsidP="00C4349D">
      <w:pPr>
        <w:jc w:val="center"/>
        <w:rPr>
          <w:color w:val="auto"/>
          <w:sz w:val="32"/>
          <w:szCs w:val="32"/>
        </w:rPr>
      </w:pPr>
      <w:r w:rsidRPr="00C4349D">
        <w:rPr>
          <w:color w:val="auto"/>
          <w:sz w:val="32"/>
          <w:szCs w:val="32"/>
        </w:rPr>
        <w:t>центр внешкольной работы</w:t>
      </w:r>
    </w:p>
    <w:p w:rsidR="00A1680E" w:rsidRPr="00C4349D" w:rsidRDefault="00A1680E" w:rsidP="00C4349D">
      <w:pPr>
        <w:rPr>
          <w:color w:val="auto"/>
          <w:sz w:val="28"/>
          <w:szCs w:val="28"/>
        </w:rPr>
      </w:pPr>
    </w:p>
    <w:p w:rsidR="00A1680E" w:rsidRPr="00C4349D" w:rsidRDefault="00A1680E" w:rsidP="00C4349D">
      <w:pPr>
        <w:rPr>
          <w:color w:val="auto"/>
          <w:sz w:val="28"/>
          <w:szCs w:val="28"/>
        </w:rPr>
      </w:pPr>
    </w:p>
    <w:p w:rsidR="00A1680E" w:rsidRPr="00C4349D" w:rsidRDefault="00A1680E" w:rsidP="00C4349D">
      <w:pPr>
        <w:rPr>
          <w:color w:val="auto"/>
          <w:sz w:val="28"/>
          <w:szCs w:val="28"/>
        </w:rPr>
      </w:pPr>
    </w:p>
    <w:p w:rsidR="00A1680E" w:rsidRPr="00C4349D" w:rsidRDefault="00A1680E" w:rsidP="00C4349D">
      <w:pPr>
        <w:rPr>
          <w:color w:val="auto"/>
          <w:sz w:val="28"/>
          <w:szCs w:val="28"/>
        </w:rPr>
      </w:pPr>
    </w:p>
    <w:tbl>
      <w:tblPr>
        <w:tblW w:w="0" w:type="auto"/>
        <w:jc w:val="center"/>
        <w:tblInd w:w="-1146" w:type="dxa"/>
        <w:tblLook w:val="0000"/>
      </w:tblPr>
      <w:tblGrid>
        <w:gridCol w:w="4785"/>
        <w:gridCol w:w="4848"/>
      </w:tblGrid>
      <w:tr w:rsidR="00A1680E" w:rsidRPr="00C4349D" w:rsidTr="003E00CF">
        <w:trPr>
          <w:jc w:val="center"/>
        </w:trPr>
        <w:tc>
          <w:tcPr>
            <w:tcW w:w="4785" w:type="dxa"/>
          </w:tcPr>
          <w:p w:rsidR="00A1680E" w:rsidRPr="00C4349D" w:rsidRDefault="00A1680E" w:rsidP="003E00CF">
            <w:pPr>
              <w:rPr>
                <w:b/>
                <w:color w:val="auto"/>
                <w:sz w:val="28"/>
                <w:szCs w:val="28"/>
              </w:rPr>
            </w:pPr>
            <w:r w:rsidRPr="00C4349D">
              <w:rPr>
                <w:b/>
                <w:color w:val="auto"/>
                <w:sz w:val="28"/>
                <w:szCs w:val="28"/>
              </w:rPr>
              <w:t xml:space="preserve">       Рассмотрено </w:t>
            </w:r>
          </w:p>
          <w:p w:rsidR="00A1680E" w:rsidRPr="00C4349D" w:rsidRDefault="00A1680E" w:rsidP="003E00CF">
            <w:pPr>
              <w:rPr>
                <w:color w:val="auto"/>
                <w:sz w:val="28"/>
                <w:szCs w:val="28"/>
              </w:rPr>
            </w:pPr>
            <w:r w:rsidRPr="00C4349D">
              <w:rPr>
                <w:color w:val="auto"/>
                <w:sz w:val="28"/>
                <w:szCs w:val="28"/>
              </w:rPr>
              <w:t>на педагогическом совете</w:t>
            </w:r>
          </w:p>
          <w:p w:rsidR="00A1680E" w:rsidRPr="00C4349D" w:rsidRDefault="00A1680E" w:rsidP="003E00CF">
            <w:pPr>
              <w:rPr>
                <w:color w:val="auto"/>
                <w:sz w:val="28"/>
                <w:szCs w:val="28"/>
              </w:rPr>
            </w:pPr>
            <w:r w:rsidRPr="00C4349D">
              <w:rPr>
                <w:color w:val="auto"/>
                <w:sz w:val="28"/>
                <w:szCs w:val="28"/>
              </w:rPr>
              <w:t xml:space="preserve">       МАУДОД ЦВР</w:t>
            </w:r>
          </w:p>
          <w:p w:rsidR="00A1680E" w:rsidRPr="00C4349D" w:rsidRDefault="00A1680E" w:rsidP="003E00CF">
            <w:pPr>
              <w:rPr>
                <w:color w:val="auto"/>
                <w:sz w:val="28"/>
                <w:szCs w:val="28"/>
              </w:rPr>
            </w:pPr>
            <w:r w:rsidRPr="00C4349D">
              <w:rPr>
                <w:color w:val="auto"/>
                <w:sz w:val="28"/>
                <w:szCs w:val="28"/>
              </w:rPr>
              <w:t xml:space="preserve">протокол от  </w:t>
            </w:r>
            <w:smartTag w:uri="urn:schemas-microsoft-com:office:smarttags" w:element="date">
              <w:smartTagPr>
                <w:attr w:name="Year" w:val="12"/>
                <w:attr w:name="Day" w:val="05"/>
                <w:attr w:name="Month" w:val="06"/>
                <w:attr w:name="ls" w:val="trans"/>
              </w:smartTagPr>
              <w:r w:rsidRPr="00C4349D">
                <w:rPr>
                  <w:color w:val="auto"/>
                  <w:sz w:val="28"/>
                  <w:szCs w:val="28"/>
                </w:rPr>
                <w:t>05.06.12</w:t>
              </w:r>
            </w:smartTag>
            <w:r w:rsidRPr="00C4349D">
              <w:rPr>
                <w:color w:val="auto"/>
                <w:sz w:val="28"/>
                <w:szCs w:val="28"/>
              </w:rPr>
              <w:t>г.  №28</w:t>
            </w:r>
          </w:p>
        </w:tc>
        <w:tc>
          <w:tcPr>
            <w:tcW w:w="4848" w:type="dxa"/>
          </w:tcPr>
          <w:p w:rsidR="00A1680E" w:rsidRPr="00C4349D" w:rsidRDefault="00A1680E" w:rsidP="003E00CF">
            <w:pPr>
              <w:jc w:val="center"/>
              <w:rPr>
                <w:b/>
                <w:color w:val="auto"/>
                <w:sz w:val="28"/>
                <w:szCs w:val="28"/>
              </w:rPr>
            </w:pPr>
            <w:r w:rsidRPr="00C4349D">
              <w:rPr>
                <w:b/>
                <w:color w:val="auto"/>
                <w:sz w:val="28"/>
                <w:szCs w:val="28"/>
              </w:rPr>
              <w:t>Утверждаю</w:t>
            </w:r>
          </w:p>
          <w:p w:rsidR="00A1680E" w:rsidRPr="00C4349D" w:rsidRDefault="00A1680E" w:rsidP="003E00CF">
            <w:pPr>
              <w:jc w:val="center"/>
              <w:rPr>
                <w:color w:val="auto"/>
                <w:sz w:val="28"/>
                <w:szCs w:val="28"/>
              </w:rPr>
            </w:pPr>
            <w:r w:rsidRPr="00C4349D">
              <w:rPr>
                <w:color w:val="auto"/>
                <w:sz w:val="28"/>
                <w:szCs w:val="28"/>
              </w:rPr>
              <w:t>Директор МАУДОД ЦВР</w:t>
            </w:r>
          </w:p>
          <w:p w:rsidR="00A1680E" w:rsidRPr="00C4349D" w:rsidRDefault="00A1680E" w:rsidP="003E00CF">
            <w:pPr>
              <w:jc w:val="center"/>
              <w:rPr>
                <w:color w:val="auto"/>
                <w:sz w:val="28"/>
                <w:szCs w:val="28"/>
              </w:rPr>
            </w:pPr>
            <w:r w:rsidRPr="00C4349D">
              <w:rPr>
                <w:color w:val="auto"/>
                <w:sz w:val="28"/>
                <w:szCs w:val="28"/>
              </w:rPr>
              <w:t>__________     Доброходова Т.В.</w:t>
            </w:r>
          </w:p>
          <w:p w:rsidR="00A1680E" w:rsidRPr="00C4349D" w:rsidRDefault="00A1680E" w:rsidP="003E00CF">
            <w:pPr>
              <w:rPr>
                <w:color w:val="auto"/>
                <w:sz w:val="28"/>
                <w:szCs w:val="28"/>
              </w:rPr>
            </w:pPr>
            <w:r w:rsidRPr="00C4349D">
              <w:rPr>
                <w:color w:val="auto"/>
                <w:sz w:val="28"/>
                <w:szCs w:val="28"/>
              </w:rPr>
              <w:t xml:space="preserve">      </w:t>
            </w:r>
          </w:p>
          <w:p w:rsidR="00A1680E" w:rsidRPr="00C4349D" w:rsidRDefault="00A1680E" w:rsidP="003E00CF">
            <w:pPr>
              <w:jc w:val="center"/>
              <w:rPr>
                <w:color w:val="auto"/>
                <w:sz w:val="28"/>
                <w:szCs w:val="28"/>
              </w:rPr>
            </w:pPr>
          </w:p>
        </w:tc>
      </w:tr>
    </w:tbl>
    <w:p w:rsidR="00A1680E" w:rsidRPr="00C4349D" w:rsidRDefault="00A1680E" w:rsidP="00C4349D">
      <w:pPr>
        <w:rPr>
          <w:color w:val="auto"/>
          <w:sz w:val="28"/>
          <w:szCs w:val="28"/>
        </w:rPr>
      </w:pPr>
    </w:p>
    <w:p w:rsidR="00A1680E" w:rsidRPr="00C4349D" w:rsidRDefault="00A1680E" w:rsidP="00C4349D">
      <w:pPr>
        <w:rPr>
          <w:color w:val="auto"/>
          <w:sz w:val="28"/>
          <w:szCs w:val="28"/>
        </w:rPr>
      </w:pPr>
    </w:p>
    <w:p w:rsidR="00A1680E" w:rsidRPr="00C4349D" w:rsidRDefault="00A1680E" w:rsidP="00C4349D">
      <w:pPr>
        <w:rPr>
          <w:color w:val="auto"/>
          <w:sz w:val="28"/>
          <w:szCs w:val="28"/>
        </w:rPr>
      </w:pPr>
    </w:p>
    <w:p w:rsidR="00A1680E" w:rsidRPr="00C4349D" w:rsidRDefault="00A1680E" w:rsidP="00C4349D">
      <w:pPr>
        <w:rPr>
          <w:color w:val="auto"/>
          <w:sz w:val="28"/>
          <w:szCs w:val="28"/>
        </w:rPr>
      </w:pPr>
    </w:p>
    <w:p w:rsidR="00A1680E" w:rsidRPr="00C4349D" w:rsidRDefault="00A1680E" w:rsidP="00C4349D">
      <w:pPr>
        <w:rPr>
          <w:b/>
          <w:color w:val="auto"/>
          <w:sz w:val="36"/>
          <w:szCs w:val="36"/>
        </w:rPr>
      </w:pPr>
      <w:r w:rsidRPr="00C4349D">
        <w:rPr>
          <w:color w:val="auto"/>
          <w:sz w:val="36"/>
          <w:szCs w:val="36"/>
        </w:rPr>
        <w:t xml:space="preserve">         </w:t>
      </w:r>
      <w:r w:rsidRPr="00C4349D">
        <w:rPr>
          <w:b/>
          <w:color w:val="auto"/>
          <w:sz w:val="36"/>
          <w:szCs w:val="36"/>
        </w:rPr>
        <w:t>Дополнительная образовательная программа</w:t>
      </w:r>
    </w:p>
    <w:p w:rsidR="00A1680E" w:rsidRPr="00C4349D" w:rsidRDefault="00A1680E" w:rsidP="00C4349D">
      <w:pPr>
        <w:rPr>
          <w:color w:val="auto"/>
          <w:sz w:val="36"/>
          <w:szCs w:val="36"/>
        </w:rPr>
      </w:pPr>
    </w:p>
    <w:p w:rsidR="00A1680E" w:rsidRPr="00C4349D" w:rsidRDefault="00A1680E" w:rsidP="00C4349D">
      <w:pPr>
        <w:widowControl w:val="0"/>
        <w:autoSpaceDE w:val="0"/>
        <w:autoSpaceDN w:val="0"/>
        <w:adjustRightInd w:val="0"/>
        <w:jc w:val="center"/>
        <w:rPr>
          <w:b/>
          <w:color w:val="auto"/>
          <w:sz w:val="36"/>
          <w:szCs w:val="36"/>
        </w:rPr>
      </w:pPr>
      <w:r w:rsidRPr="00C4349D">
        <w:rPr>
          <w:b/>
          <w:color w:val="auto"/>
          <w:sz w:val="36"/>
          <w:szCs w:val="36"/>
        </w:rPr>
        <w:t xml:space="preserve"> </w:t>
      </w:r>
      <w:r w:rsidRPr="00C4349D">
        <w:rPr>
          <w:b/>
          <w:color w:val="auto"/>
          <w:sz w:val="50"/>
          <w:szCs w:val="50"/>
        </w:rPr>
        <w:t>«</w:t>
      </w:r>
      <w:r>
        <w:rPr>
          <w:b/>
          <w:color w:val="auto"/>
          <w:sz w:val="50"/>
          <w:szCs w:val="50"/>
        </w:rPr>
        <w:t>Провинциальные танцы</w:t>
      </w:r>
      <w:r w:rsidRPr="00C4349D">
        <w:rPr>
          <w:b/>
          <w:color w:val="auto"/>
          <w:sz w:val="50"/>
          <w:szCs w:val="50"/>
        </w:rPr>
        <w:t>»</w:t>
      </w:r>
    </w:p>
    <w:p w:rsidR="00A1680E" w:rsidRPr="00C4349D" w:rsidRDefault="00A1680E" w:rsidP="00C4349D">
      <w:pPr>
        <w:widowControl w:val="0"/>
        <w:autoSpaceDE w:val="0"/>
        <w:autoSpaceDN w:val="0"/>
        <w:adjustRightInd w:val="0"/>
        <w:jc w:val="both"/>
        <w:rPr>
          <w:color w:val="auto"/>
          <w:sz w:val="36"/>
          <w:szCs w:val="36"/>
        </w:rPr>
      </w:pPr>
      <w:r w:rsidRPr="00C4349D">
        <w:rPr>
          <w:color w:val="auto"/>
          <w:sz w:val="36"/>
          <w:szCs w:val="36"/>
        </w:rPr>
        <w:t xml:space="preserve">       </w:t>
      </w:r>
    </w:p>
    <w:p w:rsidR="00A1680E" w:rsidRPr="00C4349D" w:rsidRDefault="00A1680E" w:rsidP="00C4349D">
      <w:pPr>
        <w:widowControl w:val="0"/>
        <w:autoSpaceDE w:val="0"/>
        <w:autoSpaceDN w:val="0"/>
        <w:adjustRightInd w:val="0"/>
        <w:jc w:val="both"/>
        <w:rPr>
          <w:color w:val="auto"/>
          <w:sz w:val="20"/>
        </w:rPr>
      </w:pPr>
      <w:r w:rsidRPr="00C4349D">
        <w:rPr>
          <w:color w:val="auto"/>
          <w:sz w:val="20"/>
        </w:rPr>
        <w:t xml:space="preserve">    </w:t>
      </w:r>
    </w:p>
    <w:p w:rsidR="00A1680E" w:rsidRPr="00C4349D" w:rsidRDefault="00A1680E" w:rsidP="00C4349D">
      <w:pPr>
        <w:widowControl w:val="0"/>
        <w:autoSpaceDE w:val="0"/>
        <w:autoSpaceDN w:val="0"/>
        <w:adjustRightInd w:val="0"/>
        <w:jc w:val="both"/>
        <w:rPr>
          <w:color w:val="auto"/>
          <w:sz w:val="20"/>
        </w:rPr>
      </w:pPr>
    </w:p>
    <w:p w:rsidR="00A1680E" w:rsidRPr="00C4349D" w:rsidRDefault="00A1680E" w:rsidP="00C4349D">
      <w:pPr>
        <w:jc w:val="center"/>
        <w:rPr>
          <w:b/>
          <w:bCs/>
          <w:color w:val="auto"/>
          <w:sz w:val="52"/>
          <w:szCs w:val="32"/>
        </w:rPr>
      </w:pPr>
    </w:p>
    <w:p w:rsidR="00A1680E" w:rsidRPr="00C4349D" w:rsidRDefault="00A1680E" w:rsidP="00C4349D">
      <w:pPr>
        <w:rPr>
          <w:color w:val="auto"/>
          <w:sz w:val="32"/>
          <w:szCs w:val="28"/>
        </w:rPr>
      </w:pPr>
      <w:r w:rsidRPr="00C4349D">
        <w:rPr>
          <w:color w:val="auto"/>
          <w:sz w:val="32"/>
          <w:szCs w:val="32"/>
        </w:rPr>
        <w:t xml:space="preserve">                                      </w:t>
      </w:r>
      <w:r w:rsidRPr="00C4349D">
        <w:rPr>
          <w:color w:val="auto"/>
          <w:sz w:val="32"/>
          <w:szCs w:val="28"/>
        </w:rPr>
        <w:t xml:space="preserve">Для детей  </w:t>
      </w:r>
      <w:r>
        <w:rPr>
          <w:color w:val="auto"/>
          <w:sz w:val="32"/>
          <w:szCs w:val="28"/>
        </w:rPr>
        <w:t>12 - 18</w:t>
      </w:r>
      <w:r w:rsidRPr="00C4349D">
        <w:rPr>
          <w:color w:val="auto"/>
          <w:sz w:val="32"/>
          <w:szCs w:val="28"/>
        </w:rPr>
        <w:t xml:space="preserve"> лет.</w:t>
      </w:r>
    </w:p>
    <w:p w:rsidR="00A1680E" w:rsidRPr="00C4349D" w:rsidRDefault="00A1680E" w:rsidP="00C4349D">
      <w:pPr>
        <w:jc w:val="center"/>
        <w:rPr>
          <w:color w:val="auto"/>
          <w:sz w:val="32"/>
          <w:szCs w:val="28"/>
        </w:rPr>
      </w:pPr>
      <w:r>
        <w:rPr>
          <w:color w:val="auto"/>
          <w:sz w:val="32"/>
          <w:szCs w:val="28"/>
        </w:rPr>
        <w:t>Срок реализации программы 1</w:t>
      </w:r>
      <w:r w:rsidRPr="00C4349D">
        <w:rPr>
          <w:color w:val="auto"/>
          <w:sz w:val="32"/>
          <w:szCs w:val="28"/>
        </w:rPr>
        <w:t xml:space="preserve"> год.</w:t>
      </w:r>
    </w:p>
    <w:p w:rsidR="00A1680E" w:rsidRPr="00C4349D" w:rsidRDefault="00A1680E" w:rsidP="00C4349D">
      <w:pPr>
        <w:jc w:val="center"/>
        <w:rPr>
          <w:color w:val="auto"/>
          <w:sz w:val="28"/>
          <w:szCs w:val="28"/>
        </w:rPr>
      </w:pPr>
    </w:p>
    <w:p w:rsidR="00A1680E" w:rsidRPr="00C4349D" w:rsidRDefault="00A1680E" w:rsidP="00C4349D">
      <w:pPr>
        <w:jc w:val="center"/>
        <w:rPr>
          <w:color w:val="auto"/>
          <w:sz w:val="28"/>
          <w:szCs w:val="28"/>
        </w:rPr>
      </w:pPr>
    </w:p>
    <w:p w:rsidR="00A1680E" w:rsidRPr="00C4349D" w:rsidRDefault="00A1680E" w:rsidP="00C4349D">
      <w:pPr>
        <w:jc w:val="center"/>
        <w:rPr>
          <w:color w:val="auto"/>
          <w:sz w:val="28"/>
          <w:szCs w:val="28"/>
        </w:rPr>
      </w:pPr>
    </w:p>
    <w:p w:rsidR="00A1680E" w:rsidRPr="00C4349D" w:rsidRDefault="00A1680E" w:rsidP="00C4349D">
      <w:pPr>
        <w:jc w:val="right"/>
        <w:rPr>
          <w:color w:val="auto"/>
          <w:sz w:val="28"/>
          <w:szCs w:val="28"/>
        </w:rPr>
      </w:pPr>
    </w:p>
    <w:p w:rsidR="00A1680E" w:rsidRPr="00C4349D" w:rsidRDefault="00A1680E" w:rsidP="00C4349D">
      <w:pPr>
        <w:jc w:val="right"/>
        <w:rPr>
          <w:color w:val="auto"/>
          <w:sz w:val="28"/>
          <w:szCs w:val="28"/>
        </w:rPr>
      </w:pPr>
    </w:p>
    <w:p w:rsidR="00A1680E" w:rsidRPr="00C4349D" w:rsidRDefault="00A1680E" w:rsidP="00C4349D">
      <w:pPr>
        <w:jc w:val="right"/>
        <w:rPr>
          <w:color w:val="auto"/>
          <w:sz w:val="28"/>
          <w:szCs w:val="28"/>
        </w:rPr>
      </w:pPr>
    </w:p>
    <w:p w:rsidR="00A1680E" w:rsidRPr="00C4349D" w:rsidRDefault="00A1680E" w:rsidP="00C4349D">
      <w:pPr>
        <w:jc w:val="right"/>
        <w:rPr>
          <w:color w:val="auto"/>
          <w:sz w:val="28"/>
          <w:szCs w:val="28"/>
        </w:rPr>
      </w:pPr>
    </w:p>
    <w:p w:rsidR="00A1680E" w:rsidRPr="00C4349D" w:rsidRDefault="00A1680E" w:rsidP="00C4349D">
      <w:pPr>
        <w:jc w:val="center"/>
        <w:rPr>
          <w:color w:val="auto"/>
          <w:sz w:val="28"/>
          <w:szCs w:val="28"/>
        </w:rPr>
      </w:pPr>
      <w:r w:rsidRPr="00C4349D">
        <w:rPr>
          <w:color w:val="auto"/>
          <w:sz w:val="28"/>
          <w:szCs w:val="28"/>
        </w:rPr>
        <w:t xml:space="preserve">                                                                  Программу составила</w:t>
      </w:r>
    </w:p>
    <w:p w:rsidR="00A1680E" w:rsidRPr="00C4349D" w:rsidRDefault="00A1680E" w:rsidP="00C4349D">
      <w:pPr>
        <w:jc w:val="center"/>
        <w:rPr>
          <w:b/>
          <w:bCs/>
          <w:color w:val="auto"/>
          <w:sz w:val="28"/>
          <w:szCs w:val="28"/>
        </w:rPr>
      </w:pPr>
      <w:r w:rsidRPr="00C4349D">
        <w:rPr>
          <w:b/>
          <w:bCs/>
          <w:color w:val="auto"/>
          <w:sz w:val="28"/>
          <w:szCs w:val="28"/>
        </w:rPr>
        <w:t xml:space="preserve">                                                                  </w:t>
      </w:r>
      <w:r>
        <w:rPr>
          <w:b/>
          <w:bCs/>
          <w:color w:val="auto"/>
          <w:sz w:val="28"/>
          <w:szCs w:val="28"/>
        </w:rPr>
        <w:t>Иванова Людмила Серафимовна</w:t>
      </w:r>
    </w:p>
    <w:p w:rsidR="00A1680E" w:rsidRPr="00C4349D" w:rsidRDefault="00A1680E" w:rsidP="00C4349D">
      <w:pPr>
        <w:jc w:val="center"/>
        <w:rPr>
          <w:color w:val="auto"/>
          <w:sz w:val="28"/>
          <w:szCs w:val="28"/>
        </w:rPr>
      </w:pPr>
      <w:r w:rsidRPr="00C4349D">
        <w:rPr>
          <w:color w:val="auto"/>
          <w:sz w:val="28"/>
          <w:szCs w:val="28"/>
        </w:rPr>
        <w:t xml:space="preserve">                                                             </w:t>
      </w:r>
      <w:r>
        <w:rPr>
          <w:color w:val="auto"/>
          <w:sz w:val="28"/>
          <w:szCs w:val="28"/>
        </w:rPr>
        <w:t xml:space="preserve">    педагог дополнительного </w:t>
      </w:r>
      <w:r w:rsidRPr="00C4349D">
        <w:rPr>
          <w:color w:val="auto"/>
          <w:sz w:val="28"/>
          <w:szCs w:val="28"/>
        </w:rPr>
        <w:t xml:space="preserve">образования </w:t>
      </w:r>
    </w:p>
    <w:p w:rsidR="00A1680E" w:rsidRPr="00C4349D" w:rsidRDefault="00A1680E" w:rsidP="00C4349D">
      <w:pPr>
        <w:jc w:val="right"/>
        <w:rPr>
          <w:color w:val="auto"/>
          <w:sz w:val="28"/>
          <w:szCs w:val="28"/>
        </w:rPr>
      </w:pPr>
    </w:p>
    <w:p w:rsidR="00A1680E" w:rsidRPr="00C4349D" w:rsidRDefault="00A1680E" w:rsidP="00C4349D">
      <w:pPr>
        <w:rPr>
          <w:color w:val="auto"/>
          <w:sz w:val="28"/>
          <w:szCs w:val="28"/>
        </w:rPr>
      </w:pPr>
    </w:p>
    <w:p w:rsidR="00A1680E" w:rsidRPr="00C4349D" w:rsidRDefault="00A1680E" w:rsidP="00C4349D">
      <w:pPr>
        <w:rPr>
          <w:color w:val="auto"/>
          <w:sz w:val="28"/>
          <w:szCs w:val="28"/>
        </w:rPr>
      </w:pPr>
    </w:p>
    <w:p w:rsidR="00A1680E" w:rsidRPr="00C4349D" w:rsidRDefault="00A1680E" w:rsidP="00C4349D">
      <w:pPr>
        <w:jc w:val="center"/>
        <w:rPr>
          <w:color w:val="auto"/>
          <w:sz w:val="28"/>
          <w:szCs w:val="28"/>
        </w:rPr>
      </w:pPr>
      <w:r w:rsidRPr="00C4349D">
        <w:rPr>
          <w:color w:val="auto"/>
          <w:sz w:val="28"/>
          <w:szCs w:val="28"/>
        </w:rPr>
        <w:t>Новгородская область</w:t>
      </w:r>
    </w:p>
    <w:p w:rsidR="00A1680E" w:rsidRPr="00C4349D" w:rsidRDefault="00A1680E" w:rsidP="00C4349D">
      <w:pPr>
        <w:jc w:val="center"/>
        <w:rPr>
          <w:color w:val="auto"/>
          <w:sz w:val="28"/>
          <w:szCs w:val="28"/>
        </w:rPr>
      </w:pPr>
      <w:r w:rsidRPr="00C4349D">
        <w:rPr>
          <w:color w:val="auto"/>
          <w:sz w:val="28"/>
          <w:szCs w:val="28"/>
        </w:rPr>
        <w:t>г. Пестово</w:t>
      </w:r>
    </w:p>
    <w:p w:rsidR="00A1680E" w:rsidRPr="00C4349D" w:rsidRDefault="00A1680E" w:rsidP="00C4349D">
      <w:pPr>
        <w:jc w:val="center"/>
        <w:rPr>
          <w:color w:val="auto"/>
          <w:sz w:val="28"/>
          <w:szCs w:val="28"/>
        </w:rPr>
      </w:pPr>
      <w:r w:rsidRPr="00C4349D">
        <w:rPr>
          <w:color w:val="auto"/>
          <w:sz w:val="28"/>
          <w:szCs w:val="28"/>
        </w:rPr>
        <w:t>2012г.</w:t>
      </w:r>
    </w:p>
    <w:p w:rsidR="00A1680E" w:rsidRDefault="00A1680E" w:rsidP="00A036CA">
      <w:pPr>
        <w:jc w:val="center"/>
        <w:rPr>
          <w:color w:val="auto"/>
          <w:sz w:val="28"/>
          <w:szCs w:val="28"/>
        </w:rPr>
      </w:pPr>
    </w:p>
    <w:p w:rsidR="00A1680E" w:rsidRPr="001346E9" w:rsidRDefault="00A1680E" w:rsidP="00A036CA">
      <w:pPr>
        <w:jc w:val="center"/>
        <w:rPr>
          <w:color w:val="auto"/>
          <w:sz w:val="28"/>
          <w:szCs w:val="28"/>
        </w:rPr>
      </w:pPr>
      <w:r w:rsidRPr="001346E9">
        <w:rPr>
          <w:color w:val="auto"/>
          <w:sz w:val="28"/>
          <w:szCs w:val="28"/>
        </w:rPr>
        <w:t>ПОЯСНИТЕЛЬНАЯ ЗАПИСКА</w:t>
      </w:r>
    </w:p>
    <w:p w:rsidR="00A1680E" w:rsidRPr="00DB2AA8" w:rsidRDefault="00A1680E" w:rsidP="00A036CA">
      <w:pPr>
        <w:jc w:val="center"/>
        <w:rPr>
          <w:color w:val="auto"/>
          <w:sz w:val="25"/>
          <w:szCs w:val="25"/>
        </w:rPr>
      </w:pPr>
    </w:p>
    <w:p w:rsidR="00A1680E" w:rsidRPr="00DB2AA8" w:rsidRDefault="00A1680E" w:rsidP="00A036CA">
      <w:pPr>
        <w:ind w:firstLine="851"/>
        <w:jc w:val="both"/>
        <w:rPr>
          <w:color w:val="auto"/>
          <w:sz w:val="25"/>
          <w:szCs w:val="25"/>
        </w:rPr>
      </w:pPr>
      <w:r w:rsidRPr="00DB2AA8">
        <w:rPr>
          <w:b/>
          <w:color w:val="auto"/>
          <w:sz w:val="25"/>
          <w:szCs w:val="25"/>
        </w:rPr>
        <w:t>Дополнительное образование</w:t>
      </w:r>
      <w:r w:rsidRPr="00DB2AA8">
        <w:rPr>
          <w:color w:val="auto"/>
          <w:sz w:val="25"/>
          <w:szCs w:val="25"/>
        </w:rPr>
        <w:t xml:space="preserve"> – это одна из возможностей человека вхождения в социальную деятельность через собственный выбор сфер творчества. Оно направлено на развитие творческого потенциала детей, обеспечение условий для творческого роста и создание возможностей творческого развития, этому служит художественно-эстетическое воспитание, в частности, занятия хореографией.</w:t>
      </w:r>
    </w:p>
    <w:p w:rsidR="00A1680E" w:rsidRPr="00DB2AA8" w:rsidRDefault="00A1680E" w:rsidP="00A036CA">
      <w:pPr>
        <w:ind w:firstLine="851"/>
        <w:jc w:val="both"/>
        <w:rPr>
          <w:color w:val="auto"/>
          <w:sz w:val="25"/>
          <w:szCs w:val="25"/>
        </w:rPr>
      </w:pPr>
      <w:r w:rsidRPr="00DB2AA8">
        <w:rPr>
          <w:b/>
          <w:color w:val="auto"/>
          <w:sz w:val="25"/>
          <w:szCs w:val="25"/>
        </w:rPr>
        <w:t xml:space="preserve">Хореографическое искусство </w:t>
      </w:r>
      <w:r w:rsidRPr="00DB2AA8">
        <w:rPr>
          <w:color w:val="auto"/>
          <w:sz w:val="25"/>
          <w:szCs w:val="25"/>
        </w:rPr>
        <w:t>– массовое искусство доступное всем. Благодаря систематическому образованию и воспитанию учащиеся приобретают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 Занятия хореографией способствуют развитию общекультурного кругозора, формируют определенные эстетические принципы и ценности, а также позитивные физиологические показатели человека: физическое здоровье и  выносливость, гармоничное телосложение.</w:t>
      </w:r>
    </w:p>
    <w:p w:rsidR="00A1680E" w:rsidRPr="00DB2AA8" w:rsidRDefault="00A1680E" w:rsidP="00A036CA">
      <w:pPr>
        <w:ind w:firstLine="851"/>
        <w:jc w:val="both"/>
        <w:rPr>
          <w:color w:val="auto"/>
          <w:sz w:val="25"/>
          <w:szCs w:val="25"/>
        </w:rPr>
      </w:pPr>
      <w:r>
        <w:rPr>
          <w:b/>
          <w:color w:val="auto"/>
          <w:sz w:val="25"/>
          <w:szCs w:val="25"/>
        </w:rPr>
        <w:t>Программа «</w:t>
      </w:r>
      <w:r w:rsidRPr="00DB2AA8">
        <w:rPr>
          <w:b/>
          <w:color w:val="auto"/>
          <w:sz w:val="25"/>
          <w:szCs w:val="25"/>
        </w:rPr>
        <w:t>Провинциальные танцы»</w:t>
      </w:r>
      <w:r w:rsidRPr="00DB2AA8">
        <w:rPr>
          <w:color w:val="auto"/>
          <w:sz w:val="25"/>
          <w:szCs w:val="25"/>
        </w:rPr>
        <w:t xml:space="preserve"> разработана для учащихся студии танца «Провинция», прошедших основной курс обучения, а так же старшеклассников, имеющих хореографическую подготовку и подростков с неординарными природными данными для хореографии (творческая группа). Данная программа является модифицированной и  рассчитана на детей, имеющих базовую подготовку по хореографии, обладающих природными способностями, не имеющих перед собой явной цели сделать в дальнейшем хореографию своей основной профессией (в отличие от специальных учебных заведений), но не исключающих такую возможность. Программа намечает определенный объём материала, который может быть использован  или изменён с учётом состава группы, физических данных и возможностей каждого учащегося, а также с учетом особенностей организации учебного процесса: разновозрастных, разноуровневых групп детей, нестандартностью индивидуальных результатов обучения.</w:t>
      </w:r>
    </w:p>
    <w:p w:rsidR="00A1680E" w:rsidRPr="00DB2AA8" w:rsidRDefault="00A1680E" w:rsidP="000401E1">
      <w:pPr>
        <w:ind w:firstLine="851"/>
        <w:jc w:val="both"/>
        <w:rPr>
          <w:color w:val="auto"/>
          <w:sz w:val="25"/>
          <w:szCs w:val="25"/>
        </w:rPr>
      </w:pPr>
      <w:r w:rsidRPr="00DB2AA8">
        <w:rPr>
          <w:b/>
          <w:color w:val="auto"/>
          <w:sz w:val="25"/>
          <w:szCs w:val="25"/>
        </w:rPr>
        <w:t>Актуальность</w:t>
      </w:r>
      <w:r w:rsidRPr="00DB2AA8">
        <w:rPr>
          <w:color w:val="auto"/>
          <w:sz w:val="25"/>
          <w:szCs w:val="25"/>
        </w:rPr>
        <w:t xml:space="preserve"> данной программы заключается в следующем. Программа основывается на интересах самих подростков (активное увлечение модными музыкально танцевальными течениями, повышенную эмоциональную отзывчивость), что позволяет педагогу не только корректировать эти интересы, но и вызывать у подростка положительное отношение к искусству танца. Программа является комплексной и представляет собой единую систему занятий, предназначенную для обучения и воспитания танцора, готового к сценической деятельности.  </w:t>
      </w:r>
    </w:p>
    <w:p w:rsidR="00A1680E" w:rsidRPr="00DB2AA8" w:rsidRDefault="00A1680E" w:rsidP="00DB2AA8">
      <w:pPr>
        <w:ind w:firstLine="851"/>
        <w:jc w:val="both"/>
        <w:rPr>
          <w:color w:val="auto"/>
          <w:sz w:val="25"/>
          <w:szCs w:val="25"/>
        </w:rPr>
      </w:pPr>
      <w:r w:rsidRPr="00DB2AA8">
        <w:rPr>
          <w:b/>
          <w:color w:val="auto"/>
          <w:sz w:val="25"/>
          <w:szCs w:val="25"/>
        </w:rPr>
        <w:t>Классический танец</w:t>
      </w:r>
      <w:r w:rsidRPr="00DB2AA8">
        <w:rPr>
          <w:color w:val="auto"/>
          <w:sz w:val="25"/>
          <w:szCs w:val="25"/>
        </w:rPr>
        <w:t xml:space="preserve"> – это главная система выразительных средств балетного искусства, выработанная великим педагогом классического танца А. Вагановой. Предмет «классический танец» является фундаментом всего комплекса танцевальных дисциплин, источником высокой исполнительской культуры. В процессе обучения развиваются физические данные учащихся, формируются необходимые технические навыки, накапливается определенный запас лексики. Занятия классическим танцем оказывают также воспитательное воздействие: у учеников вырабатываются такие качества, как трудолюбие, целеустремленность, творческая дисциплина, аккуратность. </w:t>
      </w:r>
    </w:p>
    <w:p w:rsidR="00A1680E" w:rsidRPr="00DB2AA8" w:rsidRDefault="00A1680E" w:rsidP="00A036CA">
      <w:pPr>
        <w:ind w:firstLine="851"/>
        <w:jc w:val="both"/>
        <w:rPr>
          <w:color w:val="auto"/>
          <w:sz w:val="25"/>
          <w:szCs w:val="25"/>
        </w:rPr>
      </w:pPr>
      <w:r w:rsidRPr="00DB2AA8">
        <w:rPr>
          <w:b/>
          <w:color w:val="auto"/>
          <w:sz w:val="25"/>
          <w:szCs w:val="25"/>
        </w:rPr>
        <w:t>Современная хореография</w:t>
      </w:r>
      <w:r w:rsidRPr="00DB2AA8">
        <w:rPr>
          <w:color w:val="auto"/>
          <w:sz w:val="25"/>
          <w:szCs w:val="25"/>
        </w:rPr>
        <w:t xml:space="preserve"> – динамичная развивающаяся система, включающая в себя технику джаз-модерн   и  </w:t>
      </w:r>
      <w:r w:rsidRPr="00DB2AA8">
        <w:rPr>
          <w:color w:val="auto"/>
          <w:sz w:val="25"/>
          <w:szCs w:val="25"/>
          <w:lang w:val="en-US"/>
        </w:rPr>
        <w:t>street</w:t>
      </w:r>
      <w:r w:rsidRPr="00DB2AA8">
        <w:rPr>
          <w:color w:val="auto"/>
          <w:sz w:val="25"/>
          <w:szCs w:val="25"/>
        </w:rPr>
        <w:t xml:space="preserve"> </w:t>
      </w:r>
      <w:r w:rsidRPr="00DB2AA8">
        <w:rPr>
          <w:color w:val="auto"/>
          <w:sz w:val="25"/>
          <w:szCs w:val="25"/>
          <w:lang w:val="en-US"/>
        </w:rPr>
        <w:t>danc</w:t>
      </w:r>
      <w:r w:rsidRPr="00DB2AA8">
        <w:rPr>
          <w:color w:val="auto"/>
          <w:sz w:val="25"/>
          <w:szCs w:val="25"/>
        </w:rPr>
        <w:t>е. Она создаёт  достаточную свободу в выборе лексического материала, именно эта особенность позволяет создать свой выразительный язык движений. Занятия джаз-модерн танцем способствуют не только физическому развитию детей, но и создают возможность для творческой самореализации личности, так как танец позволяет создавать свою собственную философию, даёт возможность представить свой взгляд на мир. В связи с тем, что в современной хореографии  нет достаточно выработанной обучающей программы, то за основу взята методика преподавания известного педагога модерн-джаз танца В.Никитина и информация, полученная на мастер-классах.</w:t>
      </w:r>
    </w:p>
    <w:p w:rsidR="00A1680E" w:rsidRPr="00DB2AA8" w:rsidRDefault="00A1680E" w:rsidP="00A036CA">
      <w:pPr>
        <w:ind w:firstLine="851"/>
        <w:jc w:val="both"/>
        <w:rPr>
          <w:color w:val="auto"/>
          <w:sz w:val="25"/>
          <w:szCs w:val="25"/>
        </w:rPr>
      </w:pPr>
      <w:r w:rsidRPr="00DB2AA8">
        <w:rPr>
          <w:color w:val="auto"/>
          <w:sz w:val="25"/>
          <w:szCs w:val="25"/>
        </w:rPr>
        <w:t xml:space="preserve">Кроме этих основных разделов программа включает в себя такие разделы как:   «Постановочная  и репетиционная работа», « Индивидуальная работа»,   раздел «Игровые технологии» - система творческих заданий на развитие творческой свободы детей - курс актерского мастерства (выбор упражнений по усмотрению педагога).  </w:t>
      </w:r>
    </w:p>
    <w:p w:rsidR="00A1680E" w:rsidRPr="00DB2AA8" w:rsidRDefault="00A1680E" w:rsidP="00A036CA">
      <w:pPr>
        <w:ind w:firstLine="851"/>
        <w:jc w:val="both"/>
        <w:rPr>
          <w:color w:val="auto"/>
          <w:sz w:val="25"/>
          <w:szCs w:val="25"/>
        </w:rPr>
      </w:pPr>
      <w:r w:rsidRPr="00DB2AA8">
        <w:rPr>
          <w:color w:val="auto"/>
          <w:sz w:val="25"/>
          <w:szCs w:val="25"/>
        </w:rPr>
        <w:t>Характерными особенностями данной программы являются достижение максимальной усвояемости материала за счет темпоритма занятий и наличие собственной системы хореографической работы с детьми с использованием инновационных приемов и методов обучения:</w:t>
      </w:r>
    </w:p>
    <w:p w:rsidR="00A1680E" w:rsidRPr="00DB2AA8" w:rsidRDefault="00A1680E" w:rsidP="00A036CA">
      <w:pPr>
        <w:ind w:firstLine="851"/>
        <w:jc w:val="both"/>
        <w:rPr>
          <w:color w:val="auto"/>
          <w:sz w:val="25"/>
          <w:szCs w:val="25"/>
        </w:rPr>
      </w:pPr>
      <w:r w:rsidRPr="00DB2AA8">
        <w:rPr>
          <w:color w:val="auto"/>
          <w:sz w:val="25"/>
          <w:szCs w:val="25"/>
        </w:rPr>
        <w:t xml:space="preserve">-  мастер-классов с приглашением педагогов других танцевальных коллективов; </w:t>
      </w:r>
    </w:p>
    <w:p w:rsidR="00A1680E" w:rsidRPr="00DB2AA8" w:rsidRDefault="00A1680E" w:rsidP="00A036CA">
      <w:pPr>
        <w:ind w:firstLine="851"/>
        <w:jc w:val="both"/>
        <w:rPr>
          <w:color w:val="auto"/>
          <w:sz w:val="25"/>
          <w:szCs w:val="25"/>
        </w:rPr>
      </w:pPr>
      <w:r w:rsidRPr="00DB2AA8">
        <w:rPr>
          <w:color w:val="auto"/>
          <w:sz w:val="25"/>
          <w:szCs w:val="25"/>
        </w:rPr>
        <w:t xml:space="preserve">-  применение психофизических тренингов для создания комфортной обстановки и развития креативности; </w:t>
      </w:r>
    </w:p>
    <w:p w:rsidR="00A1680E" w:rsidRPr="00DB2AA8" w:rsidRDefault="00A1680E" w:rsidP="00A036CA">
      <w:pPr>
        <w:ind w:firstLine="851"/>
        <w:jc w:val="both"/>
        <w:rPr>
          <w:color w:val="auto"/>
          <w:sz w:val="25"/>
          <w:szCs w:val="25"/>
        </w:rPr>
      </w:pPr>
      <w:r w:rsidRPr="00DB2AA8">
        <w:rPr>
          <w:color w:val="auto"/>
          <w:sz w:val="25"/>
          <w:szCs w:val="25"/>
        </w:rPr>
        <w:t>- презентации сомостоятельных работ учащихся – творческие танцевальные конкурсы внутри коллектива и показ этих работ на концертах.</w:t>
      </w:r>
    </w:p>
    <w:p w:rsidR="00A1680E" w:rsidRPr="00DB2AA8" w:rsidRDefault="00A1680E" w:rsidP="00A036CA">
      <w:pPr>
        <w:jc w:val="both"/>
        <w:rPr>
          <w:color w:val="auto"/>
          <w:sz w:val="25"/>
          <w:szCs w:val="25"/>
        </w:rPr>
      </w:pPr>
      <w:r w:rsidRPr="00DB2AA8">
        <w:rPr>
          <w:color w:val="auto"/>
          <w:sz w:val="25"/>
          <w:szCs w:val="25"/>
        </w:rPr>
        <w:t>Эти особенности определют новизну программы.</w:t>
      </w:r>
    </w:p>
    <w:p w:rsidR="00A1680E" w:rsidRPr="00DB2AA8" w:rsidRDefault="00A1680E" w:rsidP="00A036CA">
      <w:pPr>
        <w:jc w:val="both"/>
        <w:rPr>
          <w:color w:val="auto"/>
          <w:sz w:val="25"/>
          <w:szCs w:val="25"/>
        </w:rPr>
      </w:pPr>
    </w:p>
    <w:p w:rsidR="00A1680E" w:rsidRPr="00DB2AA8" w:rsidRDefault="00A1680E" w:rsidP="00DB2AA8">
      <w:pPr>
        <w:ind w:firstLine="851"/>
        <w:jc w:val="both"/>
        <w:rPr>
          <w:color w:val="auto"/>
          <w:sz w:val="25"/>
          <w:szCs w:val="25"/>
        </w:rPr>
      </w:pPr>
      <w:r w:rsidRPr="00DB2AA8">
        <w:rPr>
          <w:b/>
          <w:color w:val="auto"/>
          <w:sz w:val="25"/>
          <w:szCs w:val="25"/>
        </w:rPr>
        <w:t>Цель данной программы</w:t>
      </w:r>
      <w:r w:rsidRPr="00DB2AA8">
        <w:rPr>
          <w:color w:val="auto"/>
          <w:sz w:val="25"/>
          <w:szCs w:val="25"/>
        </w:rPr>
        <w:t xml:space="preserve"> – создание условия для раскрытия творческой личности ребенка средствами хореографического искусства.</w:t>
      </w:r>
    </w:p>
    <w:p w:rsidR="00A1680E" w:rsidRPr="00DB2AA8" w:rsidRDefault="00A1680E" w:rsidP="00DB2AA8">
      <w:pPr>
        <w:ind w:firstLine="851"/>
        <w:jc w:val="both"/>
        <w:rPr>
          <w:color w:val="auto"/>
          <w:sz w:val="25"/>
          <w:szCs w:val="25"/>
        </w:rPr>
      </w:pPr>
    </w:p>
    <w:p w:rsidR="00A1680E" w:rsidRPr="00DB2AA8" w:rsidRDefault="00A1680E" w:rsidP="00A036CA">
      <w:pPr>
        <w:ind w:firstLine="360"/>
        <w:jc w:val="both"/>
        <w:rPr>
          <w:color w:val="auto"/>
          <w:sz w:val="25"/>
          <w:szCs w:val="25"/>
        </w:rPr>
      </w:pPr>
      <w:r w:rsidRPr="00DB2AA8">
        <w:rPr>
          <w:b/>
          <w:color w:val="auto"/>
          <w:sz w:val="25"/>
          <w:szCs w:val="25"/>
        </w:rPr>
        <w:t>Основными задачами</w:t>
      </w:r>
      <w:r w:rsidRPr="00DB2AA8">
        <w:rPr>
          <w:color w:val="auto"/>
          <w:sz w:val="25"/>
          <w:szCs w:val="25"/>
        </w:rPr>
        <w:t xml:space="preserve">  педагогической деятельности данной программы являются:</w:t>
      </w:r>
    </w:p>
    <w:p w:rsidR="00A1680E" w:rsidRPr="00DB2AA8" w:rsidRDefault="00A1680E" w:rsidP="00A036CA">
      <w:pPr>
        <w:jc w:val="both"/>
        <w:rPr>
          <w:b/>
          <w:i/>
          <w:color w:val="auto"/>
          <w:sz w:val="25"/>
          <w:szCs w:val="25"/>
        </w:rPr>
      </w:pPr>
      <w:r w:rsidRPr="00DB2AA8">
        <w:rPr>
          <w:b/>
          <w:i/>
          <w:color w:val="auto"/>
          <w:sz w:val="25"/>
          <w:szCs w:val="25"/>
        </w:rPr>
        <w:t>1. Образовательные:</w:t>
      </w:r>
    </w:p>
    <w:p w:rsidR="00A1680E" w:rsidRPr="00DB2AA8" w:rsidRDefault="00A1680E" w:rsidP="00A036CA">
      <w:pPr>
        <w:numPr>
          <w:ilvl w:val="0"/>
          <w:numId w:val="27"/>
        </w:numPr>
        <w:jc w:val="both"/>
        <w:rPr>
          <w:color w:val="auto"/>
          <w:sz w:val="25"/>
          <w:szCs w:val="25"/>
        </w:rPr>
      </w:pPr>
      <w:r w:rsidRPr="00DB2AA8">
        <w:rPr>
          <w:color w:val="auto"/>
          <w:sz w:val="25"/>
          <w:szCs w:val="25"/>
        </w:rPr>
        <w:t>сформировать практические умения и навыки;</w:t>
      </w:r>
    </w:p>
    <w:p w:rsidR="00A1680E" w:rsidRPr="00DB2AA8" w:rsidRDefault="00A1680E" w:rsidP="00A036CA">
      <w:pPr>
        <w:numPr>
          <w:ilvl w:val="0"/>
          <w:numId w:val="27"/>
        </w:numPr>
        <w:jc w:val="both"/>
        <w:rPr>
          <w:color w:val="auto"/>
          <w:sz w:val="25"/>
          <w:szCs w:val="25"/>
        </w:rPr>
      </w:pPr>
      <w:r w:rsidRPr="00DB2AA8">
        <w:rPr>
          <w:color w:val="auto"/>
          <w:sz w:val="25"/>
          <w:szCs w:val="25"/>
        </w:rPr>
        <w:t>дать определенные теоретические знания;</w:t>
      </w:r>
    </w:p>
    <w:p w:rsidR="00A1680E" w:rsidRPr="00DB2AA8" w:rsidRDefault="00A1680E" w:rsidP="00A036CA">
      <w:pPr>
        <w:numPr>
          <w:ilvl w:val="0"/>
          <w:numId w:val="27"/>
        </w:numPr>
        <w:jc w:val="both"/>
        <w:rPr>
          <w:color w:val="auto"/>
          <w:sz w:val="25"/>
          <w:szCs w:val="25"/>
        </w:rPr>
      </w:pPr>
      <w:r w:rsidRPr="00DB2AA8">
        <w:rPr>
          <w:color w:val="auto"/>
          <w:sz w:val="25"/>
          <w:szCs w:val="25"/>
        </w:rPr>
        <w:t>научить лучше прочувствовать собственное тело, как в физических аспектах, так и духовных его проявлениях;</w:t>
      </w:r>
    </w:p>
    <w:p w:rsidR="00A1680E" w:rsidRPr="00DB2AA8" w:rsidRDefault="00A1680E" w:rsidP="00A036CA">
      <w:pPr>
        <w:numPr>
          <w:ilvl w:val="0"/>
          <w:numId w:val="27"/>
        </w:numPr>
        <w:jc w:val="both"/>
        <w:rPr>
          <w:color w:val="auto"/>
          <w:sz w:val="25"/>
          <w:szCs w:val="25"/>
        </w:rPr>
      </w:pPr>
      <w:r w:rsidRPr="00DB2AA8">
        <w:rPr>
          <w:color w:val="auto"/>
          <w:sz w:val="25"/>
          <w:szCs w:val="25"/>
        </w:rPr>
        <w:t>научить самостоятельно пользоваться полученными практическими навыками и теоретическими знаниями.</w:t>
      </w:r>
    </w:p>
    <w:p w:rsidR="00A1680E" w:rsidRPr="00DB2AA8" w:rsidRDefault="00A1680E" w:rsidP="00A036CA">
      <w:pPr>
        <w:numPr>
          <w:ilvl w:val="0"/>
          <w:numId w:val="28"/>
        </w:numPr>
        <w:jc w:val="both"/>
        <w:rPr>
          <w:b/>
          <w:i/>
          <w:color w:val="auto"/>
          <w:sz w:val="25"/>
          <w:szCs w:val="25"/>
        </w:rPr>
      </w:pPr>
      <w:r w:rsidRPr="00DB2AA8">
        <w:rPr>
          <w:b/>
          <w:i/>
          <w:color w:val="auto"/>
          <w:sz w:val="25"/>
          <w:szCs w:val="25"/>
        </w:rPr>
        <w:t xml:space="preserve">Воспитательные: </w:t>
      </w:r>
    </w:p>
    <w:p w:rsidR="00A1680E" w:rsidRPr="00DB2AA8" w:rsidRDefault="00A1680E" w:rsidP="00A036CA">
      <w:pPr>
        <w:jc w:val="both"/>
        <w:rPr>
          <w:color w:val="auto"/>
          <w:sz w:val="25"/>
          <w:szCs w:val="25"/>
        </w:rPr>
      </w:pPr>
      <w:r w:rsidRPr="00DB2AA8">
        <w:rPr>
          <w:color w:val="auto"/>
          <w:sz w:val="25"/>
          <w:szCs w:val="25"/>
        </w:rPr>
        <w:t>-  воспитать человека, способного существовать в современном мире с максимальной пользой;</w:t>
      </w:r>
    </w:p>
    <w:p w:rsidR="00A1680E" w:rsidRPr="00DB2AA8" w:rsidRDefault="00A1680E" w:rsidP="00A036CA">
      <w:pPr>
        <w:numPr>
          <w:ilvl w:val="0"/>
          <w:numId w:val="27"/>
        </w:numPr>
        <w:jc w:val="both"/>
        <w:rPr>
          <w:color w:val="auto"/>
          <w:sz w:val="25"/>
          <w:szCs w:val="25"/>
        </w:rPr>
      </w:pPr>
      <w:r w:rsidRPr="00DB2AA8">
        <w:rPr>
          <w:color w:val="auto"/>
          <w:sz w:val="25"/>
          <w:szCs w:val="25"/>
        </w:rPr>
        <w:t xml:space="preserve">создать дружный коллектив; </w:t>
      </w:r>
    </w:p>
    <w:p w:rsidR="00A1680E" w:rsidRPr="00DB2AA8" w:rsidRDefault="00A1680E" w:rsidP="00A036CA">
      <w:pPr>
        <w:numPr>
          <w:ilvl w:val="0"/>
          <w:numId w:val="27"/>
        </w:numPr>
        <w:jc w:val="both"/>
        <w:rPr>
          <w:color w:val="auto"/>
          <w:sz w:val="25"/>
          <w:szCs w:val="25"/>
        </w:rPr>
      </w:pPr>
      <w:r w:rsidRPr="00DB2AA8">
        <w:rPr>
          <w:color w:val="auto"/>
          <w:sz w:val="25"/>
          <w:szCs w:val="25"/>
        </w:rPr>
        <w:t>сформировать нравственную культуру;</w:t>
      </w:r>
    </w:p>
    <w:p w:rsidR="00A1680E" w:rsidRPr="00DB2AA8" w:rsidRDefault="00A1680E" w:rsidP="00A036CA">
      <w:pPr>
        <w:numPr>
          <w:ilvl w:val="0"/>
          <w:numId w:val="27"/>
        </w:numPr>
        <w:jc w:val="both"/>
        <w:rPr>
          <w:color w:val="auto"/>
          <w:sz w:val="25"/>
          <w:szCs w:val="25"/>
        </w:rPr>
      </w:pPr>
      <w:r w:rsidRPr="00DB2AA8">
        <w:rPr>
          <w:color w:val="auto"/>
          <w:sz w:val="25"/>
          <w:szCs w:val="25"/>
        </w:rPr>
        <w:t>выработать у учащихся чувство энергетической наполненности, помогающей им преодолевать сложные жизненные ситуации;</w:t>
      </w:r>
    </w:p>
    <w:p w:rsidR="00A1680E" w:rsidRPr="00DB2AA8" w:rsidRDefault="00A1680E" w:rsidP="00A036CA">
      <w:pPr>
        <w:pStyle w:val="BodyText"/>
        <w:rPr>
          <w:color w:val="auto"/>
          <w:sz w:val="25"/>
          <w:szCs w:val="25"/>
        </w:rPr>
      </w:pPr>
      <w:r w:rsidRPr="00DB2AA8">
        <w:rPr>
          <w:b/>
          <w:i/>
          <w:color w:val="auto"/>
          <w:sz w:val="25"/>
          <w:szCs w:val="25"/>
        </w:rPr>
        <w:t>3.   Развивающие:</w:t>
      </w:r>
    </w:p>
    <w:p w:rsidR="00A1680E" w:rsidRPr="00DB2AA8" w:rsidRDefault="00A1680E" w:rsidP="00A036CA">
      <w:pPr>
        <w:numPr>
          <w:ilvl w:val="0"/>
          <w:numId w:val="27"/>
        </w:numPr>
        <w:jc w:val="both"/>
        <w:rPr>
          <w:color w:val="auto"/>
          <w:sz w:val="25"/>
          <w:szCs w:val="25"/>
        </w:rPr>
      </w:pPr>
      <w:r w:rsidRPr="00DB2AA8">
        <w:rPr>
          <w:color w:val="auto"/>
          <w:sz w:val="25"/>
          <w:szCs w:val="25"/>
        </w:rPr>
        <w:t>приобщить детей к танцевальному искусству;</w:t>
      </w:r>
    </w:p>
    <w:p w:rsidR="00A1680E" w:rsidRPr="00DB2AA8" w:rsidRDefault="00A1680E" w:rsidP="004E7EC3">
      <w:pPr>
        <w:numPr>
          <w:ilvl w:val="0"/>
          <w:numId w:val="27"/>
        </w:numPr>
        <w:jc w:val="both"/>
        <w:rPr>
          <w:color w:val="auto"/>
          <w:sz w:val="25"/>
          <w:szCs w:val="25"/>
        </w:rPr>
      </w:pPr>
      <w:r w:rsidRPr="00DB2AA8">
        <w:rPr>
          <w:color w:val="auto"/>
          <w:sz w:val="25"/>
          <w:szCs w:val="25"/>
        </w:rPr>
        <w:t xml:space="preserve">сформировать определенную эстетическую  танцевальную культуру </w:t>
      </w:r>
    </w:p>
    <w:p w:rsidR="00A1680E" w:rsidRPr="00DB2AA8" w:rsidRDefault="00A1680E" w:rsidP="00A036CA">
      <w:pPr>
        <w:jc w:val="both"/>
        <w:rPr>
          <w:color w:val="auto"/>
          <w:sz w:val="25"/>
          <w:szCs w:val="25"/>
        </w:rPr>
      </w:pPr>
      <w:r w:rsidRPr="00DB2AA8">
        <w:rPr>
          <w:color w:val="auto"/>
          <w:sz w:val="25"/>
          <w:szCs w:val="25"/>
        </w:rPr>
        <w:t>- развить выраженное желание и сформировать умения самостоятельного образовательного, творческого и духовного развития;</w:t>
      </w:r>
    </w:p>
    <w:p w:rsidR="00A1680E" w:rsidRPr="00DB2AA8" w:rsidRDefault="00A1680E" w:rsidP="00A036CA">
      <w:pPr>
        <w:jc w:val="both"/>
        <w:rPr>
          <w:color w:val="auto"/>
          <w:sz w:val="25"/>
          <w:szCs w:val="25"/>
        </w:rPr>
      </w:pPr>
      <w:r w:rsidRPr="00DB2AA8">
        <w:rPr>
          <w:color w:val="auto"/>
          <w:sz w:val="25"/>
          <w:szCs w:val="25"/>
        </w:rPr>
        <w:t>-   сформировать умение терпимо относится к любым видам искусства, в том числе и к национольному, правильно их оценивать в собственном сознании;</w:t>
      </w:r>
    </w:p>
    <w:p w:rsidR="00A1680E" w:rsidRPr="00DB2AA8" w:rsidRDefault="00A1680E" w:rsidP="00A036CA">
      <w:pPr>
        <w:jc w:val="both"/>
        <w:rPr>
          <w:color w:val="auto"/>
          <w:sz w:val="25"/>
          <w:szCs w:val="25"/>
        </w:rPr>
      </w:pPr>
      <w:r w:rsidRPr="00DB2AA8">
        <w:rPr>
          <w:color w:val="auto"/>
          <w:sz w:val="25"/>
          <w:szCs w:val="25"/>
        </w:rPr>
        <w:t>-     развить нравственно – эстетическую отзывчивость на прекрасное и безобразное жизни и в искусстве;</w:t>
      </w:r>
    </w:p>
    <w:p w:rsidR="00A1680E" w:rsidRPr="00DB2AA8" w:rsidRDefault="00A1680E" w:rsidP="00A036CA">
      <w:pPr>
        <w:numPr>
          <w:ilvl w:val="0"/>
          <w:numId w:val="27"/>
        </w:numPr>
        <w:jc w:val="both"/>
        <w:rPr>
          <w:color w:val="auto"/>
          <w:sz w:val="25"/>
          <w:szCs w:val="25"/>
        </w:rPr>
      </w:pPr>
      <w:r w:rsidRPr="00DB2AA8">
        <w:rPr>
          <w:color w:val="auto"/>
          <w:sz w:val="25"/>
          <w:szCs w:val="25"/>
        </w:rPr>
        <w:t>укрепить  здоровье и развить физическую выносливость.</w:t>
      </w:r>
    </w:p>
    <w:p w:rsidR="00A1680E" w:rsidRPr="00DB2AA8" w:rsidRDefault="00A1680E" w:rsidP="00A036CA">
      <w:pPr>
        <w:ind w:firstLine="851"/>
        <w:jc w:val="both"/>
        <w:rPr>
          <w:color w:val="auto"/>
          <w:sz w:val="25"/>
          <w:szCs w:val="25"/>
        </w:rPr>
      </w:pPr>
    </w:p>
    <w:p w:rsidR="00A1680E" w:rsidRPr="00DB2AA8" w:rsidRDefault="00A1680E" w:rsidP="00A036CA">
      <w:pPr>
        <w:ind w:firstLine="851"/>
        <w:jc w:val="both"/>
        <w:rPr>
          <w:color w:val="auto"/>
          <w:sz w:val="25"/>
          <w:szCs w:val="25"/>
        </w:rPr>
      </w:pPr>
      <w:r w:rsidRPr="00DB2AA8">
        <w:rPr>
          <w:color w:val="auto"/>
          <w:sz w:val="25"/>
          <w:szCs w:val="25"/>
        </w:rPr>
        <w:t>Программа «Провинциальные танцы» предназн</w:t>
      </w:r>
      <w:r>
        <w:rPr>
          <w:color w:val="auto"/>
          <w:sz w:val="25"/>
          <w:szCs w:val="25"/>
        </w:rPr>
        <w:t>ачена для детей в возрасте от 12</w:t>
      </w:r>
      <w:r w:rsidRPr="00DB2AA8">
        <w:rPr>
          <w:color w:val="auto"/>
          <w:sz w:val="25"/>
          <w:szCs w:val="25"/>
        </w:rPr>
        <w:t xml:space="preserve"> до 18 лет. Срок реализации 1 год.    </w:t>
      </w:r>
    </w:p>
    <w:p w:rsidR="00A1680E" w:rsidRPr="00DB2AA8" w:rsidRDefault="00A1680E" w:rsidP="004E7EC3">
      <w:pPr>
        <w:jc w:val="both"/>
        <w:rPr>
          <w:color w:val="auto"/>
          <w:sz w:val="25"/>
          <w:szCs w:val="25"/>
        </w:rPr>
      </w:pPr>
      <w:r w:rsidRPr="00DB2AA8">
        <w:rPr>
          <w:b/>
          <w:color w:val="auto"/>
          <w:sz w:val="25"/>
          <w:szCs w:val="25"/>
        </w:rPr>
        <w:t xml:space="preserve"> </w:t>
      </w:r>
      <w:r w:rsidRPr="00DB2AA8">
        <w:rPr>
          <w:color w:val="auto"/>
          <w:sz w:val="25"/>
          <w:szCs w:val="25"/>
        </w:rPr>
        <w:t xml:space="preserve">           Образовательная программа предполагает групповую,  индивидуальную, коллективную и фронтальную формы занятий. </w:t>
      </w:r>
    </w:p>
    <w:p w:rsidR="00A1680E" w:rsidRPr="00DB2AA8" w:rsidRDefault="00A1680E" w:rsidP="00A036CA">
      <w:pPr>
        <w:ind w:firstLine="851"/>
        <w:jc w:val="both"/>
        <w:rPr>
          <w:color w:val="auto"/>
          <w:sz w:val="25"/>
          <w:szCs w:val="25"/>
        </w:rPr>
      </w:pPr>
      <w:r w:rsidRPr="00DB2AA8">
        <w:rPr>
          <w:color w:val="auto"/>
          <w:sz w:val="25"/>
          <w:szCs w:val="25"/>
        </w:rPr>
        <w:t xml:space="preserve">Количество занятий и учебных часов в неделю: </w:t>
      </w:r>
    </w:p>
    <w:p w:rsidR="00A1680E" w:rsidRPr="00DB2AA8" w:rsidRDefault="00A1680E" w:rsidP="00A036CA">
      <w:pPr>
        <w:rPr>
          <w:color w:val="auto"/>
          <w:sz w:val="25"/>
          <w:szCs w:val="25"/>
        </w:rPr>
      </w:pPr>
      <w:r w:rsidRPr="00DB2AA8">
        <w:rPr>
          <w:color w:val="auto"/>
          <w:sz w:val="25"/>
          <w:szCs w:val="25"/>
        </w:rPr>
        <w:t xml:space="preserve">  - 3 раза в неделю по </w:t>
      </w:r>
      <w:smartTag w:uri="urn:schemas-microsoft-com:office:smarttags" w:element="metricconverter">
        <w:smartTagPr>
          <w:attr w:name="ProductID" w:val="1989 г"/>
        </w:smartTagPr>
        <w:smartTag w:uri="urn:schemas-microsoft-com:office:smarttags" w:element="time">
          <w:smartTagPr>
            <w:attr w:name="Minute" w:val="0"/>
            <w:attr w:name="Hour" w:val="4"/>
          </w:smartTagPr>
          <w:r w:rsidRPr="00DB2AA8">
            <w:rPr>
              <w:color w:val="auto"/>
              <w:sz w:val="25"/>
              <w:szCs w:val="25"/>
            </w:rPr>
            <w:t>4 часа</w:t>
          </w:r>
        </w:smartTag>
      </w:smartTag>
      <w:r w:rsidRPr="00DB2AA8">
        <w:rPr>
          <w:color w:val="auto"/>
          <w:sz w:val="25"/>
          <w:szCs w:val="25"/>
        </w:rPr>
        <w:t xml:space="preserve"> или  4 раза в неделю по </w:t>
      </w:r>
      <w:smartTag w:uri="urn:schemas-microsoft-com:office:smarttags" w:element="metricconverter">
        <w:smartTagPr>
          <w:attr w:name="ProductID" w:val="1989 г"/>
        </w:smartTagPr>
        <w:smartTag w:uri="urn:schemas-microsoft-com:office:smarttags" w:element="time">
          <w:smartTagPr>
            <w:attr w:name="Minute" w:val="0"/>
            <w:attr w:name="Hour" w:val="3"/>
          </w:smartTagPr>
          <w:r w:rsidRPr="00DB2AA8">
            <w:rPr>
              <w:color w:val="auto"/>
              <w:sz w:val="25"/>
              <w:szCs w:val="25"/>
            </w:rPr>
            <w:t>3 часа</w:t>
          </w:r>
        </w:smartTag>
      </w:smartTag>
    </w:p>
    <w:p w:rsidR="00A1680E" w:rsidRPr="00DB2AA8" w:rsidRDefault="00A1680E" w:rsidP="004E7EC3">
      <w:pPr>
        <w:rPr>
          <w:color w:val="auto"/>
          <w:sz w:val="25"/>
          <w:szCs w:val="25"/>
        </w:rPr>
      </w:pPr>
      <w:r w:rsidRPr="00DB2AA8">
        <w:rPr>
          <w:color w:val="auto"/>
          <w:sz w:val="25"/>
          <w:szCs w:val="25"/>
        </w:rPr>
        <w:t xml:space="preserve">     </w:t>
      </w:r>
    </w:p>
    <w:p w:rsidR="00A1680E" w:rsidRPr="00DB2AA8" w:rsidRDefault="00A1680E" w:rsidP="004E7EC3">
      <w:pPr>
        <w:rPr>
          <w:color w:val="auto"/>
          <w:sz w:val="25"/>
          <w:szCs w:val="25"/>
        </w:rPr>
      </w:pPr>
    </w:p>
    <w:p w:rsidR="00A1680E" w:rsidRPr="00DB2AA8" w:rsidRDefault="00A1680E" w:rsidP="004E7EC3">
      <w:pPr>
        <w:jc w:val="center"/>
        <w:rPr>
          <w:color w:val="auto"/>
          <w:sz w:val="22"/>
          <w:szCs w:val="22"/>
        </w:rPr>
      </w:pPr>
      <w:r w:rsidRPr="00DB2AA8">
        <w:rPr>
          <w:b/>
          <w:color w:val="auto"/>
          <w:sz w:val="22"/>
          <w:szCs w:val="22"/>
        </w:rPr>
        <w:t>ОЖИДАЕМЫЕ  РЕЗУЛЬТАТЫ  РЕАЛИЗАЦИИ  ДАННОЙ  ПРОГРАММЫ</w:t>
      </w:r>
    </w:p>
    <w:p w:rsidR="00A1680E" w:rsidRPr="00DB2AA8" w:rsidRDefault="00A1680E" w:rsidP="00A036CA">
      <w:pPr>
        <w:ind w:firstLine="851"/>
        <w:jc w:val="center"/>
        <w:rPr>
          <w:b/>
          <w:color w:val="auto"/>
          <w:sz w:val="25"/>
          <w:szCs w:val="25"/>
        </w:rPr>
      </w:pPr>
    </w:p>
    <w:p w:rsidR="00A1680E" w:rsidRPr="00DB2AA8" w:rsidRDefault="00A1680E" w:rsidP="00A036CA">
      <w:pPr>
        <w:ind w:firstLine="851"/>
        <w:jc w:val="both"/>
        <w:rPr>
          <w:color w:val="auto"/>
          <w:sz w:val="25"/>
          <w:szCs w:val="25"/>
        </w:rPr>
      </w:pPr>
      <w:r w:rsidRPr="00DB2AA8">
        <w:rPr>
          <w:b/>
          <w:color w:val="auto"/>
          <w:sz w:val="25"/>
          <w:szCs w:val="25"/>
        </w:rPr>
        <w:t xml:space="preserve">Общественно-значимые результаты: </w:t>
      </w:r>
      <w:r w:rsidRPr="00DB2AA8">
        <w:rPr>
          <w:color w:val="auto"/>
          <w:sz w:val="25"/>
          <w:szCs w:val="25"/>
        </w:rPr>
        <w:t>В процессе обучения будет создано творческое содружество детей с преемственностью его участников; повысится престиж студии танца у родителей, общественности, специалистов; будут достигнуты результаты деятельности обучающихся в группе детей: призовые места в районных, областных, российских, международных  фестивалях и конкурсах.</w:t>
      </w:r>
    </w:p>
    <w:p w:rsidR="00A1680E" w:rsidRPr="00DB2AA8" w:rsidRDefault="00A1680E" w:rsidP="00A036CA">
      <w:pPr>
        <w:ind w:firstLine="851"/>
        <w:jc w:val="both"/>
        <w:rPr>
          <w:color w:val="auto"/>
          <w:sz w:val="25"/>
          <w:szCs w:val="25"/>
        </w:rPr>
      </w:pPr>
      <w:r w:rsidRPr="00DB2AA8">
        <w:rPr>
          <w:b/>
          <w:color w:val="auto"/>
          <w:sz w:val="25"/>
          <w:szCs w:val="25"/>
        </w:rPr>
        <w:t xml:space="preserve">Личностные результаты: </w:t>
      </w:r>
      <w:r w:rsidRPr="00DB2AA8">
        <w:rPr>
          <w:color w:val="auto"/>
          <w:sz w:val="25"/>
          <w:szCs w:val="25"/>
        </w:rPr>
        <w:t>В результате обучения по программе учащиеся будут иметь представление о хореографическом искусстве; владеть практическими умениями и навыками, теоретическими знаниями в объёме данной  программы; научаться чувствовать собственное тело, как в физических аспектах, так и духовных его проявлениях; приобретут общую эстетическую и танцевальную культуру; научаться самостоятельно пользоваться полученными практическими навыками и теоретическими знаниями (эти результаты будут отслеживаться в процессе концертных выступлений и зачетных формах подведения итогов обучения).</w:t>
      </w:r>
    </w:p>
    <w:p w:rsidR="00A1680E" w:rsidRPr="00DB2AA8" w:rsidRDefault="00A1680E" w:rsidP="00A036CA">
      <w:pPr>
        <w:ind w:firstLine="851"/>
        <w:jc w:val="both"/>
        <w:rPr>
          <w:color w:val="auto"/>
          <w:sz w:val="25"/>
          <w:szCs w:val="25"/>
        </w:rPr>
      </w:pPr>
      <w:r w:rsidRPr="00DB2AA8">
        <w:rPr>
          <w:color w:val="auto"/>
          <w:sz w:val="25"/>
          <w:szCs w:val="25"/>
        </w:rPr>
        <w:t>У учащихся сформируется определенная нравственная культура; выработается социальная адаптация, помогающей им преодолевать сложные жизненные ситуации; сформируется выраженное желание и умение самостоятельного образовательного, творческого и духовного развития; сформируется  готовность к обучению в вузах и техникумах (не только творческой направленности) за счёт повышенной работоспособности, конкурентоспособности (будет вестись мониторинг поступаемости в вузы и техникумы учащихся, освоивших полный курс обучения максимального срока реализации программы «Провинциальные танцы»);  сформируется умение терпимо относится к любым видам искусства, в том числе и к национольному, правильно их оценивать в собственном сознании; укрепиться  здоровье и физическая выносливость.</w:t>
      </w:r>
    </w:p>
    <w:p w:rsidR="00A1680E" w:rsidRPr="00DB2AA8" w:rsidRDefault="00A1680E" w:rsidP="00A036CA">
      <w:pPr>
        <w:ind w:firstLine="851"/>
        <w:jc w:val="both"/>
        <w:rPr>
          <w:color w:val="auto"/>
          <w:sz w:val="25"/>
          <w:szCs w:val="25"/>
        </w:rPr>
      </w:pPr>
      <w:r w:rsidRPr="00DB2AA8">
        <w:rPr>
          <w:b/>
          <w:color w:val="auto"/>
          <w:sz w:val="25"/>
          <w:szCs w:val="25"/>
        </w:rPr>
        <w:t>Формой подведения итогов</w:t>
      </w:r>
      <w:r w:rsidRPr="00DB2AA8">
        <w:rPr>
          <w:color w:val="auto"/>
          <w:sz w:val="25"/>
          <w:szCs w:val="25"/>
        </w:rPr>
        <w:t xml:space="preserve"> реализации дополнительной образовательной программы «Провинциальные танцы» предполагаются: педагогические наблюдения, открытые уроки, зачёты, контрольные уроки, выступления в различных концертных программах, конкурсах, фестивалях. В конце каждого учебного года, по возможности, проводится отчётный концерт, т.е. оцениваются в основном презентабельные результаты.</w:t>
      </w:r>
    </w:p>
    <w:p w:rsidR="00A1680E" w:rsidRPr="00DB2AA8" w:rsidRDefault="00A1680E" w:rsidP="00A036CA">
      <w:pPr>
        <w:tabs>
          <w:tab w:val="num" w:pos="0"/>
        </w:tabs>
        <w:ind w:firstLine="851"/>
        <w:jc w:val="both"/>
        <w:rPr>
          <w:color w:val="auto"/>
          <w:sz w:val="25"/>
          <w:szCs w:val="25"/>
        </w:rPr>
      </w:pPr>
      <w:r w:rsidRPr="00DB2AA8">
        <w:rPr>
          <w:color w:val="auto"/>
          <w:sz w:val="25"/>
          <w:szCs w:val="25"/>
        </w:rPr>
        <w:t>Реализация этой программы возможна на основе следующих принципов: целенаправленность учебного процесса; систематичность и регулярность занятий; постепенность развития природных данных учащихся; строгая последовательность в овладении лексикой и техническими приёмами танца; доступность учебного материала; учёт возрастных физических и технологических возможностей детей; результативность обучения; индивидуальный подход в обучении; учёт специфических особенностей региональной культуры; комфортная эмоциональная среда на занятиях в коллективе.</w:t>
      </w:r>
    </w:p>
    <w:p w:rsidR="00A1680E" w:rsidRDefault="00A1680E" w:rsidP="00A036CA">
      <w:pPr>
        <w:tabs>
          <w:tab w:val="num" w:pos="0"/>
        </w:tabs>
        <w:ind w:firstLine="851"/>
        <w:jc w:val="both"/>
        <w:rPr>
          <w:color w:val="auto"/>
          <w:szCs w:val="24"/>
        </w:rPr>
      </w:pPr>
    </w:p>
    <w:p w:rsidR="00A1680E" w:rsidRDefault="00A1680E" w:rsidP="00DB2AA8">
      <w:pPr>
        <w:jc w:val="center"/>
        <w:rPr>
          <w:b/>
          <w:color w:val="auto"/>
          <w:szCs w:val="24"/>
        </w:rPr>
      </w:pPr>
    </w:p>
    <w:p w:rsidR="00A1680E" w:rsidRDefault="00A1680E" w:rsidP="00DB2AA8">
      <w:pPr>
        <w:jc w:val="center"/>
        <w:rPr>
          <w:b/>
          <w:color w:val="auto"/>
          <w:szCs w:val="24"/>
        </w:rPr>
      </w:pPr>
    </w:p>
    <w:p w:rsidR="00A1680E" w:rsidRDefault="00A1680E" w:rsidP="00DB2AA8">
      <w:pPr>
        <w:jc w:val="center"/>
        <w:rPr>
          <w:b/>
          <w:color w:val="auto"/>
          <w:szCs w:val="24"/>
        </w:rPr>
      </w:pPr>
    </w:p>
    <w:p w:rsidR="00A1680E" w:rsidRDefault="00A1680E" w:rsidP="00DB2AA8">
      <w:pPr>
        <w:jc w:val="center"/>
        <w:rPr>
          <w:b/>
          <w:color w:val="auto"/>
          <w:szCs w:val="24"/>
        </w:rPr>
      </w:pPr>
    </w:p>
    <w:p w:rsidR="00A1680E" w:rsidRPr="00DB2AA8" w:rsidRDefault="00A1680E" w:rsidP="00DB2AA8">
      <w:pPr>
        <w:jc w:val="center"/>
        <w:rPr>
          <w:b/>
          <w:color w:val="auto"/>
          <w:szCs w:val="24"/>
        </w:rPr>
      </w:pPr>
      <w:r w:rsidRPr="00AB03C8">
        <w:rPr>
          <w:b/>
          <w:color w:val="auto"/>
          <w:szCs w:val="24"/>
        </w:rPr>
        <w:t>УЧЕБН</w:t>
      </w:r>
      <w:r>
        <w:rPr>
          <w:b/>
          <w:color w:val="auto"/>
          <w:szCs w:val="24"/>
        </w:rPr>
        <w:t>ЫЙ ПЛАН.</w:t>
      </w: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tbl>
      <w:tblPr>
        <w:tblpPr w:leftFromText="180" w:rightFromText="180" w:vertAnchor="text" w:horzAnchor="margin" w:tblpX="468" w:tblpY="-718"/>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913"/>
        <w:gridCol w:w="1950"/>
      </w:tblGrid>
      <w:tr w:rsidR="00A1680E" w:rsidRPr="00311F01" w:rsidTr="00DB2AA8">
        <w:tc>
          <w:tcPr>
            <w:tcW w:w="675" w:type="dxa"/>
          </w:tcPr>
          <w:p w:rsidR="00A1680E" w:rsidRPr="00DB2AA8" w:rsidRDefault="00A1680E" w:rsidP="00DB2AA8">
            <w:pPr>
              <w:jc w:val="center"/>
              <w:rPr>
                <w:b/>
                <w:color w:val="auto"/>
                <w:sz w:val="28"/>
                <w:szCs w:val="28"/>
              </w:rPr>
            </w:pPr>
            <w:r w:rsidRPr="00DB2AA8">
              <w:rPr>
                <w:b/>
                <w:color w:val="auto"/>
                <w:sz w:val="28"/>
                <w:szCs w:val="28"/>
              </w:rPr>
              <w:t>№</w:t>
            </w:r>
          </w:p>
        </w:tc>
        <w:tc>
          <w:tcPr>
            <w:tcW w:w="5913" w:type="dxa"/>
          </w:tcPr>
          <w:p w:rsidR="00A1680E" w:rsidRPr="00DB2AA8" w:rsidRDefault="00A1680E" w:rsidP="00DB2AA8">
            <w:pPr>
              <w:jc w:val="center"/>
              <w:rPr>
                <w:b/>
                <w:color w:val="auto"/>
                <w:sz w:val="28"/>
                <w:szCs w:val="28"/>
              </w:rPr>
            </w:pPr>
            <w:r w:rsidRPr="00DB2AA8">
              <w:rPr>
                <w:b/>
                <w:color w:val="auto"/>
                <w:sz w:val="28"/>
                <w:szCs w:val="28"/>
              </w:rPr>
              <w:t>Название разделов и тем</w:t>
            </w:r>
          </w:p>
        </w:tc>
        <w:tc>
          <w:tcPr>
            <w:tcW w:w="1950" w:type="dxa"/>
          </w:tcPr>
          <w:p w:rsidR="00A1680E" w:rsidRPr="00DB2AA8" w:rsidRDefault="00A1680E" w:rsidP="00DB2AA8">
            <w:pPr>
              <w:jc w:val="center"/>
              <w:rPr>
                <w:b/>
                <w:color w:val="auto"/>
                <w:sz w:val="28"/>
                <w:szCs w:val="28"/>
              </w:rPr>
            </w:pPr>
            <w:r w:rsidRPr="00DB2AA8">
              <w:rPr>
                <w:b/>
                <w:color w:val="auto"/>
                <w:sz w:val="28"/>
                <w:szCs w:val="28"/>
              </w:rPr>
              <w:t>Количество часов</w:t>
            </w:r>
          </w:p>
          <w:p w:rsidR="00A1680E" w:rsidRPr="00DB2AA8" w:rsidRDefault="00A1680E" w:rsidP="00DB2AA8">
            <w:pPr>
              <w:jc w:val="center"/>
              <w:rPr>
                <w:b/>
                <w:color w:val="auto"/>
                <w:sz w:val="28"/>
                <w:szCs w:val="28"/>
              </w:rPr>
            </w:pPr>
          </w:p>
        </w:tc>
      </w:tr>
      <w:tr w:rsidR="00A1680E" w:rsidRPr="00C11288" w:rsidTr="00DB2AA8">
        <w:tc>
          <w:tcPr>
            <w:tcW w:w="675" w:type="dxa"/>
          </w:tcPr>
          <w:p w:rsidR="00A1680E" w:rsidRPr="00DB2AA8" w:rsidRDefault="00A1680E" w:rsidP="00DB2AA8">
            <w:pPr>
              <w:jc w:val="center"/>
              <w:rPr>
                <w:color w:val="auto"/>
                <w:sz w:val="26"/>
                <w:szCs w:val="26"/>
              </w:rPr>
            </w:pPr>
            <w:r w:rsidRPr="00DB2AA8">
              <w:rPr>
                <w:color w:val="auto"/>
                <w:sz w:val="26"/>
                <w:szCs w:val="26"/>
              </w:rPr>
              <w:t>1.</w:t>
            </w:r>
          </w:p>
        </w:tc>
        <w:tc>
          <w:tcPr>
            <w:tcW w:w="5913" w:type="dxa"/>
          </w:tcPr>
          <w:p w:rsidR="00A1680E" w:rsidRPr="00DB2AA8" w:rsidRDefault="00A1680E" w:rsidP="00DB2AA8">
            <w:pPr>
              <w:rPr>
                <w:b/>
                <w:color w:val="auto"/>
                <w:sz w:val="26"/>
                <w:szCs w:val="26"/>
              </w:rPr>
            </w:pPr>
            <w:r w:rsidRPr="00DB2AA8">
              <w:rPr>
                <w:b/>
                <w:color w:val="auto"/>
                <w:sz w:val="26"/>
                <w:szCs w:val="26"/>
              </w:rPr>
              <w:t>Вводное занятие.</w:t>
            </w:r>
          </w:p>
          <w:p w:rsidR="00A1680E" w:rsidRPr="00DB2AA8" w:rsidRDefault="00A1680E" w:rsidP="00DB2AA8">
            <w:pPr>
              <w:rPr>
                <w:color w:val="auto"/>
                <w:sz w:val="26"/>
                <w:szCs w:val="26"/>
              </w:rPr>
            </w:pPr>
          </w:p>
        </w:tc>
        <w:tc>
          <w:tcPr>
            <w:tcW w:w="1950" w:type="dxa"/>
          </w:tcPr>
          <w:p w:rsidR="00A1680E" w:rsidRPr="00DB2AA8" w:rsidRDefault="00A1680E" w:rsidP="00DB2AA8">
            <w:pPr>
              <w:jc w:val="center"/>
              <w:rPr>
                <w:color w:val="auto"/>
                <w:sz w:val="26"/>
                <w:szCs w:val="26"/>
              </w:rPr>
            </w:pPr>
            <w:r w:rsidRPr="00DB2AA8">
              <w:rPr>
                <w:color w:val="auto"/>
                <w:sz w:val="26"/>
                <w:szCs w:val="26"/>
              </w:rPr>
              <w:t>1</w:t>
            </w:r>
          </w:p>
        </w:tc>
      </w:tr>
      <w:tr w:rsidR="00A1680E" w:rsidRPr="00C11288" w:rsidTr="00DB2AA8">
        <w:tc>
          <w:tcPr>
            <w:tcW w:w="675" w:type="dxa"/>
          </w:tcPr>
          <w:p w:rsidR="00A1680E" w:rsidRPr="00DB2AA8" w:rsidRDefault="00A1680E" w:rsidP="00DB2AA8">
            <w:pPr>
              <w:jc w:val="center"/>
              <w:rPr>
                <w:color w:val="auto"/>
                <w:sz w:val="26"/>
                <w:szCs w:val="26"/>
              </w:rPr>
            </w:pPr>
            <w:r w:rsidRPr="00DB2AA8">
              <w:rPr>
                <w:color w:val="auto"/>
                <w:sz w:val="26"/>
                <w:szCs w:val="26"/>
              </w:rPr>
              <w:t>2.</w:t>
            </w:r>
          </w:p>
        </w:tc>
        <w:tc>
          <w:tcPr>
            <w:tcW w:w="5913" w:type="dxa"/>
          </w:tcPr>
          <w:p w:rsidR="00A1680E" w:rsidRPr="00DB2AA8" w:rsidRDefault="00A1680E" w:rsidP="00DB2AA8">
            <w:pPr>
              <w:jc w:val="both"/>
              <w:rPr>
                <w:b/>
                <w:color w:val="auto"/>
                <w:sz w:val="26"/>
                <w:szCs w:val="26"/>
              </w:rPr>
            </w:pPr>
            <w:r w:rsidRPr="00DB2AA8">
              <w:rPr>
                <w:b/>
                <w:color w:val="auto"/>
                <w:sz w:val="26"/>
                <w:szCs w:val="26"/>
              </w:rPr>
              <w:t xml:space="preserve">Классический танец. </w:t>
            </w:r>
          </w:p>
          <w:p w:rsidR="00A1680E" w:rsidRPr="00DB2AA8" w:rsidRDefault="00A1680E" w:rsidP="00DB2AA8">
            <w:pPr>
              <w:jc w:val="both"/>
              <w:rPr>
                <w:color w:val="auto"/>
                <w:sz w:val="26"/>
                <w:szCs w:val="26"/>
              </w:rPr>
            </w:pPr>
            <w:r w:rsidRPr="00DB2AA8">
              <w:rPr>
                <w:color w:val="auto"/>
                <w:sz w:val="26"/>
                <w:szCs w:val="26"/>
              </w:rPr>
              <w:t>Всего:</w:t>
            </w:r>
          </w:p>
          <w:p w:rsidR="00A1680E" w:rsidRPr="00DB2AA8" w:rsidRDefault="00A1680E" w:rsidP="00DB2AA8">
            <w:pPr>
              <w:jc w:val="both"/>
              <w:rPr>
                <w:color w:val="auto"/>
                <w:sz w:val="26"/>
                <w:szCs w:val="26"/>
              </w:rPr>
            </w:pPr>
            <w:r w:rsidRPr="00DB2AA8">
              <w:rPr>
                <w:color w:val="auto"/>
                <w:sz w:val="26"/>
                <w:szCs w:val="26"/>
              </w:rPr>
              <w:t>а) практические занятия;</w:t>
            </w:r>
          </w:p>
          <w:p w:rsidR="00A1680E" w:rsidRDefault="00A1680E" w:rsidP="00DB2AA8">
            <w:pPr>
              <w:jc w:val="both"/>
              <w:rPr>
                <w:color w:val="auto"/>
                <w:sz w:val="26"/>
                <w:szCs w:val="26"/>
              </w:rPr>
            </w:pPr>
            <w:r w:rsidRPr="00DB2AA8">
              <w:rPr>
                <w:color w:val="auto"/>
                <w:sz w:val="26"/>
                <w:szCs w:val="26"/>
              </w:rPr>
              <w:t>б) теоретические занятия.</w:t>
            </w:r>
          </w:p>
          <w:p w:rsidR="00A1680E" w:rsidRPr="00DB2AA8" w:rsidRDefault="00A1680E" w:rsidP="00DB2AA8">
            <w:pPr>
              <w:jc w:val="both"/>
              <w:rPr>
                <w:color w:val="auto"/>
                <w:sz w:val="26"/>
                <w:szCs w:val="26"/>
              </w:rPr>
            </w:pPr>
          </w:p>
        </w:tc>
        <w:tc>
          <w:tcPr>
            <w:tcW w:w="1950" w:type="dxa"/>
          </w:tcPr>
          <w:p w:rsidR="00A1680E" w:rsidRDefault="00A1680E" w:rsidP="00DB2AA8">
            <w:pPr>
              <w:jc w:val="center"/>
              <w:rPr>
                <w:color w:val="auto"/>
                <w:sz w:val="26"/>
                <w:szCs w:val="26"/>
              </w:rPr>
            </w:pPr>
          </w:p>
          <w:p w:rsidR="00A1680E" w:rsidRPr="00DB2AA8" w:rsidRDefault="00A1680E" w:rsidP="00DB2AA8">
            <w:pPr>
              <w:jc w:val="center"/>
              <w:rPr>
                <w:b/>
                <w:color w:val="auto"/>
                <w:sz w:val="26"/>
                <w:szCs w:val="26"/>
              </w:rPr>
            </w:pPr>
            <w:r w:rsidRPr="00DB2AA8">
              <w:rPr>
                <w:b/>
                <w:color w:val="auto"/>
                <w:sz w:val="26"/>
                <w:szCs w:val="26"/>
              </w:rPr>
              <w:t>108</w:t>
            </w:r>
          </w:p>
          <w:p w:rsidR="00A1680E" w:rsidRPr="00DB2AA8" w:rsidRDefault="00A1680E" w:rsidP="00DB2AA8">
            <w:pPr>
              <w:jc w:val="center"/>
              <w:rPr>
                <w:color w:val="auto"/>
                <w:sz w:val="26"/>
                <w:szCs w:val="26"/>
              </w:rPr>
            </w:pPr>
            <w:r w:rsidRPr="00DB2AA8">
              <w:rPr>
                <w:color w:val="auto"/>
                <w:sz w:val="26"/>
                <w:szCs w:val="26"/>
              </w:rPr>
              <w:t>104</w:t>
            </w:r>
          </w:p>
          <w:p w:rsidR="00A1680E" w:rsidRPr="00DB2AA8" w:rsidRDefault="00A1680E" w:rsidP="00DB2AA8">
            <w:pPr>
              <w:jc w:val="center"/>
              <w:rPr>
                <w:color w:val="auto"/>
                <w:sz w:val="26"/>
                <w:szCs w:val="26"/>
              </w:rPr>
            </w:pPr>
            <w:r w:rsidRPr="00DB2AA8">
              <w:rPr>
                <w:color w:val="auto"/>
                <w:sz w:val="26"/>
                <w:szCs w:val="26"/>
              </w:rPr>
              <w:t>4</w:t>
            </w:r>
          </w:p>
        </w:tc>
      </w:tr>
      <w:tr w:rsidR="00A1680E" w:rsidRPr="00C11288" w:rsidTr="00DB2AA8">
        <w:tc>
          <w:tcPr>
            <w:tcW w:w="675" w:type="dxa"/>
          </w:tcPr>
          <w:p w:rsidR="00A1680E" w:rsidRPr="00DB2AA8" w:rsidRDefault="00A1680E" w:rsidP="00DB2AA8">
            <w:pPr>
              <w:jc w:val="center"/>
              <w:rPr>
                <w:color w:val="auto"/>
                <w:sz w:val="26"/>
                <w:szCs w:val="26"/>
              </w:rPr>
            </w:pPr>
            <w:r w:rsidRPr="00DB2AA8">
              <w:rPr>
                <w:color w:val="auto"/>
                <w:sz w:val="26"/>
                <w:szCs w:val="26"/>
              </w:rPr>
              <w:t>3.</w:t>
            </w:r>
          </w:p>
        </w:tc>
        <w:tc>
          <w:tcPr>
            <w:tcW w:w="5913" w:type="dxa"/>
          </w:tcPr>
          <w:p w:rsidR="00A1680E" w:rsidRPr="00DB2AA8" w:rsidRDefault="00A1680E" w:rsidP="00DB2AA8">
            <w:pPr>
              <w:jc w:val="both"/>
              <w:rPr>
                <w:b/>
                <w:color w:val="auto"/>
                <w:sz w:val="26"/>
                <w:szCs w:val="26"/>
              </w:rPr>
            </w:pPr>
            <w:r w:rsidRPr="00DB2AA8">
              <w:rPr>
                <w:b/>
                <w:color w:val="auto"/>
                <w:sz w:val="26"/>
                <w:szCs w:val="26"/>
              </w:rPr>
              <w:t>Современная хореография.</w:t>
            </w:r>
          </w:p>
          <w:p w:rsidR="00A1680E" w:rsidRPr="00DB2AA8" w:rsidRDefault="00A1680E" w:rsidP="00DB2AA8">
            <w:pPr>
              <w:jc w:val="both"/>
              <w:rPr>
                <w:color w:val="auto"/>
                <w:sz w:val="26"/>
                <w:szCs w:val="26"/>
              </w:rPr>
            </w:pPr>
            <w:r w:rsidRPr="00DB2AA8">
              <w:rPr>
                <w:color w:val="auto"/>
                <w:sz w:val="26"/>
                <w:szCs w:val="26"/>
              </w:rPr>
              <w:t xml:space="preserve"> Всего:</w:t>
            </w:r>
          </w:p>
          <w:p w:rsidR="00A1680E" w:rsidRPr="00DB2AA8" w:rsidRDefault="00A1680E" w:rsidP="00DB2AA8">
            <w:pPr>
              <w:jc w:val="both"/>
              <w:rPr>
                <w:color w:val="auto"/>
                <w:sz w:val="26"/>
                <w:szCs w:val="26"/>
              </w:rPr>
            </w:pPr>
            <w:r w:rsidRPr="00DB2AA8">
              <w:rPr>
                <w:color w:val="auto"/>
                <w:sz w:val="26"/>
                <w:szCs w:val="26"/>
              </w:rPr>
              <w:t>а) практические занятия;</w:t>
            </w:r>
          </w:p>
          <w:p w:rsidR="00A1680E" w:rsidRDefault="00A1680E" w:rsidP="00DB2AA8">
            <w:pPr>
              <w:jc w:val="both"/>
              <w:rPr>
                <w:color w:val="auto"/>
                <w:sz w:val="26"/>
                <w:szCs w:val="26"/>
              </w:rPr>
            </w:pPr>
            <w:r w:rsidRPr="00DB2AA8">
              <w:rPr>
                <w:color w:val="auto"/>
                <w:sz w:val="26"/>
                <w:szCs w:val="26"/>
              </w:rPr>
              <w:t>б) теоретические занятия.</w:t>
            </w:r>
          </w:p>
          <w:p w:rsidR="00A1680E" w:rsidRPr="00DB2AA8" w:rsidRDefault="00A1680E" w:rsidP="00DB2AA8">
            <w:pPr>
              <w:jc w:val="both"/>
              <w:rPr>
                <w:color w:val="auto"/>
                <w:sz w:val="26"/>
                <w:szCs w:val="26"/>
              </w:rPr>
            </w:pPr>
          </w:p>
        </w:tc>
        <w:tc>
          <w:tcPr>
            <w:tcW w:w="1950" w:type="dxa"/>
          </w:tcPr>
          <w:p w:rsidR="00A1680E" w:rsidRDefault="00A1680E" w:rsidP="00DB2AA8">
            <w:pPr>
              <w:jc w:val="center"/>
              <w:rPr>
                <w:color w:val="auto"/>
                <w:sz w:val="26"/>
                <w:szCs w:val="26"/>
              </w:rPr>
            </w:pPr>
          </w:p>
          <w:p w:rsidR="00A1680E" w:rsidRPr="00DB2AA8" w:rsidRDefault="00A1680E" w:rsidP="00DB2AA8">
            <w:pPr>
              <w:jc w:val="center"/>
              <w:rPr>
                <w:b/>
                <w:color w:val="auto"/>
                <w:sz w:val="26"/>
                <w:szCs w:val="26"/>
              </w:rPr>
            </w:pPr>
            <w:r w:rsidRPr="00DB2AA8">
              <w:rPr>
                <w:b/>
                <w:color w:val="auto"/>
                <w:sz w:val="26"/>
                <w:szCs w:val="26"/>
              </w:rPr>
              <w:t>108</w:t>
            </w:r>
          </w:p>
          <w:p w:rsidR="00A1680E" w:rsidRPr="00DB2AA8" w:rsidRDefault="00A1680E" w:rsidP="00DB2AA8">
            <w:pPr>
              <w:jc w:val="center"/>
              <w:rPr>
                <w:color w:val="auto"/>
                <w:sz w:val="26"/>
                <w:szCs w:val="26"/>
              </w:rPr>
            </w:pPr>
            <w:r>
              <w:rPr>
                <w:color w:val="auto"/>
                <w:sz w:val="26"/>
                <w:szCs w:val="26"/>
              </w:rPr>
              <w:t>104</w:t>
            </w:r>
          </w:p>
          <w:p w:rsidR="00A1680E" w:rsidRPr="00DB2AA8" w:rsidRDefault="00A1680E" w:rsidP="00DB2AA8">
            <w:pPr>
              <w:jc w:val="center"/>
              <w:rPr>
                <w:color w:val="auto"/>
                <w:sz w:val="26"/>
                <w:szCs w:val="26"/>
              </w:rPr>
            </w:pPr>
            <w:r w:rsidRPr="00DB2AA8">
              <w:rPr>
                <w:color w:val="auto"/>
                <w:sz w:val="26"/>
                <w:szCs w:val="26"/>
              </w:rPr>
              <w:t>4</w:t>
            </w:r>
          </w:p>
        </w:tc>
      </w:tr>
      <w:tr w:rsidR="00A1680E" w:rsidRPr="00C11288" w:rsidTr="00DB2AA8">
        <w:tc>
          <w:tcPr>
            <w:tcW w:w="675" w:type="dxa"/>
          </w:tcPr>
          <w:p w:rsidR="00A1680E" w:rsidRPr="00DB2AA8" w:rsidRDefault="00A1680E" w:rsidP="00DB2AA8">
            <w:pPr>
              <w:jc w:val="center"/>
              <w:rPr>
                <w:color w:val="auto"/>
                <w:sz w:val="26"/>
                <w:szCs w:val="26"/>
              </w:rPr>
            </w:pPr>
            <w:r>
              <w:rPr>
                <w:color w:val="auto"/>
                <w:sz w:val="26"/>
                <w:szCs w:val="26"/>
              </w:rPr>
              <w:t>4</w:t>
            </w:r>
            <w:r w:rsidRPr="00DB2AA8">
              <w:rPr>
                <w:color w:val="auto"/>
                <w:sz w:val="26"/>
                <w:szCs w:val="26"/>
              </w:rPr>
              <w:t>.</w:t>
            </w:r>
          </w:p>
        </w:tc>
        <w:tc>
          <w:tcPr>
            <w:tcW w:w="5913" w:type="dxa"/>
          </w:tcPr>
          <w:p w:rsidR="00A1680E" w:rsidRPr="00DB2AA8" w:rsidRDefault="00A1680E" w:rsidP="00DB2AA8">
            <w:pPr>
              <w:jc w:val="both"/>
              <w:rPr>
                <w:b/>
                <w:color w:val="auto"/>
                <w:sz w:val="26"/>
                <w:szCs w:val="26"/>
              </w:rPr>
            </w:pPr>
            <w:r w:rsidRPr="00DB2AA8">
              <w:rPr>
                <w:b/>
                <w:color w:val="auto"/>
                <w:sz w:val="26"/>
                <w:szCs w:val="26"/>
              </w:rPr>
              <w:t>Постановочная  и репетиционная работа.</w:t>
            </w:r>
          </w:p>
          <w:p w:rsidR="00A1680E" w:rsidRPr="00DB2AA8" w:rsidRDefault="00A1680E" w:rsidP="00DB2AA8">
            <w:pPr>
              <w:jc w:val="both"/>
              <w:rPr>
                <w:color w:val="auto"/>
                <w:sz w:val="26"/>
                <w:szCs w:val="26"/>
              </w:rPr>
            </w:pPr>
            <w:r w:rsidRPr="00DB2AA8">
              <w:rPr>
                <w:color w:val="auto"/>
                <w:sz w:val="26"/>
                <w:szCs w:val="26"/>
              </w:rPr>
              <w:t>Всего:</w:t>
            </w:r>
          </w:p>
          <w:p w:rsidR="00A1680E" w:rsidRPr="00DB2AA8" w:rsidRDefault="00A1680E" w:rsidP="00DB2AA8">
            <w:pPr>
              <w:jc w:val="both"/>
              <w:rPr>
                <w:color w:val="auto"/>
                <w:sz w:val="26"/>
                <w:szCs w:val="26"/>
              </w:rPr>
            </w:pPr>
            <w:r w:rsidRPr="00DB2AA8">
              <w:rPr>
                <w:color w:val="auto"/>
                <w:sz w:val="26"/>
                <w:szCs w:val="26"/>
              </w:rPr>
              <w:t>а) практические занятия;</w:t>
            </w:r>
          </w:p>
          <w:p w:rsidR="00A1680E" w:rsidRDefault="00A1680E" w:rsidP="00DB2AA8">
            <w:pPr>
              <w:jc w:val="both"/>
              <w:rPr>
                <w:color w:val="auto"/>
                <w:sz w:val="26"/>
                <w:szCs w:val="26"/>
              </w:rPr>
            </w:pPr>
            <w:r w:rsidRPr="00DB2AA8">
              <w:rPr>
                <w:color w:val="auto"/>
                <w:sz w:val="26"/>
                <w:szCs w:val="26"/>
              </w:rPr>
              <w:t>б) теоретические занятия.</w:t>
            </w:r>
          </w:p>
          <w:p w:rsidR="00A1680E" w:rsidRPr="00DB2AA8" w:rsidRDefault="00A1680E" w:rsidP="00DB2AA8">
            <w:pPr>
              <w:jc w:val="both"/>
              <w:rPr>
                <w:color w:val="auto"/>
                <w:sz w:val="26"/>
                <w:szCs w:val="26"/>
              </w:rPr>
            </w:pPr>
          </w:p>
        </w:tc>
        <w:tc>
          <w:tcPr>
            <w:tcW w:w="1950" w:type="dxa"/>
          </w:tcPr>
          <w:p w:rsidR="00A1680E" w:rsidRDefault="00A1680E" w:rsidP="00DB2AA8">
            <w:pPr>
              <w:jc w:val="center"/>
              <w:rPr>
                <w:color w:val="auto"/>
                <w:sz w:val="26"/>
                <w:szCs w:val="26"/>
              </w:rPr>
            </w:pPr>
          </w:p>
          <w:p w:rsidR="00A1680E" w:rsidRPr="00DB2AA8" w:rsidRDefault="00A1680E" w:rsidP="00DB2AA8">
            <w:pPr>
              <w:jc w:val="center"/>
              <w:rPr>
                <w:b/>
                <w:color w:val="auto"/>
                <w:sz w:val="26"/>
                <w:szCs w:val="26"/>
              </w:rPr>
            </w:pPr>
            <w:r w:rsidRPr="00DB2AA8">
              <w:rPr>
                <w:b/>
                <w:color w:val="auto"/>
                <w:sz w:val="26"/>
                <w:szCs w:val="26"/>
              </w:rPr>
              <w:t>108</w:t>
            </w:r>
          </w:p>
          <w:p w:rsidR="00A1680E" w:rsidRPr="00DB2AA8" w:rsidRDefault="00A1680E" w:rsidP="00DB2AA8">
            <w:pPr>
              <w:ind w:firstLine="708"/>
              <w:rPr>
                <w:color w:val="auto"/>
                <w:sz w:val="26"/>
                <w:szCs w:val="26"/>
              </w:rPr>
            </w:pPr>
            <w:r w:rsidRPr="00DB2AA8">
              <w:rPr>
                <w:color w:val="auto"/>
                <w:sz w:val="26"/>
                <w:szCs w:val="26"/>
              </w:rPr>
              <w:t>104</w:t>
            </w:r>
          </w:p>
          <w:p w:rsidR="00A1680E" w:rsidRPr="00DB2AA8" w:rsidRDefault="00A1680E" w:rsidP="00DB2AA8">
            <w:pPr>
              <w:ind w:firstLine="708"/>
              <w:rPr>
                <w:sz w:val="26"/>
                <w:szCs w:val="26"/>
              </w:rPr>
            </w:pPr>
            <w:r>
              <w:rPr>
                <w:color w:val="auto"/>
                <w:sz w:val="26"/>
                <w:szCs w:val="26"/>
              </w:rPr>
              <w:t xml:space="preserve"> </w:t>
            </w:r>
            <w:r w:rsidRPr="00DB2AA8">
              <w:rPr>
                <w:color w:val="auto"/>
                <w:sz w:val="26"/>
                <w:szCs w:val="26"/>
              </w:rPr>
              <w:t xml:space="preserve"> 4</w:t>
            </w:r>
          </w:p>
        </w:tc>
      </w:tr>
      <w:tr w:rsidR="00A1680E" w:rsidRPr="00C11288" w:rsidTr="00DB2AA8">
        <w:tc>
          <w:tcPr>
            <w:tcW w:w="675" w:type="dxa"/>
          </w:tcPr>
          <w:p w:rsidR="00A1680E" w:rsidRPr="00DB2AA8" w:rsidRDefault="00A1680E" w:rsidP="00FB1A93">
            <w:pPr>
              <w:jc w:val="center"/>
              <w:rPr>
                <w:color w:val="auto"/>
                <w:sz w:val="26"/>
                <w:szCs w:val="26"/>
              </w:rPr>
            </w:pPr>
            <w:r>
              <w:rPr>
                <w:color w:val="auto"/>
                <w:sz w:val="26"/>
                <w:szCs w:val="26"/>
              </w:rPr>
              <w:t>5</w:t>
            </w:r>
            <w:r w:rsidRPr="00DB2AA8">
              <w:rPr>
                <w:color w:val="auto"/>
                <w:sz w:val="26"/>
                <w:szCs w:val="26"/>
              </w:rPr>
              <w:t>.</w:t>
            </w:r>
          </w:p>
        </w:tc>
        <w:tc>
          <w:tcPr>
            <w:tcW w:w="5913" w:type="dxa"/>
          </w:tcPr>
          <w:p w:rsidR="00A1680E" w:rsidRPr="00DB2AA8" w:rsidRDefault="00A1680E" w:rsidP="00FB1A93">
            <w:pPr>
              <w:jc w:val="both"/>
              <w:rPr>
                <w:b/>
                <w:color w:val="auto"/>
                <w:sz w:val="26"/>
                <w:szCs w:val="26"/>
              </w:rPr>
            </w:pPr>
            <w:r w:rsidRPr="00DB2AA8">
              <w:rPr>
                <w:color w:val="auto"/>
                <w:sz w:val="26"/>
                <w:szCs w:val="26"/>
              </w:rPr>
              <w:t xml:space="preserve">  </w:t>
            </w:r>
            <w:r w:rsidRPr="00DB2AA8">
              <w:rPr>
                <w:b/>
                <w:color w:val="auto"/>
                <w:sz w:val="26"/>
                <w:szCs w:val="26"/>
              </w:rPr>
              <w:t>Индивидуальная работа</w:t>
            </w:r>
          </w:p>
          <w:p w:rsidR="00A1680E" w:rsidRPr="00DB2AA8" w:rsidRDefault="00A1680E" w:rsidP="00FB1A93">
            <w:pPr>
              <w:jc w:val="both"/>
              <w:rPr>
                <w:color w:val="auto"/>
                <w:sz w:val="26"/>
                <w:szCs w:val="26"/>
              </w:rPr>
            </w:pPr>
          </w:p>
        </w:tc>
        <w:tc>
          <w:tcPr>
            <w:tcW w:w="1950" w:type="dxa"/>
          </w:tcPr>
          <w:p w:rsidR="00A1680E" w:rsidRPr="00DB2AA8" w:rsidRDefault="00A1680E" w:rsidP="00FB1A93">
            <w:pPr>
              <w:jc w:val="center"/>
              <w:rPr>
                <w:b/>
                <w:color w:val="auto"/>
                <w:sz w:val="26"/>
                <w:szCs w:val="26"/>
              </w:rPr>
            </w:pPr>
            <w:r w:rsidRPr="00DB2AA8">
              <w:rPr>
                <w:b/>
                <w:color w:val="auto"/>
                <w:sz w:val="26"/>
                <w:szCs w:val="26"/>
              </w:rPr>
              <w:t>54</w:t>
            </w:r>
          </w:p>
        </w:tc>
      </w:tr>
      <w:tr w:rsidR="00A1680E" w:rsidRPr="00C11288" w:rsidTr="00DB2AA8">
        <w:tc>
          <w:tcPr>
            <w:tcW w:w="675" w:type="dxa"/>
          </w:tcPr>
          <w:p w:rsidR="00A1680E" w:rsidRPr="00DB2AA8" w:rsidRDefault="00A1680E" w:rsidP="00FB1A93">
            <w:pPr>
              <w:jc w:val="center"/>
              <w:rPr>
                <w:color w:val="auto"/>
                <w:sz w:val="26"/>
                <w:szCs w:val="26"/>
              </w:rPr>
            </w:pPr>
            <w:r>
              <w:rPr>
                <w:color w:val="auto"/>
                <w:sz w:val="26"/>
                <w:szCs w:val="26"/>
              </w:rPr>
              <w:t>6</w:t>
            </w:r>
            <w:r w:rsidRPr="00DB2AA8">
              <w:rPr>
                <w:color w:val="auto"/>
                <w:sz w:val="26"/>
                <w:szCs w:val="26"/>
              </w:rPr>
              <w:t>.</w:t>
            </w:r>
          </w:p>
        </w:tc>
        <w:tc>
          <w:tcPr>
            <w:tcW w:w="5913" w:type="dxa"/>
          </w:tcPr>
          <w:p w:rsidR="00A1680E" w:rsidRPr="00DB2AA8" w:rsidRDefault="00A1680E" w:rsidP="00FB1A93">
            <w:pPr>
              <w:jc w:val="both"/>
              <w:rPr>
                <w:b/>
                <w:color w:val="auto"/>
                <w:sz w:val="26"/>
                <w:szCs w:val="26"/>
              </w:rPr>
            </w:pPr>
            <w:r w:rsidRPr="00DB2AA8">
              <w:rPr>
                <w:b/>
                <w:color w:val="auto"/>
                <w:sz w:val="26"/>
                <w:szCs w:val="26"/>
              </w:rPr>
              <w:t>Система творческих заданий «Игровые технологии»</w:t>
            </w:r>
          </w:p>
          <w:p w:rsidR="00A1680E" w:rsidRPr="00DB2AA8" w:rsidRDefault="00A1680E" w:rsidP="00FB1A93">
            <w:pPr>
              <w:jc w:val="both"/>
              <w:rPr>
                <w:color w:val="auto"/>
                <w:sz w:val="26"/>
                <w:szCs w:val="26"/>
              </w:rPr>
            </w:pPr>
          </w:p>
        </w:tc>
        <w:tc>
          <w:tcPr>
            <w:tcW w:w="1950" w:type="dxa"/>
          </w:tcPr>
          <w:p w:rsidR="00A1680E" w:rsidRPr="00DB2AA8" w:rsidRDefault="00A1680E" w:rsidP="00FB1A93">
            <w:pPr>
              <w:jc w:val="center"/>
              <w:rPr>
                <w:b/>
                <w:color w:val="auto"/>
                <w:sz w:val="26"/>
                <w:szCs w:val="26"/>
              </w:rPr>
            </w:pPr>
            <w:r>
              <w:rPr>
                <w:b/>
                <w:color w:val="auto"/>
                <w:sz w:val="26"/>
                <w:szCs w:val="26"/>
              </w:rPr>
              <w:t>36</w:t>
            </w:r>
          </w:p>
        </w:tc>
      </w:tr>
      <w:tr w:rsidR="00A1680E" w:rsidRPr="00C11288" w:rsidTr="00DB2AA8">
        <w:tc>
          <w:tcPr>
            <w:tcW w:w="675" w:type="dxa"/>
          </w:tcPr>
          <w:p w:rsidR="00A1680E" w:rsidRPr="00DB2AA8" w:rsidRDefault="00A1680E" w:rsidP="00FB1A93">
            <w:pPr>
              <w:jc w:val="center"/>
              <w:rPr>
                <w:color w:val="auto"/>
                <w:sz w:val="26"/>
                <w:szCs w:val="26"/>
              </w:rPr>
            </w:pPr>
            <w:r w:rsidRPr="00DB2AA8">
              <w:rPr>
                <w:color w:val="auto"/>
                <w:sz w:val="26"/>
                <w:szCs w:val="26"/>
              </w:rPr>
              <w:t>7.</w:t>
            </w:r>
          </w:p>
        </w:tc>
        <w:tc>
          <w:tcPr>
            <w:tcW w:w="5913" w:type="dxa"/>
          </w:tcPr>
          <w:p w:rsidR="00A1680E" w:rsidRPr="00DB2AA8" w:rsidRDefault="00A1680E" w:rsidP="00FB1A93">
            <w:pPr>
              <w:rPr>
                <w:b/>
                <w:color w:val="auto"/>
                <w:sz w:val="26"/>
                <w:szCs w:val="26"/>
              </w:rPr>
            </w:pPr>
            <w:r w:rsidRPr="00DB2AA8">
              <w:rPr>
                <w:b/>
                <w:color w:val="auto"/>
                <w:sz w:val="26"/>
                <w:szCs w:val="26"/>
              </w:rPr>
              <w:t>Организационно-массовые мероприятия.   Концертная деятельность</w:t>
            </w:r>
          </w:p>
          <w:p w:rsidR="00A1680E" w:rsidRPr="00DB2AA8" w:rsidRDefault="00A1680E" w:rsidP="00FB1A93">
            <w:pPr>
              <w:jc w:val="both"/>
              <w:rPr>
                <w:color w:val="auto"/>
                <w:sz w:val="26"/>
                <w:szCs w:val="26"/>
              </w:rPr>
            </w:pPr>
          </w:p>
        </w:tc>
        <w:tc>
          <w:tcPr>
            <w:tcW w:w="1950" w:type="dxa"/>
          </w:tcPr>
          <w:p w:rsidR="00A1680E" w:rsidRPr="00DB2AA8" w:rsidRDefault="00A1680E" w:rsidP="00FB1A93">
            <w:pPr>
              <w:jc w:val="center"/>
              <w:rPr>
                <w:b/>
                <w:color w:val="auto"/>
                <w:sz w:val="26"/>
                <w:szCs w:val="26"/>
              </w:rPr>
            </w:pPr>
            <w:r>
              <w:rPr>
                <w:b/>
                <w:color w:val="auto"/>
                <w:sz w:val="26"/>
                <w:szCs w:val="26"/>
              </w:rPr>
              <w:t>18</w:t>
            </w:r>
          </w:p>
        </w:tc>
      </w:tr>
      <w:tr w:rsidR="00A1680E" w:rsidRPr="00C11288" w:rsidTr="00DB2AA8">
        <w:tc>
          <w:tcPr>
            <w:tcW w:w="675" w:type="dxa"/>
          </w:tcPr>
          <w:p w:rsidR="00A1680E" w:rsidRPr="00DB2AA8" w:rsidRDefault="00A1680E" w:rsidP="00FB1A93">
            <w:pPr>
              <w:jc w:val="center"/>
              <w:rPr>
                <w:b/>
                <w:color w:val="auto"/>
                <w:sz w:val="26"/>
                <w:szCs w:val="26"/>
              </w:rPr>
            </w:pPr>
          </w:p>
        </w:tc>
        <w:tc>
          <w:tcPr>
            <w:tcW w:w="5913" w:type="dxa"/>
          </w:tcPr>
          <w:p w:rsidR="00A1680E" w:rsidRDefault="00A1680E" w:rsidP="00FB1A93">
            <w:pPr>
              <w:jc w:val="both"/>
              <w:rPr>
                <w:b/>
                <w:color w:val="auto"/>
                <w:sz w:val="26"/>
                <w:szCs w:val="26"/>
              </w:rPr>
            </w:pPr>
          </w:p>
          <w:p w:rsidR="00A1680E" w:rsidRDefault="00A1680E" w:rsidP="00FB1A93">
            <w:pPr>
              <w:jc w:val="both"/>
              <w:rPr>
                <w:b/>
                <w:color w:val="auto"/>
                <w:sz w:val="26"/>
                <w:szCs w:val="26"/>
              </w:rPr>
            </w:pPr>
            <w:r w:rsidRPr="00DB2AA8">
              <w:rPr>
                <w:b/>
                <w:color w:val="auto"/>
                <w:sz w:val="26"/>
                <w:szCs w:val="26"/>
              </w:rPr>
              <w:t>Всего:</w:t>
            </w:r>
          </w:p>
          <w:p w:rsidR="00A1680E" w:rsidRPr="00DB2AA8" w:rsidRDefault="00A1680E" w:rsidP="00FB1A93">
            <w:pPr>
              <w:jc w:val="both"/>
              <w:rPr>
                <w:b/>
                <w:color w:val="auto"/>
                <w:sz w:val="26"/>
                <w:szCs w:val="26"/>
              </w:rPr>
            </w:pPr>
          </w:p>
        </w:tc>
        <w:tc>
          <w:tcPr>
            <w:tcW w:w="1950" w:type="dxa"/>
          </w:tcPr>
          <w:p w:rsidR="00A1680E" w:rsidRDefault="00A1680E" w:rsidP="00FB1A93">
            <w:pPr>
              <w:jc w:val="center"/>
              <w:rPr>
                <w:b/>
                <w:color w:val="auto"/>
                <w:sz w:val="26"/>
                <w:szCs w:val="26"/>
              </w:rPr>
            </w:pPr>
          </w:p>
          <w:p w:rsidR="00A1680E" w:rsidRPr="00DB2AA8" w:rsidRDefault="00A1680E" w:rsidP="00FB1A93">
            <w:pPr>
              <w:jc w:val="center"/>
              <w:rPr>
                <w:b/>
                <w:color w:val="auto"/>
                <w:sz w:val="26"/>
                <w:szCs w:val="26"/>
              </w:rPr>
            </w:pPr>
            <w:r w:rsidRPr="00DB2AA8">
              <w:rPr>
                <w:b/>
                <w:color w:val="auto"/>
                <w:sz w:val="26"/>
                <w:szCs w:val="26"/>
              </w:rPr>
              <w:t>432</w:t>
            </w:r>
          </w:p>
        </w:tc>
      </w:tr>
    </w:tbl>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F6E7E">
      <w:pPr>
        <w:rPr>
          <w:b/>
          <w:color w:val="auto"/>
          <w:sz w:val="28"/>
          <w:szCs w:val="28"/>
        </w:rPr>
      </w:pPr>
    </w:p>
    <w:p w:rsidR="00A1680E" w:rsidRDefault="00A1680E" w:rsidP="00C2149A">
      <w:pPr>
        <w:jc w:val="center"/>
        <w:rPr>
          <w:b/>
          <w:color w:val="auto"/>
          <w:sz w:val="28"/>
          <w:szCs w:val="28"/>
        </w:rPr>
      </w:pPr>
    </w:p>
    <w:p w:rsidR="00A1680E" w:rsidRDefault="00A1680E" w:rsidP="00C2149A">
      <w:pPr>
        <w:jc w:val="center"/>
        <w:rPr>
          <w:b/>
          <w:color w:val="auto"/>
          <w:sz w:val="28"/>
          <w:szCs w:val="28"/>
        </w:rPr>
      </w:pPr>
    </w:p>
    <w:p w:rsidR="00A1680E" w:rsidRDefault="00A1680E" w:rsidP="00CF6E7E">
      <w:pPr>
        <w:jc w:val="center"/>
        <w:rPr>
          <w:b/>
          <w:color w:val="auto"/>
        </w:rPr>
      </w:pPr>
      <w:r w:rsidRPr="008F6C70">
        <w:rPr>
          <w:b/>
          <w:color w:val="auto"/>
          <w:szCs w:val="24"/>
        </w:rPr>
        <w:t xml:space="preserve">СОДЕРЖАНИЕ </w:t>
      </w:r>
      <w:r>
        <w:rPr>
          <w:b/>
          <w:color w:val="auto"/>
          <w:szCs w:val="24"/>
        </w:rPr>
        <w:t>ПРОГ</w:t>
      </w:r>
      <w:r w:rsidRPr="008F6C70">
        <w:rPr>
          <w:b/>
          <w:color w:val="auto"/>
          <w:szCs w:val="24"/>
        </w:rPr>
        <w:t>РАММЫ.</w:t>
      </w:r>
      <w:r w:rsidRPr="008F6C70">
        <w:rPr>
          <w:b/>
          <w:color w:val="auto"/>
        </w:rPr>
        <w:t xml:space="preserve"> </w:t>
      </w:r>
    </w:p>
    <w:p w:rsidR="00A1680E" w:rsidRDefault="00A1680E" w:rsidP="008F6C70">
      <w:pPr>
        <w:jc w:val="center"/>
        <w:rPr>
          <w:b/>
          <w:color w:val="auto"/>
          <w:sz w:val="28"/>
          <w:szCs w:val="28"/>
        </w:rPr>
      </w:pPr>
    </w:p>
    <w:p w:rsidR="00A1680E" w:rsidRPr="008F6C70" w:rsidRDefault="00A1680E" w:rsidP="00EC2309">
      <w:pPr>
        <w:jc w:val="center"/>
        <w:rPr>
          <w:b/>
          <w:color w:val="auto"/>
          <w:sz w:val="28"/>
          <w:szCs w:val="28"/>
        </w:rPr>
      </w:pPr>
      <w:r w:rsidRPr="008F6C70">
        <w:rPr>
          <w:b/>
          <w:color w:val="auto"/>
          <w:sz w:val="28"/>
          <w:szCs w:val="28"/>
        </w:rPr>
        <w:t>Вводное занятие. (</w:t>
      </w:r>
      <w:r w:rsidRPr="008F6C70">
        <w:rPr>
          <w:b/>
          <w:color w:val="auto"/>
          <w:szCs w:val="24"/>
        </w:rPr>
        <w:t>1 час</w:t>
      </w:r>
      <w:r w:rsidRPr="008F6C70">
        <w:rPr>
          <w:b/>
          <w:color w:val="auto"/>
          <w:sz w:val="28"/>
          <w:szCs w:val="28"/>
        </w:rPr>
        <w:t>)</w:t>
      </w:r>
    </w:p>
    <w:p w:rsidR="00A1680E" w:rsidRPr="008F6C70" w:rsidRDefault="00A1680E" w:rsidP="008F6C70">
      <w:pPr>
        <w:rPr>
          <w:color w:val="auto"/>
        </w:rPr>
      </w:pPr>
      <w:r>
        <w:rPr>
          <w:color w:val="auto"/>
        </w:rPr>
        <w:t xml:space="preserve">           </w:t>
      </w:r>
      <w:r w:rsidRPr="008F6C70">
        <w:rPr>
          <w:color w:val="auto"/>
        </w:rPr>
        <w:t xml:space="preserve">Правила поведения в МАУДОД ЦВР. Инструктаж по технике безопасности. Знакомство с планом работы. </w:t>
      </w:r>
    </w:p>
    <w:p w:rsidR="00A1680E" w:rsidRPr="008F6C70" w:rsidRDefault="00A1680E" w:rsidP="008F6C70">
      <w:pPr>
        <w:rPr>
          <w:b/>
          <w:color w:val="auto"/>
        </w:rPr>
      </w:pPr>
    </w:p>
    <w:p w:rsidR="00A1680E" w:rsidRDefault="00A1680E" w:rsidP="00C2149A">
      <w:pPr>
        <w:jc w:val="center"/>
        <w:rPr>
          <w:b/>
          <w:color w:val="auto"/>
          <w:szCs w:val="24"/>
        </w:rPr>
      </w:pPr>
      <w:r>
        <w:rPr>
          <w:b/>
          <w:color w:val="auto"/>
          <w:sz w:val="28"/>
          <w:szCs w:val="28"/>
        </w:rPr>
        <w:t>Классический танец</w:t>
      </w:r>
      <w:r w:rsidRPr="00C11288">
        <w:rPr>
          <w:b/>
          <w:color w:val="auto"/>
          <w:szCs w:val="24"/>
        </w:rPr>
        <w:t>.</w:t>
      </w:r>
      <w:r>
        <w:rPr>
          <w:b/>
          <w:color w:val="auto"/>
          <w:szCs w:val="24"/>
        </w:rPr>
        <w:t xml:space="preserve"> (108 часов.)</w:t>
      </w:r>
    </w:p>
    <w:p w:rsidR="00A1680E" w:rsidRDefault="00A1680E" w:rsidP="00C2149A">
      <w:pPr>
        <w:jc w:val="center"/>
        <w:rPr>
          <w:b/>
          <w:color w:val="auto"/>
          <w:szCs w:val="24"/>
        </w:rPr>
      </w:pPr>
    </w:p>
    <w:p w:rsidR="00A1680E" w:rsidRDefault="00A1680E" w:rsidP="00C2149A">
      <w:pPr>
        <w:pStyle w:val="BodyText"/>
        <w:rPr>
          <w:color w:val="auto"/>
          <w:szCs w:val="24"/>
        </w:rPr>
      </w:pPr>
      <w:r>
        <w:rPr>
          <w:color w:val="auto"/>
          <w:szCs w:val="24"/>
        </w:rPr>
        <w:t xml:space="preserve">         </w:t>
      </w:r>
      <w:r w:rsidRPr="00C11288">
        <w:rPr>
          <w:color w:val="auto"/>
          <w:szCs w:val="24"/>
        </w:rPr>
        <w:t xml:space="preserve">  Основными задачами обучения являются: выработка навыков правильности и чистоты исполнения. Наряду с этим вводится более сложная координация движений за счёт использования поз и введения элементарного </w:t>
      </w:r>
      <w:r w:rsidRPr="00C11288">
        <w:rPr>
          <w:color w:val="auto"/>
          <w:szCs w:val="24"/>
          <w:lang w:val="en-US"/>
        </w:rPr>
        <w:t>abajio</w:t>
      </w:r>
      <w:r w:rsidRPr="00C11288">
        <w:rPr>
          <w:color w:val="auto"/>
          <w:szCs w:val="24"/>
        </w:rPr>
        <w:t xml:space="preserve">. </w:t>
      </w:r>
      <w:r w:rsidRPr="00C11288">
        <w:rPr>
          <w:color w:val="auto"/>
          <w:szCs w:val="24"/>
          <w:lang w:val="en-US"/>
        </w:rPr>
        <w:t>Начинается изучение pirouettes</w:t>
      </w:r>
      <w:r w:rsidRPr="00C11288">
        <w:rPr>
          <w:color w:val="auto"/>
          <w:szCs w:val="24"/>
        </w:rPr>
        <w:t>.</w:t>
      </w:r>
    </w:p>
    <w:p w:rsidR="00A1680E" w:rsidRPr="00C11288" w:rsidRDefault="00A1680E" w:rsidP="00C2149A">
      <w:pPr>
        <w:pStyle w:val="BodyText"/>
        <w:rPr>
          <w:color w:val="auto"/>
          <w:szCs w:val="24"/>
        </w:rPr>
      </w:pPr>
    </w:p>
    <w:p w:rsidR="00A1680E" w:rsidRPr="00C11288" w:rsidRDefault="00A1680E" w:rsidP="00C2149A">
      <w:pPr>
        <w:pStyle w:val="BodyText"/>
        <w:jc w:val="center"/>
        <w:rPr>
          <w:color w:val="auto"/>
          <w:szCs w:val="24"/>
        </w:rPr>
      </w:pPr>
      <w:r w:rsidRPr="00C11288">
        <w:rPr>
          <w:color w:val="auto"/>
          <w:szCs w:val="24"/>
        </w:rPr>
        <w:t xml:space="preserve">ЭКЗЕРСИС У СТАНКА. </w:t>
      </w:r>
    </w:p>
    <w:p w:rsidR="00A1680E" w:rsidRPr="00C11288" w:rsidRDefault="00A1680E" w:rsidP="00C2149A">
      <w:pPr>
        <w:pStyle w:val="BodyText"/>
        <w:numPr>
          <w:ilvl w:val="0"/>
          <w:numId w:val="14"/>
        </w:numPr>
        <w:rPr>
          <w:color w:val="auto"/>
          <w:szCs w:val="24"/>
          <w:lang w:val="en-US"/>
        </w:rPr>
      </w:pPr>
      <w:r w:rsidRPr="00C11288">
        <w:rPr>
          <w:color w:val="auto"/>
          <w:szCs w:val="24"/>
          <w:lang w:val="en-US"/>
        </w:rPr>
        <w:t>D</w:t>
      </w:r>
      <w:r>
        <w:rPr>
          <w:color w:val="auto"/>
          <w:szCs w:val="24"/>
          <w:lang w:val="en-US"/>
        </w:rPr>
        <w:t>emi rond en rond jambe на 45 гр</w:t>
      </w:r>
      <w:r w:rsidRPr="00C11288">
        <w:rPr>
          <w:color w:val="auto"/>
          <w:szCs w:val="24"/>
          <w:lang w:val="en-US"/>
        </w:rPr>
        <w:t xml:space="preserve">адусов  en dehors et an dedans </w:t>
      </w:r>
      <w:r w:rsidRPr="00C11288">
        <w:rPr>
          <w:color w:val="auto"/>
          <w:szCs w:val="24"/>
        </w:rPr>
        <w:t>на</w:t>
      </w:r>
      <w:r w:rsidRPr="00C11288">
        <w:rPr>
          <w:color w:val="auto"/>
          <w:szCs w:val="24"/>
          <w:lang w:val="en-US"/>
        </w:rPr>
        <w:t xml:space="preserve"> </w:t>
      </w:r>
      <w:r w:rsidRPr="00C11288">
        <w:rPr>
          <w:color w:val="auto"/>
          <w:szCs w:val="24"/>
        </w:rPr>
        <w:t>п</w:t>
      </w:r>
      <w:r w:rsidRPr="00C11288">
        <w:rPr>
          <w:color w:val="auto"/>
          <w:szCs w:val="24"/>
          <w:lang w:val="en-US"/>
        </w:rPr>
        <w:t>/</w:t>
      </w:r>
      <w:r w:rsidRPr="00C11288">
        <w:rPr>
          <w:color w:val="auto"/>
          <w:szCs w:val="24"/>
        </w:rPr>
        <w:t>п</w:t>
      </w:r>
      <w:r w:rsidRPr="00C11288">
        <w:rPr>
          <w:color w:val="auto"/>
          <w:szCs w:val="24"/>
          <w:lang w:val="en-US"/>
        </w:rPr>
        <w:t xml:space="preserve">  </w:t>
      </w:r>
      <w:r w:rsidRPr="00C11288">
        <w:rPr>
          <w:color w:val="auto"/>
          <w:szCs w:val="24"/>
        </w:rPr>
        <w:t>и</w:t>
      </w:r>
      <w:r w:rsidRPr="00C11288">
        <w:rPr>
          <w:color w:val="auto"/>
          <w:szCs w:val="24"/>
          <w:lang w:val="en-US"/>
        </w:rPr>
        <w:t xml:space="preserve">  demi-plie.</w:t>
      </w:r>
    </w:p>
    <w:p w:rsidR="00A1680E" w:rsidRPr="00C11288" w:rsidRDefault="00A1680E" w:rsidP="00C2149A">
      <w:pPr>
        <w:pStyle w:val="BodyText"/>
        <w:numPr>
          <w:ilvl w:val="0"/>
          <w:numId w:val="14"/>
        </w:numPr>
        <w:rPr>
          <w:color w:val="auto"/>
          <w:szCs w:val="24"/>
          <w:lang w:val="en-US"/>
        </w:rPr>
      </w:pPr>
      <w:r w:rsidRPr="00C11288">
        <w:rPr>
          <w:color w:val="auto"/>
          <w:szCs w:val="24"/>
          <w:lang w:val="en-US"/>
        </w:rPr>
        <w:t>Battements fondus:</w:t>
      </w:r>
    </w:p>
    <w:p w:rsidR="00A1680E" w:rsidRPr="00C11288" w:rsidRDefault="00A1680E" w:rsidP="00C2149A">
      <w:pPr>
        <w:pStyle w:val="BodyText"/>
        <w:ind w:left="360"/>
        <w:rPr>
          <w:color w:val="auto"/>
          <w:szCs w:val="24"/>
          <w:lang w:val="en-US"/>
        </w:rPr>
      </w:pPr>
      <w:r w:rsidRPr="00C11288">
        <w:rPr>
          <w:color w:val="auto"/>
          <w:szCs w:val="24"/>
          <w:lang w:val="en-US"/>
        </w:rPr>
        <w:t xml:space="preserve">а)  с plie-releve et rond de jambe </w:t>
      </w:r>
      <w:r w:rsidRPr="00C11288">
        <w:rPr>
          <w:color w:val="auto"/>
          <w:szCs w:val="24"/>
        </w:rPr>
        <w:t>на</w:t>
      </w:r>
      <w:r w:rsidRPr="00C11288">
        <w:rPr>
          <w:color w:val="auto"/>
          <w:szCs w:val="24"/>
          <w:lang w:val="en-US"/>
        </w:rPr>
        <w:t xml:space="preserve"> 45 </w:t>
      </w:r>
      <w:r w:rsidRPr="00C11288">
        <w:rPr>
          <w:color w:val="auto"/>
          <w:szCs w:val="24"/>
        </w:rPr>
        <w:t>градусов</w:t>
      </w:r>
      <w:r w:rsidRPr="00C11288">
        <w:rPr>
          <w:color w:val="auto"/>
          <w:szCs w:val="24"/>
          <w:lang w:val="en-US"/>
        </w:rPr>
        <w:t xml:space="preserve"> en face;</w:t>
      </w:r>
    </w:p>
    <w:p w:rsidR="00A1680E" w:rsidRPr="00C11288" w:rsidRDefault="00A1680E" w:rsidP="00C2149A">
      <w:pPr>
        <w:pStyle w:val="BodyText"/>
        <w:ind w:left="360"/>
        <w:rPr>
          <w:color w:val="auto"/>
          <w:szCs w:val="24"/>
        </w:rPr>
      </w:pPr>
      <w:r w:rsidRPr="00C11288">
        <w:rPr>
          <w:color w:val="auto"/>
          <w:szCs w:val="24"/>
        </w:rPr>
        <w:t xml:space="preserve">б)  с </w:t>
      </w:r>
      <w:r w:rsidRPr="00C11288">
        <w:rPr>
          <w:color w:val="auto"/>
          <w:szCs w:val="24"/>
          <w:lang w:val="en-US"/>
        </w:rPr>
        <w:t>plie</w:t>
      </w:r>
      <w:r w:rsidRPr="00C11288">
        <w:rPr>
          <w:color w:val="auto"/>
          <w:szCs w:val="24"/>
        </w:rPr>
        <w:t>-</w:t>
      </w:r>
      <w:r w:rsidRPr="00C11288">
        <w:rPr>
          <w:color w:val="auto"/>
          <w:szCs w:val="24"/>
          <w:lang w:val="en-US"/>
        </w:rPr>
        <w:t>releve</w:t>
      </w:r>
      <w:r w:rsidRPr="00C11288">
        <w:rPr>
          <w:color w:val="auto"/>
          <w:szCs w:val="24"/>
        </w:rPr>
        <w:t xml:space="preserve"> </w:t>
      </w:r>
      <w:r w:rsidRPr="00C11288">
        <w:rPr>
          <w:color w:val="auto"/>
          <w:szCs w:val="24"/>
          <w:lang w:val="en-US"/>
        </w:rPr>
        <w:t>et</w:t>
      </w:r>
      <w:r w:rsidRPr="00C11288">
        <w:rPr>
          <w:color w:val="auto"/>
          <w:szCs w:val="24"/>
        </w:rPr>
        <w:t xml:space="preserve"> </w:t>
      </w:r>
      <w:r w:rsidRPr="00C11288">
        <w:rPr>
          <w:color w:val="auto"/>
          <w:szCs w:val="24"/>
          <w:lang w:val="en-US"/>
        </w:rPr>
        <w:t>rond</w:t>
      </w:r>
      <w:r w:rsidRPr="00C11288">
        <w:rPr>
          <w:color w:val="auto"/>
          <w:szCs w:val="24"/>
        </w:rPr>
        <w:t xml:space="preserve"> </w:t>
      </w:r>
      <w:r w:rsidRPr="00C11288">
        <w:rPr>
          <w:color w:val="auto"/>
          <w:szCs w:val="24"/>
          <w:lang w:val="en-US"/>
        </w:rPr>
        <w:t>de</w:t>
      </w:r>
      <w:r w:rsidRPr="00C11288">
        <w:rPr>
          <w:color w:val="auto"/>
          <w:szCs w:val="24"/>
        </w:rPr>
        <w:t xml:space="preserve"> </w:t>
      </w:r>
      <w:r w:rsidRPr="00C11288">
        <w:rPr>
          <w:color w:val="auto"/>
          <w:szCs w:val="24"/>
          <w:lang w:val="en-US"/>
        </w:rPr>
        <w:t>jambe</w:t>
      </w:r>
      <w:r w:rsidRPr="00C11288">
        <w:rPr>
          <w:color w:val="auto"/>
          <w:szCs w:val="24"/>
        </w:rPr>
        <w:t xml:space="preserve"> на 45 градусов из позы в позу.</w:t>
      </w:r>
    </w:p>
    <w:p w:rsidR="00A1680E" w:rsidRPr="00C11288" w:rsidRDefault="00A1680E" w:rsidP="00C2149A">
      <w:pPr>
        <w:pStyle w:val="BodyText"/>
        <w:numPr>
          <w:ilvl w:val="0"/>
          <w:numId w:val="14"/>
        </w:numPr>
        <w:rPr>
          <w:color w:val="auto"/>
          <w:szCs w:val="24"/>
          <w:lang w:val="en-US"/>
        </w:rPr>
      </w:pPr>
      <w:r w:rsidRPr="00C11288">
        <w:rPr>
          <w:color w:val="auto"/>
          <w:szCs w:val="24"/>
          <w:lang w:val="en-US"/>
        </w:rPr>
        <w:t>Battements frappes et battements double frappes.</w:t>
      </w:r>
    </w:p>
    <w:p w:rsidR="00A1680E" w:rsidRPr="00C11288" w:rsidRDefault="00A1680E" w:rsidP="00C2149A">
      <w:pPr>
        <w:pStyle w:val="BodyText"/>
        <w:ind w:left="360"/>
        <w:rPr>
          <w:color w:val="auto"/>
          <w:szCs w:val="24"/>
        </w:rPr>
      </w:pPr>
      <w:r w:rsidRPr="00C11288">
        <w:rPr>
          <w:color w:val="auto"/>
          <w:szCs w:val="24"/>
        </w:rPr>
        <w:t>А) на п/п ;</w:t>
      </w:r>
    </w:p>
    <w:p w:rsidR="00A1680E" w:rsidRPr="00C11288" w:rsidRDefault="00A1680E" w:rsidP="00C2149A">
      <w:pPr>
        <w:pStyle w:val="BodyText"/>
        <w:ind w:left="360"/>
        <w:rPr>
          <w:color w:val="auto"/>
          <w:szCs w:val="24"/>
        </w:rPr>
      </w:pPr>
      <w:r w:rsidRPr="00C11288">
        <w:rPr>
          <w:color w:val="auto"/>
          <w:szCs w:val="24"/>
        </w:rPr>
        <w:t xml:space="preserve">б) с окончанием в </w:t>
      </w:r>
      <w:r w:rsidRPr="00C11288">
        <w:rPr>
          <w:color w:val="auto"/>
          <w:szCs w:val="24"/>
          <w:lang w:val="en-US"/>
        </w:rPr>
        <w:t>demi</w:t>
      </w:r>
      <w:r w:rsidRPr="00C11288">
        <w:rPr>
          <w:color w:val="auto"/>
          <w:szCs w:val="24"/>
        </w:rPr>
        <w:t>-</w:t>
      </w:r>
      <w:r w:rsidRPr="00C11288">
        <w:rPr>
          <w:color w:val="auto"/>
          <w:szCs w:val="24"/>
          <w:lang w:val="en-US"/>
        </w:rPr>
        <w:t>plie</w:t>
      </w:r>
      <w:r w:rsidRPr="00C11288">
        <w:rPr>
          <w:color w:val="auto"/>
          <w:szCs w:val="24"/>
        </w:rPr>
        <w:t>.</w:t>
      </w:r>
    </w:p>
    <w:p w:rsidR="00A1680E" w:rsidRPr="00C11288" w:rsidRDefault="00A1680E" w:rsidP="00C2149A">
      <w:pPr>
        <w:pStyle w:val="BodyText"/>
        <w:numPr>
          <w:ilvl w:val="0"/>
          <w:numId w:val="14"/>
        </w:numPr>
        <w:rPr>
          <w:color w:val="auto"/>
          <w:szCs w:val="24"/>
        </w:rPr>
      </w:pPr>
      <w:r w:rsidRPr="00C11288">
        <w:rPr>
          <w:color w:val="auto"/>
          <w:szCs w:val="24"/>
          <w:lang w:val="en-US"/>
        </w:rPr>
        <w:t>Pas</w:t>
      </w:r>
      <w:r w:rsidRPr="00C11288">
        <w:rPr>
          <w:color w:val="auto"/>
          <w:szCs w:val="24"/>
        </w:rPr>
        <w:t xml:space="preserve"> </w:t>
      </w:r>
      <w:r w:rsidRPr="00C11288">
        <w:rPr>
          <w:color w:val="auto"/>
          <w:szCs w:val="24"/>
          <w:lang w:val="en-US"/>
        </w:rPr>
        <w:t>tombe</w:t>
      </w:r>
      <w:r w:rsidRPr="00C11288">
        <w:rPr>
          <w:color w:val="auto"/>
          <w:szCs w:val="24"/>
        </w:rPr>
        <w:t xml:space="preserve">  с полуповором </w:t>
      </w:r>
      <w:r w:rsidRPr="00C11288">
        <w:rPr>
          <w:color w:val="auto"/>
          <w:szCs w:val="24"/>
          <w:lang w:val="en-US"/>
        </w:rPr>
        <w:t>en</w:t>
      </w:r>
      <w:r w:rsidRPr="00C11288">
        <w:rPr>
          <w:color w:val="auto"/>
          <w:szCs w:val="24"/>
        </w:rPr>
        <w:t xml:space="preserve"> </w:t>
      </w:r>
      <w:r w:rsidRPr="00C11288">
        <w:rPr>
          <w:color w:val="auto"/>
          <w:szCs w:val="24"/>
          <w:lang w:val="en-US"/>
        </w:rPr>
        <w:t>dehors</w:t>
      </w:r>
      <w:r w:rsidRPr="00C11288">
        <w:rPr>
          <w:color w:val="auto"/>
          <w:szCs w:val="24"/>
        </w:rPr>
        <w:t xml:space="preserve"> </w:t>
      </w:r>
      <w:r w:rsidRPr="00C11288">
        <w:rPr>
          <w:color w:val="auto"/>
          <w:szCs w:val="24"/>
          <w:lang w:val="en-US"/>
        </w:rPr>
        <w:t>et</w:t>
      </w:r>
      <w:r w:rsidRPr="00C11288">
        <w:rPr>
          <w:color w:val="auto"/>
          <w:szCs w:val="24"/>
        </w:rPr>
        <w:t xml:space="preserve"> </w:t>
      </w:r>
      <w:r w:rsidRPr="00C11288">
        <w:rPr>
          <w:color w:val="auto"/>
          <w:szCs w:val="24"/>
          <w:lang w:val="en-US"/>
        </w:rPr>
        <w:t>en</w:t>
      </w:r>
      <w:r w:rsidRPr="00C11288">
        <w:rPr>
          <w:color w:val="auto"/>
          <w:szCs w:val="24"/>
        </w:rPr>
        <w:t xml:space="preserve"> </w:t>
      </w:r>
      <w:r w:rsidRPr="00C11288">
        <w:rPr>
          <w:color w:val="auto"/>
          <w:szCs w:val="24"/>
          <w:lang w:val="en-US"/>
        </w:rPr>
        <w:t>dadans</w:t>
      </w:r>
      <w:r w:rsidRPr="00C11288">
        <w:rPr>
          <w:color w:val="auto"/>
          <w:szCs w:val="24"/>
        </w:rPr>
        <w:t xml:space="preserve">,  работающая нога в положении </w:t>
      </w:r>
      <w:r w:rsidRPr="00C11288">
        <w:rPr>
          <w:color w:val="auto"/>
          <w:szCs w:val="24"/>
          <w:lang w:val="en-US"/>
        </w:rPr>
        <w:t>sur</w:t>
      </w:r>
      <w:r w:rsidRPr="00C11288">
        <w:rPr>
          <w:color w:val="auto"/>
          <w:szCs w:val="24"/>
        </w:rPr>
        <w:t xml:space="preserve"> </w:t>
      </w:r>
      <w:r w:rsidRPr="00C11288">
        <w:rPr>
          <w:color w:val="auto"/>
          <w:szCs w:val="24"/>
          <w:lang w:val="en-US"/>
        </w:rPr>
        <w:t>le</w:t>
      </w:r>
      <w:r w:rsidRPr="00C11288">
        <w:rPr>
          <w:color w:val="auto"/>
          <w:szCs w:val="24"/>
        </w:rPr>
        <w:t xml:space="preserve"> </w:t>
      </w:r>
      <w:r w:rsidRPr="00C11288">
        <w:rPr>
          <w:color w:val="auto"/>
          <w:szCs w:val="24"/>
          <w:lang w:val="en-US"/>
        </w:rPr>
        <w:t>cou</w:t>
      </w:r>
      <w:r w:rsidRPr="00C11288">
        <w:rPr>
          <w:color w:val="auto"/>
          <w:szCs w:val="24"/>
        </w:rPr>
        <w:t xml:space="preserve">- </w:t>
      </w:r>
      <w:r w:rsidRPr="00C11288">
        <w:rPr>
          <w:color w:val="auto"/>
          <w:szCs w:val="24"/>
          <w:lang w:val="en-US"/>
        </w:rPr>
        <w:t>de</w:t>
      </w:r>
      <w:r w:rsidRPr="00C11288">
        <w:rPr>
          <w:color w:val="auto"/>
          <w:szCs w:val="24"/>
        </w:rPr>
        <w:t>-</w:t>
      </w:r>
      <w:r w:rsidRPr="00C11288">
        <w:rPr>
          <w:color w:val="auto"/>
          <w:szCs w:val="24"/>
          <w:lang w:val="en-US"/>
        </w:rPr>
        <w:t>pied</w:t>
      </w:r>
      <w:r w:rsidRPr="00C11288">
        <w:rPr>
          <w:color w:val="auto"/>
          <w:szCs w:val="24"/>
        </w:rPr>
        <w:t>.</w:t>
      </w:r>
    </w:p>
    <w:p w:rsidR="00A1680E" w:rsidRPr="00C11288" w:rsidRDefault="00A1680E" w:rsidP="00C2149A">
      <w:pPr>
        <w:pStyle w:val="BodyText"/>
        <w:numPr>
          <w:ilvl w:val="0"/>
          <w:numId w:val="14"/>
        </w:numPr>
        <w:rPr>
          <w:color w:val="auto"/>
          <w:szCs w:val="24"/>
          <w:lang w:val="en-US"/>
        </w:rPr>
      </w:pPr>
      <w:r w:rsidRPr="00C11288">
        <w:rPr>
          <w:color w:val="auto"/>
          <w:szCs w:val="24"/>
          <w:lang w:val="en-US"/>
        </w:rPr>
        <w:t xml:space="preserve">Battements releles lents et battements developpes </w:t>
      </w:r>
      <w:r w:rsidRPr="00C11288">
        <w:rPr>
          <w:color w:val="auto"/>
          <w:szCs w:val="24"/>
        </w:rPr>
        <w:t>во</w:t>
      </w:r>
      <w:r w:rsidRPr="00C11288">
        <w:rPr>
          <w:color w:val="auto"/>
          <w:szCs w:val="24"/>
          <w:lang w:val="en-US"/>
        </w:rPr>
        <w:t xml:space="preserve"> </w:t>
      </w:r>
      <w:r w:rsidRPr="00C11288">
        <w:rPr>
          <w:color w:val="auto"/>
          <w:szCs w:val="24"/>
        </w:rPr>
        <w:t>всех</w:t>
      </w:r>
      <w:r w:rsidRPr="00C11288">
        <w:rPr>
          <w:color w:val="auto"/>
          <w:szCs w:val="24"/>
          <w:lang w:val="en-US"/>
        </w:rPr>
        <w:t xml:space="preserve"> </w:t>
      </w:r>
      <w:r w:rsidRPr="00C11288">
        <w:rPr>
          <w:color w:val="auto"/>
          <w:szCs w:val="24"/>
        </w:rPr>
        <w:t>позах</w:t>
      </w:r>
      <w:r w:rsidRPr="00C11288">
        <w:rPr>
          <w:color w:val="auto"/>
          <w:szCs w:val="24"/>
          <w:lang w:val="en-US"/>
        </w:rPr>
        <w:t xml:space="preserve"> </w:t>
      </w:r>
      <w:r w:rsidRPr="00C11288">
        <w:rPr>
          <w:color w:val="auto"/>
          <w:szCs w:val="24"/>
        </w:rPr>
        <w:t>на</w:t>
      </w:r>
      <w:r w:rsidRPr="00C11288">
        <w:rPr>
          <w:color w:val="auto"/>
          <w:szCs w:val="24"/>
          <w:lang w:val="en-US"/>
        </w:rPr>
        <w:t xml:space="preserve"> </w:t>
      </w:r>
      <w:r w:rsidRPr="00C11288">
        <w:rPr>
          <w:color w:val="auto"/>
          <w:szCs w:val="24"/>
        </w:rPr>
        <w:t>п</w:t>
      </w:r>
      <w:r w:rsidRPr="00C11288">
        <w:rPr>
          <w:color w:val="auto"/>
          <w:szCs w:val="24"/>
          <w:lang w:val="en-US"/>
        </w:rPr>
        <w:t>/</w:t>
      </w:r>
      <w:r w:rsidRPr="00C11288">
        <w:rPr>
          <w:color w:val="auto"/>
          <w:szCs w:val="24"/>
        </w:rPr>
        <w:t>п</w:t>
      </w:r>
      <w:r w:rsidRPr="00C11288">
        <w:rPr>
          <w:color w:val="auto"/>
          <w:szCs w:val="24"/>
          <w:lang w:val="en-US"/>
        </w:rPr>
        <w:t>.</w:t>
      </w:r>
    </w:p>
    <w:p w:rsidR="00A1680E" w:rsidRPr="00C11288" w:rsidRDefault="00A1680E" w:rsidP="00C2149A">
      <w:pPr>
        <w:pStyle w:val="BodyText"/>
        <w:numPr>
          <w:ilvl w:val="0"/>
          <w:numId w:val="14"/>
        </w:numPr>
        <w:rPr>
          <w:color w:val="auto"/>
          <w:szCs w:val="24"/>
          <w:lang w:val="en-US"/>
        </w:rPr>
      </w:pPr>
      <w:r w:rsidRPr="00C11288">
        <w:rPr>
          <w:color w:val="auto"/>
          <w:szCs w:val="24"/>
          <w:lang w:val="en-US"/>
        </w:rPr>
        <w:t>Demi rond de jambe et rond de jambe developpe en dehors et en  dedans на всей стопе.</w:t>
      </w:r>
    </w:p>
    <w:p w:rsidR="00A1680E" w:rsidRDefault="00A1680E" w:rsidP="00C2149A">
      <w:pPr>
        <w:numPr>
          <w:ilvl w:val="0"/>
          <w:numId w:val="14"/>
        </w:numPr>
        <w:jc w:val="both"/>
        <w:rPr>
          <w:color w:val="auto"/>
          <w:szCs w:val="24"/>
        </w:rPr>
      </w:pPr>
      <w:r w:rsidRPr="00C11288">
        <w:rPr>
          <w:color w:val="auto"/>
          <w:szCs w:val="24"/>
          <w:lang w:val="en-US"/>
        </w:rPr>
        <w:t>III</w:t>
      </w:r>
      <w:r w:rsidRPr="00C11288">
        <w:rPr>
          <w:color w:val="auto"/>
          <w:szCs w:val="24"/>
        </w:rPr>
        <w:t xml:space="preserve"> </w:t>
      </w:r>
      <w:r w:rsidRPr="00C11288">
        <w:rPr>
          <w:color w:val="auto"/>
          <w:szCs w:val="24"/>
          <w:lang w:val="en-US"/>
        </w:rPr>
        <w:t>port</w:t>
      </w:r>
      <w:r w:rsidRPr="00C11288">
        <w:rPr>
          <w:color w:val="auto"/>
          <w:szCs w:val="24"/>
        </w:rPr>
        <w:t xml:space="preserve"> </w:t>
      </w:r>
      <w:r w:rsidRPr="00C11288">
        <w:rPr>
          <w:color w:val="auto"/>
          <w:szCs w:val="24"/>
          <w:lang w:val="en-US"/>
        </w:rPr>
        <w:t>de</w:t>
      </w:r>
      <w:r w:rsidRPr="00C11288">
        <w:rPr>
          <w:color w:val="auto"/>
          <w:szCs w:val="24"/>
        </w:rPr>
        <w:t xml:space="preserve"> </w:t>
      </w:r>
      <w:r w:rsidRPr="00C11288">
        <w:rPr>
          <w:color w:val="auto"/>
          <w:szCs w:val="24"/>
          <w:lang w:val="en-US"/>
        </w:rPr>
        <w:t>bras</w:t>
      </w:r>
      <w:r w:rsidRPr="00C11288">
        <w:rPr>
          <w:color w:val="auto"/>
          <w:szCs w:val="24"/>
        </w:rPr>
        <w:t xml:space="preserve"> с ногой, вытянутой на носок назад, на </w:t>
      </w:r>
      <w:r w:rsidRPr="00C11288">
        <w:rPr>
          <w:color w:val="auto"/>
          <w:szCs w:val="24"/>
          <w:lang w:val="en-US"/>
        </w:rPr>
        <w:t>plie</w:t>
      </w:r>
      <w:r w:rsidRPr="00C11288">
        <w:rPr>
          <w:color w:val="auto"/>
          <w:szCs w:val="24"/>
        </w:rPr>
        <w:t xml:space="preserve"> (с растяжкой).</w:t>
      </w:r>
    </w:p>
    <w:p w:rsidR="00A1680E" w:rsidRPr="00C11288" w:rsidRDefault="00A1680E" w:rsidP="00C2149A">
      <w:pPr>
        <w:jc w:val="center"/>
        <w:rPr>
          <w:color w:val="auto"/>
          <w:szCs w:val="24"/>
        </w:rPr>
      </w:pPr>
      <w:r>
        <w:rPr>
          <w:color w:val="auto"/>
          <w:szCs w:val="24"/>
        </w:rPr>
        <w:t xml:space="preserve"> </w:t>
      </w:r>
    </w:p>
    <w:p w:rsidR="00A1680E" w:rsidRPr="00C11288" w:rsidRDefault="00A1680E" w:rsidP="00C2149A">
      <w:pPr>
        <w:numPr>
          <w:ilvl w:val="0"/>
          <w:numId w:val="14"/>
        </w:numPr>
        <w:jc w:val="both"/>
        <w:rPr>
          <w:color w:val="auto"/>
          <w:szCs w:val="24"/>
        </w:rPr>
      </w:pPr>
      <w:r w:rsidRPr="00C11288">
        <w:rPr>
          <w:color w:val="auto"/>
          <w:szCs w:val="24"/>
        </w:rPr>
        <w:t xml:space="preserve">Поворот на двух ногах в </w:t>
      </w:r>
      <w:r w:rsidRPr="00C11288">
        <w:rPr>
          <w:color w:val="auto"/>
          <w:szCs w:val="24"/>
          <w:lang w:val="en-US"/>
        </w:rPr>
        <w:t>V</w:t>
      </w:r>
      <w:r w:rsidRPr="00C11288">
        <w:rPr>
          <w:color w:val="auto"/>
          <w:szCs w:val="24"/>
        </w:rPr>
        <w:t xml:space="preserve"> позиции на п/п с переменой ног (с вытянутых ног и с </w:t>
      </w:r>
      <w:r w:rsidRPr="00C11288">
        <w:rPr>
          <w:color w:val="auto"/>
          <w:szCs w:val="24"/>
          <w:lang w:val="en-US"/>
        </w:rPr>
        <w:t>demi</w:t>
      </w:r>
      <w:r w:rsidRPr="00C11288">
        <w:rPr>
          <w:color w:val="auto"/>
          <w:szCs w:val="24"/>
        </w:rPr>
        <w:t>-</w:t>
      </w:r>
      <w:r w:rsidRPr="00C11288">
        <w:rPr>
          <w:color w:val="auto"/>
          <w:szCs w:val="24"/>
          <w:lang w:val="en-US"/>
        </w:rPr>
        <w:t>plie</w:t>
      </w:r>
      <w:r w:rsidRPr="00C11288">
        <w:rPr>
          <w:color w:val="auto"/>
          <w:szCs w:val="24"/>
        </w:rPr>
        <w:t>).</w:t>
      </w:r>
    </w:p>
    <w:p w:rsidR="00A1680E" w:rsidRPr="00C11288" w:rsidRDefault="00A1680E" w:rsidP="00C2149A">
      <w:pPr>
        <w:pStyle w:val="BodyText"/>
        <w:numPr>
          <w:ilvl w:val="0"/>
          <w:numId w:val="14"/>
        </w:numPr>
        <w:rPr>
          <w:color w:val="auto"/>
          <w:szCs w:val="24"/>
        </w:rPr>
      </w:pPr>
      <w:r w:rsidRPr="00C11288">
        <w:rPr>
          <w:color w:val="auto"/>
          <w:szCs w:val="24"/>
        </w:rPr>
        <w:t xml:space="preserve">Полуповороты на одной ноге </w:t>
      </w:r>
      <w:r w:rsidRPr="00C11288">
        <w:rPr>
          <w:color w:val="auto"/>
          <w:szCs w:val="24"/>
          <w:lang w:val="en-US"/>
        </w:rPr>
        <w:t>en</w:t>
      </w:r>
      <w:r w:rsidRPr="00C11288">
        <w:rPr>
          <w:color w:val="auto"/>
          <w:szCs w:val="24"/>
        </w:rPr>
        <w:t xml:space="preserve"> </w:t>
      </w:r>
      <w:r w:rsidRPr="00C11288">
        <w:rPr>
          <w:color w:val="auto"/>
          <w:szCs w:val="24"/>
          <w:lang w:val="en-US"/>
        </w:rPr>
        <w:t>dehors</w:t>
      </w:r>
      <w:r w:rsidRPr="00C11288">
        <w:rPr>
          <w:color w:val="auto"/>
          <w:szCs w:val="24"/>
        </w:rPr>
        <w:t xml:space="preserve"> </w:t>
      </w:r>
      <w:r w:rsidRPr="00C11288">
        <w:rPr>
          <w:color w:val="auto"/>
          <w:szCs w:val="24"/>
          <w:lang w:val="en-US"/>
        </w:rPr>
        <w:t>et</w:t>
      </w:r>
      <w:r w:rsidRPr="00C11288">
        <w:rPr>
          <w:color w:val="auto"/>
          <w:szCs w:val="24"/>
        </w:rPr>
        <w:t xml:space="preserve"> </w:t>
      </w:r>
      <w:r w:rsidRPr="00C11288">
        <w:rPr>
          <w:color w:val="auto"/>
          <w:szCs w:val="24"/>
          <w:lang w:val="en-US"/>
        </w:rPr>
        <w:t>en</w:t>
      </w:r>
      <w:r w:rsidRPr="00C11288">
        <w:rPr>
          <w:color w:val="auto"/>
          <w:szCs w:val="24"/>
        </w:rPr>
        <w:t xml:space="preserve">  </w:t>
      </w:r>
      <w:r w:rsidRPr="00C11288">
        <w:rPr>
          <w:color w:val="auto"/>
          <w:szCs w:val="24"/>
          <w:lang w:val="en-US"/>
        </w:rPr>
        <w:t>dedans</w:t>
      </w:r>
      <w:r w:rsidRPr="00C11288">
        <w:rPr>
          <w:color w:val="auto"/>
          <w:szCs w:val="24"/>
        </w:rPr>
        <w:t>:</w:t>
      </w:r>
    </w:p>
    <w:p w:rsidR="00A1680E" w:rsidRPr="00C11288" w:rsidRDefault="00A1680E" w:rsidP="00C2149A">
      <w:pPr>
        <w:pStyle w:val="BodyText"/>
        <w:ind w:left="360"/>
        <w:rPr>
          <w:color w:val="auto"/>
          <w:szCs w:val="24"/>
        </w:rPr>
      </w:pPr>
      <w:r w:rsidRPr="00C11288">
        <w:rPr>
          <w:color w:val="auto"/>
          <w:szCs w:val="24"/>
        </w:rPr>
        <w:t xml:space="preserve">а) работающая нога в положении </w:t>
      </w:r>
      <w:r w:rsidRPr="00C11288">
        <w:rPr>
          <w:color w:val="auto"/>
          <w:szCs w:val="24"/>
          <w:lang w:val="en-US"/>
        </w:rPr>
        <w:t>sur</w:t>
      </w:r>
      <w:r w:rsidRPr="00C11288">
        <w:rPr>
          <w:color w:val="auto"/>
          <w:szCs w:val="24"/>
        </w:rPr>
        <w:t xml:space="preserve"> </w:t>
      </w:r>
      <w:r w:rsidRPr="00C11288">
        <w:rPr>
          <w:color w:val="auto"/>
          <w:szCs w:val="24"/>
          <w:lang w:val="en-US"/>
        </w:rPr>
        <w:t>le</w:t>
      </w:r>
      <w:r w:rsidRPr="00C11288">
        <w:rPr>
          <w:color w:val="auto"/>
          <w:szCs w:val="24"/>
        </w:rPr>
        <w:t xml:space="preserve"> </w:t>
      </w:r>
      <w:r w:rsidRPr="00C11288">
        <w:rPr>
          <w:color w:val="auto"/>
          <w:szCs w:val="24"/>
          <w:lang w:val="en-US"/>
        </w:rPr>
        <w:t>cou</w:t>
      </w:r>
      <w:r w:rsidRPr="00C11288">
        <w:rPr>
          <w:color w:val="auto"/>
          <w:szCs w:val="24"/>
        </w:rPr>
        <w:t xml:space="preserve"> – </w:t>
      </w:r>
      <w:r w:rsidRPr="00C11288">
        <w:rPr>
          <w:color w:val="auto"/>
          <w:szCs w:val="24"/>
          <w:lang w:val="en-US"/>
        </w:rPr>
        <w:t>de</w:t>
      </w:r>
      <w:r w:rsidRPr="00C11288">
        <w:rPr>
          <w:color w:val="auto"/>
          <w:szCs w:val="24"/>
        </w:rPr>
        <w:t xml:space="preserve"> – </w:t>
      </w:r>
      <w:r w:rsidRPr="00C11288">
        <w:rPr>
          <w:color w:val="auto"/>
          <w:szCs w:val="24"/>
          <w:lang w:val="en-US"/>
        </w:rPr>
        <w:t>pied</w:t>
      </w:r>
      <w:r w:rsidRPr="00C11288">
        <w:rPr>
          <w:color w:val="auto"/>
          <w:szCs w:val="24"/>
        </w:rPr>
        <w:t>;</w:t>
      </w:r>
    </w:p>
    <w:p w:rsidR="00A1680E" w:rsidRPr="00C11288" w:rsidRDefault="00A1680E" w:rsidP="00C2149A">
      <w:pPr>
        <w:pStyle w:val="BodyText"/>
        <w:ind w:left="360"/>
        <w:rPr>
          <w:color w:val="auto"/>
          <w:szCs w:val="24"/>
          <w:lang w:val="en-US"/>
        </w:rPr>
      </w:pPr>
      <w:r w:rsidRPr="00C11288">
        <w:rPr>
          <w:color w:val="auto"/>
          <w:szCs w:val="24"/>
          <w:lang w:val="en-US"/>
        </w:rPr>
        <w:t>б) с подменой ноги.</w:t>
      </w:r>
    </w:p>
    <w:p w:rsidR="00A1680E" w:rsidRPr="00C11288" w:rsidRDefault="00A1680E" w:rsidP="00C2149A">
      <w:pPr>
        <w:pStyle w:val="BodyText"/>
        <w:numPr>
          <w:ilvl w:val="0"/>
          <w:numId w:val="14"/>
        </w:numPr>
        <w:rPr>
          <w:color w:val="auto"/>
          <w:szCs w:val="24"/>
          <w:lang w:val="en-US"/>
        </w:rPr>
      </w:pPr>
      <w:r w:rsidRPr="00C11288">
        <w:rPr>
          <w:color w:val="auto"/>
          <w:szCs w:val="24"/>
          <w:lang w:val="en-US"/>
        </w:rPr>
        <w:t>Preparation к  pirouette sur le cou – de – pied en dehors et en  dedans с V  позиции.</w:t>
      </w:r>
    </w:p>
    <w:p w:rsidR="00A1680E" w:rsidRPr="00AE346D" w:rsidRDefault="00A1680E" w:rsidP="00C2149A">
      <w:pPr>
        <w:pStyle w:val="BodyText"/>
        <w:numPr>
          <w:ilvl w:val="0"/>
          <w:numId w:val="14"/>
        </w:numPr>
        <w:rPr>
          <w:color w:val="auto"/>
          <w:szCs w:val="24"/>
          <w:lang w:val="en-US"/>
        </w:rPr>
      </w:pPr>
      <w:r w:rsidRPr="00C11288">
        <w:rPr>
          <w:color w:val="auto"/>
          <w:szCs w:val="24"/>
          <w:lang w:val="en-US"/>
        </w:rPr>
        <w:t xml:space="preserve">Pirouette c V  </w:t>
      </w:r>
      <w:r w:rsidRPr="00C11288">
        <w:rPr>
          <w:color w:val="auto"/>
          <w:szCs w:val="24"/>
        </w:rPr>
        <w:t>позиции</w:t>
      </w:r>
      <w:r w:rsidRPr="00C11288">
        <w:rPr>
          <w:color w:val="auto"/>
          <w:szCs w:val="24"/>
          <w:lang w:val="en-US"/>
        </w:rPr>
        <w:t xml:space="preserve"> en dehors et en  dedans.</w:t>
      </w:r>
    </w:p>
    <w:p w:rsidR="00A1680E" w:rsidRPr="00C11288" w:rsidRDefault="00A1680E" w:rsidP="00C2149A">
      <w:pPr>
        <w:pStyle w:val="BodyText"/>
        <w:numPr>
          <w:ilvl w:val="0"/>
          <w:numId w:val="14"/>
        </w:numPr>
        <w:rPr>
          <w:color w:val="auto"/>
          <w:szCs w:val="24"/>
          <w:lang w:val="en-US"/>
        </w:rPr>
      </w:pPr>
    </w:p>
    <w:p w:rsidR="00A1680E" w:rsidRPr="00C11288" w:rsidRDefault="00A1680E" w:rsidP="00C2149A">
      <w:pPr>
        <w:pStyle w:val="BodyText"/>
        <w:jc w:val="center"/>
        <w:rPr>
          <w:color w:val="auto"/>
          <w:szCs w:val="24"/>
          <w:lang w:val="en-US"/>
        </w:rPr>
      </w:pPr>
      <w:r w:rsidRPr="00C11288">
        <w:rPr>
          <w:color w:val="auto"/>
          <w:szCs w:val="24"/>
          <w:lang w:val="en-US"/>
        </w:rPr>
        <w:t xml:space="preserve">ЭКЗЕРСИС НА СЕРЕДИНЕ. </w:t>
      </w:r>
    </w:p>
    <w:p w:rsidR="00A1680E" w:rsidRPr="00C11288" w:rsidRDefault="00A1680E" w:rsidP="00C2149A">
      <w:pPr>
        <w:jc w:val="both"/>
        <w:rPr>
          <w:color w:val="auto"/>
          <w:szCs w:val="24"/>
          <w:lang w:val="en-US"/>
        </w:rPr>
      </w:pPr>
      <w:r w:rsidRPr="00C11288">
        <w:rPr>
          <w:color w:val="auto"/>
          <w:szCs w:val="24"/>
          <w:lang w:val="en-US"/>
        </w:rPr>
        <w:t xml:space="preserve">1.    Demi rond de jambe et rond de jambe en dehors en dedans   на 45 градусов </w:t>
      </w:r>
      <w:r w:rsidRPr="00C11288">
        <w:rPr>
          <w:color w:val="auto"/>
          <w:szCs w:val="24"/>
        </w:rPr>
        <w:t>на</w:t>
      </w:r>
      <w:r w:rsidRPr="00C11288">
        <w:rPr>
          <w:color w:val="auto"/>
          <w:szCs w:val="24"/>
          <w:lang w:val="en-US"/>
        </w:rPr>
        <w:t xml:space="preserve"> </w:t>
      </w:r>
      <w:r w:rsidRPr="00C11288">
        <w:rPr>
          <w:color w:val="auto"/>
          <w:szCs w:val="24"/>
        </w:rPr>
        <w:t>всей</w:t>
      </w:r>
      <w:r w:rsidRPr="00C11288">
        <w:rPr>
          <w:color w:val="auto"/>
          <w:szCs w:val="24"/>
          <w:lang w:val="en-US"/>
        </w:rPr>
        <w:t xml:space="preserve"> </w:t>
      </w:r>
      <w:r w:rsidRPr="00C11288">
        <w:rPr>
          <w:color w:val="auto"/>
          <w:szCs w:val="24"/>
        </w:rPr>
        <w:t>стопе</w:t>
      </w:r>
      <w:r w:rsidRPr="00C11288">
        <w:rPr>
          <w:color w:val="auto"/>
          <w:szCs w:val="24"/>
          <w:lang w:val="en-US"/>
        </w:rPr>
        <w:t>.</w:t>
      </w:r>
    </w:p>
    <w:p w:rsidR="00A1680E" w:rsidRPr="00C11288" w:rsidRDefault="00A1680E" w:rsidP="00C2149A">
      <w:pPr>
        <w:pStyle w:val="BodyText"/>
        <w:numPr>
          <w:ilvl w:val="0"/>
          <w:numId w:val="12"/>
        </w:numPr>
        <w:rPr>
          <w:color w:val="auto"/>
          <w:szCs w:val="24"/>
          <w:lang w:val="en-US"/>
        </w:rPr>
      </w:pPr>
      <w:r w:rsidRPr="00C11288">
        <w:rPr>
          <w:color w:val="auto"/>
          <w:szCs w:val="24"/>
          <w:lang w:val="en-US"/>
        </w:rPr>
        <w:t>Battements fondus:</w:t>
      </w:r>
    </w:p>
    <w:p w:rsidR="00A1680E" w:rsidRPr="00C11288" w:rsidRDefault="00A1680E" w:rsidP="00C2149A">
      <w:pPr>
        <w:pStyle w:val="BodyText"/>
        <w:rPr>
          <w:color w:val="auto"/>
          <w:szCs w:val="24"/>
        </w:rPr>
      </w:pPr>
      <w:r w:rsidRPr="00C11288">
        <w:rPr>
          <w:color w:val="auto"/>
          <w:szCs w:val="24"/>
          <w:lang w:val="en-US"/>
        </w:rPr>
        <w:t>а) на п/п;</w:t>
      </w:r>
    </w:p>
    <w:p w:rsidR="00A1680E" w:rsidRPr="00C11288" w:rsidRDefault="00A1680E" w:rsidP="00C2149A">
      <w:pPr>
        <w:pStyle w:val="BodyText"/>
        <w:rPr>
          <w:color w:val="auto"/>
          <w:szCs w:val="24"/>
        </w:rPr>
      </w:pPr>
      <w:r w:rsidRPr="00C11288">
        <w:rPr>
          <w:color w:val="auto"/>
          <w:szCs w:val="24"/>
        </w:rPr>
        <w:t xml:space="preserve">б)  с </w:t>
      </w:r>
      <w:r w:rsidRPr="00C11288">
        <w:rPr>
          <w:color w:val="auto"/>
          <w:szCs w:val="24"/>
          <w:lang w:val="en-US"/>
        </w:rPr>
        <w:t>plie</w:t>
      </w:r>
      <w:r w:rsidRPr="00C11288">
        <w:rPr>
          <w:color w:val="auto"/>
          <w:szCs w:val="24"/>
        </w:rPr>
        <w:t>-</w:t>
      </w:r>
      <w:r w:rsidRPr="00C11288">
        <w:rPr>
          <w:color w:val="auto"/>
          <w:szCs w:val="24"/>
          <w:lang w:val="en-US"/>
        </w:rPr>
        <w:t>releve</w:t>
      </w:r>
      <w:r w:rsidRPr="00C11288">
        <w:rPr>
          <w:color w:val="auto"/>
          <w:szCs w:val="24"/>
        </w:rPr>
        <w:t xml:space="preserve"> </w:t>
      </w:r>
      <w:r w:rsidRPr="00C11288">
        <w:rPr>
          <w:color w:val="auto"/>
          <w:szCs w:val="24"/>
          <w:lang w:val="en-US"/>
        </w:rPr>
        <w:t>et</w:t>
      </w:r>
      <w:r w:rsidRPr="00C11288">
        <w:rPr>
          <w:color w:val="auto"/>
          <w:szCs w:val="24"/>
        </w:rPr>
        <w:t xml:space="preserve"> </w:t>
      </w:r>
      <w:r w:rsidRPr="00C11288">
        <w:rPr>
          <w:color w:val="auto"/>
          <w:szCs w:val="24"/>
          <w:lang w:val="en-US"/>
        </w:rPr>
        <w:t>demi</w:t>
      </w:r>
      <w:r w:rsidRPr="00C11288">
        <w:rPr>
          <w:color w:val="auto"/>
          <w:szCs w:val="24"/>
        </w:rPr>
        <w:t xml:space="preserve"> </w:t>
      </w:r>
      <w:r w:rsidRPr="00C11288">
        <w:rPr>
          <w:color w:val="auto"/>
          <w:szCs w:val="24"/>
          <w:lang w:val="en-US"/>
        </w:rPr>
        <w:t>rond</w:t>
      </w:r>
      <w:r w:rsidRPr="00C11288">
        <w:rPr>
          <w:color w:val="auto"/>
          <w:szCs w:val="24"/>
        </w:rPr>
        <w:t xml:space="preserve"> </w:t>
      </w:r>
      <w:r w:rsidRPr="00C11288">
        <w:rPr>
          <w:color w:val="auto"/>
          <w:szCs w:val="24"/>
          <w:lang w:val="en-US"/>
        </w:rPr>
        <w:t>de</w:t>
      </w:r>
      <w:r w:rsidRPr="00C11288">
        <w:rPr>
          <w:color w:val="auto"/>
          <w:szCs w:val="24"/>
        </w:rPr>
        <w:t xml:space="preserve"> </w:t>
      </w:r>
      <w:r w:rsidRPr="00C11288">
        <w:rPr>
          <w:color w:val="auto"/>
          <w:szCs w:val="24"/>
          <w:lang w:val="en-US"/>
        </w:rPr>
        <w:t>jambe</w:t>
      </w:r>
      <w:r w:rsidRPr="00C11288">
        <w:rPr>
          <w:color w:val="auto"/>
          <w:szCs w:val="24"/>
        </w:rPr>
        <w:t xml:space="preserve"> на 45 градусов на всей стопе.</w:t>
      </w:r>
    </w:p>
    <w:p w:rsidR="00A1680E" w:rsidRPr="00C11288" w:rsidRDefault="00A1680E" w:rsidP="00C2149A">
      <w:pPr>
        <w:pStyle w:val="BodyText"/>
        <w:numPr>
          <w:ilvl w:val="0"/>
          <w:numId w:val="12"/>
        </w:numPr>
        <w:rPr>
          <w:color w:val="auto"/>
          <w:szCs w:val="24"/>
          <w:lang w:val="en-US"/>
        </w:rPr>
      </w:pPr>
      <w:r w:rsidRPr="00C11288">
        <w:rPr>
          <w:color w:val="auto"/>
          <w:szCs w:val="24"/>
          <w:lang w:val="en-US"/>
        </w:rPr>
        <w:t xml:space="preserve">Battements frappes et battements double frappes с окончанием  </w:t>
      </w:r>
      <w:r w:rsidRPr="00C11288">
        <w:rPr>
          <w:color w:val="auto"/>
          <w:szCs w:val="24"/>
        </w:rPr>
        <w:t>в</w:t>
      </w:r>
      <w:r w:rsidRPr="00C11288">
        <w:rPr>
          <w:color w:val="auto"/>
          <w:szCs w:val="24"/>
          <w:lang w:val="en-US"/>
        </w:rPr>
        <w:t xml:space="preserve"> demi-plie.</w:t>
      </w:r>
    </w:p>
    <w:p w:rsidR="00A1680E" w:rsidRPr="00C11288" w:rsidRDefault="00A1680E" w:rsidP="00C2149A">
      <w:pPr>
        <w:numPr>
          <w:ilvl w:val="0"/>
          <w:numId w:val="12"/>
        </w:numPr>
        <w:rPr>
          <w:color w:val="auto"/>
          <w:szCs w:val="24"/>
          <w:lang w:val="en-US"/>
        </w:rPr>
      </w:pPr>
      <w:r w:rsidRPr="00C11288">
        <w:rPr>
          <w:color w:val="auto"/>
          <w:szCs w:val="24"/>
          <w:lang w:val="en-US"/>
        </w:rPr>
        <w:t xml:space="preserve">Petits battements sur le cou – de – pied  en face et epaulement </w:t>
      </w:r>
      <w:r w:rsidRPr="00C11288">
        <w:rPr>
          <w:color w:val="auto"/>
          <w:szCs w:val="24"/>
        </w:rPr>
        <w:t>с</w:t>
      </w:r>
      <w:r w:rsidRPr="00C11288">
        <w:rPr>
          <w:color w:val="auto"/>
          <w:szCs w:val="24"/>
          <w:lang w:val="en-US"/>
        </w:rPr>
        <w:t xml:space="preserve"> </w:t>
      </w:r>
      <w:r w:rsidRPr="00C11288">
        <w:rPr>
          <w:color w:val="auto"/>
          <w:szCs w:val="24"/>
        </w:rPr>
        <w:t>акцентом</w:t>
      </w:r>
      <w:r w:rsidRPr="00C11288">
        <w:rPr>
          <w:color w:val="auto"/>
          <w:szCs w:val="24"/>
          <w:lang w:val="en-US"/>
        </w:rPr>
        <w:t xml:space="preserve"> </w:t>
      </w:r>
      <w:r w:rsidRPr="00C11288">
        <w:rPr>
          <w:color w:val="auto"/>
          <w:szCs w:val="24"/>
        </w:rPr>
        <w:t>вперёд</w:t>
      </w:r>
      <w:r w:rsidRPr="00C11288">
        <w:rPr>
          <w:color w:val="auto"/>
          <w:szCs w:val="24"/>
          <w:lang w:val="en-US"/>
        </w:rPr>
        <w:t xml:space="preserve"> </w:t>
      </w:r>
      <w:r w:rsidRPr="00C11288">
        <w:rPr>
          <w:color w:val="auto"/>
          <w:szCs w:val="24"/>
        </w:rPr>
        <w:t>и</w:t>
      </w:r>
      <w:r w:rsidRPr="00C11288">
        <w:rPr>
          <w:color w:val="auto"/>
          <w:szCs w:val="24"/>
          <w:lang w:val="en-US"/>
        </w:rPr>
        <w:t xml:space="preserve"> </w:t>
      </w:r>
      <w:r w:rsidRPr="00C11288">
        <w:rPr>
          <w:color w:val="auto"/>
          <w:szCs w:val="24"/>
        </w:rPr>
        <w:t>назад</w:t>
      </w:r>
      <w:r w:rsidRPr="00C11288">
        <w:rPr>
          <w:color w:val="auto"/>
          <w:szCs w:val="24"/>
          <w:lang w:val="en-US"/>
        </w:rPr>
        <w:t>.</w:t>
      </w:r>
    </w:p>
    <w:p w:rsidR="00A1680E" w:rsidRPr="00C11288" w:rsidRDefault="00A1680E" w:rsidP="00C2149A">
      <w:pPr>
        <w:numPr>
          <w:ilvl w:val="0"/>
          <w:numId w:val="15"/>
        </w:numPr>
        <w:jc w:val="both"/>
        <w:rPr>
          <w:color w:val="auto"/>
          <w:szCs w:val="24"/>
          <w:lang w:val="en-US"/>
        </w:rPr>
      </w:pPr>
      <w:r w:rsidRPr="00C11288">
        <w:rPr>
          <w:color w:val="auto"/>
          <w:szCs w:val="24"/>
          <w:lang w:val="en-US"/>
        </w:rPr>
        <w:t xml:space="preserve">Pas coupe </w:t>
      </w:r>
      <w:r w:rsidRPr="00C11288">
        <w:rPr>
          <w:color w:val="auto"/>
          <w:szCs w:val="24"/>
        </w:rPr>
        <w:t>на</w:t>
      </w:r>
      <w:r w:rsidRPr="00C11288">
        <w:rPr>
          <w:color w:val="auto"/>
          <w:szCs w:val="24"/>
          <w:lang w:val="en-US"/>
        </w:rPr>
        <w:t xml:space="preserve"> </w:t>
      </w:r>
      <w:r w:rsidRPr="00C11288">
        <w:rPr>
          <w:color w:val="auto"/>
          <w:szCs w:val="24"/>
        </w:rPr>
        <w:t>п</w:t>
      </w:r>
      <w:r w:rsidRPr="00C11288">
        <w:rPr>
          <w:color w:val="auto"/>
          <w:szCs w:val="24"/>
          <w:lang w:val="en-US"/>
        </w:rPr>
        <w:t>/</w:t>
      </w:r>
      <w:r w:rsidRPr="00C11288">
        <w:rPr>
          <w:color w:val="auto"/>
          <w:szCs w:val="24"/>
        </w:rPr>
        <w:t>п</w:t>
      </w:r>
      <w:r w:rsidRPr="00C11288">
        <w:rPr>
          <w:color w:val="auto"/>
          <w:szCs w:val="24"/>
          <w:lang w:val="en-US"/>
        </w:rPr>
        <w:t>.</w:t>
      </w:r>
    </w:p>
    <w:p w:rsidR="00A1680E" w:rsidRPr="00C11288" w:rsidRDefault="00A1680E" w:rsidP="00C2149A">
      <w:pPr>
        <w:numPr>
          <w:ilvl w:val="0"/>
          <w:numId w:val="15"/>
        </w:numPr>
        <w:jc w:val="both"/>
        <w:rPr>
          <w:color w:val="auto"/>
          <w:szCs w:val="24"/>
        </w:rPr>
      </w:pPr>
      <w:r w:rsidRPr="00C11288">
        <w:rPr>
          <w:color w:val="auto"/>
          <w:szCs w:val="24"/>
          <w:lang w:val="en-US"/>
        </w:rPr>
        <w:t>III</w:t>
      </w:r>
      <w:r w:rsidRPr="00C11288">
        <w:rPr>
          <w:color w:val="auto"/>
          <w:szCs w:val="24"/>
        </w:rPr>
        <w:t xml:space="preserve"> </w:t>
      </w:r>
      <w:r w:rsidRPr="00C11288">
        <w:rPr>
          <w:color w:val="auto"/>
          <w:szCs w:val="24"/>
          <w:lang w:val="en-US"/>
        </w:rPr>
        <w:t>port</w:t>
      </w:r>
      <w:r w:rsidRPr="00C11288">
        <w:rPr>
          <w:color w:val="auto"/>
          <w:szCs w:val="24"/>
        </w:rPr>
        <w:t xml:space="preserve"> </w:t>
      </w:r>
      <w:r w:rsidRPr="00C11288">
        <w:rPr>
          <w:color w:val="auto"/>
          <w:szCs w:val="24"/>
          <w:lang w:val="en-US"/>
        </w:rPr>
        <w:t>de</w:t>
      </w:r>
      <w:r w:rsidRPr="00C11288">
        <w:rPr>
          <w:color w:val="auto"/>
          <w:szCs w:val="24"/>
        </w:rPr>
        <w:t xml:space="preserve"> </w:t>
      </w:r>
      <w:r w:rsidRPr="00C11288">
        <w:rPr>
          <w:color w:val="auto"/>
          <w:szCs w:val="24"/>
          <w:lang w:val="en-US"/>
        </w:rPr>
        <w:t>bras</w:t>
      </w:r>
      <w:r w:rsidRPr="00C11288">
        <w:rPr>
          <w:color w:val="auto"/>
          <w:szCs w:val="24"/>
        </w:rPr>
        <w:t xml:space="preserve"> с ногой, вытянутой на носок вперё или назад на </w:t>
      </w:r>
      <w:r w:rsidRPr="00C11288">
        <w:rPr>
          <w:color w:val="auto"/>
          <w:szCs w:val="24"/>
          <w:lang w:val="en-US"/>
        </w:rPr>
        <w:t>demi</w:t>
      </w:r>
      <w:r w:rsidRPr="00C11288">
        <w:rPr>
          <w:color w:val="auto"/>
          <w:szCs w:val="24"/>
        </w:rPr>
        <w:t>-</w:t>
      </w:r>
      <w:r w:rsidRPr="00C11288">
        <w:rPr>
          <w:color w:val="auto"/>
          <w:szCs w:val="24"/>
          <w:lang w:val="en-US"/>
        </w:rPr>
        <w:t>plie</w:t>
      </w:r>
      <w:r w:rsidRPr="00C11288">
        <w:rPr>
          <w:color w:val="auto"/>
          <w:szCs w:val="24"/>
        </w:rPr>
        <w:t>.</w:t>
      </w:r>
    </w:p>
    <w:p w:rsidR="00A1680E" w:rsidRPr="00C11288" w:rsidRDefault="00A1680E" w:rsidP="00C2149A">
      <w:pPr>
        <w:pStyle w:val="BodyText"/>
        <w:numPr>
          <w:ilvl w:val="0"/>
          <w:numId w:val="15"/>
        </w:numPr>
        <w:rPr>
          <w:color w:val="auto"/>
          <w:szCs w:val="24"/>
          <w:lang w:val="en-US"/>
        </w:rPr>
      </w:pPr>
      <w:r w:rsidRPr="00C11288">
        <w:rPr>
          <w:color w:val="auto"/>
          <w:szCs w:val="24"/>
          <w:lang w:val="en-US"/>
        </w:rPr>
        <w:t>Pas de bourree simple (с переменой ног) en tournant en dehors en dedans.</w:t>
      </w:r>
    </w:p>
    <w:p w:rsidR="00A1680E" w:rsidRPr="00C11288" w:rsidRDefault="00A1680E" w:rsidP="00C2149A">
      <w:pPr>
        <w:pStyle w:val="BodyText"/>
        <w:numPr>
          <w:ilvl w:val="0"/>
          <w:numId w:val="15"/>
        </w:numPr>
        <w:rPr>
          <w:color w:val="auto"/>
          <w:szCs w:val="24"/>
          <w:lang w:val="en-US"/>
        </w:rPr>
      </w:pPr>
      <w:r w:rsidRPr="00C11288">
        <w:rPr>
          <w:color w:val="auto"/>
          <w:szCs w:val="24"/>
          <w:lang w:val="en-US"/>
        </w:rPr>
        <w:t>Preparation к  pirouette  en dehors et en  dedans с V, IV, II   позиций.</w:t>
      </w:r>
    </w:p>
    <w:p w:rsidR="00A1680E" w:rsidRPr="00C11288" w:rsidRDefault="00A1680E" w:rsidP="00C2149A">
      <w:pPr>
        <w:pStyle w:val="BodyText"/>
        <w:numPr>
          <w:ilvl w:val="0"/>
          <w:numId w:val="15"/>
        </w:numPr>
        <w:rPr>
          <w:color w:val="auto"/>
          <w:szCs w:val="24"/>
        </w:rPr>
      </w:pPr>
      <w:r w:rsidRPr="00C11288">
        <w:rPr>
          <w:color w:val="auto"/>
          <w:szCs w:val="24"/>
          <w:lang w:val="en-US"/>
        </w:rPr>
        <w:t>Pirouette</w:t>
      </w:r>
      <w:r w:rsidRPr="00C11288">
        <w:rPr>
          <w:color w:val="auto"/>
          <w:szCs w:val="24"/>
        </w:rPr>
        <w:t xml:space="preserve"> </w:t>
      </w:r>
      <w:r w:rsidRPr="00C11288">
        <w:rPr>
          <w:color w:val="auto"/>
          <w:szCs w:val="24"/>
          <w:lang w:val="en-US"/>
        </w:rPr>
        <w:t>c</w:t>
      </w:r>
      <w:r w:rsidRPr="00C11288">
        <w:rPr>
          <w:color w:val="auto"/>
          <w:szCs w:val="24"/>
        </w:rPr>
        <w:t xml:space="preserve"> </w:t>
      </w:r>
      <w:r w:rsidRPr="00C11288">
        <w:rPr>
          <w:color w:val="auto"/>
          <w:szCs w:val="24"/>
          <w:lang w:val="en-US"/>
        </w:rPr>
        <w:t>V</w:t>
      </w:r>
      <w:r w:rsidRPr="00C11288">
        <w:rPr>
          <w:color w:val="auto"/>
          <w:szCs w:val="24"/>
        </w:rPr>
        <w:t xml:space="preserve">, </w:t>
      </w:r>
      <w:r w:rsidRPr="00C11288">
        <w:rPr>
          <w:color w:val="auto"/>
          <w:szCs w:val="24"/>
          <w:lang w:val="en-US"/>
        </w:rPr>
        <w:t>IV</w:t>
      </w:r>
      <w:r w:rsidRPr="00C11288">
        <w:rPr>
          <w:color w:val="auto"/>
          <w:szCs w:val="24"/>
        </w:rPr>
        <w:t xml:space="preserve"> , </w:t>
      </w:r>
      <w:r w:rsidRPr="00C11288">
        <w:rPr>
          <w:color w:val="auto"/>
          <w:szCs w:val="24"/>
          <w:lang w:val="en-US"/>
        </w:rPr>
        <w:t>II</w:t>
      </w:r>
      <w:r w:rsidRPr="00C11288">
        <w:rPr>
          <w:color w:val="auto"/>
          <w:szCs w:val="24"/>
        </w:rPr>
        <w:t xml:space="preserve">  позиций </w:t>
      </w:r>
      <w:r w:rsidRPr="00C11288">
        <w:rPr>
          <w:color w:val="auto"/>
          <w:szCs w:val="24"/>
          <w:lang w:val="en-US"/>
        </w:rPr>
        <w:t>en</w:t>
      </w:r>
      <w:r w:rsidRPr="00C11288">
        <w:rPr>
          <w:color w:val="auto"/>
          <w:szCs w:val="24"/>
        </w:rPr>
        <w:t xml:space="preserve"> </w:t>
      </w:r>
      <w:r w:rsidRPr="00C11288">
        <w:rPr>
          <w:color w:val="auto"/>
          <w:szCs w:val="24"/>
          <w:lang w:val="en-US"/>
        </w:rPr>
        <w:t>dehors</w:t>
      </w:r>
      <w:r w:rsidRPr="00C11288">
        <w:rPr>
          <w:color w:val="auto"/>
          <w:szCs w:val="24"/>
        </w:rPr>
        <w:t xml:space="preserve"> </w:t>
      </w:r>
      <w:r w:rsidRPr="00C11288">
        <w:rPr>
          <w:color w:val="auto"/>
          <w:szCs w:val="24"/>
          <w:lang w:val="en-US"/>
        </w:rPr>
        <w:t>et</w:t>
      </w:r>
      <w:r w:rsidRPr="00C11288">
        <w:rPr>
          <w:color w:val="auto"/>
          <w:szCs w:val="24"/>
        </w:rPr>
        <w:t xml:space="preserve"> </w:t>
      </w:r>
      <w:r w:rsidRPr="00C11288">
        <w:rPr>
          <w:color w:val="auto"/>
          <w:szCs w:val="24"/>
          <w:lang w:val="en-US"/>
        </w:rPr>
        <w:t>en</w:t>
      </w:r>
      <w:r w:rsidRPr="00C11288">
        <w:rPr>
          <w:color w:val="auto"/>
          <w:szCs w:val="24"/>
        </w:rPr>
        <w:t xml:space="preserve">  </w:t>
      </w:r>
      <w:r w:rsidRPr="00C11288">
        <w:rPr>
          <w:color w:val="auto"/>
          <w:szCs w:val="24"/>
          <w:lang w:val="en-US"/>
        </w:rPr>
        <w:t>dedans</w:t>
      </w:r>
      <w:r w:rsidRPr="00C11288">
        <w:rPr>
          <w:color w:val="auto"/>
          <w:szCs w:val="24"/>
        </w:rPr>
        <w:t xml:space="preserve"> с окончанием в </w:t>
      </w:r>
      <w:r w:rsidRPr="00C11288">
        <w:rPr>
          <w:color w:val="auto"/>
          <w:szCs w:val="24"/>
          <w:lang w:val="en-US"/>
        </w:rPr>
        <w:t>V</w:t>
      </w:r>
      <w:r w:rsidRPr="00C11288">
        <w:rPr>
          <w:color w:val="auto"/>
          <w:szCs w:val="24"/>
        </w:rPr>
        <w:t xml:space="preserve">  и </w:t>
      </w:r>
      <w:r w:rsidRPr="00C11288">
        <w:rPr>
          <w:color w:val="auto"/>
          <w:szCs w:val="24"/>
          <w:lang w:val="en-US"/>
        </w:rPr>
        <w:t>IV</w:t>
      </w:r>
      <w:r w:rsidRPr="00C11288">
        <w:rPr>
          <w:color w:val="auto"/>
          <w:szCs w:val="24"/>
        </w:rPr>
        <w:t xml:space="preserve"> позиции .</w:t>
      </w:r>
    </w:p>
    <w:p w:rsidR="00A1680E" w:rsidRPr="00AE346D" w:rsidRDefault="00A1680E" w:rsidP="00C2149A">
      <w:pPr>
        <w:pStyle w:val="BodyText"/>
        <w:numPr>
          <w:ilvl w:val="0"/>
          <w:numId w:val="15"/>
        </w:numPr>
        <w:rPr>
          <w:color w:val="auto"/>
          <w:szCs w:val="24"/>
          <w:lang w:val="en-US"/>
        </w:rPr>
      </w:pPr>
      <w:r w:rsidRPr="00C11288">
        <w:rPr>
          <w:color w:val="auto"/>
          <w:szCs w:val="24"/>
          <w:lang w:val="en-US"/>
        </w:rPr>
        <w:t xml:space="preserve">Pas de bourree ballotte an face, </w:t>
      </w:r>
      <w:r w:rsidRPr="00C11288">
        <w:rPr>
          <w:color w:val="auto"/>
          <w:szCs w:val="24"/>
        </w:rPr>
        <w:t>затем</w:t>
      </w:r>
      <w:r w:rsidRPr="00C11288">
        <w:rPr>
          <w:color w:val="auto"/>
          <w:szCs w:val="24"/>
          <w:lang w:val="en-US"/>
        </w:rPr>
        <w:t xml:space="preserve"> </w:t>
      </w:r>
      <w:r w:rsidRPr="00C11288">
        <w:rPr>
          <w:color w:val="auto"/>
          <w:szCs w:val="24"/>
        </w:rPr>
        <w:t>на</w:t>
      </w:r>
      <w:r w:rsidRPr="00C11288">
        <w:rPr>
          <w:color w:val="auto"/>
          <w:szCs w:val="24"/>
          <w:lang w:val="en-US"/>
        </w:rPr>
        <w:t xml:space="preserve"> crouse et efface носком в пол и на 45 градусов.</w:t>
      </w:r>
    </w:p>
    <w:p w:rsidR="00A1680E" w:rsidRPr="00C11288" w:rsidRDefault="00A1680E" w:rsidP="00C2149A">
      <w:pPr>
        <w:pStyle w:val="BodyText"/>
        <w:rPr>
          <w:color w:val="auto"/>
          <w:szCs w:val="24"/>
          <w:lang w:val="en-US"/>
        </w:rPr>
      </w:pPr>
    </w:p>
    <w:p w:rsidR="00A1680E" w:rsidRPr="00C11288" w:rsidRDefault="00A1680E" w:rsidP="00C2149A">
      <w:pPr>
        <w:jc w:val="center"/>
        <w:rPr>
          <w:color w:val="auto"/>
          <w:szCs w:val="24"/>
        </w:rPr>
      </w:pPr>
      <w:r w:rsidRPr="00C11288">
        <w:rPr>
          <w:color w:val="auto"/>
          <w:szCs w:val="24"/>
          <w:lang w:val="en-US"/>
        </w:rPr>
        <w:t>AIIEGRO.</w:t>
      </w:r>
    </w:p>
    <w:p w:rsidR="00A1680E" w:rsidRPr="00C11288" w:rsidRDefault="00A1680E" w:rsidP="00C2149A">
      <w:pPr>
        <w:numPr>
          <w:ilvl w:val="0"/>
          <w:numId w:val="16"/>
        </w:numPr>
        <w:jc w:val="both"/>
        <w:rPr>
          <w:color w:val="auto"/>
          <w:szCs w:val="24"/>
        </w:rPr>
      </w:pPr>
      <w:r w:rsidRPr="00C11288">
        <w:rPr>
          <w:color w:val="auto"/>
          <w:szCs w:val="24"/>
          <w:lang w:val="en-US"/>
        </w:rPr>
        <w:t>Temps leves с одной ногой в положении sur le cou – de – pied.</w:t>
      </w:r>
    </w:p>
    <w:p w:rsidR="00A1680E" w:rsidRPr="00C11288" w:rsidRDefault="00A1680E" w:rsidP="00C2149A">
      <w:pPr>
        <w:pStyle w:val="BodyText"/>
        <w:numPr>
          <w:ilvl w:val="0"/>
          <w:numId w:val="16"/>
        </w:numPr>
        <w:rPr>
          <w:color w:val="auto"/>
          <w:szCs w:val="24"/>
          <w:lang w:val="en-US"/>
        </w:rPr>
      </w:pPr>
      <w:r w:rsidRPr="00C11288">
        <w:rPr>
          <w:color w:val="auto"/>
          <w:szCs w:val="24"/>
          <w:lang w:val="en-US"/>
        </w:rPr>
        <w:t xml:space="preserve">Grand changement de pieds en tournant </w:t>
      </w:r>
      <w:r w:rsidRPr="00C11288">
        <w:rPr>
          <w:color w:val="auto"/>
          <w:szCs w:val="24"/>
        </w:rPr>
        <w:t>на</w:t>
      </w:r>
      <w:r w:rsidRPr="00C11288">
        <w:rPr>
          <w:color w:val="auto"/>
          <w:szCs w:val="24"/>
          <w:lang w:val="en-US"/>
        </w:rPr>
        <w:t xml:space="preserve"> 1/8, ¼.</w:t>
      </w:r>
    </w:p>
    <w:p w:rsidR="00A1680E" w:rsidRPr="00C11288" w:rsidRDefault="00A1680E" w:rsidP="00C2149A">
      <w:pPr>
        <w:numPr>
          <w:ilvl w:val="0"/>
          <w:numId w:val="16"/>
        </w:numPr>
        <w:jc w:val="both"/>
        <w:rPr>
          <w:color w:val="auto"/>
          <w:szCs w:val="24"/>
          <w:lang w:val="en-US"/>
        </w:rPr>
      </w:pPr>
      <w:r w:rsidRPr="00C11288">
        <w:rPr>
          <w:color w:val="auto"/>
          <w:szCs w:val="24"/>
          <w:lang w:val="en-US"/>
        </w:rPr>
        <w:t xml:space="preserve">Grand pas echappe </w:t>
      </w:r>
      <w:r w:rsidRPr="00C11288">
        <w:rPr>
          <w:color w:val="auto"/>
          <w:szCs w:val="24"/>
        </w:rPr>
        <w:t>на</w:t>
      </w:r>
      <w:r w:rsidRPr="00C11288">
        <w:rPr>
          <w:color w:val="auto"/>
          <w:szCs w:val="24"/>
          <w:lang w:val="en-US"/>
        </w:rPr>
        <w:t xml:space="preserve"> II и IV позиции на crouse et efface.</w:t>
      </w:r>
    </w:p>
    <w:p w:rsidR="00A1680E" w:rsidRPr="00C11288" w:rsidRDefault="00A1680E" w:rsidP="00C2149A">
      <w:pPr>
        <w:pStyle w:val="BodyText"/>
        <w:numPr>
          <w:ilvl w:val="0"/>
          <w:numId w:val="16"/>
        </w:numPr>
        <w:rPr>
          <w:color w:val="auto"/>
          <w:szCs w:val="24"/>
        </w:rPr>
      </w:pPr>
      <w:r w:rsidRPr="00C11288">
        <w:rPr>
          <w:color w:val="auto"/>
          <w:szCs w:val="24"/>
          <w:lang w:val="en-US"/>
        </w:rPr>
        <w:t>Double assemble.</w:t>
      </w:r>
    </w:p>
    <w:p w:rsidR="00A1680E" w:rsidRPr="00C11288" w:rsidRDefault="00A1680E" w:rsidP="00C2149A">
      <w:pPr>
        <w:pStyle w:val="BodyText"/>
        <w:numPr>
          <w:ilvl w:val="0"/>
          <w:numId w:val="16"/>
        </w:numPr>
        <w:rPr>
          <w:color w:val="auto"/>
          <w:szCs w:val="24"/>
        </w:rPr>
      </w:pPr>
      <w:r w:rsidRPr="00C11288">
        <w:rPr>
          <w:color w:val="auto"/>
          <w:szCs w:val="24"/>
          <w:lang w:val="en-US"/>
        </w:rPr>
        <w:t>Sissonne</w:t>
      </w:r>
      <w:r w:rsidRPr="00C11288">
        <w:rPr>
          <w:color w:val="auto"/>
          <w:szCs w:val="24"/>
        </w:rPr>
        <w:t xml:space="preserve"> </w:t>
      </w:r>
      <w:r w:rsidRPr="00C11288">
        <w:rPr>
          <w:color w:val="auto"/>
          <w:szCs w:val="24"/>
          <w:lang w:val="en-US"/>
        </w:rPr>
        <w:t>fermee</w:t>
      </w:r>
      <w:r w:rsidRPr="00C11288">
        <w:rPr>
          <w:color w:val="auto"/>
          <w:szCs w:val="24"/>
        </w:rPr>
        <w:t xml:space="preserve">  во всех направлениях.</w:t>
      </w:r>
    </w:p>
    <w:p w:rsidR="00A1680E" w:rsidRDefault="00A1680E" w:rsidP="00C2149A">
      <w:pPr>
        <w:pStyle w:val="BodyText"/>
        <w:numPr>
          <w:ilvl w:val="0"/>
          <w:numId w:val="16"/>
        </w:numPr>
        <w:rPr>
          <w:color w:val="auto"/>
          <w:szCs w:val="24"/>
        </w:rPr>
      </w:pPr>
      <w:r w:rsidRPr="00C11288">
        <w:rPr>
          <w:color w:val="auto"/>
          <w:szCs w:val="24"/>
          <w:lang w:val="en-US"/>
        </w:rPr>
        <w:t xml:space="preserve">Pas de chat. </w:t>
      </w:r>
    </w:p>
    <w:p w:rsidR="00A1680E" w:rsidRPr="00C11288" w:rsidRDefault="00A1680E" w:rsidP="005F4D52">
      <w:pPr>
        <w:numPr>
          <w:ilvl w:val="0"/>
          <w:numId w:val="16"/>
        </w:numPr>
        <w:jc w:val="both"/>
        <w:rPr>
          <w:color w:val="auto"/>
          <w:szCs w:val="24"/>
        </w:rPr>
      </w:pPr>
      <w:r w:rsidRPr="00C11288">
        <w:rPr>
          <w:color w:val="auto"/>
          <w:szCs w:val="24"/>
          <w:lang w:val="en-US"/>
        </w:rPr>
        <w:t>Sissonne</w:t>
      </w:r>
      <w:r w:rsidRPr="00C11288">
        <w:rPr>
          <w:color w:val="auto"/>
          <w:szCs w:val="24"/>
        </w:rPr>
        <w:t xml:space="preserve"> </w:t>
      </w:r>
      <w:r w:rsidRPr="00C11288">
        <w:rPr>
          <w:color w:val="auto"/>
          <w:szCs w:val="24"/>
          <w:lang w:val="en-US"/>
        </w:rPr>
        <w:t>ouverte</w:t>
      </w:r>
      <w:r w:rsidRPr="00C11288">
        <w:rPr>
          <w:color w:val="auto"/>
          <w:szCs w:val="24"/>
        </w:rPr>
        <w:t xml:space="preserve"> на 45 градусов во всех направлениях.</w:t>
      </w:r>
    </w:p>
    <w:p w:rsidR="00A1680E" w:rsidRPr="00C11288" w:rsidRDefault="00A1680E" w:rsidP="005F4D52">
      <w:pPr>
        <w:numPr>
          <w:ilvl w:val="0"/>
          <w:numId w:val="16"/>
        </w:numPr>
        <w:jc w:val="both"/>
        <w:rPr>
          <w:color w:val="auto"/>
          <w:szCs w:val="24"/>
        </w:rPr>
      </w:pPr>
      <w:r w:rsidRPr="00C11288">
        <w:rPr>
          <w:color w:val="auto"/>
          <w:szCs w:val="24"/>
          <w:lang w:val="en-US"/>
        </w:rPr>
        <w:t>Sissonne tombe.</w:t>
      </w:r>
    </w:p>
    <w:p w:rsidR="00A1680E" w:rsidRPr="00C11288" w:rsidRDefault="00A1680E" w:rsidP="005F4D52">
      <w:pPr>
        <w:numPr>
          <w:ilvl w:val="0"/>
          <w:numId w:val="16"/>
        </w:numPr>
        <w:jc w:val="both"/>
        <w:rPr>
          <w:color w:val="auto"/>
          <w:szCs w:val="24"/>
        </w:rPr>
      </w:pPr>
      <w:r w:rsidRPr="00C11288">
        <w:rPr>
          <w:color w:val="auto"/>
          <w:szCs w:val="24"/>
          <w:lang w:val="en-US"/>
        </w:rPr>
        <w:t>Pas balene.</w:t>
      </w:r>
    </w:p>
    <w:p w:rsidR="00A1680E" w:rsidRPr="00C11288" w:rsidRDefault="00A1680E" w:rsidP="005F4D52">
      <w:pPr>
        <w:numPr>
          <w:ilvl w:val="0"/>
          <w:numId w:val="16"/>
        </w:numPr>
        <w:jc w:val="both"/>
        <w:rPr>
          <w:color w:val="auto"/>
          <w:szCs w:val="24"/>
        </w:rPr>
      </w:pPr>
      <w:r w:rsidRPr="00C11288">
        <w:rPr>
          <w:color w:val="auto"/>
          <w:szCs w:val="24"/>
          <w:lang w:val="en-US"/>
        </w:rPr>
        <w:t>Pas emboites</w:t>
      </w:r>
      <w:r w:rsidRPr="00C11288">
        <w:rPr>
          <w:color w:val="auto"/>
          <w:szCs w:val="24"/>
        </w:rPr>
        <w:t>.</w:t>
      </w:r>
    </w:p>
    <w:p w:rsidR="00A1680E" w:rsidRPr="00C11288" w:rsidRDefault="00A1680E" w:rsidP="005F4D52">
      <w:pPr>
        <w:numPr>
          <w:ilvl w:val="0"/>
          <w:numId w:val="16"/>
        </w:numPr>
        <w:jc w:val="both"/>
        <w:rPr>
          <w:color w:val="auto"/>
          <w:szCs w:val="24"/>
        </w:rPr>
      </w:pPr>
      <w:r w:rsidRPr="00C11288">
        <w:rPr>
          <w:color w:val="auto"/>
          <w:szCs w:val="24"/>
          <w:lang w:val="en-US"/>
        </w:rPr>
        <w:t>Grand jete.</w:t>
      </w:r>
    </w:p>
    <w:p w:rsidR="00A1680E" w:rsidRDefault="00A1680E" w:rsidP="005F4D52">
      <w:pPr>
        <w:pStyle w:val="BodyText"/>
        <w:rPr>
          <w:b/>
          <w:color w:val="auto"/>
          <w:szCs w:val="24"/>
        </w:rPr>
      </w:pPr>
    </w:p>
    <w:p w:rsidR="00A1680E" w:rsidRPr="00513DC1" w:rsidRDefault="00A1680E" w:rsidP="005F4D52">
      <w:pPr>
        <w:pStyle w:val="BodyText"/>
        <w:rPr>
          <w:b/>
          <w:color w:val="auto"/>
          <w:szCs w:val="24"/>
        </w:rPr>
      </w:pPr>
      <w:r>
        <w:rPr>
          <w:b/>
          <w:color w:val="auto"/>
          <w:szCs w:val="24"/>
        </w:rPr>
        <w:t>Теоретические занятия. (4 часа.)</w:t>
      </w:r>
    </w:p>
    <w:p w:rsidR="00A1680E" w:rsidRPr="00C11288" w:rsidRDefault="00A1680E" w:rsidP="00C2149A">
      <w:pPr>
        <w:pStyle w:val="BodyText"/>
        <w:tabs>
          <w:tab w:val="num" w:pos="426"/>
        </w:tabs>
        <w:rPr>
          <w:color w:val="auto"/>
          <w:szCs w:val="24"/>
        </w:rPr>
      </w:pPr>
      <w:r>
        <w:rPr>
          <w:color w:val="auto"/>
          <w:szCs w:val="24"/>
        </w:rPr>
        <w:t>1.</w:t>
      </w:r>
      <w:r w:rsidRPr="00C11288">
        <w:rPr>
          <w:color w:val="auto"/>
          <w:szCs w:val="24"/>
        </w:rPr>
        <w:t>Терминология.</w:t>
      </w:r>
      <w:r>
        <w:rPr>
          <w:color w:val="auto"/>
          <w:szCs w:val="24"/>
        </w:rPr>
        <w:t xml:space="preserve"> 1 час.</w:t>
      </w:r>
    </w:p>
    <w:p w:rsidR="00A1680E" w:rsidRDefault="00A1680E" w:rsidP="00C2149A">
      <w:pPr>
        <w:pStyle w:val="BodyText"/>
        <w:tabs>
          <w:tab w:val="num" w:pos="426"/>
        </w:tabs>
        <w:rPr>
          <w:color w:val="auto"/>
          <w:szCs w:val="24"/>
        </w:rPr>
      </w:pPr>
      <w:r>
        <w:rPr>
          <w:color w:val="auto"/>
          <w:szCs w:val="24"/>
        </w:rPr>
        <w:t>2.</w:t>
      </w:r>
      <w:r w:rsidRPr="00C11288">
        <w:rPr>
          <w:color w:val="auto"/>
          <w:szCs w:val="24"/>
        </w:rPr>
        <w:t>Правила исполнения трудноусвояемых упражнений у станка и на середине зала (по выбору педагога).</w:t>
      </w:r>
      <w:r>
        <w:rPr>
          <w:color w:val="auto"/>
          <w:szCs w:val="24"/>
        </w:rPr>
        <w:t xml:space="preserve"> 3 часа.</w:t>
      </w:r>
    </w:p>
    <w:p w:rsidR="00A1680E" w:rsidRPr="00C11288" w:rsidRDefault="00A1680E" w:rsidP="00C2149A">
      <w:pPr>
        <w:pStyle w:val="BodyText"/>
        <w:rPr>
          <w:color w:val="auto"/>
          <w:szCs w:val="24"/>
        </w:rPr>
      </w:pPr>
    </w:p>
    <w:p w:rsidR="00A1680E" w:rsidRDefault="00A1680E" w:rsidP="00C2149A">
      <w:pPr>
        <w:pStyle w:val="Heading1"/>
        <w:rPr>
          <w:color w:val="auto"/>
          <w:sz w:val="28"/>
          <w:szCs w:val="28"/>
          <w:lang w:val="ru-RU"/>
        </w:rPr>
      </w:pPr>
    </w:p>
    <w:p w:rsidR="00A1680E" w:rsidRPr="005777F5" w:rsidRDefault="00A1680E" w:rsidP="00C2149A">
      <w:pPr>
        <w:pStyle w:val="Heading1"/>
        <w:rPr>
          <w:color w:val="auto"/>
          <w:sz w:val="28"/>
          <w:szCs w:val="28"/>
          <w:lang w:val="ru-RU"/>
        </w:rPr>
      </w:pPr>
      <w:r>
        <w:rPr>
          <w:color w:val="auto"/>
          <w:sz w:val="28"/>
          <w:szCs w:val="28"/>
          <w:lang w:val="ru-RU"/>
        </w:rPr>
        <w:t>Современная хореография  (108 часа)</w:t>
      </w:r>
    </w:p>
    <w:p w:rsidR="00A1680E" w:rsidRPr="008F6C70" w:rsidRDefault="00A1680E" w:rsidP="008F6C70">
      <w:pPr>
        <w:jc w:val="center"/>
        <w:rPr>
          <w:b/>
          <w:i/>
          <w:color w:val="auto"/>
          <w:sz w:val="28"/>
          <w:szCs w:val="28"/>
        </w:rPr>
      </w:pPr>
      <w:r w:rsidRPr="005777F5">
        <w:rPr>
          <w:b/>
          <w:i/>
          <w:color w:val="auto"/>
          <w:sz w:val="28"/>
          <w:szCs w:val="28"/>
        </w:rPr>
        <w:t>Джа</w:t>
      </w:r>
      <w:r>
        <w:rPr>
          <w:b/>
          <w:i/>
          <w:color w:val="auto"/>
          <w:sz w:val="28"/>
          <w:szCs w:val="28"/>
        </w:rPr>
        <w:t>з – модерн танец</w:t>
      </w:r>
      <w:r w:rsidRPr="005777F5">
        <w:rPr>
          <w:b/>
          <w:i/>
          <w:color w:val="auto"/>
          <w:sz w:val="28"/>
          <w:szCs w:val="28"/>
        </w:rPr>
        <w:t>.</w:t>
      </w:r>
    </w:p>
    <w:p w:rsidR="00A1680E" w:rsidRDefault="00A1680E" w:rsidP="00C2149A">
      <w:pPr>
        <w:jc w:val="center"/>
        <w:rPr>
          <w:b/>
          <w:color w:val="auto"/>
          <w:sz w:val="28"/>
          <w:szCs w:val="28"/>
          <w:u w:val="single"/>
        </w:rPr>
      </w:pPr>
    </w:p>
    <w:p w:rsidR="00A1680E" w:rsidRDefault="00A1680E" w:rsidP="00C2149A">
      <w:pPr>
        <w:jc w:val="center"/>
        <w:rPr>
          <w:b/>
          <w:color w:val="auto"/>
          <w:sz w:val="28"/>
          <w:szCs w:val="28"/>
          <w:u w:val="single"/>
        </w:rPr>
      </w:pPr>
      <w:r w:rsidRPr="006B1776">
        <w:rPr>
          <w:b/>
          <w:color w:val="auto"/>
          <w:sz w:val="28"/>
          <w:szCs w:val="28"/>
          <w:u w:val="single"/>
        </w:rPr>
        <w:t>Подготовительный уровень.</w:t>
      </w:r>
      <w:r>
        <w:rPr>
          <w:b/>
          <w:color w:val="auto"/>
          <w:sz w:val="28"/>
          <w:szCs w:val="28"/>
          <w:u w:val="single"/>
        </w:rPr>
        <w:t xml:space="preserve"> </w:t>
      </w:r>
      <w:r w:rsidRPr="006B1776">
        <w:rPr>
          <w:b/>
          <w:color w:val="auto"/>
          <w:sz w:val="28"/>
          <w:szCs w:val="28"/>
          <w:u w:val="single"/>
        </w:rPr>
        <w:t>(54 часа)</w:t>
      </w:r>
    </w:p>
    <w:p w:rsidR="00A1680E" w:rsidRPr="006B1776" w:rsidRDefault="00A1680E" w:rsidP="00C2149A">
      <w:pPr>
        <w:jc w:val="center"/>
        <w:rPr>
          <w:b/>
          <w:color w:val="auto"/>
          <w:sz w:val="28"/>
          <w:szCs w:val="28"/>
          <w:u w:val="single"/>
        </w:rPr>
      </w:pPr>
    </w:p>
    <w:p w:rsidR="00A1680E" w:rsidRPr="005777F5" w:rsidRDefault="00A1680E" w:rsidP="00C2149A">
      <w:pPr>
        <w:pStyle w:val="BodyText"/>
        <w:ind w:firstLine="851"/>
        <w:rPr>
          <w:color w:val="auto"/>
        </w:rPr>
      </w:pPr>
      <w:r w:rsidRPr="005777F5">
        <w:rPr>
          <w:color w:val="auto"/>
        </w:rPr>
        <w:t>В данной программе присутствует обобщённое понятие современной хореографии, так как здесь предпринята попытка ознакомить детей со многими направлениями современного танца.</w:t>
      </w:r>
      <w:r>
        <w:rPr>
          <w:color w:val="auto"/>
        </w:rPr>
        <w:t xml:space="preserve"> </w:t>
      </w:r>
      <w:r w:rsidRPr="005777F5">
        <w:rPr>
          <w:color w:val="auto"/>
        </w:rPr>
        <w:t>Основой курса является соприкосновение с таким направлением современной хореографии, как джаз-модерн танец.</w:t>
      </w:r>
    </w:p>
    <w:p w:rsidR="00A1680E" w:rsidRPr="00C11288" w:rsidRDefault="00A1680E" w:rsidP="007F688A">
      <w:pPr>
        <w:ind w:firstLine="851"/>
        <w:jc w:val="both"/>
        <w:rPr>
          <w:color w:val="auto"/>
          <w:szCs w:val="24"/>
        </w:rPr>
      </w:pPr>
      <w:r w:rsidRPr="00C11288">
        <w:rPr>
          <w:color w:val="auto"/>
          <w:szCs w:val="24"/>
        </w:rPr>
        <w:t xml:space="preserve">Программой по данному предмету предусмотрены практические и теоретические занятия. Основу занятий составляет тренаж джаз-модерн танца. Эта дисциплина вводится в программу после того как освоены основы классического и народного танца. Так как джаз-модерн танец не имеет единой методики преподавания, то его экзерсис может строиться на принципах классического экзерсиса, и это даёт возможность педагогу проявлять полную творческую свободу. В процессе двух лет обучения и овладения основами технических принципов джаз-модерн танца в программу включаются </w:t>
      </w:r>
      <w:r>
        <w:rPr>
          <w:color w:val="auto"/>
          <w:szCs w:val="24"/>
        </w:rPr>
        <w:t>такие направления как</w:t>
      </w:r>
      <w:r w:rsidRPr="00C11288">
        <w:rPr>
          <w:color w:val="auto"/>
          <w:szCs w:val="24"/>
        </w:rPr>
        <w:t xml:space="preserve"> </w:t>
      </w:r>
      <w:r w:rsidRPr="00C11288">
        <w:rPr>
          <w:color w:val="auto"/>
          <w:szCs w:val="24"/>
          <w:lang w:val="en-US"/>
        </w:rPr>
        <w:t>dans</w:t>
      </w:r>
      <w:r w:rsidRPr="00C11288">
        <w:rPr>
          <w:color w:val="auto"/>
          <w:szCs w:val="24"/>
        </w:rPr>
        <w:t xml:space="preserve"> </w:t>
      </w:r>
      <w:r w:rsidRPr="00C11288">
        <w:rPr>
          <w:color w:val="auto"/>
          <w:szCs w:val="24"/>
          <w:lang w:val="en-US"/>
        </w:rPr>
        <w:t>street</w:t>
      </w:r>
      <w:r w:rsidRPr="00C11288">
        <w:rPr>
          <w:color w:val="auto"/>
          <w:szCs w:val="24"/>
        </w:rPr>
        <w:t xml:space="preserve"> и </w:t>
      </w:r>
      <w:r>
        <w:rPr>
          <w:color w:val="auto"/>
          <w:szCs w:val="24"/>
          <w:lang w:val="en-US"/>
        </w:rPr>
        <w:t>conteporary</w:t>
      </w:r>
      <w:r w:rsidRPr="00C11288">
        <w:rPr>
          <w:color w:val="auto"/>
          <w:szCs w:val="24"/>
        </w:rPr>
        <w:t>.</w:t>
      </w:r>
      <w:r>
        <w:rPr>
          <w:color w:val="auto"/>
          <w:szCs w:val="24"/>
        </w:rPr>
        <w:t xml:space="preserve"> </w:t>
      </w:r>
    </w:p>
    <w:p w:rsidR="00A1680E" w:rsidRPr="00C11288" w:rsidRDefault="00A1680E" w:rsidP="00C2149A">
      <w:pPr>
        <w:ind w:firstLine="851"/>
        <w:jc w:val="both"/>
        <w:rPr>
          <w:color w:val="auto"/>
          <w:szCs w:val="24"/>
        </w:rPr>
      </w:pPr>
      <w:r>
        <w:rPr>
          <w:color w:val="auto"/>
          <w:szCs w:val="24"/>
        </w:rPr>
        <w:t xml:space="preserve">  Задача подготовительного</w:t>
      </w:r>
      <w:r w:rsidRPr="00C11288">
        <w:rPr>
          <w:color w:val="auto"/>
          <w:szCs w:val="24"/>
        </w:rPr>
        <w:t xml:space="preserve"> уровня – добиться достаточной свободы позвоночника при напряженном верхе. Релаксация позвоночника. Распределение напряжения и расслабления. Развитие элементарной координации, начало освоения технических принципов джаз-модерн танца.</w:t>
      </w:r>
    </w:p>
    <w:p w:rsidR="00A1680E" w:rsidRPr="00C11288" w:rsidRDefault="00A1680E" w:rsidP="00C2149A">
      <w:pPr>
        <w:ind w:left="540"/>
        <w:jc w:val="both"/>
        <w:rPr>
          <w:i/>
          <w:color w:val="auto"/>
          <w:szCs w:val="24"/>
          <w:lang w:val="en-US"/>
        </w:rPr>
      </w:pPr>
      <w:r w:rsidRPr="00C11288">
        <w:rPr>
          <w:color w:val="auto"/>
          <w:szCs w:val="24"/>
          <w:lang w:val="en-US"/>
        </w:rPr>
        <w:t xml:space="preserve">Раздел </w:t>
      </w:r>
      <w:r w:rsidRPr="00C11288">
        <w:rPr>
          <w:i/>
          <w:color w:val="auto"/>
          <w:szCs w:val="24"/>
          <w:lang w:val="en-US"/>
        </w:rPr>
        <w:t>“Изоляция”:</w:t>
      </w:r>
    </w:p>
    <w:p w:rsidR="00A1680E" w:rsidRPr="00C11288" w:rsidRDefault="00A1680E" w:rsidP="00C2149A">
      <w:pPr>
        <w:numPr>
          <w:ilvl w:val="0"/>
          <w:numId w:val="1"/>
        </w:numPr>
        <w:jc w:val="both"/>
        <w:rPr>
          <w:color w:val="auto"/>
          <w:szCs w:val="24"/>
        </w:rPr>
      </w:pPr>
      <w:r w:rsidRPr="00C11288">
        <w:rPr>
          <w:color w:val="auto"/>
          <w:szCs w:val="24"/>
        </w:rPr>
        <w:t xml:space="preserve">Голова: наклоны, повороты, круги, полукруги, </w:t>
      </w:r>
      <w:r w:rsidRPr="00C11288">
        <w:rPr>
          <w:color w:val="auto"/>
          <w:szCs w:val="24"/>
          <w:lang w:val="en-US"/>
        </w:rPr>
        <w:t>sundari</w:t>
      </w:r>
      <w:r w:rsidRPr="00C11288">
        <w:rPr>
          <w:color w:val="auto"/>
          <w:szCs w:val="24"/>
        </w:rPr>
        <w:t>. Движения исполняются вперёд-назад и из стороны в сторону, диагонально, крестом и квадратом.</w:t>
      </w:r>
    </w:p>
    <w:p w:rsidR="00A1680E" w:rsidRPr="00C11288" w:rsidRDefault="00A1680E" w:rsidP="00C2149A">
      <w:pPr>
        <w:numPr>
          <w:ilvl w:val="0"/>
          <w:numId w:val="1"/>
        </w:numPr>
        <w:jc w:val="both"/>
        <w:rPr>
          <w:color w:val="auto"/>
          <w:szCs w:val="24"/>
        </w:rPr>
      </w:pPr>
      <w:r w:rsidRPr="00C11288">
        <w:rPr>
          <w:color w:val="auto"/>
          <w:szCs w:val="24"/>
        </w:rPr>
        <w:t>Плечи: прямые направления, крест, квадрат, полукруги и круги, «восьмёрка», твист, шейк.</w:t>
      </w:r>
    </w:p>
    <w:p w:rsidR="00A1680E" w:rsidRPr="00C11288" w:rsidRDefault="00A1680E" w:rsidP="00C2149A">
      <w:pPr>
        <w:numPr>
          <w:ilvl w:val="0"/>
          <w:numId w:val="1"/>
        </w:numPr>
        <w:jc w:val="both"/>
        <w:rPr>
          <w:color w:val="auto"/>
          <w:szCs w:val="24"/>
        </w:rPr>
      </w:pPr>
      <w:r w:rsidRPr="00C11288">
        <w:rPr>
          <w:color w:val="auto"/>
          <w:szCs w:val="24"/>
        </w:rPr>
        <w:t>Грудная клетка: движения из стороны в сторону и вперёд-назад, горизонтальные и вертикальные кресты и квадраты. Начинать кресты и квадраты с разных точек.</w:t>
      </w:r>
    </w:p>
    <w:p w:rsidR="00A1680E" w:rsidRPr="00C11288" w:rsidRDefault="00A1680E" w:rsidP="00C2149A">
      <w:pPr>
        <w:numPr>
          <w:ilvl w:val="0"/>
          <w:numId w:val="1"/>
        </w:numPr>
        <w:jc w:val="both"/>
        <w:rPr>
          <w:color w:val="auto"/>
          <w:szCs w:val="24"/>
        </w:rPr>
      </w:pPr>
      <w:r w:rsidRPr="00C11288">
        <w:rPr>
          <w:color w:val="auto"/>
          <w:szCs w:val="24"/>
        </w:rPr>
        <w:t xml:space="preserve">Пелвис: крест, квадрат, круги, полукруги, «восьмёрка» </w:t>
      </w:r>
      <w:r w:rsidRPr="00C11288">
        <w:rPr>
          <w:color w:val="auto"/>
          <w:szCs w:val="24"/>
          <w:lang w:val="en-US"/>
        </w:rPr>
        <w:t>shimmi</w:t>
      </w:r>
      <w:r w:rsidRPr="00C11288">
        <w:rPr>
          <w:color w:val="auto"/>
          <w:szCs w:val="24"/>
        </w:rPr>
        <w:t xml:space="preserve">,  </w:t>
      </w:r>
      <w:r w:rsidRPr="00C11288">
        <w:rPr>
          <w:color w:val="auto"/>
          <w:szCs w:val="24"/>
          <w:lang w:val="en-US"/>
        </w:rPr>
        <w:t>Ielly</w:t>
      </w:r>
      <w:r w:rsidRPr="00C11288">
        <w:rPr>
          <w:color w:val="auto"/>
          <w:szCs w:val="24"/>
        </w:rPr>
        <w:t xml:space="preserve"> </w:t>
      </w:r>
      <w:r w:rsidRPr="00C11288">
        <w:rPr>
          <w:color w:val="auto"/>
          <w:szCs w:val="24"/>
          <w:lang w:val="en-US"/>
        </w:rPr>
        <w:t>roll</w:t>
      </w:r>
      <w:r w:rsidRPr="00C11288">
        <w:rPr>
          <w:color w:val="auto"/>
          <w:szCs w:val="24"/>
        </w:rPr>
        <w:t>.</w:t>
      </w:r>
    </w:p>
    <w:p w:rsidR="00A1680E" w:rsidRPr="00C11288" w:rsidRDefault="00A1680E" w:rsidP="00C2149A">
      <w:pPr>
        <w:numPr>
          <w:ilvl w:val="0"/>
          <w:numId w:val="1"/>
        </w:numPr>
        <w:jc w:val="both"/>
        <w:rPr>
          <w:color w:val="auto"/>
          <w:szCs w:val="24"/>
        </w:rPr>
      </w:pPr>
      <w:r w:rsidRPr="00C11288">
        <w:rPr>
          <w:color w:val="auto"/>
          <w:szCs w:val="24"/>
        </w:rPr>
        <w:t>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w:t>
      </w:r>
    </w:p>
    <w:p w:rsidR="00A1680E" w:rsidRPr="00C11288" w:rsidRDefault="00A1680E" w:rsidP="00C2149A">
      <w:pPr>
        <w:numPr>
          <w:ilvl w:val="0"/>
          <w:numId w:val="1"/>
        </w:numPr>
        <w:jc w:val="both"/>
        <w:rPr>
          <w:color w:val="auto"/>
          <w:szCs w:val="24"/>
        </w:rPr>
      </w:pPr>
      <w:r w:rsidRPr="00C11288">
        <w:rPr>
          <w:color w:val="auto"/>
          <w:szCs w:val="24"/>
        </w:rPr>
        <w:t>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A1680E" w:rsidRDefault="00A1680E" w:rsidP="00C2149A">
      <w:pPr>
        <w:ind w:left="540"/>
        <w:jc w:val="both"/>
        <w:rPr>
          <w:color w:val="auto"/>
          <w:szCs w:val="24"/>
        </w:rPr>
      </w:pPr>
    </w:p>
    <w:p w:rsidR="00A1680E" w:rsidRPr="00C11288" w:rsidRDefault="00A1680E" w:rsidP="00C2149A">
      <w:pPr>
        <w:ind w:left="540"/>
        <w:jc w:val="both"/>
        <w:rPr>
          <w:color w:val="auto"/>
          <w:szCs w:val="24"/>
        </w:rPr>
      </w:pPr>
      <w:r w:rsidRPr="00C11288">
        <w:rPr>
          <w:color w:val="auto"/>
          <w:szCs w:val="24"/>
        </w:rPr>
        <w:t>Раздел «</w:t>
      </w:r>
      <w:r w:rsidRPr="00C11288">
        <w:rPr>
          <w:i/>
          <w:color w:val="auto"/>
          <w:szCs w:val="24"/>
        </w:rPr>
        <w:t>Упражнения для позвоночника</w:t>
      </w:r>
      <w:r w:rsidRPr="00C11288">
        <w:rPr>
          <w:color w:val="auto"/>
          <w:szCs w:val="24"/>
        </w:rPr>
        <w:t>»:</w:t>
      </w:r>
    </w:p>
    <w:p w:rsidR="00A1680E" w:rsidRPr="00C11288" w:rsidRDefault="00A1680E" w:rsidP="00C2149A">
      <w:pPr>
        <w:numPr>
          <w:ilvl w:val="0"/>
          <w:numId w:val="2"/>
        </w:numPr>
        <w:jc w:val="both"/>
        <w:rPr>
          <w:color w:val="auto"/>
          <w:szCs w:val="24"/>
          <w:lang w:val="en-US"/>
        </w:rPr>
      </w:pPr>
      <w:r w:rsidRPr="00C11288">
        <w:rPr>
          <w:color w:val="auto"/>
          <w:szCs w:val="24"/>
          <w:lang w:val="en-US"/>
        </w:rPr>
        <w:t>Flat</w:t>
      </w:r>
      <w:r w:rsidRPr="00C11288">
        <w:rPr>
          <w:color w:val="auto"/>
          <w:szCs w:val="24"/>
        </w:rPr>
        <w:t xml:space="preserve"> </w:t>
      </w:r>
      <w:r w:rsidRPr="00C11288">
        <w:rPr>
          <w:color w:val="auto"/>
          <w:szCs w:val="24"/>
          <w:lang w:val="en-US"/>
        </w:rPr>
        <w:t>bask</w:t>
      </w:r>
      <w:r w:rsidRPr="00C11288">
        <w:rPr>
          <w:color w:val="auto"/>
          <w:szCs w:val="24"/>
        </w:rPr>
        <w:t xml:space="preserve"> вперёд, назад и в сторону, полукруги и круги торсом. </w:t>
      </w:r>
      <w:r w:rsidRPr="00C11288">
        <w:rPr>
          <w:color w:val="auto"/>
          <w:szCs w:val="24"/>
          <w:lang w:val="en-US"/>
        </w:rPr>
        <w:t xml:space="preserve">Deep body bend. Twist  </w:t>
      </w:r>
      <w:r w:rsidRPr="00C11288">
        <w:rPr>
          <w:color w:val="auto"/>
          <w:szCs w:val="24"/>
        </w:rPr>
        <w:t>и</w:t>
      </w:r>
      <w:r w:rsidRPr="00C11288">
        <w:rPr>
          <w:color w:val="auto"/>
          <w:szCs w:val="24"/>
          <w:lang w:val="en-US"/>
        </w:rPr>
        <w:t xml:space="preserve"> </w:t>
      </w:r>
      <w:r w:rsidRPr="00C11288">
        <w:rPr>
          <w:color w:val="auto"/>
          <w:szCs w:val="24"/>
        </w:rPr>
        <w:t>спираль</w:t>
      </w:r>
      <w:r w:rsidRPr="00C11288">
        <w:rPr>
          <w:color w:val="auto"/>
          <w:szCs w:val="24"/>
          <w:lang w:val="en-US"/>
        </w:rPr>
        <w:t>.</w:t>
      </w:r>
    </w:p>
    <w:p w:rsidR="00A1680E" w:rsidRPr="00C11288" w:rsidRDefault="00A1680E" w:rsidP="00C2149A">
      <w:pPr>
        <w:numPr>
          <w:ilvl w:val="0"/>
          <w:numId w:val="2"/>
        </w:numPr>
        <w:jc w:val="both"/>
        <w:rPr>
          <w:color w:val="auto"/>
          <w:szCs w:val="24"/>
          <w:lang w:val="en-US"/>
        </w:rPr>
      </w:pPr>
      <w:r w:rsidRPr="00C11288">
        <w:rPr>
          <w:color w:val="auto"/>
          <w:szCs w:val="24"/>
          <w:lang w:val="en-US"/>
        </w:rPr>
        <w:t xml:space="preserve">Contraction, release, high release. </w:t>
      </w:r>
      <w:r w:rsidRPr="00C11288">
        <w:rPr>
          <w:color w:val="auto"/>
          <w:szCs w:val="24"/>
        </w:rPr>
        <w:t>Положение</w:t>
      </w:r>
      <w:r w:rsidRPr="00C11288">
        <w:rPr>
          <w:color w:val="auto"/>
          <w:szCs w:val="24"/>
          <w:lang w:val="en-US"/>
        </w:rPr>
        <w:t xml:space="preserve"> arch, low  back, curve и body roll (“волна” передняя, задняя, боковая).</w:t>
      </w:r>
    </w:p>
    <w:p w:rsidR="00A1680E" w:rsidRPr="00C11288" w:rsidRDefault="00A1680E" w:rsidP="00C2149A">
      <w:pPr>
        <w:ind w:left="540"/>
        <w:jc w:val="both"/>
        <w:rPr>
          <w:color w:val="auto"/>
          <w:szCs w:val="24"/>
          <w:lang w:val="en-US"/>
        </w:rPr>
      </w:pPr>
      <w:r w:rsidRPr="00C11288">
        <w:rPr>
          <w:color w:val="auto"/>
          <w:szCs w:val="24"/>
          <w:lang w:val="en-US"/>
        </w:rPr>
        <w:t xml:space="preserve">Раздел </w:t>
      </w:r>
      <w:r w:rsidRPr="00C11288">
        <w:rPr>
          <w:i/>
          <w:color w:val="auto"/>
          <w:szCs w:val="24"/>
          <w:lang w:val="en-US"/>
        </w:rPr>
        <w:t>“Координация</w:t>
      </w:r>
      <w:r w:rsidRPr="00C11288">
        <w:rPr>
          <w:color w:val="auto"/>
          <w:szCs w:val="24"/>
          <w:lang w:val="en-US"/>
        </w:rPr>
        <w:t>”:</w:t>
      </w:r>
    </w:p>
    <w:p w:rsidR="00A1680E" w:rsidRPr="00C11288" w:rsidRDefault="00A1680E" w:rsidP="00C2149A">
      <w:pPr>
        <w:numPr>
          <w:ilvl w:val="0"/>
          <w:numId w:val="3"/>
        </w:numPr>
        <w:jc w:val="both"/>
        <w:rPr>
          <w:color w:val="auto"/>
          <w:szCs w:val="24"/>
          <w:lang w:val="en-US"/>
        </w:rPr>
      </w:pPr>
      <w:r w:rsidRPr="00C11288">
        <w:rPr>
          <w:color w:val="auto"/>
          <w:szCs w:val="24"/>
          <w:lang w:val="en-US"/>
        </w:rPr>
        <w:t>Свинговое раскачивание двух центров.</w:t>
      </w:r>
    </w:p>
    <w:p w:rsidR="00A1680E" w:rsidRPr="00C11288" w:rsidRDefault="00A1680E" w:rsidP="00C2149A">
      <w:pPr>
        <w:numPr>
          <w:ilvl w:val="0"/>
          <w:numId w:val="3"/>
        </w:numPr>
        <w:jc w:val="both"/>
        <w:rPr>
          <w:color w:val="auto"/>
          <w:szCs w:val="24"/>
        </w:rPr>
      </w:pPr>
      <w:r w:rsidRPr="00C11288">
        <w:rPr>
          <w:color w:val="auto"/>
          <w:szCs w:val="24"/>
        </w:rPr>
        <w:t>Параллель и оппозиция двух центров.</w:t>
      </w:r>
    </w:p>
    <w:p w:rsidR="00A1680E" w:rsidRPr="00C11288" w:rsidRDefault="00A1680E" w:rsidP="00C2149A">
      <w:pPr>
        <w:numPr>
          <w:ilvl w:val="0"/>
          <w:numId w:val="3"/>
        </w:numPr>
        <w:jc w:val="both"/>
        <w:rPr>
          <w:color w:val="auto"/>
          <w:szCs w:val="24"/>
          <w:lang w:val="en-US"/>
        </w:rPr>
      </w:pPr>
      <w:r w:rsidRPr="00C11288">
        <w:rPr>
          <w:color w:val="auto"/>
          <w:szCs w:val="24"/>
          <w:lang w:val="en-US"/>
        </w:rPr>
        <w:t>Принцип управления “импульсивные цепочки”.</w:t>
      </w:r>
    </w:p>
    <w:p w:rsidR="00A1680E" w:rsidRPr="00C11288" w:rsidRDefault="00A1680E" w:rsidP="00C2149A">
      <w:pPr>
        <w:numPr>
          <w:ilvl w:val="0"/>
          <w:numId w:val="3"/>
        </w:numPr>
        <w:jc w:val="both"/>
        <w:rPr>
          <w:color w:val="auto"/>
          <w:szCs w:val="24"/>
        </w:rPr>
      </w:pPr>
      <w:r w:rsidRPr="00C11288">
        <w:rPr>
          <w:color w:val="auto"/>
          <w:szCs w:val="24"/>
        </w:rPr>
        <w:t>Координация движений рук и ног, без передвижения.</w:t>
      </w:r>
    </w:p>
    <w:p w:rsidR="00A1680E" w:rsidRPr="00C11288" w:rsidRDefault="00A1680E" w:rsidP="00C2149A">
      <w:pPr>
        <w:ind w:left="540"/>
        <w:jc w:val="both"/>
        <w:rPr>
          <w:i/>
          <w:color w:val="auto"/>
          <w:szCs w:val="24"/>
          <w:lang w:val="en-US"/>
        </w:rPr>
      </w:pPr>
      <w:r w:rsidRPr="00C11288">
        <w:rPr>
          <w:color w:val="auto"/>
          <w:szCs w:val="24"/>
          <w:lang w:val="en-US"/>
        </w:rPr>
        <w:t>Раздел “</w:t>
      </w:r>
      <w:r w:rsidRPr="00C11288">
        <w:rPr>
          <w:i/>
          <w:color w:val="auto"/>
          <w:szCs w:val="24"/>
          <w:lang w:val="en-US"/>
        </w:rPr>
        <w:t>Уровни”:</w:t>
      </w:r>
    </w:p>
    <w:p w:rsidR="00A1680E" w:rsidRPr="00C11288" w:rsidRDefault="00A1680E" w:rsidP="00C2149A">
      <w:pPr>
        <w:numPr>
          <w:ilvl w:val="0"/>
          <w:numId w:val="4"/>
        </w:numPr>
        <w:jc w:val="both"/>
        <w:rPr>
          <w:color w:val="auto"/>
          <w:szCs w:val="24"/>
        </w:rPr>
      </w:pPr>
      <w:r w:rsidRPr="00C11288">
        <w:rPr>
          <w:color w:val="auto"/>
          <w:szCs w:val="24"/>
        </w:rPr>
        <w:t>Основные уровни: “стоя, “сидя, “лёжа”.</w:t>
      </w:r>
    </w:p>
    <w:p w:rsidR="00A1680E" w:rsidRPr="00C11288" w:rsidRDefault="00A1680E" w:rsidP="00C2149A">
      <w:pPr>
        <w:numPr>
          <w:ilvl w:val="0"/>
          <w:numId w:val="4"/>
        </w:numPr>
        <w:jc w:val="both"/>
        <w:rPr>
          <w:color w:val="auto"/>
          <w:szCs w:val="24"/>
        </w:rPr>
      </w:pPr>
      <w:r w:rsidRPr="00C11288">
        <w:rPr>
          <w:color w:val="auto"/>
          <w:szCs w:val="24"/>
        </w:rPr>
        <w:t>Упражнения стрэч-характера в различных положениях.</w:t>
      </w:r>
    </w:p>
    <w:p w:rsidR="00A1680E" w:rsidRPr="00C11288" w:rsidRDefault="00A1680E" w:rsidP="00C2149A">
      <w:pPr>
        <w:numPr>
          <w:ilvl w:val="0"/>
          <w:numId w:val="4"/>
        </w:numPr>
        <w:jc w:val="both"/>
        <w:rPr>
          <w:color w:val="auto"/>
          <w:szCs w:val="24"/>
        </w:rPr>
      </w:pPr>
      <w:r w:rsidRPr="00C11288">
        <w:rPr>
          <w:color w:val="auto"/>
          <w:szCs w:val="24"/>
        </w:rPr>
        <w:t>Переходы из уровня в уровень, смена положения на 8, 4, 2  счёта.</w:t>
      </w:r>
    </w:p>
    <w:p w:rsidR="00A1680E" w:rsidRPr="00C11288" w:rsidRDefault="00A1680E" w:rsidP="00C2149A">
      <w:pPr>
        <w:numPr>
          <w:ilvl w:val="0"/>
          <w:numId w:val="4"/>
        </w:numPr>
        <w:jc w:val="both"/>
        <w:rPr>
          <w:color w:val="auto"/>
          <w:szCs w:val="24"/>
        </w:rPr>
      </w:pPr>
      <w:r w:rsidRPr="00C11288">
        <w:rPr>
          <w:color w:val="auto"/>
          <w:szCs w:val="24"/>
        </w:rPr>
        <w:t xml:space="preserve">Упражнения на </w:t>
      </w:r>
      <w:r w:rsidRPr="00C11288">
        <w:rPr>
          <w:color w:val="auto"/>
          <w:szCs w:val="24"/>
          <w:lang w:val="en-US"/>
        </w:rPr>
        <w:t>contraction</w:t>
      </w:r>
      <w:r w:rsidRPr="00C11288">
        <w:rPr>
          <w:color w:val="auto"/>
          <w:szCs w:val="24"/>
        </w:rPr>
        <w:t xml:space="preserve"> и </w:t>
      </w:r>
      <w:r w:rsidRPr="00C11288">
        <w:rPr>
          <w:color w:val="auto"/>
          <w:szCs w:val="24"/>
          <w:lang w:val="en-US"/>
        </w:rPr>
        <w:t>release</w:t>
      </w:r>
      <w:r w:rsidRPr="00C11288">
        <w:rPr>
          <w:color w:val="auto"/>
          <w:szCs w:val="24"/>
        </w:rPr>
        <w:t xml:space="preserve"> в положении «сидя».</w:t>
      </w:r>
    </w:p>
    <w:p w:rsidR="00A1680E" w:rsidRPr="00C11288" w:rsidRDefault="00A1680E" w:rsidP="00C2149A">
      <w:pPr>
        <w:numPr>
          <w:ilvl w:val="0"/>
          <w:numId w:val="4"/>
        </w:numPr>
        <w:jc w:val="both"/>
        <w:rPr>
          <w:color w:val="auto"/>
          <w:szCs w:val="24"/>
        </w:rPr>
      </w:pPr>
      <w:r w:rsidRPr="00C11288">
        <w:rPr>
          <w:color w:val="auto"/>
          <w:szCs w:val="24"/>
        </w:rPr>
        <w:t>Движения изолированных центров.</w:t>
      </w:r>
    </w:p>
    <w:p w:rsidR="00A1680E" w:rsidRPr="00C11288" w:rsidRDefault="00A1680E" w:rsidP="00C2149A">
      <w:pPr>
        <w:ind w:left="540"/>
        <w:jc w:val="both"/>
        <w:rPr>
          <w:color w:val="auto"/>
          <w:szCs w:val="24"/>
        </w:rPr>
      </w:pPr>
      <w:r w:rsidRPr="00C11288">
        <w:rPr>
          <w:color w:val="auto"/>
          <w:szCs w:val="24"/>
        </w:rPr>
        <w:t xml:space="preserve">Раздел </w:t>
      </w:r>
      <w:r w:rsidRPr="00C11288">
        <w:rPr>
          <w:i/>
          <w:color w:val="auto"/>
          <w:szCs w:val="24"/>
        </w:rPr>
        <w:t>«Кросс. Перемещение в пространстве»</w:t>
      </w:r>
    </w:p>
    <w:p w:rsidR="00A1680E" w:rsidRPr="00C11288" w:rsidRDefault="00A1680E" w:rsidP="00C2149A">
      <w:pPr>
        <w:numPr>
          <w:ilvl w:val="0"/>
          <w:numId w:val="5"/>
        </w:numPr>
        <w:jc w:val="both"/>
        <w:rPr>
          <w:color w:val="auto"/>
          <w:szCs w:val="24"/>
        </w:rPr>
      </w:pPr>
      <w:r w:rsidRPr="00C11288">
        <w:rPr>
          <w:color w:val="auto"/>
          <w:szCs w:val="24"/>
        </w:rPr>
        <w:t>Шаги с трамплинным сгибанием колен при передвижении из стороны в сторону и вперёд-назад.</w:t>
      </w:r>
    </w:p>
    <w:p w:rsidR="00A1680E" w:rsidRPr="00C11288" w:rsidRDefault="00A1680E" w:rsidP="00C2149A">
      <w:pPr>
        <w:numPr>
          <w:ilvl w:val="0"/>
          <w:numId w:val="5"/>
        </w:numPr>
        <w:jc w:val="both"/>
        <w:rPr>
          <w:color w:val="auto"/>
          <w:szCs w:val="24"/>
          <w:lang w:val="en-US"/>
        </w:rPr>
      </w:pPr>
      <w:r w:rsidRPr="00C11288">
        <w:rPr>
          <w:color w:val="auto"/>
          <w:szCs w:val="24"/>
        </w:rPr>
        <w:t>Шаги по квадрату.</w:t>
      </w:r>
    </w:p>
    <w:p w:rsidR="00A1680E" w:rsidRPr="00C11288" w:rsidRDefault="00A1680E" w:rsidP="00C2149A">
      <w:pPr>
        <w:numPr>
          <w:ilvl w:val="0"/>
          <w:numId w:val="5"/>
        </w:numPr>
        <w:jc w:val="both"/>
        <w:rPr>
          <w:color w:val="auto"/>
          <w:szCs w:val="24"/>
          <w:lang w:val="en-US"/>
        </w:rPr>
      </w:pPr>
      <w:r w:rsidRPr="00C11288">
        <w:rPr>
          <w:color w:val="auto"/>
          <w:szCs w:val="24"/>
        </w:rPr>
        <w:t>Шаги с мультипликацией.</w:t>
      </w:r>
    </w:p>
    <w:p w:rsidR="00A1680E" w:rsidRPr="00C11288" w:rsidRDefault="00A1680E" w:rsidP="00C2149A">
      <w:pPr>
        <w:numPr>
          <w:ilvl w:val="0"/>
          <w:numId w:val="5"/>
        </w:numPr>
        <w:jc w:val="both"/>
        <w:rPr>
          <w:color w:val="auto"/>
          <w:szCs w:val="24"/>
          <w:lang w:val="en-US"/>
        </w:rPr>
      </w:pPr>
      <w:r w:rsidRPr="00C11288">
        <w:rPr>
          <w:color w:val="auto"/>
          <w:szCs w:val="24"/>
        </w:rPr>
        <w:t>Основные шаги  афро-танца.</w:t>
      </w:r>
    </w:p>
    <w:p w:rsidR="00A1680E" w:rsidRPr="00C11288" w:rsidRDefault="00A1680E" w:rsidP="00C2149A">
      <w:pPr>
        <w:numPr>
          <w:ilvl w:val="0"/>
          <w:numId w:val="5"/>
        </w:numPr>
        <w:jc w:val="both"/>
        <w:rPr>
          <w:color w:val="auto"/>
          <w:szCs w:val="24"/>
        </w:rPr>
      </w:pPr>
      <w:r w:rsidRPr="00C11288">
        <w:rPr>
          <w:color w:val="auto"/>
          <w:szCs w:val="24"/>
        </w:rPr>
        <w:t>Трёхшаговые повороты и полуповороты на двух ногах.</w:t>
      </w:r>
    </w:p>
    <w:p w:rsidR="00A1680E" w:rsidRPr="00C11288" w:rsidRDefault="00A1680E" w:rsidP="00C2149A">
      <w:pPr>
        <w:numPr>
          <w:ilvl w:val="0"/>
          <w:numId w:val="5"/>
        </w:numPr>
        <w:jc w:val="both"/>
        <w:rPr>
          <w:color w:val="auto"/>
          <w:szCs w:val="24"/>
        </w:rPr>
      </w:pPr>
      <w:r w:rsidRPr="00C11288">
        <w:rPr>
          <w:color w:val="auto"/>
          <w:szCs w:val="24"/>
        </w:rPr>
        <w:t>Триплеты с продвижением вперёд, назад и по кругу.</w:t>
      </w:r>
    </w:p>
    <w:p w:rsidR="00A1680E" w:rsidRPr="00C11288" w:rsidRDefault="00A1680E" w:rsidP="00C2149A">
      <w:pPr>
        <w:numPr>
          <w:ilvl w:val="0"/>
          <w:numId w:val="5"/>
        </w:numPr>
        <w:jc w:val="both"/>
        <w:rPr>
          <w:color w:val="auto"/>
          <w:szCs w:val="24"/>
        </w:rPr>
      </w:pPr>
      <w:r w:rsidRPr="00C11288">
        <w:rPr>
          <w:color w:val="auto"/>
          <w:szCs w:val="24"/>
        </w:rPr>
        <w:t xml:space="preserve">Прыжки: </w:t>
      </w:r>
      <w:r w:rsidRPr="00C11288">
        <w:rPr>
          <w:color w:val="auto"/>
          <w:szCs w:val="24"/>
          <w:lang w:val="en-US"/>
        </w:rPr>
        <w:t>hop, jump, leap.</w:t>
      </w:r>
    </w:p>
    <w:p w:rsidR="00A1680E" w:rsidRPr="00C11288" w:rsidRDefault="00A1680E" w:rsidP="00C2149A">
      <w:pPr>
        <w:ind w:left="540"/>
        <w:jc w:val="both"/>
        <w:rPr>
          <w:color w:val="auto"/>
          <w:szCs w:val="24"/>
        </w:rPr>
      </w:pPr>
      <w:r w:rsidRPr="00C11288">
        <w:rPr>
          <w:color w:val="auto"/>
          <w:szCs w:val="24"/>
        </w:rPr>
        <w:t xml:space="preserve">Раздел </w:t>
      </w:r>
      <w:r w:rsidRPr="00C11288">
        <w:rPr>
          <w:i/>
          <w:color w:val="auto"/>
          <w:szCs w:val="24"/>
        </w:rPr>
        <w:t>«Комбинация или импровизация</w:t>
      </w:r>
      <w:r w:rsidRPr="00C11288">
        <w:rPr>
          <w:color w:val="auto"/>
          <w:szCs w:val="24"/>
        </w:rPr>
        <w:t>»:</w:t>
      </w:r>
    </w:p>
    <w:p w:rsidR="00A1680E" w:rsidRPr="00C11288" w:rsidRDefault="00A1680E" w:rsidP="00C2149A">
      <w:pPr>
        <w:ind w:left="540"/>
        <w:jc w:val="both"/>
        <w:rPr>
          <w:color w:val="auto"/>
          <w:szCs w:val="24"/>
        </w:rPr>
      </w:pPr>
      <w:r w:rsidRPr="00C11288">
        <w:rPr>
          <w:color w:val="auto"/>
          <w:szCs w:val="24"/>
        </w:rPr>
        <w:t xml:space="preserve">      Комбинации на 32 и 64 такта, включающие движения изолированных центров, шаги, смену уровней и т.д.</w:t>
      </w:r>
    </w:p>
    <w:p w:rsidR="00A1680E" w:rsidRPr="00AE346D" w:rsidRDefault="00A1680E" w:rsidP="00C2149A">
      <w:pPr>
        <w:ind w:left="540"/>
        <w:jc w:val="both"/>
        <w:rPr>
          <w:color w:val="auto"/>
        </w:rPr>
      </w:pPr>
      <w:r w:rsidRPr="00AE346D">
        <w:rPr>
          <w:color w:val="auto"/>
        </w:rPr>
        <w:t>Танцевальные комбинации в стиле различных направлений современного эстрадного танца.</w:t>
      </w:r>
    </w:p>
    <w:p w:rsidR="00A1680E" w:rsidRPr="00FD6A8A" w:rsidRDefault="00A1680E" w:rsidP="00C2149A">
      <w:pPr>
        <w:pStyle w:val="BodyTextIndent"/>
        <w:ind w:left="0"/>
        <w:jc w:val="center"/>
        <w:rPr>
          <w:b/>
          <w:color w:val="auto"/>
          <w:szCs w:val="24"/>
        </w:rPr>
      </w:pPr>
      <w:r w:rsidRPr="00FD6A8A">
        <w:rPr>
          <w:b/>
          <w:color w:val="auto"/>
          <w:szCs w:val="24"/>
        </w:rPr>
        <w:t>Теоретический ма</w:t>
      </w:r>
      <w:r>
        <w:rPr>
          <w:b/>
          <w:color w:val="auto"/>
          <w:szCs w:val="24"/>
        </w:rPr>
        <w:t>териал. 2 часа.</w:t>
      </w:r>
    </w:p>
    <w:p w:rsidR="00A1680E" w:rsidRPr="00C11288" w:rsidRDefault="00A1680E" w:rsidP="00C2149A">
      <w:pPr>
        <w:pStyle w:val="BodyTextIndent"/>
        <w:numPr>
          <w:ilvl w:val="0"/>
          <w:numId w:val="21"/>
        </w:numPr>
        <w:tabs>
          <w:tab w:val="clear" w:pos="900"/>
          <w:tab w:val="num" w:pos="284"/>
        </w:tabs>
        <w:ind w:hanging="900"/>
        <w:rPr>
          <w:color w:val="auto"/>
          <w:szCs w:val="24"/>
        </w:rPr>
      </w:pPr>
      <w:r w:rsidRPr="00C11288">
        <w:rPr>
          <w:color w:val="auto"/>
          <w:szCs w:val="24"/>
        </w:rPr>
        <w:t>Терминология.</w:t>
      </w:r>
    </w:p>
    <w:p w:rsidR="00A1680E" w:rsidRDefault="00A1680E" w:rsidP="00C2149A">
      <w:pPr>
        <w:numPr>
          <w:ilvl w:val="0"/>
          <w:numId w:val="21"/>
        </w:numPr>
        <w:tabs>
          <w:tab w:val="clear" w:pos="900"/>
          <w:tab w:val="num" w:pos="284"/>
        </w:tabs>
        <w:ind w:hanging="900"/>
        <w:jc w:val="both"/>
        <w:rPr>
          <w:color w:val="auto"/>
          <w:szCs w:val="24"/>
        </w:rPr>
      </w:pPr>
      <w:r w:rsidRPr="00C11288">
        <w:rPr>
          <w:color w:val="auto"/>
          <w:szCs w:val="24"/>
        </w:rPr>
        <w:t>История возникновения танца «Модерн».</w:t>
      </w:r>
    </w:p>
    <w:p w:rsidR="00A1680E" w:rsidRDefault="00A1680E" w:rsidP="00C2149A">
      <w:pPr>
        <w:pStyle w:val="BodyText"/>
        <w:jc w:val="center"/>
        <w:rPr>
          <w:color w:val="auto"/>
          <w:szCs w:val="24"/>
        </w:rPr>
      </w:pPr>
    </w:p>
    <w:p w:rsidR="00A1680E" w:rsidRPr="00C2149A" w:rsidRDefault="00A1680E" w:rsidP="00C2149A">
      <w:pPr>
        <w:ind w:left="540"/>
        <w:jc w:val="center"/>
        <w:rPr>
          <w:color w:val="auto"/>
          <w:szCs w:val="24"/>
        </w:rPr>
      </w:pPr>
    </w:p>
    <w:p w:rsidR="00A1680E" w:rsidRPr="006B1776" w:rsidRDefault="00A1680E" w:rsidP="00C2149A">
      <w:pPr>
        <w:ind w:left="540"/>
        <w:jc w:val="center"/>
        <w:rPr>
          <w:b/>
          <w:color w:val="auto"/>
          <w:sz w:val="28"/>
          <w:szCs w:val="28"/>
          <w:u w:val="single"/>
        </w:rPr>
      </w:pPr>
      <w:r w:rsidRPr="006B1776">
        <w:rPr>
          <w:b/>
          <w:color w:val="auto"/>
          <w:sz w:val="28"/>
          <w:szCs w:val="28"/>
          <w:u w:val="single"/>
        </w:rPr>
        <w:t>Базовый уровень.(54 часа)</w:t>
      </w:r>
    </w:p>
    <w:p w:rsidR="00A1680E" w:rsidRPr="00C11288" w:rsidRDefault="00A1680E" w:rsidP="00C2149A">
      <w:pPr>
        <w:ind w:left="540"/>
        <w:jc w:val="center"/>
        <w:rPr>
          <w:color w:val="auto"/>
          <w:szCs w:val="24"/>
        </w:rPr>
      </w:pPr>
    </w:p>
    <w:p w:rsidR="00A1680E" w:rsidRPr="00AE346D" w:rsidRDefault="00A1680E" w:rsidP="00C2149A">
      <w:pPr>
        <w:pStyle w:val="BodyTextIndent"/>
        <w:ind w:left="0" w:firstLine="851"/>
        <w:rPr>
          <w:color w:val="auto"/>
        </w:rPr>
      </w:pPr>
      <w:r w:rsidRPr="00C11288">
        <w:t xml:space="preserve"> </w:t>
      </w:r>
      <w:r w:rsidRPr="00AE346D">
        <w:rPr>
          <w:color w:val="auto"/>
        </w:rPr>
        <w:t>Основными задачами базового уровня обучения являются дальнейшее развитие координации, более точное исполнение движений, дальнейшее освоение технических принципов джаз-модерн танца. Многие упражнения усложняются,</w:t>
      </w:r>
      <w:r>
        <w:rPr>
          <w:color w:val="auto"/>
        </w:rPr>
        <w:t xml:space="preserve"> </w:t>
      </w:r>
      <w:r w:rsidRPr="00AE346D">
        <w:rPr>
          <w:color w:val="auto"/>
        </w:rPr>
        <w:t>на</w:t>
      </w:r>
      <w:r>
        <w:rPr>
          <w:color w:val="auto"/>
        </w:rPr>
        <w:t xml:space="preserve"> </w:t>
      </w:r>
      <w:r w:rsidRPr="00AE346D">
        <w:rPr>
          <w:color w:val="auto"/>
        </w:rPr>
        <w:t>пример, упражнения на изоляцию могут совершаться в полиритмии, вращения менять уровни, сочетаться с контактным взаимодействием.</w:t>
      </w:r>
    </w:p>
    <w:p w:rsidR="00A1680E" w:rsidRPr="00C11288" w:rsidRDefault="00A1680E" w:rsidP="00C2149A">
      <w:pPr>
        <w:ind w:firstLine="284"/>
        <w:jc w:val="both"/>
        <w:rPr>
          <w:color w:val="auto"/>
          <w:szCs w:val="24"/>
        </w:rPr>
      </w:pPr>
      <w:r w:rsidRPr="00C11288">
        <w:rPr>
          <w:color w:val="auto"/>
          <w:szCs w:val="24"/>
        </w:rPr>
        <w:t xml:space="preserve"> На базовом уровне вводятся новые технические понятия:</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Разогрев с использованием уровней.</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Комплексы изоляций.</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Сочетания различных ритмов во время движения.</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 xml:space="preserve">Комбинации, состоящие из спиралей, твистов и </w:t>
      </w:r>
      <w:r w:rsidRPr="00C11288">
        <w:rPr>
          <w:color w:val="auto"/>
          <w:szCs w:val="24"/>
          <w:lang w:val="en-US"/>
        </w:rPr>
        <w:t>contraction</w:t>
      </w:r>
      <w:r w:rsidRPr="00C11288">
        <w:rPr>
          <w:color w:val="auto"/>
          <w:szCs w:val="24"/>
        </w:rPr>
        <w:t xml:space="preserve">  в положении “стоя” и “сидя”.</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Упражнения стрэч-характера во всех положениях: “сидя”, “лёжа”, “стоя у станка”.</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Комбинации шагов в различных направлениях, координация шагов и движений изолированных центров.</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Вращения на двух ногах и повороты на одной ноге на 360 градусов.</w:t>
      </w:r>
    </w:p>
    <w:p w:rsidR="00A1680E" w:rsidRPr="00C11288" w:rsidRDefault="00A1680E" w:rsidP="00C2149A">
      <w:pPr>
        <w:numPr>
          <w:ilvl w:val="0"/>
          <w:numId w:val="6"/>
        </w:numPr>
        <w:tabs>
          <w:tab w:val="clear" w:pos="900"/>
          <w:tab w:val="num" w:pos="284"/>
        </w:tabs>
        <w:ind w:left="0" w:firstLine="0"/>
        <w:jc w:val="both"/>
        <w:rPr>
          <w:color w:val="auto"/>
          <w:szCs w:val="24"/>
        </w:rPr>
      </w:pPr>
      <w:r w:rsidRPr="00C11288">
        <w:rPr>
          <w:color w:val="auto"/>
          <w:szCs w:val="24"/>
        </w:rPr>
        <w:t>Танцевальные этюды, возможно, сюжетного характера.</w:t>
      </w:r>
    </w:p>
    <w:p w:rsidR="00A1680E" w:rsidRPr="00C11288" w:rsidRDefault="00A1680E" w:rsidP="00C2149A">
      <w:pPr>
        <w:tabs>
          <w:tab w:val="num" w:pos="284"/>
        </w:tabs>
        <w:jc w:val="both"/>
        <w:rPr>
          <w:color w:val="auto"/>
          <w:szCs w:val="24"/>
          <w:lang w:val="en-US"/>
        </w:rPr>
      </w:pPr>
      <w:r w:rsidRPr="00C11288">
        <w:rPr>
          <w:color w:val="auto"/>
          <w:szCs w:val="24"/>
          <w:lang w:val="en-US"/>
        </w:rPr>
        <w:t>Раздел “</w:t>
      </w:r>
      <w:r w:rsidRPr="00C11288">
        <w:rPr>
          <w:i/>
          <w:color w:val="auto"/>
          <w:szCs w:val="24"/>
          <w:lang w:val="en-US"/>
        </w:rPr>
        <w:t>Разогрев”:</w:t>
      </w:r>
    </w:p>
    <w:p w:rsidR="00A1680E" w:rsidRPr="00C11288" w:rsidRDefault="00A1680E" w:rsidP="00C2149A">
      <w:pPr>
        <w:numPr>
          <w:ilvl w:val="0"/>
          <w:numId w:val="7"/>
        </w:numPr>
        <w:tabs>
          <w:tab w:val="clear" w:pos="900"/>
          <w:tab w:val="num" w:pos="284"/>
        </w:tabs>
        <w:ind w:left="0" w:firstLine="0"/>
        <w:jc w:val="both"/>
        <w:rPr>
          <w:color w:val="auto"/>
          <w:szCs w:val="24"/>
        </w:rPr>
      </w:pPr>
      <w:r w:rsidRPr="00C11288">
        <w:rPr>
          <w:color w:val="auto"/>
          <w:szCs w:val="24"/>
        </w:rPr>
        <w:t>Смена нескольких положений исполнителя во время разогрева  (у станка, на середине, в партере.)</w:t>
      </w:r>
    </w:p>
    <w:p w:rsidR="00A1680E" w:rsidRPr="00C11288" w:rsidRDefault="00A1680E" w:rsidP="00C2149A">
      <w:pPr>
        <w:numPr>
          <w:ilvl w:val="0"/>
          <w:numId w:val="7"/>
        </w:numPr>
        <w:tabs>
          <w:tab w:val="clear" w:pos="900"/>
          <w:tab w:val="num" w:pos="284"/>
        </w:tabs>
        <w:ind w:left="0" w:firstLine="0"/>
        <w:jc w:val="both"/>
        <w:rPr>
          <w:color w:val="auto"/>
          <w:szCs w:val="24"/>
        </w:rPr>
      </w:pPr>
      <w:r w:rsidRPr="00C11288">
        <w:rPr>
          <w:color w:val="auto"/>
          <w:szCs w:val="24"/>
        </w:rPr>
        <w:t>Разогрев в положении “сидя” и “лёжа”, используя упражнения стрэч-характера, наклоны и твисты торса.</w:t>
      </w:r>
    </w:p>
    <w:p w:rsidR="00A1680E" w:rsidRPr="00C11288" w:rsidRDefault="00A1680E" w:rsidP="00C2149A">
      <w:pPr>
        <w:numPr>
          <w:ilvl w:val="0"/>
          <w:numId w:val="7"/>
        </w:numPr>
        <w:tabs>
          <w:tab w:val="clear" w:pos="900"/>
          <w:tab w:val="num" w:pos="284"/>
        </w:tabs>
        <w:ind w:left="0" w:firstLine="0"/>
        <w:jc w:val="both"/>
        <w:rPr>
          <w:color w:val="auto"/>
          <w:szCs w:val="24"/>
        </w:rPr>
      </w:pPr>
      <w:r w:rsidRPr="00C11288">
        <w:rPr>
          <w:color w:val="auto"/>
          <w:szCs w:val="24"/>
        </w:rPr>
        <w:t>Соединения разогрева в единую комбинацию из нескольких движений.</w:t>
      </w:r>
    </w:p>
    <w:p w:rsidR="00A1680E" w:rsidRPr="00C11288" w:rsidRDefault="00A1680E" w:rsidP="00C2149A">
      <w:pPr>
        <w:tabs>
          <w:tab w:val="num" w:pos="284"/>
        </w:tabs>
        <w:jc w:val="both"/>
        <w:rPr>
          <w:color w:val="auto"/>
          <w:szCs w:val="24"/>
          <w:lang w:val="en-US"/>
        </w:rPr>
      </w:pPr>
      <w:r w:rsidRPr="00C11288">
        <w:rPr>
          <w:color w:val="auto"/>
          <w:szCs w:val="24"/>
          <w:lang w:val="en-US"/>
        </w:rPr>
        <w:t>Раздел “</w:t>
      </w:r>
      <w:r w:rsidRPr="00C11288">
        <w:rPr>
          <w:i/>
          <w:color w:val="auto"/>
          <w:szCs w:val="24"/>
          <w:lang w:val="en-US"/>
        </w:rPr>
        <w:t>Изоляция”.</w:t>
      </w:r>
    </w:p>
    <w:p w:rsidR="00A1680E" w:rsidRPr="00C11288" w:rsidRDefault="00A1680E" w:rsidP="00C2149A">
      <w:pPr>
        <w:numPr>
          <w:ilvl w:val="0"/>
          <w:numId w:val="8"/>
        </w:numPr>
        <w:tabs>
          <w:tab w:val="clear" w:pos="900"/>
          <w:tab w:val="num" w:pos="284"/>
        </w:tabs>
        <w:ind w:left="0" w:firstLine="0"/>
        <w:jc w:val="both"/>
        <w:rPr>
          <w:color w:val="auto"/>
          <w:szCs w:val="24"/>
        </w:rPr>
      </w:pPr>
      <w:r w:rsidRPr="00C11288">
        <w:rPr>
          <w:color w:val="auto"/>
          <w:szCs w:val="24"/>
        </w:rPr>
        <w:t>Комплексы изоляций.</w:t>
      </w:r>
    </w:p>
    <w:p w:rsidR="00A1680E" w:rsidRPr="00C11288" w:rsidRDefault="00A1680E" w:rsidP="00C2149A">
      <w:pPr>
        <w:numPr>
          <w:ilvl w:val="0"/>
          <w:numId w:val="8"/>
        </w:numPr>
        <w:tabs>
          <w:tab w:val="clear" w:pos="900"/>
          <w:tab w:val="num" w:pos="284"/>
        </w:tabs>
        <w:ind w:left="0" w:firstLine="0"/>
        <w:jc w:val="both"/>
        <w:rPr>
          <w:color w:val="auto"/>
          <w:szCs w:val="24"/>
        </w:rPr>
      </w:pPr>
      <w:r w:rsidRPr="00C11288">
        <w:rPr>
          <w:color w:val="auto"/>
          <w:szCs w:val="24"/>
        </w:rPr>
        <w:t xml:space="preserve">Голова: комбинация из движений и геометрических фигур, разученных ранее, </w:t>
      </w:r>
      <w:r w:rsidRPr="00C11288">
        <w:rPr>
          <w:color w:val="auto"/>
          <w:szCs w:val="24"/>
          <w:lang w:val="en-US"/>
        </w:rPr>
        <w:t>sundari</w:t>
      </w:r>
      <w:r w:rsidRPr="00C11288">
        <w:rPr>
          <w:color w:val="auto"/>
          <w:szCs w:val="24"/>
        </w:rPr>
        <w:t xml:space="preserve">-квадрат и </w:t>
      </w:r>
      <w:r w:rsidRPr="00C11288">
        <w:rPr>
          <w:color w:val="auto"/>
          <w:szCs w:val="24"/>
          <w:lang w:val="en-US"/>
        </w:rPr>
        <w:t>sundari</w:t>
      </w:r>
      <w:r w:rsidRPr="00C11288">
        <w:rPr>
          <w:color w:val="auto"/>
          <w:szCs w:val="24"/>
        </w:rPr>
        <w:t>-круг. Соединение движений головы с движениями других центров.</w:t>
      </w:r>
    </w:p>
    <w:p w:rsidR="00A1680E" w:rsidRPr="00C11288" w:rsidRDefault="00A1680E" w:rsidP="00C2149A">
      <w:pPr>
        <w:numPr>
          <w:ilvl w:val="0"/>
          <w:numId w:val="8"/>
        </w:numPr>
        <w:tabs>
          <w:tab w:val="clear" w:pos="900"/>
          <w:tab w:val="num" w:pos="284"/>
        </w:tabs>
        <w:ind w:left="0" w:firstLine="0"/>
        <w:jc w:val="both"/>
        <w:rPr>
          <w:color w:val="auto"/>
          <w:szCs w:val="24"/>
        </w:rPr>
      </w:pPr>
      <w:r w:rsidRPr="00C11288">
        <w:rPr>
          <w:color w:val="auto"/>
          <w:szCs w:val="24"/>
        </w:rPr>
        <w:t>Плечи: комбинации из движений, разученных ранее, разноритмические комбинации, соединения с движениями других центров.</w:t>
      </w:r>
    </w:p>
    <w:p w:rsidR="00A1680E" w:rsidRPr="00C11288" w:rsidRDefault="00A1680E" w:rsidP="00C2149A">
      <w:pPr>
        <w:numPr>
          <w:ilvl w:val="0"/>
          <w:numId w:val="8"/>
        </w:numPr>
        <w:tabs>
          <w:tab w:val="clear" w:pos="900"/>
          <w:tab w:val="num" w:pos="284"/>
        </w:tabs>
        <w:ind w:left="0" w:firstLine="0"/>
        <w:jc w:val="both"/>
        <w:rPr>
          <w:color w:val="auto"/>
          <w:szCs w:val="24"/>
        </w:rPr>
      </w:pPr>
      <w:r w:rsidRPr="00C11288">
        <w:rPr>
          <w:color w:val="auto"/>
          <w:szCs w:val="24"/>
        </w:rPr>
        <w:t>Грудная клетка: круги и полукруги в горизонтальной и вертикальной плоскости, соединение и комбинации движений, изученных ранее, разноритмические комбинации.</w:t>
      </w:r>
    </w:p>
    <w:p w:rsidR="00A1680E" w:rsidRPr="00C11288" w:rsidRDefault="00A1680E" w:rsidP="006B1776">
      <w:pPr>
        <w:numPr>
          <w:ilvl w:val="0"/>
          <w:numId w:val="8"/>
        </w:numPr>
        <w:tabs>
          <w:tab w:val="clear" w:pos="900"/>
          <w:tab w:val="num" w:pos="284"/>
        </w:tabs>
        <w:ind w:left="0" w:firstLine="0"/>
        <w:jc w:val="both"/>
        <w:rPr>
          <w:color w:val="auto"/>
          <w:szCs w:val="24"/>
        </w:rPr>
      </w:pPr>
      <w:r w:rsidRPr="00C11288">
        <w:rPr>
          <w:color w:val="auto"/>
          <w:szCs w:val="24"/>
        </w:rPr>
        <w:t xml:space="preserve">Пелвис: соединение в комбинации изученных движений, </w:t>
      </w:r>
      <w:r w:rsidRPr="00C11288">
        <w:rPr>
          <w:color w:val="auto"/>
          <w:szCs w:val="24"/>
          <w:lang w:val="en-US"/>
        </w:rPr>
        <w:t>hip</w:t>
      </w:r>
      <w:r w:rsidRPr="00C11288">
        <w:rPr>
          <w:color w:val="auto"/>
          <w:szCs w:val="24"/>
        </w:rPr>
        <w:t xml:space="preserve"> </w:t>
      </w:r>
      <w:r w:rsidRPr="00C11288">
        <w:rPr>
          <w:color w:val="auto"/>
          <w:szCs w:val="24"/>
          <w:lang w:val="en-US"/>
        </w:rPr>
        <w:t>lift</w:t>
      </w:r>
      <w:r w:rsidRPr="00C11288">
        <w:rPr>
          <w:color w:val="auto"/>
          <w:szCs w:val="24"/>
        </w:rPr>
        <w:t>, полукруги и круги одним бедром.</w:t>
      </w:r>
    </w:p>
    <w:p w:rsidR="00A1680E" w:rsidRPr="00C11288" w:rsidRDefault="00A1680E" w:rsidP="00C2149A">
      <w:pPr>
        <w:numPr>
          <w:ilvl w:val="0"/>
          <w:numId w:val="8"/>
        </w:numPr>
        <w:tabs>
          <w:tab w:val="clear" w:pos="900"/>
          <w:tab w:val="num" w:pos="284"/>
        </w:tabs>
        <w:ind w:left="0" w:firstLine="0"/>
        <w:jc w:val="both"/>
        <w:rPr>
          <w:color w:val="auto"/>
          <w:szCs w:val="24"/>
        </w:rPr>
      </w:pPr>
      <w:r w:rsidRPr="00C11288">
        <w:rPr>
          <w:color w:val="auto"/>
          <w:szCs w:val="24"/>
        </w:rPr>
        <w:t>Руки: комбинации из движений, разученных ранее, соединение с движениями остальных центров, соединение с шагами.</w:t>
      </w:r>
    </w:p>
    <w:p w:rsidR="00A1680E" w:rsidRPr="00C11288" w:rsidRDefault="00A1680E" w:rsidP="00C2149A">
      <w:pPr>
        <w:numPr>
          <w:ilvl w:val="0"/>
          <w:numId w:val="8"/>
        </w:numPr>
        <w:tabs>
          <w:tab w:val="clear" w:pos="900"/>
          <w:tab w:val="num" w:pos="284"/>
        </w:tabs>
        <w:ind w:left="0" w:firstLine="0"/>
        <w:jc w:val="both"/>
        <w:rPr>
          <w:color w:val="auto"/>
          <w:szCs w:val="24"/>
        </w:rPr>
      </w:pPr>
      <w:r w:rsidRPr="00C11288">
        <w:rPr>
          <w:color w:val="auto"/>
          <w:szCs w:val="24"/>
        </w:rPr>
        <w:t xml:space="preserve">Ноги: соединение в комбинации движений, изученных ранее, соединение движений рук с движениями рук, с движениями других изолированных центров, с движениями торса (спираль, твист, </w:t>
      </w:r>
      <w:r w:rsidRPr="00C11288">
        <w:rPr>
          <w:color w:val="auto"/>
          <w:szCs w:val="24"/>
          <w:lang w:val="en-US"/>
        </w:rPr>
        <w:t>contraction</w:t>
      </w:r>
      <w:r w:rsidRPr="00C11288">
        <w:rPr>
          <w:color w:val="auto"/>
          <w:szCs w:val="24"/>
        </w:rPr>
        <w:t xml:space="preserve"> и </w:t>
      </w:r>
      <w:r w:rsidRPr="00C11288">
        <w:rPr>
          <w:color w:val="auto"/>
          <w:szCs w:val="24"/>
          <w:lang w:val="en-US"/>
        </w:rPr>
        <w:t>release</w:t>
      </w:r>
      <w:r w:rsidRPr="00C11288">
        <w:rPr>
          <w:color w:val="auto"/>
          <w:szCs w:val="24"/>
        </w:rPr>
        <w:t>).</w:t>
      </w:r>
    </w:p>
    <w:p w:rsidR="00A1680E" w:rsidRPr="00C11288" w:rsidRDefault="00A1680E" w:rsidP="00C2149A">
      <w:pPr>
        <w:tabs>
          <w:tab w:val="num" w:pos="284"/>
        </w:tabs>
        <w:jc w:val="both"/>
        <w:rPr>
          <w:color w:val="auto"/>
          <w:szCs w:val="24"/>
          <w:lang w:val="en-US"/>
        </w:rPr>
      </w:pPr>
      <w:r w:rsidRPr="00C11288">
        <w:rPr>
          <w:color w:val="auto"/>
          <w:szCs w:val="24"/>
          <w:lang w:val="en-US"/>
        </w:rPr>
        <w:t>Раздел “</w:t>
      </w:r>
      <w:r w:rsidRPr="00C11288">
        <w:rPr>
          <w:i/>
          <w:color w:val="auto"/>
          <w:szCs w:val="24"/>
          <w:lang w:val="en-US"/>
        </w:rPr>
        <w:t>Координация”:</w:t>
      </w:r>
    </w:p>
    <w:p w:rsidR="00A1680E" w:rsidRPr="00C11288" w:rsidRDefault="00A1680E" w:rsidP="00C2149A">
      <w:pPr>
        <w:numPr>
          <w:ilvl w:val="0"/>
          <w:numId w:val="9"/>
        </w:numPr>
        <w:tabs>
          <w:tab w:val="clear" w:pos="900"/>
          <w:tab w:val="num" w:pos="284"/>
        </w:tabs>
        <w:ind w:left="0" w:firstLine="0"/>
        <w:jc w:val="both"/>
        <w:rPr>
          <w:color w:val="auto"/>
          <w:szCs w:val="24"/>
        </w:rPr>
      </w:pPr>
      <w:r w:rsidRPr="00C11288">
        <w:rPr>
          <w:color w:val="auto"/>
          <w:szCs w:val="24"/>
        </w:rPr>
        <w:t>Бицентрия: движение двух центров в параллель и оппозицию.</w:t>
      </w:r>
    </w:p>
    <w:p w:rsidR="00A1680E" w:rsidRPr="00C11288" w:rsidRDefault="00A1680E" w:rsidP="00C2149A">
      <w:pPr>
        <w:numPr>
          <w:ilvl w:val="0"/>
          <w:numId w:val="9"/>
        </w:numPr>
        <w:tabs>
          <w:tab w:val="clear" w:pos="900"/>
          <w:tab w:val="num" w:pos="284"/>
        </w:tabs>
        <w:ind w:left="0" w:firstLine="0"/>
        <w:jc w:val="both"/>
        <w:rPr>
          <w:color w:val="auto"/>
          <w:szCs w:val="24"/>
        </w:rPr>
      </w:pPr>
      <w:r w:rsidRPr="00C11288">
        <w:rPr>
          <w:color w:val="auto"/>
          <w:szCs w:val="24"/>
        </w:rPr>
        <w:t>Перемещение в пространстве шагами с координацией рук и изолированных центров.</w:t>
      </w:r>
    </w:p>
    <w:p w:rsidR="00A1680E" w:rsidRPr="00C11288" w:rsidRDefault="00A1680E" w:rsidP="00C2149A">
      <w:pPr>
        <w:numPr>
          <w:ilvl w:val="0"/>
          <w:numId w:val="9"/>
        </w:numPr>
        <w:tabs>
          <w:tab w:val="clear" w:pos="900"/>
          <w:tab w:val="num" w:pos="284"/>
        </w:tabs>
        <w:ind w:left="0" w:firstLine="0"/>
        <w:jc w:val="both"/>
        <w:rPr>
          <w:color w:val="auto"/>
          <w:szCs w:val="24"/>
          <w:lang w:val="en-US"/>
        </w:rPr>
      </w:pPr>
      <w:r w:rsidRPr="00C11288">
        <w:rPr>
          <w:color w:val="auto"/>
          <w:szCs w:val="24"/>
          <w:lang w:val="en-US"/>
        </w:rPr>
        <w:t>Трицентрия в параллельном направлении.</w:t>
      </w:r>
    </w:p>
    <w:p w:rsidR="00A1680E" w:rsidRPr="00C11288" w:rsidRDefault="00A1680E" w:rsidP="00C2149A">
      <w:pPr>
        <w:numPr>
          <w:ilvl w:val="0"/>
          <w:numId w:val="9"/>
        </w:numPr>
        <w:tabs>
          <w:tab w:val="clear" w:pos="900"/>
          <w:tab w:val="num" w:pos="284"/>
        </w:tabs>
        <w:ind w:left="0" w:firstLine="0"/>
        <w:jc w:val="both"/>
        <w:rPr>
          <w:color w:val="auto"/>
          <w:szCs w:val="24"/>
        </w:rPr>
      </w:pPr>
      <w:r w:rsidRPr="00C11288">
        <w:rPr>
          <w:color w:val="auto"/>
          <w:szCs w:val="24"/>
        </w:rPr>
        <w:t>Соединение движений в нескольких центрах в различных ритмических рисунках.</w:t>
      </w:r>
    </w:p>
    <w:p w:rsidR="00A1680E" w:rsidRPr="00C11288" w:rsidRDefault="00A1680E" w:rsidP="00C2149A">
      <w:pPr>
        <w:numPr>
          <w:ilvl w:val="0"/>
          <w:numId w:val="9"/>
        </w:numPr>
        <w:tabs>
          <w:tab w:val="clear" w:pos="900"/>
          <w:tab w:val="num" w:pos="284"/>
        </w:tabs>
        <w:ind w:left="0" w:firstLine="0"/>
        <w:jc w:val="both"/>
        <w:rPr>
          <w:color w:val="auto"/>
          <w:szCs w:val="24"/>
        </w:rPr>
      </w:pPr>
      <w:r w:rsidRPr="00C11288">
        <w:rPr>
          <w:color w:val="auto"/>
          <w:szCs w:val="24"/>
        </w:rPr>
        <w:t>Использование различных ритмов в использовании движений, например, один центр исполняет движение медленно и плавно, другой – акцентированно и резко.</w:t>
      </w:r>
    </w:p>
    <w:p w:rsidR="00A1680E" w:rsidRPr="00C11288" w:rsidRDefault="00A1680E" w:rsidP="00C2149A">
      <w:pPr>
        <w:tabs>
          <w:tab w:val="num" w:pos="284"/>
        </w:tabs>
        <w:jc w:val="both"/>
        <w:rPr>
          <w:color w:val="auto"/>
          <w:szCs w:val="24"/>
        </w:rPr>
      </w:pPr>
      <w:r w:rsidRPr="00C11288">
        <w:rPr>
          <w:color w:val="auto"/>
          <w:szCs w:val="24"/>
        </w:rPr>
        <w:t>Раздел “</w:t>
      </w:r>
      <w:r w:rsidRPr="00C11288">
        <w:rPr>
          <w:i/>
          <w:color w:val="auto"/>
          <w:szCs w:val="24"/>
        </w:rPr>
        <w:t>Упражнения для позвоночника</w:t>
      </w:r>
      <w:r w:rsidRPr="00C11288">
        <w:rPr>
          <w:color w:val="auto"/>
          <w:szCs w:val="24"/>
        </w:rPr>
        <w:t>”:</w:t>
      </w:r>
    </w:p>
    <w:p w:rsidR="00A1680E" w:rsidRPr="00C11288" w:rsidRDefault="00A1680E" w:rsidP="00C2149A">
      <w:pPr>
        <w:numPr>
          <w:ilvl w:val="0"/>
          <w:numId w:val="23"/>
        </w:numPr>
        <w:tabs>
          <w:tab w:val="clear" w:pos="1287"/>
          <w:tab w:val="num" w:pos="284"/>
          <w:tab w:val="num" w:pos="851"/>
        </w:tabs>
        <w:ind w:left="0" w:firstLine="0"/>
        <w:jc w:val="both"/>
        <w:rPr>
          <w:color w:val="auto"/>
          <w:szCs w:val="24"/>
        </w:rPr>
      </w:pPr>
      <w:r w:rsidRPr="00C11288">
        <w:rPr>
          <w:color w:val="auto"/>
          <w:szCs w:val="24"/>
        </w:rPr>
        <w:t>Соединение в комбинации движений, изученных ранее.</w:t>
      </w:r>
    </w:p>
    <w:p w:rsidR="00A1680E" w:rsidRPr="00C11288" w:rsidRDefault="00A1680E" w:rsidP="00C2149A">
      <w:pPr>
        <w:numPr>
          <w:ilvl w:val="0"/>
          <w:numId w:val="23"/>
        </w:numPr>
        <w:tabs>
          <w:tab w:val="clear" w:pos="1287"/>
          <w:tab w:val="num" w:pos="284"/>
          <w:tab w:val="num" w:pos="851"/>
        </w:tabs>
        <w:ind w:left="0" w:firstLine="0"/>
        <w:jc w:val="both"/>
        <w:rPr>
          <w:color w:val="auto"/>
          <w:szCs w:val="24"/>
        </w:rPr>
      </w:pPr>
      <w:r w:rsidRPr="00C11288">
        <w:rPr>
          <w:color w:val="auto"/>
          <w:szCs w:val="24"/>
        </w:rPr>
        <w:t>Использование падений и подъёмов во время комбинаций.</w:t>
      </w:r>
    </w:p>
    <w:p w:rsidR="00A1680E" w:rsidRPr="00C11288" w:rsidRDefault="00A1680E" w:rsidP="00C2149A">
      <w:pPr>
        <w:numPr>
          <w:ilvl w:val="0"/>
          <w:numId w:val="23"/>
        </w:numPr>
        <w:tabs>
          <w:tab w:val="clear" w:pos="1287"/>
          <w:tab w:val="num" w:pos="284"/>
          <w:tab w:val="num" w:pos="851"/>
        </w:tabs>
        <w:ind w:left="0" w:firstLine="0"/>
        <w:jc w:val="both"/>
        <w:rPr>
          <w:color w:val="auto"/>
          <w:szCs w:val="24"/>
        </w:rPr>
      </w:pPr>
      <w:r w:rsidRPr="00C11288">
        <w:rPr>
          <w:color w:val="auto"/>
          <w:szCs w:val="24"/>
        </w:rPr>
        <w:t xml:space="preserve">Соединение </w:t>
      </w:r>
      <w:r w:rsidRPr="00C11288">
        <w:rPr>
          <w:color w:val="auto"/>
          <w:szCs w:val="24"/>
          <w:lang w:val="en-US"/>
        </w:rPr>
        <w:t>contraction</w:t>
      </w:r>
      <w:r w:rsidRPr="00C11288">
        <w:rPr>
          <w:color w:val="auto"/>
          <w:szCs w:val="24"/>
        </w:rPr>
        <w:t xml:space="preserve"> и </w:t>
      </w:r>
      <w:r w:rsidRPr="00C11288">
        <w:rPr>
          <w:color w:val="auto"/>
          <w:szCs w:val="24"/>
          <w:lang w:val="en-US"/>
        </w:rPr>
        <w:t>release</w:t>
      </w:r>
      <w:r w:rsidRPr="00C11288">
        <w:rPr>
          <w:color w:val="auto"/>
          <w:szCs w:val="24"/>
        </w:rPr>
        <w:t xml:space="preserve"> с одновременным подъёмом одной ноги в воздух и  перемещение в пространстве.</w:t>
      </w:r>
    </w:p>
    <w:p w:rsidR="00A1680E" w:rsidRPr="00C11288" w:rsidRDefault="00A1680E" w:rsidP="00C2149A">
      <w:pPr>
        <w:tabs>
          <w:tab w:val="num" w:pos="284"/>
        </w:tabs>
        <w:jc w:val="both"/>
        <w:rPr>
          <w:color w:val="auto"/>
          <w:szCs w:val="24"/>
          <w:lang w:val="en-US"/>
        </w:rPr>
      </w:pPr>
      <w:r w:rsidRPr="00C11288">
        <w:rPr>
          <w:color w:val="auto"/>
          <w:szCs w:val="24"/>
          <w:lang w:val="en-US"/>
        </w:rPr>
        <w:t>Раздел “</w:t>
      </w:r>
      <w:r w:rsidRPr="00C11288">
        <w:rPr>
          <w:i/>
          <w:color w:val="auto"/>
          <w:szCs w:val="24"/>
          <w:lang w:val="en-US"/>
        </w:rPr>
        <w:t>Уровни”:</w:t>
      </w:r>
    </w:p>
    <w:p w:rsidR="00A1680E" w:rsidRPr="00C11288" w:rsidRDefault="00A1680E" w:rsidP="00C2149A">
      <w:pPr>
        <w:numPr>
          <w:ilvl w:val="0"/>
          <w:numId w:val="10"/>
        </w:numPr>
        <w:tabs>
          <w:tab w:val="clear" w:pos="900"/>
          <w:tab w:val="num" w:pos="284"/>
        </w:tabs>
        <w:ind w:left="0" w:firstLine="0"/>
        <w:jc w:val="both"/>
        <w:rPr>
          <w:color w:val="auto"/>
          <w:szCs w:val="24"/>
        </w:rPr>
      </w:pPr>
      <w:r w:rsidRPr="00C11288">
        <w:rPr>
          <w:color w:val="auto"/>
          <w:szCs w:val="24"/>
        </w:rPr>
        <w:t xml:space="preserve">Комбинации с использованием </w:t>
      </w:r>
      <w:r w:rsidRPr="00C11288">
        <w:rPr>
          <w:color w:val="auto"/>
          <w:szCs w:val="24"/>
          <w:lang w:val="en-US"/>
        </w:rPr>
        <w:t>contraction</w:t>
      </w:r>
      <w:r w:rsidRPr="00C11288">
        <w:rPr>
          <w:color w:val="auto"/>
          <w:szCs w:val="24"/>
        </w:rPr>
        <w:t xml:space="preserve">, </w:t>
      </w:r>
      <w:r w:rsidRPr="00C11288">
        <w:rPr>
          <w:color w:val="auto"/>
          <w:szCs w:val="24"/>
          <w:lang w:val="en-US"/>
        </w:rPr>
        <w:t>release</w:t>
      </w:r>
      <w:r w:rsidRPr="00C11288">
        <w:rPr>
          <w:color w:val="auto"/>
          <w:szCs w:val="24"/>
        </w:rPr>
        <w:t>, спирали и твисты торса.</w:t>
      </w:r>
    </w:p>
    <w:p w:rsidR="00A1680E" w:rsidRPr="00C11288" w:rsidRDefault="00A1680E" w:rsidP="00C2149A">
      <w:pPr>
        <w:numPr>
          <w:ilvl w:val="0"/>
          <w:numId w:val="10"/>
        </w:numPr>
        <w:tabs>
          <w:tab w:val="clear" w:pos="900"/>
          <w:tab w:val="num" w:pos="284"/>
        </w:tabs>
        <w:ind w:left="0" w:firstLine="0"/>
        <w:jc w:val="both"/>
        <w:rPr>
          <w:color w:val="auto"/>
          <w:szCs w:val="24"/>
        </w:rPr>
      </w:pPr>
      <w:r w:rsidRPr="00C11288">
        <w:rPr>
          <w:color w:val="auto"/>
          <w:szCs w:val="24"/>
        </w:rPr>
        <w:t>Перемещение из одного уровня в другой.</w:t>
      </w:r>
    </w:p>
    <w:p w:rsidR="00A1680E" w:rsidRPr="00C11288" w:rsidRDefault="00A1680E" w:rsidP="00C2149A">
      <w:pPr>
        <w:numPr>
          <w:ilvl w:val="0"/>
          <w:numId w:val="10"/>
        </w:numPr>
        <w:tabs>
          <w:tab w:val="clear" w:pos="900"/>
          <w:tab w:val="num" w:pos="284"/>
        </w:tabs>
        <w:ind w:left="0" w:firstLine="0"/>
        <w:jc w:val="both"/>
        <w:rPr>
          <w:color w:val="auto"/>
          <w:szCs w:val="24"/>
        </w:rPr>
      </w:pPr>
      <w:r w:rsidRPr="00C11288">
        <w:rPr>
          <w:color w:val="auto"/>
          <w:szCs w:val="24"/>
        </w:rPr>
        <w:t>Упражнения стрэч-характера в соединении с твистами и спиралями торса.</w:t>
      </w:r>
    </w:p>
    <w:p w:rsidR="00A1680E" w:rsidRPr="00C11288" w:rsidRDefault="00A1680E" w:rsidP="00C2149A">
      <w:pPr>
        <w:tabs>
          <w:tab w:val="num" w:pos="284"/>
        </w:tabs>
        <w:jc w:val="both"/>
        <w:rPr>
          <w:color w:val="auto"/>
          <w:szCs w:val="24"/>
        </w:rPr>
      </w:pPr>
      <w:r w:rsidRPr="00C11288">
        <w:rPr>
          <w:color w:val="auto"/>
          <w:szCs w:val="24"/>
        </w:rPr>
        <w:t>Раздел “</w:t>
      </w:r>
      <w:r w:rsidRPr="00C11288">
        <w:rPr>
          <w:i/>
          <w:color w:val="auto"/>
          <w:szCs w:val="24"/>
        </w:rPr>
        <w:t>Кросс. Передвижение в пространстве</w:t>
      </w:r>
      <w:r w:rsidRPr="00C11288">
        <w:rPr>
          <w:color w:val="auto"/>
          <w:szCs w:val="24"/>
        </w:rPr>
        <w:t>”:</w:t>
      </w:r>
    </w:p>
    <w:p w:rsidR="00A1680E" w:rsidRPr="00C11288" w:rsidRDefault="00A1680E" w:rsidP="00C2149A">
      <w:pPr>
        <w:numPr>
          <w:ilvl w:val="0"/>
          <w:numId w:val="11"/>
        </w:numPr>
        <w:tabs>
          <w:tab w:val="clear" w:pos="900"/>
          <w:tab w:val="num" w:pos="284"/>
        </w:tabs>
        <w:ind w:left="0" w:firstLine="0"/>
        <w:jc w:val="both"/>
        <w:rPr>
          <w:color w:val="auto"/>
          <w:szCs w:val="24"/>
        </w:rPr>
      </w:pPr>
      <w:r w:rsidRPr="00C11288">
        <w:rPr>
          <w:color w:val="auto"/>
          <w:szCs w:val="24"/>
        </w:rPr>
        <w:t>Комбинации шагов, соединенными с вращениями и стабильными позами (вращение на двух ногох и на одной ноге).</w:t>
      </w:r>
    </w:p>
    <w:p w:rsidR="00A1680E" w:rsidRPr="00C11288" w:rsidRDefault="00A1680E" w:rsidP="00C2149A">
      <w:pPr>
        <w:numPr>
          <w:ilvl w:val="0"/>
          <w:numId w:val="11"/>
        </w:numPr>
        <w:tabs>
          <w:tab w:val="clear" w:pos="900"/>
          <w:tab w:val="num" w:pos="284"/>
        </w:tabs>
        <w:ind w:left="0" w:firstLine="0"/>
        <w:jc w:val="both"/>
        <w:rPr>
          <w:color w:val="auto"/>
          <w:szCs w:val="24"/>
        </w:rPr>
      </w:pPr>
      <w:r w:rsidRPr="00C11288">
        <w:rPr>
          <w:color w:val="auto"/>
          <w:szCs w:val="24"/>
        </w:rPr>
        <w:t xml:space="preserve">Использование </w:t>
      </w:r>
      <w:r w:rsidRPr="00C11288">
        <w:rPr>
          <w:color w:val="auto"/>
          <w:szCs w:val="24"/>
          <w:lang w:val="en-US"/>
        </w:rPr>
        <w:t>contraction</w:t>
      </w:r>
      <w:r w:rsidRPr="00C11288">
        <w:rPr>
          <w:color w:val="auto"/>
          <w:szCs w:val="24"/>
        </w:rPr>
        <w:t xml:space="preserve"> и </w:t>
      </w:r>
      <w:r w:rsidRPr="00C11288">
        <w:rPr>
          <w:color w:val="auto"/>
          <w:szCs w:val="24"/>
          <w:lang w:val="en-US"/>
        </w:rPr>
        <w:t>release</w:t>
      </w:r>
      <w:r w:rsidRPr="00C11288">
        <w:rPr>
          <w:color w:val="auto"/>
          <w:szCs w:val="24"/>
        </w:rPr>
        <w:t xml:space="preserve"> во время передвижения.</w:t>
      </w:r>
    </w:p>
    <w:p w:rsidR="00A1680E" w:rsidRPr="00C11288" w:rsidRDefault="00A1680E" w:rsidP="00C2149A">
      <w:pPr>
        <w:numPr>
          <w:ilvl w:val="0"/>
          <w:numId w:val="11"/>
        </w:numPr>
        <w:tabs>
          <w:tab w:val="clear" w:pos="900"/>
          <w:tab w:val="num" w:pos="284"/>
        </w:tabs>
        <w:ind w:left="0" w:firstLine="0"/>
        <w:jc w:val="both"/>
        <w:rPr>
          <w:color w:val="auto"/>
          <w:szCs w:val="24"/>
        </w:rPr>
      </w:pPr>
      <w:r w:rsidRPr="00C11288">
        <w:rPr>
          <w:color w:val="auto"/>
          <w:szCs w:val="24"/>
        </w:rPr>
        <w:t>Вращение как способ передвижения в пр</w:t>
      </w:r>
      <w:r>
        <w:rPr>
          <w:color w:val="auto"/>
          <w:szCs w:val="24"/>
        </w:rPr>
        <w:t>о</w:t>
      </w:r>
      <w:r w:rsidRPr="00C11288">
        <w:rPr>
          <w:color w:val="auto"/>
          <w:szCs w:val="24"/>
        </w:rPr>
        <w:t>странстве.</w:t>
      </w:r>
    </w:p>
    <w:p w:rsidR="00A1680E" w:rsidRPr="00C11288" w:rsidRDefault="00A1680E" w:rsidP="00C2149A">
      <w:pPr>
        <w:numPr>
          <w:ilvl w:val="0"/>
          <w:numId w:val="11"/>
        </w:numPr>
        <w:tabs>
          <w:tab w:val="clear" w:pos="900"/>
          <w:tab w:val="num" w:pos="284"/>
        </w:tabs>
        <w:ind w:left="0" w:firstLine="0"/>
        <w:jc w:val="both"/>
        <w:rPr>
          <w:color w:val="auto"/>
          <w:szCs w:val="24"/>
        </w:rPr>
      </w:pPr>
      <w:r w:rsidRPr="00C11288">
        <w:rPr>
          <w:color w:val="auto"/>
          <w:szCs w:val="24"/>
        </w:rPr>
        <w:t>Комбинации прыжков, исполняемых по диагонали.</w:t>
      </w:r>
    </w:p>
    <w:p w:rsidR="00A1680E" w:rsidRPr="00C11288" w:rsidRDefault="00A1680E" w:rsidP="00C2149A">
      <w:pPr>
        <w:numPr>
          <w:ilvl w:val="0"/>
          <w:numId w:val="11"/>
        </w:numPr>
        <w:tabs>
          <w:tab w:val="clear" w:pos="900"/>
          <w:tab w:val="num" w:pos="284"/>
        </w:tabs>
        <w:ind w:left="0" w:firstLine="0"/>
        <w:jc w:val="both"/>
        <w:rPr>
          <w:color w:val="auto"/>
          <w:szCs w:val="24"/>
        </w:rPr>
      </w:pPr>
      <w:r w:rsidRPr="00C11288">
        <w:rPr>
          <w:color w:val="auto"/>
          <w:szCs w:val="24"/>
        </w:rPr>
        <w:t>Соединение шагов с изолированными движениями двух центров.</w:t>
      </w:r>
    </w:p>
    <w:p w:rsidR="00A1680E" w:rsidRPr="00C11288" w:rsidRDefault="00A1680E" w:rsidP="00C2149A">
      <w:pPr>
        <w:tabs>
          <w:tab w:val="num" w:pos="284"/>
        </w:tabs>
        <w:jc w:val="both"/>
        <w:rPr>
          <w:color w:val="auto"/>
          <w:szCs w:val="24"/>
        </w:rPr>
      </w:pPr>
      <w:r w:rsidRPr="00C11288">
        <w:rPr>
          <w:color w:val="auto"/>
          <w:szCs w:val="24"/>
        </w:rPr>
        <w:t>Раздел “</w:t>
      </w:r>
      <w:r w:rsidRPr="00C11288">
        <w:rPr>
          <w:i/>
          <w:color w:val="auto"/>
          <w:szCs w:val="24"/>
        </w:rPr>
        <w:t>Комбинация или импровизация”:</w:t>
      </w:r>
    </w:p>
    <w:p w:rsidR="00A1680E" w:rsidRPr="00C11288" w:rsidRDefault="00A1680E" w:rsidP="00C2149A">
      <w:pPr>
        <w:tabs>
          <w:tab w:val="num" w:pos="284"/>
        </w:tabs>
        <w:jc w:val="both"/>
        <w:rPr>
          <w:color w:val="auto"/>
          <w:szCs w:val="24"/>
        </w:rPr>
      </w:pPr>
      <w:r w:rsidRPr="00C11288">
        <w:rPr>
          <w:color w:val="auto"/>
          <w:szCs w:val="24"/>
        </w:rPr>
        <w:t>Развернутые комбинации с перемещением в пространстве, с использованием смены уровней, различных способов вращения и прыжков.</w:t>
      </w:r>
    </w:p>
    <w:p w:rsidR="00A1680E" w:rsidRPr="00C11288" w:rsidRDefault="00A1680E" w:rsidP="00C2149A">
      <w:pPr>
        <w:tabs>
          <w:tab w:val="num" w:pos="284"/>
        </w:tabs>
        <w:jc w:val="both"/>
        <w:rPr>
          <w:color w:val="auto"/>
          <w:szCs w:val="24"/>
        </w:rPr>
      </w:pPr>
      <w:r w:rsidRPr="00C11288">
        <w:rPr>
          <w:color w:val="auto"/>
          <w:szCs w:val="24"/>
        </w:rPr>
        <w:t xml:space="preserve">Танцевальные комбинации в стиле различных направлений эстрадного танца.  </w:t>
      </w:r>
    </w:p>
    <w:p w:rsidR="00A1680E" w:rsidRDefault="00A1680E" w:rsidP="006B1776">
      <w:pPr>
        <w:pStyle w:val="BodyTextIndent"/>
        <w:ind w:left="0"/>
        <w:jc w:val="center"/>
        <w:rPr>
          <w:b/>
          <w:color w:val="auto"/>
          <w:szCs w:val="24"/>
        </w:rPr>
      </w:pPr>
    </w:p>
    <w:p w:rsidR="00A1680E" w:rsidRDefault="00A1680E" w:rsidP="006B1776">
      <w:pPr>
        <w:pStyle w:val="BodyTextIndent"/>
        <w:ind w:left="0"/>
        <w:jc w:val="center"/>
        <w:rPr>
          <w:b/>
          <w:color w:val="auto"/>
          <w:szCs w:val="24"/>
        </w:rPr>
      </w:pPr>
      <w:r w:rsidRPr="00FD6A8A">
        <w:rPr>
          <w:b/>
          <w:color w:val="auto"/>
          <w:szCs w:val="24"/>
        </w:rPr>
        <w:t>Теоретический ма</w:t>
      </w:r>
      <w:r>
        <w:rPr>
          <w:b/>
          <w:color w:val="auto"/>
          <w:szCs w:val="24"/>
        </w:rPr>
        <w:t>териал. 2 часа.</w:t>
      </w:r>
    </w:p>
    <w:p w:rsidR="00A1680E" w:rsidRPr="00FD6A8A" w:rsidRDefault="00A1680E" w:rsidP="006B1776">
      <w:pPr>
        <w:pStyle w:val="BodyTextIndent"/>
        <w:ind w:left="0"/>
        <w:jc w:val="center"/>
        <w:rPr>
          <w:b/>
          <w:color w:val="auto"/>
          <w:szCs w:val="24"/>
        </w:rPr>
      </w:pPr>
    </w:p>
    <w:p w:rsidR="00A1680E" w:rsidRDefault="00A1680E" w:rsidP="006B1776">
      <w:pPr>
        <w:numPr>
          <w:ilvl w:val="0"/>
          <w:numId w:val="26"/>
        </w:numPr>
        <w:jc w:val="both"/>
        <w:rPr>
          <w:color w:val="auto"/>
          <w:szCs w:val="24"/>
        </w:rPr>
      </w:pPr>
      <w:r w:rsidRPr="00C11288">
        <w:rPr>
          <w:color w:val="auto"/>
          <w:szCs w:val="24"/>
        </w:rPr>
        <w:t>Многообразие  современной хореографии.</w:t>
      </w:r>
    </w:p>
    <w:p w:rsidR="00A1680E" w:rsidRDefault="00A1680E" w:rsidP="006B1776">
      <w:pPr>
        <w:jc w:val="both"/>
        <w:rPr>
          <w:color w:val="auto"/>
          <w:szCs w:val="24"/>
        </w:rPr>
      </w:pPr>
    </w:p>
    <w:p w:rsidR="00A1680E" w:rsidRPr="0090209A" w:rsidRDefault="00A1680E" w:rsidP="00C2149A">
      <w:pPr>
        <w:ind w:left="540"/>
        <w:jc w:val="both"/>
        <w:rPr>
          <w:color w:val="auto"/>
          <w:szCs w:val="24"/>
        </w:rPr>
      </w:pPr>
    </w:p>
    <w:p w:rsidR="00A1680E" w:rsidRPr="0090209A" w:rsidRDefault="00A1680E" w:rsidP="006B1776">
      <w:pPr>
        <w:ind w:left="540"/>
        <w:jc w:val="center"/>
        <w:rPr>
          <w:color w:val="auto"/>
          <w:sz w:val="20"/>
        </w:rPr>
      </w:pPr>
      <w:r w:rsidRPr="0090209A">
        <w:rPr>
          <w:color w:val="auto"/>
          <w:sz w:val="20"/>
        </w:rPr>
        <w:t>МЕТОДИЧЕСКИЕ</w:t>
      </w:r>
      <w:r>
        <w:rPr>
          <w:color w:val="auto"/>
          <w:sz w:val="20"/>
        </w:rPr>
        <w:t xml:space="preserve"> </w:t>
      </w:r>
      <w:r w:rsidRPr="0090209A">
        <w:rPr>
          <w:color w:val="auto"/>
          <w:sz w:val="20"/>
        </w:rPr>
        <w:t xml:space="preserve"> РЕКОМЕНДАЦИИ</w:t>
      </w:r>
      <w:r>
        <w:rPr>
          <w:color w:val="auto"/>
          <w:sz w:val="20"/>
        </w:rPr>
        <w:t xml:space="preserve"> </w:t>
      </w:r>
      <w:r w:rsidRPr="0090209A">
        <w:rPr>
          <w:color w:val="auto"/>
          <w:sz w:val="20"/>
        </w:rPr>
        <w:t xml:space="preserve"> К </w:t>
      </w:r>
      <w:r>
        <w:rPr>
          <w:color w:val="auto"/>
          <w:sz w:val="20"/>
        </w:rPr>
        <w:t xml:space="preserve"> </w:t>
      </w:r>
      <w:r w:rsidRPr="0090209A">
        <w:rPr>
          <w:color w:val="auto"/>
          <w:sz w:val="20"/>
        </w:rPr>
        <w:t xml:space="preserve"> МУЗЫКАЛЬНОМУ</w:t>
      </w:r>
      <w:r>
        <w:rPr>
          <w:color w:val="auto"/>
          <w:sz w:val="20"/>
        </w:rPr>
        <w:t xml:space="preserve">  </w:t>
      </w:r>
      <w:r w:rsidRPr="0090209A">
        <w:rPr>
          <w:color w:val="auto"/>
          <w:sz w:val="20"/>
        </w:rPr>
        <w:t>СОПРОВОЖДЕНИЮ.</w:t>
      </w:r>
    </w:p>
    <w:p w:rsidR="00A1680E" w:rsidRPr="00C11288" w:rsidRDefault="00A1680E" w:rsidP="00C2149A">
      <w:pPr>
        <w:ind w:left="540"/>
        <w:jc w:val="center"/>
        <w:rPr>
          <w:b/>
          <w:i/>
          <w:color w:val="auto"/>
          <w:szCs w:val="24"/>
        </w:rPr>
      </w:pPr>
    </w:p>
    <w:p w:rsidR="00A1680E" w:rsidRDefault="00A1680E" w:rsidP="00C2149A">
      <w:pPr>
        <w:pStyle w:val="BodyTextIndent"/>
        <w:ind w:left="0"/>
        <w:rPr>
          <w:color w:val="auto"/>
          <w:szCs w:val="24"/>
        </w:rPr>
      </w:pPr>
      <w:r w:rsidRPr="00C11288">
        <w:rPr>
          <w:color w:val="auto"/>
          <w:szCs w:val="24"/>
        </w:rPr>
        <w:t xml:space="preserve">      Музык</w:t>
      </w:r>
      <w:r>
        <w:rPr>
          <w:color w:val="auto"/>
          <w:szCs w:val="24"/>
        </w:rPr>
        <w:t>а</w:t>
      </w:r>
      <w:r w:rsidRPr="00C11288">
        <w:rPr>
          <w:color w:val="auto"/>
          <w:szCs w:val="24"/>
        </w:rPr>
        <w:t>льный материал зависит от построения</w:t>
      </w:r>
      <w:r>
        <w:rPr>
          <w:color w:val="auto"/>
          <w:szCs w:val="24"/>
        </w:rPr>
        <w:t xml:space="preserve"> занятия</w:t>
      </w:r>
      <w:r w:rsidRPr="00C11288">
        <w:rPr>
          <w:color w:val="auto"/>
          <w:szCs w:val="24"/>
        </w:rPr>
        <w:t>. Для разогрева используется ритмическая музыка свингового характера. Для «Изоляции» подходит быстрая ритмичная музыка с чётким акцентом на первую долю. В разделе «Упражнения для позвоночника» возможны разные музыкальные размеры, но не стоит особо усложнять ритм. В разделе «Кросс» выбор музыки зависит от характера комбинации, ритм зависит от типа шага. В дальнейшем может использоваться более сложная музыка различных стилей. Музыкальный материал должен соответствовать разделу урока, а комбинации должны выстраиваться в зависимости от целей и задач.</w:t>
      </w:r>
    </w:p>
    <w:p w:rsidR="00A1680E" w:rsidRDefault="00A1680E" w:rsidP="00C2149A">
      <w:pPr>
        <w:jc w:val="both"/>
        <w:rPr>
          <w:color w:val="auto"/>
          <w:szCs w:val="24"/>
        </w:rPr>
      </w:pPr>
    </w:p>
    <w:p w:rsidR="00A1680E" w:rsidRDefault="00A1680E" w:rsidP="006B1776">
      <w:pPr>
        <w:pStyle w:val="BodyText"/>
        <w:rPr>
          <w:color w:val="auto"/>
          <w:szCs w:val="24"/>
        </w:rPr>
      </w:pPr>
    </w:p>
    <w:p w:rsidR="00A1680E" w:rsidRPr="006B1776" w:rsidRDefault="00A1680E" w:rsidP="006B1776">
      <w:pPr>
        <w:pStyle w:val="BodyText"/>
        <w:jc w:val="center"/>
        <w:rPr>
          <w:b/>
          <w:color w:val="auto"/>
          <w:szCs w:val="24"/>
        </w:rPr>
      </w:pPr>
      <w:r w:rsidRPr="006B1776">
        <w:rPr>
          <w:b/>
          <w:color w:val="auto"/>
          <w:sz w:val="28"/>
          <w:szCs w:val="28"/>
        </w:rPr>
        <w:t>Постановочная и репетиционная работа</w:t>
      </w:r>
      <w:r w:rsidRPr="006B1776">
        <w:rPr>
          <w:b/>
          <w:color w:val="auto"/>
          <w:szCs w:val="24"/>
        </w:rPr>
        <w:t xml:space="preserve">  (108 часов)</w:t>
      </w:r>
    </w:p>
    <w:p w:rsidR="00A1680E" w:rsidRPr="006B1776" w:rsidRDefault="00A1680E" w:rsidP="00C2149A">
      <w:pPr>
        <w:jc w:val="center"/>
        <w:rPr>
          <w:color w:val="auto"/>
          <w:szCs w:val="24"/>
        </w:rPr>
      </w:pPr>
    </w:p>
    <w:p w:rsidR="00A1680E" w:rsidRPr="006B1776" w:rsidRDefault="00A1680E" w:rsidP="006B1776">
      <w:pPr>
        <w:pStyle w:val="BodyText"/>
        <w:ind w:firstLine="851"/>
        <w:rPr>
          <w:color w:val="auto"/>
          <w:szCs w:val="24"/>
        </w:rPr>
      </w:pPr>
      <w:r w:rsidRPr="006B1776">
        <w:rPr>
          <w:color w:val="auto"/>
        </w:rPr>
        <w:t>Данный  этап программы предполагает постановку танцевальных номеров на основе всего пройденного материала и всех разделов танцев данной программы. В зависимости от подготовленности участников ансамбля возможны обращения к дополнительному материалу. Обязательно присутствие в номерах хореографического замысла – идеи или воплощения определенного сюжета. Любой музыкальный материал, соответствующий хореографическому замыслу. Количество танцевальных номеров зависит от этапа обучения, подготовленности учащихся и материальных возможностей коллектива (пошив костюмов), а также наличия качественного музыкального материала. Возможно от 2 до 4 танцевальных номеров в год, в том числе сольных. Учащиеся привлекаются к процессу постановки танца.</w:t>
      </w:r>
    </w:p>
    <w:p w:rsidR="00A1680E" w:rsidRPr="00C11288" w:rsidRDefault="00A1680E" w:rsidP="00C2149A">
      <w:pPr>
        <w:jc w:val="both"/>
        <w:rPr>
          <w:color w:val="auto"/>
          <w:szCs w:val="24"/>
        </w:rPr>
      </w:pPr>
      <w:r>
        <w:rPr>
          <w:color w:val="auto"/>
          <w:szCs w:val="24"/>
        </w:rPr>
        <w:t xml:space="preserve">         </w:t>
      </w:r>
      <w:r w:rsidRPr="00C11288">
        <w:rPr>
          <w:color w:val="auto"/>
          <w:szCs w:val="24"/>
        </w:rPr>
        <w:t xml:space="preserve">  Этот предмет суммирует все знания, полученные учащимися на занятиях по основным дисциплинам и приводит их в целостную систему знаний, навыков и даёт возможность овладеть методом создания хореографического произведения, т.е. танцем. </w:t>
      </w:r>
      <w:r>
        <w:rPr>
          <w:color w:val="auto"/>
          <w:szCs w:val="24"/>
        </w:rPr>
        <w:t xml:space="preserve"> </w:t>
      </w:r>
    </w:p>
    <w:p w:rsidR="00A1680E" w:rsidRDefault="00A1680E" w:rsidP="00C2149A">
      <w:pPr>
        <w:ind w:left="426" w:hanging="426"/>
        <w:jc w:val="center"/>
        <w:rPr>
          <w:b/>
          <w:color w:val="auto"/>
          <w:szCs w:val="24"/>
        </w:rPr>
      </w:pPr>
    </w:p>
    <w:p w:rsidR="00A1680E" w:rsidRPr="00C11288" w:rsidRDefault="00A1680E" w:rsidP="00C2149A">
      <w:pPr>
        <w:ind w:left="426" w:hanging="426"/>
        <w:jc w:val="center"/>
        <w:rPr>
          <w:color w:val="auto"/>
          <w:szCs w:val="24"/>
        </w:rPr>
      </w:pPr>
      <w:r>
        <w:rPr>
          <w:b/>
          <w:color w:val="auto"/>
          <w:szCs w:val="24"/>
        </w:rPr>
        <w:t xml:space="preserve">              </w:t>
      </w:r>
      <w:r w:rsidRPr="00FD6A8A">
        <w:rPr>
          <w:b/>
          <w:color w:val="auto"/>
          <w:szCs w:val="24"/>
        </w:rPr>
        <w:t>Теоретический материал</w:t>
      </w:r>
      <w:r w:rsidRPr="001F40AF">
        <w:rPr>
          <w:b/>
          <w:color w:val="auto"/>
          <w:szCs w:val="24"/>
        </w:rPr>
        <w:t>. (4 часа.)</w:t>
      </w:r>
    </w:p>
    <w:p w:rsidR="00A1680E" w:rsidRPr="00C11288" w:rsidRDefault="00A1680E" w:rsidP="00C2149A">
      <w:pPr>
        <w:ind w:left="426" w:hanging="426"/>
        <w:jc w:val="center"/>
        <w:rPr>
          <w:color w:val="auto"/>
          <w:szCs w:val="24"/>
        </w:rPr>
      </w:pPr>
    </w:p>
    <w:p w:rsidR="00A1680E" w:rsidRPr="00C11288" w:rsidRDefault="00A1680E" w:rsidP="00C2149A">
      <w:pPr>
        <w:numPr>
          <w:ilvl w:val="0"/>
          <w:numId w:val="22"/>
        </w:numPr>
        <w:tabs>
          <w:tab w:val="clear" w:pos="786"/>
          <w:tab w:val="num" w:pos="0"/>
        </w:tabs>
        <w:ind w:left="284" w:hanging="284"/>
        <w:jc w:val="both"/>
        <w:rPr>
          <w:color w:val="auto"/>
          <w:szCs w:val="24"/>
        </w:rPr>
      </w:pPr>
      <w:r w:rsidRPr="00C11288">
        <w:rPr>
          <w:color w:val="auto"/>
          <w:szCs w:val="24"/>
        </w:rPr>
        <w:t>Основы хореографической драматургии.</w:t>
      </w:r>
      <w:r>
        <w:rPr>
          <w:color w:val="auto"/>
          <w:szCs w:val="24"/>
        </w:rPr>
        <w:t xml:space="preserve"> 1 час.</w:t>
      </w:r>
    </w:p>
    <w:p w:rsidR="00A1680E" w:rsidRPr="00C11288" w:rsidRDefault="00A1680E" w:rsidP="00C2149A">
      <w:pPr>
        <w:numPr>
          <w:ilvl w:val="0"/>
          <w:numId w:val="22"/>
        </w:numPr>
        <w:tabs>
          <w:tab w:val="clear" w:pos="786"/>
          <w:tab w:val="num" w:pos="0"/>
        </w:tabs>
        <w:ind w:left="284" w:hanging="284"/>
        <w:jc w:val="both"/>
        <w:rPr>
          <w:color w:val="auto"/>
          <w:szCs w:val="24"/>
        </w:rPr>
      </w:pPr>
      <w:r w:rsidRPr="00C11288">
        <w:rPr>
          <w:color w:val="auto"/>
          <w:szCs w:val="24"/>
        </w:rPr>
        <w:t>Драматическое построение и хореографическое действие.</w:t>
      </w:r>
      <w:r>
        <w:rPr>
          <w:color w:val="auto"/>
          <w:szCs w:val="24"/>
        </w:rPr>
        <w:t xml:space="preserve"> 1 час.</w:t>
      </w:r>
    </w:p>
    <w:p w:rsidR="00A1680E" w:rsidRPr="00C11288" w:rsidRDefault="00A1680E" w:rsidP="00C2149A">
      <w:pPr>
        <w:numPr>
          <w:ilvl w:val="0"/>
          <w:numId w:val="22"/>
        </w:numPr>
        <w:tabs>
          <w:tab w:val="clear" w:pos="786"/>
          <w:tab w:val="num" w:pos="0"/>
        </w:tabs>
        <w:ind w:left="284" w:hanging="284"/>
        <w:jc w:val="both"/>
        <w:rPr>
          <w:color w:val="auto"/>
          <w:szCs w:val="24"/>
        </w:rPr>
      </w:pPr>
      <w:r w:rsidRPr="00C11288">
        <w:rPr>
          <w:color w:val="auto"/>
          <w:szCs w:val="24"/>
        </w:rPr>
        <w:t>Хореографическая композиция как форма выражения содержания.</w:t>
      </w:r>
      <w:r>
        <w:rPr>
          <w:color w:val="auto"/>
          <w:szCs w:val="24"/>
        </w:rPr>
        <w:t>2 часа.</w:t>
      </w:r>
    </w:p>
    <w:p w:rsidR="00A1680E" w:rsidRDefault="00A1680E" w:rsidP="00C2149A">
      <w:pPr>
        <w:tabs>
          <w:tab w:val="num" w:pos="0"/>
        </w:tabs>
        <w:ind w:firstLine="851"/>
        <w:jc w:val="both"/>
        <w:rPr>
          <w:b/>
          <w:color w:val="auto"/>
          <w:szCs w:val="24"/>
        </w:rPr>
      </w:pPr>
    </w:p>
    <w:p w:rsidR="00A1680E" w:rsidRPr="009A79FE" w:rsidRDefault="00A1680E" w:rsidP="006B1776">
      <w:pPr>
        <w:tabs>
          <w:tab w:val="num" w:pos="0"/>
        </w:tabs>
        <w:ind w:firstLine="851"/>
        <w:jc w:val="center"/>
        <w:rPr>
          <w:b/>
          <w:color w:val="auto"/>
          <w:szCs w:val="24"/>
        </w:rPr>
      </w:pPr>
      <w:r w:rsidRPr="009A79FE">
        <w:rPr>
          <w:b/>
          <w:color w:val="auto"/>
          <w:szCs w:val="24"/>
        </w:rPr>
        <w:t>Практические занятия</w:t>
      </w:r>
      <w:r>
        <w:rPr>
          <w:b/>
          <w:color w:val="auto"/>
          <w:szCs w:val="24"/>
        </w:rPr>
        <w:t>. (104 часа.)</w:t>
      </w:r>
    </w:p>
    <w:p w:rsidR="00A1680E" w:rsidRDefault="00A1680E" w:rsidP="00C2149A">
      <w:pPr>
        <w:tabs>
          <w:tab w:val="num" w:pos="0"/>
        </w:tabs>
        <w:ind w:firstLine="851"/>
        <w:jc w:val="both"/>
        <w:rPr>
          <w:color w:val="auto"/>
          <w:szCs w:val="24"/>
        </w:rPr>
      </w:pPr>
    </w:p>
    <w:p w:rsidR="00A1680E" w:rsidRPr="00C11288" w:rsidRDefault="00A1680E" w:rsidP="00C2149A">
      <w:pPr>
        <w:tabs>
          <w:tab w:val="num" w:pos="0"/>
        </w:tabs>
        <w:ind w:firstLine="851"/>
        <w:jc w:val="both"/>
        <w:rPr>
          <w:color w:val="auto"/>
          <w:szCs w:val="24"/>
        </w:rPr>
      </w:pPr>
      <w:r w:rsidRPr="00C11288">
        <w:rPr>
          <w:color w:val="auto"/>
          <w:szCs w:val="24"/>
        </w:rPr>
        <w:t>Параллельно с теорией</w:t>
      </w:r>
      <w:r>
        <w:rPr>
          <w:color w:val="auto"/>
          <w:szCs w:val="24"/>
        </w:rPr>
        <w:t xml:space="preserve"> ведется</w:t>
      </w:r>
      <w:r w:rsidRPr="00C11288">
        <w:rPr>
          <w:color w:val="auto"/>
          <w:szCs w:val="24"/>
        </w:rPr>
        <w:t xml:space="preserve"> практическая работа по сочинению и постановке хореографических этюдов и танцев. Для этого используется пройденный материал  данной программы. Исполнение этой работы осуществляется силами самих учащихся</w:t>
      </w:r>
      <w:r>
        <w:rPr>
          <w:color w:val="auto"/>
          <w:szCs w:val="24"/>
        </w:rPr>
        <w:t>.</w:t>
      </w:r>
      <w:r w:rsidRPr="00C11288">
        <w:rPr>
          <w:color w:val="auto"/>
          <w:szCs w:val="24"/>
        </w:rPr>
        <w:t xml:space="preserve"> </w:t>
      </w:r>
      <w:r>
        <w:rPr>
          <w:color w:val="auto"/>
          <w:szCs w:val="24"/>
        </w:rPr>
        <w:t xml:space="preserve"> </w:t>
      </w:r>
      <w:r w:rsidRPr="00C11288">
        <w:rPr>
          <w:color w:val="auto"/>
          <w:szCs w:val="24"/>
        </w:rPr>
        <w:t xml:space="preserve"> Работы учащихся могут быть использованы в отчётном концерте коллектива.</w:t>
      </w:r>
    </w:p>
    <w:p w:rsidR="00A1680E" w:rsidRPr="00C11288" w:rsidRDefault="00A1680E" w:rsidP="00C2149A">
      <w:pPr>
        <w:jc w:val="both"/>
        <w:rPr>
          <w:color w:val="auto"/>
          <w:szCs w:val="24"/>
        </w:rPr>
      </w:pPr>
    </w:p>
    <w:p w:rsidR="00A1680E" w:rsidRDefault="00A1680E" w:rsidP="00C2149A">
      <w:pPr>
        <w:jc w:val="center"/>
        <w:rPr>
          <w:color w:val="auto"/>
          <w:szCs w:val="24"/>
        </w:rPr>
      </w:pPr>
    </w:p>
    <w:p w:rsidR="00A1680E" w:rsidRPr="005777F5"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b/>
          <w:color w:val="auto"/>
          <w:sz w:val="28"/>
          <w:szCs w:val="28"/>
        </w:rPr>
      </w:pPr>
      <w:r>
        <w:rPr>
          <w:rFonts w:ascii="Times New Roman CYR" w:hAnsi="Times New Roman CYR" w:cs="Times New Roman CYR"/>
          <w:b/>
          <w:color w:val="auto"/>
          <w:sz w:val="28"/>
          <w:szCs w:val="28"/>
        </w:rPr>
        <w:t>Система творческих заданий</w:t>
      </w:r>
      <w:r w:rsidRPr="005777F5">
        <w:rPr>
          <w:rFonts w:ascii="Times New Roman CYR" w:hAnsi="Times New Roman CYR" w:cs="Times New Roman CYR"/>
          <w:b/>
          <w:color w:val="auto"/>
          <w:sz w:val="28"/>
          <w:szCs w:val="28"/>
        </w:rPr>
        <w:t xml:space="preserve">  </w:t>
      </w:r>
      <w:r>
        <w:rPr>
          <w:rFonts w:ascii="Times New Roman CYR" w:hAnsi="Times New Roman CYR" w:cs="Times New Roman CYR"/>
          <w:b/>
          <w:color w:val="auto"/>
          <w:sz w:val="28"/>
          <w:szCs w:val="28"/>
        </w:rPr>
        <w:t>«Игровые технологии»   (36 часов.)</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p>
    <w:p w:rsidR="00A1680E" w:rsidRPr="001151C1" w:rsidRDefault="00A1680E" w:rsidP="00C2149A">
      <w:pPr>
        <w:widowControl w:val="0"/>
        <w:tabs>
          <w:tab w:val="center" w:pos="0"/>
        </w:tabs>
        <w:autoSpaceDE w:val="0"/>
        <w:autoSpaceDN w:val="0"/>
        <w:adjustRightInd w:val="0"/>
        <w:ind w:right="544" w:firstLine="851"/>
        <w:jc w:val="both"/>
        <w:rPr>
          <w:rFonts w:ascii="Times New Roman CYR" w:hAnsi="Times New Roman CYR" w:cs="Times New Roman CYR"/>
          <w:color w:val="auto"/>
        </w:rPr>
      </w:pPr>
      <w:r w:rsidRPr="001151C1">
        <w:rPr>
          <w:rFonts w:ascii="Times New Roman CYR" w:hAnsi="Times New Roman CYR" w:cs="Times New Roman CYR"/>
          <w:color w:val="auto"/>
        </w:rPr>
        <w:t>Большую роль в коллективе имеет доброжелательная обстановка. Чувство доброты, эмоциональная  комфортность в данной среде воспитывается делами. Важно, чтобы каждый воспитанник мог расслабиться и почувствовать внутренную психологическую свободу и умел доверять своим товарищам.</w:t>
      </w:r>
      <w:r>
        <w:rPr>
          <w:rFonts w:ascii="Times New Roman CYR" w:hAnsi="Times New Roman CYR" w:cs="Times New Roman CYR"/>
          <w:color w:val="auto"/>
        </w:rPr>
        <w:t xml:space="preserve"> </w:t>
      </w:r>
      <w:r w:rsidRPr="001151C1">
        <w:rPr>
          <w:rFonts w:ascii="Times New Roman CYR" w:hAnsi="Times New Roman CYR" w:cs="Times New Roman CYR"/>
          <w:color w:val="auto"/>
        </w:rPr>
        <w:t>Детское творчество тесно связано с игрой, с поиском нового интересного и необычного, и, способствует больше саморазвитию ребенка, чем самореализации. В процессе творчества, как и в игре, ребенок стремится опробовать разные роли. Система творческих заданий помогает детям войти в образное содержание выбранной роли, а перевод образа из одного художественного ряда в другой уйти от общих шаблонов и развить</w:t>
      </w:r>
      <w:r>
        <w:rPr>
          <w:rFonts w:ascii="Times New Roman CYR" w:hAnsi="Times New Roman CYR" w:cs="Times New Roman CYR"/>
          <w:color w:val="auto"/>
        </w:rPr>
        <w:t xml:space="preserve"> ассоциативное мышление. Пост</w:t>
      </w:r>
      <w:r w:rsidRPr="001151C1">
        <w:rPr>
          <w:rFonts w:ascii="Times New Roman CYR" w:hAnsi="Times New Roman CYR" w:cs="Times New Roman CYR"/>
          <w:color w:val="auto"/>
        </w:rPr>
        <w:t>роение заданий от частного к общему предполагает общение детей по поводу созданного, то есть его исполнения и восприятия.</w:t>
      </w:r>
      <w:r>
        <w:rPr>
          <w:rFonts w:ascii="Times New Roman CYR" w:hAnsi="Times New Roman CYR" w:cs="Times New Roman CYR"/>
          <w:color w:val="auto"/>
        </w:rPr>
        <w:t xml:space="preserve"> </w:t>
      </w:r>
    </w:p>
    <w:p w:rsidR="00A1680E"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b/>
          <w:bCs/>
          <w:color w:val="auto"/>
        </w:rPr>
      </w:pPr>
    </w:p>
    <w:p w:rsidR="00A1680E" w:rsidRPr="001151C1"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b/>
          <w:bCs/>
          <w:color w:val="auto"/>
        </w:rPr>
      </w:pPr>
      <w:r w:rsidRPr="001151C1">
        <w:rPr>
          <w:rFonts w:ascii="Times New Roman CYR" w:hAnsi="Times New Roman CYR" w:cs="Times New Roman CYR"/>
          <w:b/>
          <w:bCs/>
          <w:color w:val="auto"/>
        </w:rPr>
        <w:t>Упражнения на доверие и релаксацию.</w:t>
      </w:r>
    </w:p>
    <w:p w:rsidR="00A1680E" w:rsidRDefault="00A1680E" w:rsidP="00C2149A">
      <w:pPr>
        <w:widowControl w:val="0"/>
        <w:tabs>
          <w:tab w:val="center" w:pos="0"/>
        </w:tabs>
        <w:autoSpaceDE w:val="0"/>
        <w:autoSpaceDN w:val="0"/>
        <w:adjustRightInd w:val="0"/>
        <w:ind w:right="544" w:firstLine="851"/>
        <w:jc w:val="both"/>
        <w:rPr>
          <w:rFonts w:ascii="Times New Roman CYR" w:hAnsi="Times New Roman CYR" w:cs="Times New Roman CYR"/>
          <w:color w:val="auto"/>
        </w:rPr>
      </w:pPr>
      <w:r w:rsidRPr="001151C1">
        <w:rPr>
          <w:rFonts w:ascii="Times New Roman CYR" w:hAnsi="Times New Roman CYR" w:cs="Times New Roman CYR"/>
          <w:color w:val="auto"/>
        </w:rPr>
        <w:t>В процессе выполнения приведенных ниже упражнений дети обретают доверие др</w:t>
      </w:r>
      <w:r>
        <w:rPr>
          <w:rFonts w:ascii="Times New Roman CYR" w:hAnsi="Times New Roman CYR" w:cs="Times New Roman CYR"/>
          <w:color w:val="auto"/>
        </w:rPr>
        <w:t>у</w:t>
      </w:r>
      <w:r w:rsidRPr="001151C1">
        <w:rPr>
          <w:rFonts w:ascii="Times New Roman CYR" w:hAnsi="Times New Roman CYR" w:cs="Times New Roman CYR"/>
          <w:color w:val="auto"/>
        </w:rPr>
        <w:t>г к другу, становятс</w:t>
      </w:r>
      <w:r>
        <w:rPr>
          <w:rFonts w:ascii="Times New Roman CYR" w:hAnsi="Times New Roman CYR" w:cs="Times New Roman CYR"/>
          <w:color w:val="auto"/>
        </w:rPr>
        <w:t>я</w:t>
      </w:r>
      <w:r w:rsidRPr="001151C1">
        <w:rPr>
          <w:rFonts w:ascii="Times New Roman CYR" w:hAnsi="Times New Roman CYR" w:cs="Times New Roman CYR"/>
          <w:color w:val="auto"/>
        </w:rPr>
        <w:t xml:space="preserve"> спокойнее и внимательнее.</w:t>
      </w:r>
    </w:p>
    <w:p w:rsidR="00A1680E" w:rsidRPr="001151C1" w:rsidRDefault="00A1680E" w:rsidP="00C2149A">
      <w:pPr>
        <w:widowControl w:val="0"/>
        <w:tabs>
          <w:tab w:val="center" w:pos="0"/>
        </w:tabs>
        <w:autoSpaceDE w:val="0"/>
        <w:autoSpaceDN w:val="0"/>
        <w:adjustRightInd w:val="0"/>
        <w:ind w:right="544" w:firstLine="851"/>
        <w:jc w:val="both"/>
        <w:rPr>
          <w:rFonts w:ascii="Times New Roman CYR" w:hAnsi="Times New Roman CYR" w:cs="Times New Roman CYR"/>
          <w:color w:val="auto"/>
        </w:rPr>
      </w:pPr>
    </w:p>
    <w:p w:rsidR="00A1680E" w:rsidRPr="001151C1" w:rsidRDefault="00A1680E" w:rsidP="00C2149A">
      <w:pPr>
        <w:widowControl w:val="0"/>
        <w:numPr>
          <w:ilvl w:val="0"/>
          <w:numId w:val="25"/>
        </w:numPr>
        <w:tabs>
          <w:tab w:val="center" w:pos="0"/>
        </w:tabs>
        <w:autoSpaceDE w:val="0"/>
        <w:autoSpaceDN w:val="0"/>
        <w:adjustRightInd w:val="0"/>
        <w:ind w:right="547" w:firstLine="284"/>
        <w:jc w:val="both"/>
        <w:rPr>
          <w:rFonts w:ascii="Times New Roman CYR" w:hAnsi="Times New Roman CYR" w:cs="Times New Roman CYR"/>
          <w:color w:val="auto"/>
        </w:rPr>
      </w:pPr>
      <w:r w:rsidRPr="001151C1">
        <w:rPr>
          <w:rFonts w:ascii="Times New Roman CYR" w:hAnsi="Times New Roman CYR" w:cs="Times New Roman CYR"/>
          <w:color w:val="auto"/>
        </w:rPr>
        <w:t xml:space="preserve">  </w:t>
      </w:r>
      <w:r w:rsidRPr="001151C1">
        <w:rPr>
          <w:rFonts w:ascii="Times New Roman CYR" w:hAnsi="Times New Roman CYR" w:cs="Times New Roman CYR"/>
          <w:i/>
          <w:iCs/>
          <w:color w:val="auto"/>
        </w:rPr>
        <w:t>Дети выстраиваются таким образом, чтобы один стоял спиной к тем, кто будет его ловить</w:t>
      </w:r>
      <w:r w:rsidRPr="001151C1">
        <w:rPr>
          <w:rFonts w:ascii="Times New Roman CYR" w:hAnsi="Times New Roman CYR" w:cs="Times New Roman CYR"/>
          <w:color w:val="auto"/>
        </w:rPr>
        <w:t xml:space="preserve">. </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За его спиной 4-5 человек договариваются, кто будет держать голову, кто ловит лопатки, кто "мягкое место" падющего. Задача падающего назад, доверить себя другим детям, и упасть "столбиком", не прогибаясь.</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i/>
          <w:iCs/>
          <w:color w:val="auto"/>
        </w:rPr>
        <w:t xml:space="preserve">Методический комментарий: </w:t>
      </w:r>
      <w:r w:rsidRPr="001151C1">
        <w:rPr>
          <w:rFonts w:ascii="Times New Roman CYR" w:hAnsi="Times New Roman CYR" w:cs="Times New Roman CYR"/>
          <w:color w:val="auto"/>
        </w:rPr>
        <w:t>это упражнение можно использовать не только для развития доверия, но и как тест на доверие. По моим наблюдениям, дети, малообщительные в коллективе, не очень доверяют своим товарищам, а ребята, имеющие задатки лидера. падают, не раздумывая.</w:t>
      </w:r>
    </w:p>
    <w:p w:rsidR="00A1680E" w:rsidRDefault="00A1680E" w:rsidP="001F40AF">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В старшем возрасте, когда дети физически сильнее, можно использовать падение со стула. Те, кто ловит должны четко исполнять свои роли ловящих. неся чувство ответственности за товарища.</w:t>
      </w:r>
    </w:p>
    <w:p w:rsidR="00A1680E" w:rsidRPr="001151C1" w:rsidRDefault="00A1680E" w:rsidP="001F40AF">
      <w:pPr>
        <w:widowControl w:val="0"/>
        <w:tabs>
          <w:tab w:val="center" w:pos="0"/>
        </w:tabs>
        <w:autoSpaceDE w:val="0"/>
        <w:autoSpaceDN w:val="0"/>
        <w:adjustRightInd w:val="0"/>
        <w:ind w:right="547" w:firstLine="851"/>
        <w:jc w:val="both"/>
        <w:rPr>
          <w:rFonts w:ascii="Times New Roman CYR" w:hAnsi="Times New Roman CYR" w:cs="Times New Roman CYR"/>
          <w:color w:val="auto"/>
        </w:rPr>
      </w:pPr>
    </w:p>
    <w:p w:rsidR="00A1680E" w:rsidRPr="001151C1" w:rsidRDefault="00A1680E" w:rsidP="00C2149A">
      <w:pPr>
        <w:widowControl w:val="0"/>
        <w:numPr>
          <w:ilvl w:val="0"/>
          <w:numId w:val="25"/>
        </w:numPr>
        <w:tabs>
          <w:tab w:val="center" w:pos="0"/>
        </w:tabs>
        <w:autoSpaceDE w:val="0"/>
        <w:autoSpaceDN w:val="0"/>
        <w:adjustRightInd w:val="0"/>
        <w:ind w:right="547" w:firstLine="284"/>
        <w:jc w:val="both"/>
        <w:rPr>
          <w:rFonts w:ascii="Times New Roman CYR" w:hAnsi="Times New Roman CYR" w:cs="Times New Roman CYR"/>
          <w:color w:val="auto"/>
        </w:rPr>
      </w:pPr>
      <w:r w:rsidRPr="001151C1">
        <w:rPr>
          <w:rFonts w:ascii="Times New Roman CYR" w:hAnsi="Times New Roman CYR" w:cs="Times New Roman CYR"/>
          <w:color w:val="auto"/>
        </w:rPr>
        <w:t xml:space="preserve"> </w:t>
      </w:r>
      <w:r w:rsidRPr="001151C1">
        <w:rPr>
          <w:rFonts w:ascii="Times New Roman CYR" w:hAnsi="Times New Roman CYR" w:cs="Times New Roman CYR"/>
          <w:i/>
          <w:iCs/>
          <w:color w:val="auto"/>
        </w:rPr>
        <w:t>Дети лежат на полу на спине,  ноги и руки раскрыты в сторону.</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1.</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Надо представить себя разбитым яицом в состоянии, когда желток смешался с белком и получилась расплывающаяся и растекающаяся масса непонятно чего.</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2.</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Надо представить себя разбитым яицом в состоянии, когда желток остался круглым, а белок растекся.</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3.</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Надо представить себя разбитым яицом в состоянии, когда яицо внезапно разбили на раскаленную сковороду.</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i/>
          <w:iCs/>
          <w:color w:val="auto"/>
        </w:rPr>
        <w:t xml:space="preserve">Методический комментарий:  </w:t>
      </w:r>
      <w:r w:rsidRPr="001151C1">
        <w:rPr>
          <w:rFonts w:ascii="Times New Roman CYR" w:hAnsi="Times New Roman CYR" w:cs="Times New Roman CYR"/>
          <w:color w:val="auto"/>
        </w:rPr>
        <w:t>умение расслабляться поможет в последствии снять физические зажимы на сцене. А последнее заданее, как правило, вызывает бурю эмоций. Можно дать возможность детям поочереди понаблюдать за фантазией друзей.</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p>
    <w:p w:rsidR="00A1680E" w:rsidRPr="001151C1" w:rsidRDefault="00A1680E" w:rsidP="00C2149A">
      <w:pPr>
        <w:widowControl w:val="0"/>
        <w:numPr>
          <w:ilvl w:val="0"/>
          <w:numId w:val="25"/>
        </w:numPr>
        <w:tabs>
          <w:tab w:val="center" w:pos="0"/>
        </w:tabs>
        <w:autoSpaceDE w:val="0"/>
        <w:autoSpaceDN w:val="0"/>
        <w:adjustRightInd w:val="0"/>
        <w:ind w:right="547" w:firstLine="284"/>
        <w:jc w:val="both"/>
        <w:rPr>
          <w:rFonts w:ascii="Times New Roman CYR" w:hAnsi="Times New Roman CYR" w:cs="Times New Roman CYR"/>
          <w:i/>
          <w:iCs/>
          <w:color w:val="auto"/>
        </w:rPr>
      </w:pPr>
      <w:r w:rsidRPr="001151C1">
        <w:rPr>
          <w:rFonts w:ascii="Times New Roman CYR" w:hAnsi="Times New Roman CYR" w:cs="Times New Roman CYR"/>
          <w:i/>
          <w:iCs/>
          <w:color w:val="auto"/>
        </w:rPr>
        <w:t>Дети делятся на пары.</w:t>
      </w:r>
    </w:p>
    <w:p w:rsidR="00A1680E"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1.Один лежит на полу и представляет себя расплывшився яицом. Другой входит в роль скульптора и лепит  лежащего, представляя его в роли пластелина или песка, как дети часто это делают на пляже. Начинает с ног, аккуратно проходя коленные чашечки, переходит на руки, вылепливая каждый пальчик, заканчивает головой. Потом дети меняются местами.</w:t>
      </w:r>
    </w:p>
    <w:p w:rsidR="00A1680E" w:rsidRPr="001151C1" w:rsidRDefault="00A1680E" w:rsidP="00C2149A">
      <w:pPr>
        <w:widowControl w:val="0"/>
        <w:tabs>
          <w:tab w:val="center" w:pos="0"/>
        </w:tabs>
        <w:autoSpaceDE w:val="0"/>
        <w:autoSpaceDN w:val="0"/>
        <w:adjustRightInd w:val="0"/>
        <w:ind w:right="547"/>
        <w:jc w:val="center"/>
        <w:rPr>
          <w:rFonts w:ascii="Times New Roman CYR" w:hAnsi="Times New Roman CYR" w:cs="Times New Roman CYR"/>
          <w:color w:val="auto"/>
        </w:rPr>
      </w:pPr>
      <w:r>
        <w:rPr>
          <w:rFonts w:ascii="Times New Roman CYR" w:hAnsi="Times New Roman CYR" w:cs="Times New Roman CYR"/>
          <w:color w:val="auto"/>
        </w:rPr>
        <w:t xml:space="preserve">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i/>
          <w:iCs/>
          <w:color w:val="auto"/>
        </w:rPr>
        <w:t xml:space="preserve">Методический комментарий: </w:t>
      </w:r>
      <w:r w:rsidRPr="001151C1">
        <w:rPr>
          <w:rFonts w:ascii="Times New Roman CYR" w:hAnsi="Times New Roman CYR" w:cs="Times New Roman CYR"/>
          <w:color w:val="auto"/>
        </w:rPr>
        <w:t>помимо релаксации, это упражнение  развивает доверие того, кого лепят, к тому, кто лепит. Дети учатся доверять друг другу через физические ощущения. Это упражнени является начальным тренингом в технике контактной импровизации. Упражнение не такое скучное, как кажется с первого раза. У всех, практически, деток присутствует чувство щекотки, они начинают хихикать, втакие моменты снимается психологическое напряжение между мало общающимися детьми.</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2.</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 xml:space="preserve">И.П. то же. Теперь, стоящий отрывает медленно от пола поочереди ноги, руки, а потом и голову лежащего от пола, пытаясь почувствовать, насколько лежащий расслабил эту часть тела. А тот, который лежит, пытается максимально расслабиться и довериться стоящему.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i/>
          <w:iCs/>
          <w:color w:val="auto"/>
        </w:rPr>
        <w:t>Методический комментарий:</w:t>
      </w:r>
      <w:r w:rsidRPr="001151C1">
        <w:rPr>
          <w:rFonts w:ascii="Times New Roman CYR" w:hAnsi="Times New Roman CYR" w:cs="Times New Roman CYR"/>
          <w:color w:val="auto"/>
        </w:rPr>
        <w:t xml:space="preserve"> если лежащему удаются хорошо расслабиться, дети удивляются особенно тому, что голова бывает такой тяжелой.</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p>
    <w:p w:rsidR="00A1680E" w:rsidRPr="001151C1" w:rsidRDefault="00A1680E" w:rsidP="00C2149A">
      <w:pPr>
        <w:widowControl w:val="0"/>
        <w:numPr>
          <w:ilvl w:val="0"/>
          <w:numId w:val="25"/>
        </w:numPr>
        <w:tabs>
          <w:tab w:val="center" w:pos="0"/>
        </w:tabs>
        <w:autoSpaceDE w:val="0"/>
        <w:autoSpaceDN w:val="0"/>
        <w:adjustRightInd w:val="0"/>
        <w:ind w:right="547" w:firstLine="284"/>
        <w:jc w:val="both"/>
        <w:rPr>
          <w:rFonts w:ascii="Times New Roman CYR" w:hAnsi="Times New Roman CYR" w:cs="Times New Roman CYR"/>
          <w:color w:val="auto"/>
        </w:rPr>
      </w:pPr>
      <w:r w:rsidRPr="001151C1">
        <w:rPr>
          <w:rFonts w:ascii="Times New Roman CYR" w:hAnsi="Times New Roman CYR" w:cs="Times New Roman CYR"/>
          <w:i/>
          <w:iCs/>
          <w:color w:val="auto"/>
        </w:rPr>
        <w:t>Дети сидят на полу в свободной удобной позе.</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 xml:space="preserve">Делается глубокий вдох, взгляд в потолок, на выдохе голова опускается подбородком на грудь, при этом максимально расслабляются мышцы шеи и есть ощущение, что за головой тянется верхний отдел позвоночника. Это упражнение делается раз 7-8.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i/>
          <w:iCs/>
          <w:color w:val="auto"/>
        </w:rPr>
        <w:t>Методический комментарий:</w:t>
      </w:r>
      <w:r>
        <w:rPr>
          <w:rFonts w:ascii="Times New Roman CYR" w:hAnsi="Times New Roman CYR" w:cs="Times New Roman CYR"/>
          <w:b/>
          <w:bCs/>
          <w:i/>
          <w:iCs/>
          <w:color w:val="auto"/>
        </w:rPr>
        <w:t xml:space="preserve"> </w:t>
      </w:r>
      <w:r>
        <w:rPr>
          <w:rFonts w:ascii="Times New Roman CYR" w:hAnsi="Times New Roman CYR" w:cs="Times New Roman CYR"/>
          <w:color w:val="auto"/>
        </w:rPr>
        <w:t xml:space="preserve">при </w:t>
      </w:r>
      <w:r w:rsidRPr="001151C1">
        <w:rPr>
          <w:rFonts w:ascii="Times New Roman CYR" w:hAnsi="Times New Roman CYR" w:cs="Times New Roman CYR"/>
          <w:color w:val="auto"/>
        </w:rPr>
        <w:t>правильном исполнении должно быть ощущение, что голова с каждым разом делается все тяжелее. В данном случае снимается шейный мышечный зажим. Умение расслаблять мышцы шеи избавит, в последствии, ребенка от последствий нагрузок на верхний и шейный отдел позвоночника.</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p>
    <w:p w:rsidR="00A1680E" w:rsidRPr="001151C1" w:rsidRDefault="00A1680E" w:rsidP="00C2149A">
      <w:pPr>
        <w:widowControl w:val="0"/>
        <w:numPr>
          <w:ilvl w:val="0"/>
          <w:numId w:val="25"/>
        </w:numPr>
        <w:tabs>
          <w:tab w:val="center" w:pos="0"/>
        </w:tabs>
        <w:autoSpaceDE w:val="0"/>
        <w:autoSpaceDN w:val="0"/>
        <w:adjustRightInd w:val="0"/>
        <w:ind w:right="547" w:firstLine="284"/>
        <w:jc w:val="both"/>
        <w:rPr>
          <w:rFonts w:ascii="Times New Roman CYR" w:hAnsi="Times New Roman CYR" w:cs="Times New Roman CYR"/>
          <w:color w:val="auto"/>
        </w:rPr>
      </w:pPr>
      <w:r w:rsidRPr="001151C1">
        <w:rPr>
          <w:rFonts w:ascii="Times New Roman CYR" w:hAnsi="Times New Roman CYR" w:cs="Times New Roman CYR"/>
          <w:i/>
          <w:iCs/>
          <w:color w:val="auto"/>
        </w:rPr>
        <w:t>Дети стоят по невыв. II поз. ног. свободно, руки опущены вниз</w:t>
      </w:r>
      <w:r w:rsidRPr="001151C1">
        <w:rPr>
          <w:rFonts w:ascii="Times New Roman CYR" w:hAnsi="Times New Roman CYR" w:cs="Times New Roman CYR"/>
          <w:color w:val="auto"/>
        </w:rPr>
        <w:t>.</w:t>
      </w:r>
    </w:p>
    <w:p w:rsidR="00A1680E"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 xml:space="preserve"> Поочередно в свинге расслабляем мышцы шеи, плечи, грудную клетку, поясницу, постепенно опускаясь вниз. В таком положении, полностью расслабляясь, медленно поднимаемся обратно.</w:t>
      </w:r>
      <w:r>
        <w:rPr>
          <w:rFonts w:ascii="Times New Roman CYR" w:hAnsi="Times New Roman CYR" w:cs="Times New Roman CYR"/>
          <w:color w:val="auto"/>
        </w:rPr>
        <w:t xml:space="preserve"> </w:t>
      </w:r>
      <w:r w:rsidRPr="001151C1">
        <w:rPr>
          <w:rFonts w:ascii="Times New Roman CYR" w:hAnsi="Times New Roman CYR" w:cs="Times New Roman CYR"/>
          <w:color w:val="auto"/>
        </w:rPr>
        <w:t>Здесь надо добиться достаточной свободы позвоночника. Релаксация позвоночника , распределение  расслабления путем освоения технического принципа джаз-модерн танца: roll down, roll up.</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 xml:space="preserve"> </w:t>
      </w:r>
    </w:p>
    <w:p w:rsidR="00A1680E" w:rsidRPr="001151C1"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color w:val="auto"/>
        </w:rPr>
      </w:pPr>
      <w:r w:rsidRPr="001151C1">
        <w:rPr>
          <w:rFonts w:ascii="Times New Roman CYR" w:hAnsi="Times New Roman CYR" w:cs="Times New Roman CYR"/>
          <w:b/>
          <w:bCs/>
          <w:color w:val="auto"/>
        </w:rPr>
        <w:t>Психофизический тренинга на снятие  эмоциональной</w:t>
      </w:r>
    </w:p>
    <w:p w:rsidR="00A1680E"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color w:val="auto"/>
        </w:rPr>
      </w:pPr>
      <w:r w:rsidRPr="001151C1">
        <w:rPr>
          <w:rFonts w:ascii="Times New Roman CYR" w:hAnsi="Times New Roman CYR" w:cs="Times New Roman CYR"/>
          <w:b/>
          <w:bCs/>
          <w:color w:val="auto"/>
        </w:rPr>
        <w:t>закрепощенности</w:t>
      </w:r>
      <w:r w:rsidRPr="001151C1">
        <w:rPr>
          <w:rFonts w:ascii="Times New Roman CYR" w:hAnsi="Times New Roman CYR" w:cs="Times New Roman CYR"/>
          <w:color w:val="auto"/>
        </w:rPr>
        <w:t xml:space="preserve"> </w:t>
      </w:r>
    </w:p>
    <w:p w:rsidR="00A1680E" w:rsidRPr="001151C1"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b/>
          <w:bCs/>
          <w:color w:val="auto"/>
          <w:u w:val="single"/>
        </w:rPr>
      </w:pP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i/>
          <w:iCs/>
          <w:color w:val="auto"/>
        </w:rPr>
        <w:t>Методический комментарий</w:t>
      </w:r>
      <w:r w:rsidRPr="001151C1">
        <w:rPr>
          <w:rFonts w:ascii="Times New Roman CYR" w:hAnsi="Times New Roman CYR" w:cs="Times New Roman CYR"/>
          <w:b/>
          <w:bCs/>
          <w:color w:val="auto"/>
        </w:rPr>
        <w:t xml:space="preserve">: </w:t>
      </w:r>
      <w:r w:rsidRPr="001151C1">
        <w:rPr>
          <w:rFonts w:ascii="Times New Roman CYR" w:hAnsi="Times New Roman CYR" w:cs="Times New Roman CYR"/>
          <w:color w:val="auto"/>
        </w:rPr>
        <w:t>В качестве эксперимента на занятиях вводился тренинг актерского мастерства, который был проработан на основе психофизического тренинга актерского мастерства, разработанного на кафедре Московского института культуры и искусств  педагогом Клубковым Сергеем Вячеславовичем. Тренинг содержит элементы системы Станиславского, и  был адаптирован к применению в детских творческих коллективах на базе Нижегородского театра «Листопад» педагогом дополнитель</w:t>
      </w:r>
      <w:r>
        <w:rPr>
          <w:rFonts w:ascii="Times New Roman CYR" w:hAnsi="Times New Roman CYR" w:cs="Times New Roman CYR"/>
          <w:color w:val="auto"/>
        </w:rPr>
        <w:t>ного образования Ириной Шварц.</w:t>
      </w:r>
    </w:p>
    <w:p w:rsidR="00A1680E" w:rsidRDefault="00A1680E" w:rsidP="00C2149A">
      <w:pPr>
        <w:widowControl w:val="0"/>
        <w:tabs>
          <w:tab w:val="center" w:pos="0"/>
        </w:tabs>
        <w:autoSpaceDE w:val="0"/>
        <w:autoSpaceDN w:val="0"/>
        <w:adjustRightInd w:val="0"/>
        <w:ind w:right="544" w:firstLine="851"/>
        <w:jc w:val="both"/>
        <w:rPr>
          <w:rFonts w:ascii="Times New Roman CYR" w:hAnsi="Times New Roman CYR" w:cs="Times New Roman CYR"/>
          <w:color w:val="auto"/>
        </w:rPr>
      </w:pPr>
      <w:r w:rsidRPr="001151C1">
        <w:rPr>
          <w:rFonts w:ascii="Times New Roman CYR" w:hAnsi="Times New Roman CYR" w:cs="Times New Roman CYR"/>
          <w:color w:val="auto"/>
        </w:rPr>
        <w:t xml:space="preserve">В результате занятий снимается этот страх, раскрывается внутренний мир, рушатся стереотипы, штампы, формируется креативное индивидуальное мышление. Данный тренинг необходим для раскрытия творческого потенциала любого учащегося. Он развивает внимание, воображение, фантазию, свободу мышц, умение общаться, чувство партнера и импровизации и многие другие качества, необходимые юному артисту. Развивается креативное мышление, способность мгновенно проявлять на подсознательном уровне, даже вытаскивать из глубин своего "я" творческий образ. </w:t>
      </w:r>
    </w:p>
    <w:p w:rsidR="00A1680E" w:rsidRPr="001151C1" w:rsidRDefault="00A1680E" w:rsidP="00C2149A">
      <w:pPr>
        <w:widowControl w:val="0"/>
        <w:tabs>
          <w:tab w:val="center" w:pos="0"/>
        </w:tabs>
        <w:autoSpaceDE w:val="0"/>
        <w:autoSpaceDN w:val="0"/>
        <w:adjustRightInd w:val="0"/>
        <w:ind w:right="544" w:firstLine="851"/>
        <w:jc w:val="center"/>
        <w:rPr>
          <w:rFonts w:ascii="Times New Roman CYR" w:hAnsi="Times New Roman CYR" w:cs="Times New Roman CYR"/>
          <w:color w:val="auto"/>
        </w:rPr>
      </w:pPr>
    </w:p>
    <w:p w:rsidR="00A1680E" w:rsidRPr="001151C1" w:rsidRDefault="00A1680E" w:rsidP="00C2149A">
      <w:pPr>
        <w:widowControl w:val="0"/>
        <w:tabs>
          <w:tab w:val="center" w:pos="0"/>
        </w:tabs>
        <w:autoSpaceDE w:val="0"/>
        <w:autoSpaceDN w:val="0"/>
        <w:adjustRightInd w:val="0"/>
        <w:ind w:right="544" w:firstLine="851"/>
        <w:jc w:val="both"/>
        <w:rPr>
          <w:rFonts w:ascii="Times New Roman CYR" w:hAnsi="Times New Roman CYR" w:cs="Times New Roman CYR"/>
          <w:color w:val="auto"/>
        </w:rPr>
      </w:pPr>
      <w:r w:rsidRPr="00A062C9">
        <w:rPr>
          <w:rFonts w:ascii="Times New Roman CYR" w:hAnsi="Times New Roman CYR" w:cs="Times New Roman CYR"/>
          <w:i/>
          <w:color w:val="auto"/>
        </w:rPr>
        <w:t>Упражнение на  развитие сценического внимания</w:t>
      </w:r>
      <w:r w:rsidRPr="001151C1">
        <w:rPr>
          <w:rFonts w:ascii="Times New Roman CYR" w:hAnsi="Times New Roman CYR" w:cs="Times New Roman CYR"/>
          <w:color w:val="auto"/>
        </w:rPr>
        <w:t>.</w:t>
      </w:r>
    </w:p>
    <w:p w:rsidR="00A1680E" w:rsidRPr="001151C1" w:rsidRDefault="00A1680E" w:rsidP="00C2149A">
      <w:pPr>
        <w:widowControl w:val="0"/>
        <w:tabs>
          <w:tab w:val="center" w:pos="0"/>
        </w:tabs>
        <w:autoSpaceDE w:val="0"/>
        <w:autoSpaceDN w:val="0"/>
        <w:adjustRightInd w:val="0"/>
        <w:ind w:right="544"/>
        <w:jc w:val="both"/>
        <w:rPr>
          <w:rFonts w:ascii="Times New Roman CYR" w:hAnsi="Times New Roman CYR" w:cs="Times New Roman CYR"/>
          <w:color w:val="auto"/>
        </w:rPr>
      </w:pPr>
      <w:r w:rsidRPr="001151C1">
        <w:rPr>
          <w:rFonts w:ascii="Times New Roman CYR" w:hAnsi="Times New Roman CYR" w:cs="Times New Roman CYR"/>
          <w:color w:val="auto"/>
        </w:rPr>
        <w:t xml:space="preserve">Задание 1. Повторяя движение за педагогом, дети должны хлопнуть в ответ -  как бы поймать хлопок. В данном упражнении потом можно похулиганить – промахнуться в хлопке, съимитировать хлопок, но не хлопнуть.Теперь мы представляем, что нас связывают невидимые нити и надо поймать движения педагога. Это могут быть движения руками, хлопки, перемещения из стороны в сторону, вперед и назад. </w:t>
      </w:r>
    </w:p>
    <w:p w:rsidR="00A1680E" w:rsidRPr="001151C1" w:rsidRDefault="00A1680E" w:rsidP="00C2149A">
      <w:pPr>
        <w:widowControl w:val="0"/>
        <w:tabs>
          <w:tab w:val="center" w:pos="0"/>
        </w:tabs>
        <w:autoSpaceDE w:val="0"/>
        <w:autoSpaceDN w:val="0"/>
        <w:adjustRightInd w:val="0"/>
        <w:ind w:right="544"/>
        <w:jc w:val="both"/>
        <w:rPr>
          <w:rFonts w:ascii="Times New Roman CYR" w:hAnsi="Times New Roman CYR" w:cs="Times New Roman CYR"/>
          <w:color w:val="auto"/>
        </w:rPr>
      </w:pPr>
      <w:r w:rsidRPr="001151C1">
        <w:rPr>
          <w:rFonts w:ascii="Times New Roman CYR" w:hAnsi="Times New Roman CYR" w:cs="Times New Roman CYR"/>
          <w:color w:val="auto"/>
        </w:rPr>
        <w:t xml:space="preserve">Задание 2. По хлопку мы замираем в различных формах, фигурах, изображая какую – либо эмоцию, пытаясь поймать хлопок всем телом. Чем интереснее фигура, тем лучше, т.е. то, что первое придет в голову. </w:t>
      </w:r>
    </w:p>
    <w:p w:rsidR="00A1680E" w:rsidRDefault="00A1680E" w:rsidP="00C2149A">
      <w:pPr>
        <w:widowControl w:val="0"/>
        <w:tabs>
          <w:tab w:val="center" w:pos="0"/>
        </w:tabs>
        <w:autoSpaceDE w:val="0"/>
        <w:autoSpaceDN w:val="0"/>
        <w:adjustRightInd w:val="0"/>
        <w:ind w:right="547" w:firstLine="709"/>
        <w:jc w:val="both"/>
        <w:rPr>
          <w:rFonts w:ascii="Times New Roman CYR" w:hAnsi="Times New Roman CYR" w:cs="Times New Roman CYR"/>
          <w:color w:val="auto"/>
        </w:rPr>
      </w:pPr>
      <w:r w:rsidRPr="001151C1">
        <w:rPr>
          <w:rFonts w:ascii="Times New Roman CYR" w:hAnsi="Times New Roman CYR" w:cs="Times New Roman CYR"/>
          <w:color w:val="auto"/>
        </w:rPr>
        <w:tab/>
      </w:r>
    </w:p>
    <w:p w:rsidR="00A1680E" w:rsidRPr="001151C1" w:rsidRDefault="00A1680E" w:rsidP="00C2149A">
      <w:pPr>
        <w:widowControl w:val="0"/>
        <w:tabs>
          <w:tab w:val="center" w:pos="0"/>
        </w:tabs>
        <w:autoSpaceDE w:val="0"/>
        <w:autoSpaceDN w:val="0"/>
        <w:adjustRightInd w:val="0"/>
        <w:ind w:right="547" w:firstLine="709"/>
        <w:jc w:val="both"/>
        <w:rPr>
          <w:rFonts w:ascii="Times New Roman CYR" w:hAnsi="Times New Roman CYR" w:cs="Times New Roman CYR"/>
          <w:color w:val="auto"/>
        </w:rPr>
      </w:pPr>
      <w:r w:rsidRPr="00A062C9">
        <w:rPr>
          <w:rFonts w:ascii="Times New Roman CYR" w:hAnsi="Times New Roman CYR" w:cs="Times New Roman CYR"/>
          <w:i/>
          <w:color w:val="auto"/>
        </w:rPr>
        <w:t>Упражнение на развитие творческой свободы.</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1. Перед каждым ребенком как будто бы стоят баночки с разными красками, а все пространство вокруг - это большой холст. Под приятную детскую музыку дети начинают рисовать вокруг себя картины, импровизируя на ходу. Рисуем картины раскрытой ладошкой, показывая и процесс макания ладошки в краску.</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r w:rsidRPr="001151C1">
        <w:rPr>
          <w:rFonts w:ascii="Times New Roman CYR" w:hAnsi="Times New Roman CYR" w:cs="Times New Roman CYR"/>
          <w:color w:val="auto"/>
        </w:rPr>
        <w:t>Задание 2. Повторяет первое, но теперь мы включаем разные уровни пространства: лежа на полу, сиды на коленях, сидя на корточках, в plie, стоя, поднимаясь на полупальцы, включая прыжок.</w:t>
      </w:r>
    </w:p>
    <w:p w:rsidR="00A1680E" w:rsidRPr="00A062C9" w:rsidRDefault="00A1680E" w:rsidP="00C2149A">
      <w:pPr>
        <w:widowControl w:val="0"/>
        <w:tabs>
          <w:tab w:val="center" w:pos="0"/>
        </w:tabs>
        <w:autoSpaceDE w:val="0"/>
        <w:autoSpaceDN w:val="0"/>
        <w:adjustRightInd w:val="0"/>
        <w:ind w:right="547" w:firstLine="709"/>
        <w:jc w:val="both"/>
        <w:rPr>
          <w:rFonts w:ascii="Times New Roman CYR" w:hAnsi="Times New Roman CYR" w:cs="Times New Roman CYR"/>
          <w:i/>
          <w:color w:val="auto"/>
        </w:rPr>
      </w:pPr>
      <w:r w:rsidRPr="00A062C9">
        <w:rPr>
          <w:rFonts w:ascii="Times New Roman CYR" w:hAnsi="Times New Roman CYR" w:cs="Times New Roman CYR"/>
          <w:i/>
          <w:color w:val="auto"/>
        </w:rPr>
        <w:t>Упражнения на работу в пространстве.</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1. Начинаем двигаться по залу, занимая всю площадку так, чтобы не осталось ни одного свободного места. Всего 10 скоростей движения, 5ая – обычный шаг. Ходим на разных скоростях.</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2. Ходим, изображая паутинку, гром и молнию, пластилин, утреннее облако, гусеницу, финтифлюрду.</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color w:val="auto"/>
        </w:rPr>
        <w:t>Методический комментарий:</w:t>
      </w:r>
      <w:r w:rsidRPr="001151C1">
        <w:rPr>
          <w:rFonts w:ascii="Times New Roman CYR" w:hAnsi="Times New Roman CYR" w:cs="Times New Roman CYR"/>
          <w:color w:val="auto"/>
        </w:rPr>
        <w:t xml:space="preserve"> Очень важно делать по хлопку, так нет возможности подумать - это рушит стереотипы. Выскакивает первый спонтанный образ, не дать успеть вспомнить, подумать, как это должно быть правильно, надо бояться повторяться. Что такое «финтифлюрда» не знает никто, но то, что вспыхивает первое, то и правда.</w:t>
      </w:r>
    </w:p>
    <w:p w:rsidR="00A1680E" w:rsidRPr="00A062C9"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i/>
          <w:color w:val="auto"/>
        </w:rPr>
      </w:pPr>
      <w:r w:rsidRPr="00A062C9">
        <w:rPr>
          <w:rFonts w:ascii="Times New Roman CYR" w:hAnsi="Times New Roman CYR" w:cs="Times New Roman CYR"/>
          <w:i/>
          <w:color w:val="auto"/>
        </w:rPr>
        <w:t>Упражнения  на  взаимодействие.</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 xml:space="preserve">Задание 1. Разбиваемся на тройки и таким же образом, долго не думая, пытаемся изобразить: работающий вентилятор, бутерброд, кактус, жирафа.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2.  В парах можно сделать упражнение «кукловод», изображая куко</w:t>
      </w:r>
      <w:r>
        <w:rPr>
          <w:rFonts w:ascii="Times New Roman CYR" w:hAnsi="Times New Roman CYR" w:cs="Times New Roman CYR"/>
          <w:color w:val="auto"/>
        </w:rPr>
        <w:t>л – марионеток и кукловода.</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3. Упражнение на групповое взаимодействие  « Стоп кадр».</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Делимся на две большие группы.  В каждой группе распределяемся ,  кто на какой счет делает движение: на «раз»- выбегает один, замирая в позе, на «два» -  выбегает следующий и замирает в позе, продолжая картинку и т. д. В конце мы смотрим, какой стоп кадр получился, какое взаимодействие получилось и как мы друг друга понимаем.</w:t>
      </w:r>
    </w:p>
    <w:p w:rsidR="00A1680E"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b/>
          <w:bCs/>
          <w:color w:val="auto"/>
        </w:rPr>
      </w:pPr>
    </w:p>
    <w:p w:rsidR="00A1680E" w:rsidRPr="001151C1" w:rsidRDefault="00A1680E" w:rsidP="00C2149A">
      <w:pPr>
        <w:widowControl w:val="0"/>
        <w:tabs>
          <w:tab w:val="center" w:pos="0"/>
        </w:tabs>
        <w:autoSpaceDE w:val="0"/>
        <w:autoSpaceDN w:val="0"/>
        <w:adjustRightInd w:val="0"/>
        <w:ind w:right="547" w:firstLine="284"/>
        <w:jc w:val="center"/>
        <w:rPr>
          <w:rFonts w:ascii="Times New Roman CYR" w:hAnsi="Times New Roman CYR" w:cs="Times New Roman CYR"/>
          <w:color w:val="auto"/>
        </w:rPr>
      </w:pPr>
      <w:r w:rsidRPr="001151C1">
        <w:rPr>
          <w:rFonts w:ascii="Times New Roman CYR" w:hAnsi="Times New Roman CYR" w:cs="Times New Roman CYR"/>
          <w:b/>
          <w:bCs/>
          <w:color w:val="auto"/>
        </w:rPr>
        <w:t>Упражнения на развитие мышц лица.</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Pr>
          <w:rFonts w:ascii="Times New Roman CYR" w:hAnsi="Times New Roman CYR" w:cs="Times New Roman CYR"/>
          <w:color w:val="auto"/>
        </w:rPr>
        <w:t xml:space="preserve">Задание 1. </w:t>
      </w:r>
      <w:r w:rsidRPr="001151C1">
        <w:rPr>
          <w:rFonts w:ascii="Times New Roman CYR" w:hAnsi="Times New Roman CYR" w:cs="Times New Roman CYR"/>
          <w:color w:val="auto"/>
        </w:rPr>
        <w:t>Смотря в</w:t>
      </w:r>
      <w:r>
        <w:rPr>
          <w:rFonts w:ascii="Times New Roman CYR" w:hAnsi="Times New Roman CYR" w:cs="Times New Roman CYR"/>
          <w:color w:val="auto"/>
        </w:rPr>
        <w:t xml:space="preserve"> маленькое зеркальцее состроить </w:t>
      </w:r>
      <w:r w:rsidRPr="001151C1">
        <w:rPr>
          <w:rFonts w:ascii="Times New Roman CYR" w:hAnsi="Times New Roman CYR" w:cs="Times New Roman CYR"/>
          <w:color w:val="auto"/>
        </w:rPr>
        <w:t>всевозможные рожицы, делать это до тех пор, пока не устанут мышцы лица.</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2.  Убрать зеркальце и состроить рожици своим товарищам и при этом не рассмеяться.</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3.  Смотря в зеркальце держать мышцами лица букву "А".</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4.  Смотря в зеркальце держать мышцами лица букву "О".</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 xml:space="preserve"> Задание 5.  Смотря в зеркальце держать мышцами лица букву "У".</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Задание 6.  Смотря в зеркальце держать мышцами лица букву "Ы".</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Pr>
          <w:rFonts w:ascii="Times New Roman CYR" w:hAnsi="Times New Roman CYR" w:cs="Times New Roman CYR"/>
          <w:color w:val="auto"/>
        </w:rPr>
        <w:t>Задание 7.</w:t>
      </w:r>
      <w:r w:rsidRPr="001151C1">
        <w:rPr>
          <w:rFonts w:ascii="Times New Roman CYR" w:hAnsi="Times New Roman CYR" w:cs="Times New Roman CYR"/>
          <w:color w:val="auto"/>
        </w:rPr>
        <w:t xml:space="preserve">Смотря в зеркальце, работаем  мышцами лица, чередуя буквы "А" и "О".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 xml:space="preserve">Задание 8.  Смотря в зеркальце, работаем  мышцами лица, чередуя буквы "У" и "Ы".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 xml:space="preserve">Задание 9.  Смотря в зеркальце, работаем  мышцами лица, чередуя буквы "А" и "Ы". </w:t>
      </w:r>
    </w:p>
    <w:p w:rsidR="00A1680E"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color w:val="auto"/>
        </w:rPr>
        <w:t xml:space="preserve">Задание 10.Смотря в зеркальце, работаем  мышцами лица, чередуя буквы "У" и "О". </w:t>
      </w:r>
    </w:p>
    <w:p w:rsidR="00A1680E" w:rsidRPr="001151C1"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color w:val="auto"/>
        </w:rPr>
        <w:t xml:space="preserve">Методический комментарий: </w:t>
      </w:r>
      <w:r w:rsidRPr="001151C1">
        <w:rPr>
          <w:rFonts w:ascii="Times New Roman CYR" w:hAnsi="Times New Roman CYR" w:cs="Times New Roman CYR"/>
          <w:color w:val="auto"/>
        </w:rPr>
        <w:t>Все упражнения желательно делать, смотря в зеркало для того,</w:t>
      </w:r>
      <w:r>
        <w:rPr>
          <w:rFonts w:ascii="Times New Roman CYR" w:hAnsi="Times New Roman CYR" w:cs="Times New Roman CYR"/>
          <w:color w:val="auto"/>
        </w:rPr>
        <w:t xml:space="preserve"> </w:t>
      </w:r>
      <w:r w:rsidRPr="001151C1">
        <w:rPr>
          <w:rFonts w:ascii="Times New Roman CYR" w:hAnsi="Times New Roman CYR" w:cs="Times New Roman CYR"/>
          <w:color w:val="auto"/>
        </w:rPr>
        <w:t>чтобы физически увидеть и прочувствовать работу мышц лица, особенно, когда работаем с чередованием "У" и "</w:t>
      </w:r>
      <w:r>
        <w:rPr>
          <w:rFonts w:ascii="Times New Roman CYR" w:hAnsi="Times New Roman CYR" w:cs="Times New Roman CYR"/>
          <w:color w:val="auto"/>
        </w:rPr>
        <w:t>О". Все буквы проговаривать</w:t>
      </w:r>
      <w:r w:rsidRPr="001151C1">
        <w:rPr>
          <w:rFonts w:ascii="Times New Roman CYR" w:hAnsi="Times New Roman CYR" w:cs="Times New Roman CYR"/>
          <w:color w:val="auto"/>
        </w:rPr>
        <w:t xml:space="preserve"> звуком, проговаривать надо вслух и громко.</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 xml:space="preserve">Все упражнения делаются до тех пор, пока не устанут мышцы лица.  Когда держим букву "А", не обязатель очень широко раскрывать рот, так можно от усердия вывихнуть челюсть, своеобразная техника безопасности. </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sidRPr="001151C1">
        <w:rPr>
          <w:rFonts w:ascii="Times New Roman CYR" w:hAnsi="Times New Roman CYR" w:cs="Times New Roman CYR"/>
          <w:color w:val="auto"/>
        </w:rPr>
        <w:t>В процессе репети</w:t>
      </w:r>
      <w:r>
        <w:rPr>
          <w:rFonts w:ascii="Times New Roman CYR" w:hAnsi="Times New Roman CYR" w:cs="Times New Roman CYR"/>
          <w:color w:val="auto"/>
        </w:rPr>
        <w:t>ционной работы можно протанцеваить</w:t>
      </w:r>
      <w:r w:rsidRPr="001151C1">
        <w:rPr>
          <w:rFonts w:ascii="Times New Roman CYR" w:hAnsi="Times New Roman CYR" w:cs="Times New Roman CYR"/>
          <w:color w:val="auto"/>
        </w:rPr>
        <w:t xml:space="preserve"> свои номера с разными масками.</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r w:rsidRPr="001151C1">
        <w:rPr>
          <w:rFonts w:ascii="Times New Roman CYR" w:hAnsi="Times New Roman CYR" w:cs="Times New Roman CYR"/>
          <w:color w:val="auto"/>
        </w:rPr>
        <w:t>Танцуя одну из постановок, дети держат звук "А" от начала и до конца танца. Следующий та</w:t>
      </w:r>
      <w:r>
        <w:rPr>
          <w:rFonts w:ascii="Times New Roman CYR" w:hAnsi="Times New Roman CYR" w:cs="Times New Roman CYR"/>
          <w:color w:val="auto"/>
        </w:rPr>
        <w:t>нцевальный кусок мы отрабатывается</w:t>
      </w:r>
      <w:r w:rsidRPr="001151C1">
        <w:rPr>
          <w:rFonts w:ascii="Times New Roman CYR" w:hAnsi="Times New Roman CYR" w:cs="Times New Roman CYR"/>
          <w:color w:val="auto"/>
        </w:rPr>
        <w:t xml:space="preserve"> со звуком "О", следующий со звуком "У", далее со звуком "Ы".</w:t>
      </w:r>
    </w:p>
    <w:p w:rsidR="00A1680E" w:rsidRPr="001151C1" w:rsidRDefault="00A1680E" w:rsidP="00C2149A">
      <w:pPr>
        <w:widowControl w:val="0"/>
        <w:tabs>
          <w:tab w:val="center" w:pos="0"/>
        </w:tabs>
        <w:autoSpaceDE w:val="0"/>
        <w:autoSpaceDN w:val="0"/>
        <w:adjustRightInd w:val="0"/>
        <w:ind w:right="547" w:firstLine="284"/>
        <w:jc w:val="both"/>
        <w:rPr>
          <w:rFonts w:ascii="Times New Roman CYR" w:hAnsi="Times New Roman CYR" w:cs="Times New Roman CYR"/>
          <w:color w:val="auto"/>
        </w:rPr>
      </w:pPr>
      <w:r>
        <w:rPr>
          <w:rFonts w:ascii="Times New Roman CYR" w:hAnsi="Times New Roman CYR" w:cs="Times New Roman CYR"/>
          <w:color w:val="auto"/>
        </w:rPr>
        <w:t>В</w:t>
      </w:r>
      <w:r w:rsidRPr="001151C1">
        <w:rPr>
          <w:rFonts w:ascii="Times New Roman CYR" w:hAnsi="Times New Roman CYR" w:cs="Times New Roman CYR"/>
          <w:color w:val="auto"/>
        </w:rPr>
        <w:t>последствии, можно включить в зависимости от характера танцевального номера маски:</w:t>
      </w:r>
      <w:r>
        <w:rPr>
          <w:rFonts w:ascii="Times New Roman CYR" w:hAnsi="Times New Roman CYR" w:cs="Times New Roman CYR"/>
          <w:color w:val="auto"/>
        </w:rPr>
        <w:t xml:space="preserve"> </w:t>
      </w:r>
      <w:r w:rsidRPr="001151C1">
        <w:rPr>
          <w:rFonts w:ascii="Times New Roman CYR" w:hAnsi="Times New Roman CYR" w:cs="Times New Roman CYR"/>
          <w:color w:val="auto"/>
        </w:rPr>
        <w:t>"Улыбка",</w:t>
      </w:r>
      <w:r>
        <w:rPr>
          <w:rFonts w:ascii="Times New Roman CYR" w:hAnsi="Times New Roman CYR" w:cs="Times New Roman CYR"/>
          <w:color w:val="auto"/>
        </w:rPr>
        <w:t xml:space="preserve"> </w:t>
      </w:r>
      <w:r w:rsidRPr="001151C1">
        <w:rPr>
          <w:rFonts w:ascii="Times New Roman CYR" w:hAnsi="Times New Roman CYR" w:cs="Times New Roman CYR"/>
          <w:color w:val="auto"/>
        </w:rPr>
        <w:t>"Удивление"</w:t>
      </w:r>
      <w:r>
        <w:rPr>
          <w:rFonts w:ascii="Times New Roman CYR" w:hAnsi="Times New Roman CYR" w:cs="Times New Roman CYR"/>
          <w:color w:val="auto"/>
        </w:rPr>
        <w:t xml:space="preserve">, </w:t>
      </w:r>
      <w:r w:rsidRPr="001151C1">
        <w:rPr>
          <w:rFonts w:ascii="Times New Roman CYR" w:hAnsi="Times New Roman CYR" w:cs="Times New Roman CYR"/>
          <w:color w:val="auto"/>
        </w:rPr>
        <w:t>"Испуг",Плач","Злость".</w:t>
      </w:r>
    </w:p>
    <w:p w:rsidR="00A1680E"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sidRPr="001151C1">
        <w:rPr>
          <w:rFonts w:ascii="Times New Roman CYR" w:hAnsi="Times New Roman CYR" w:cs="Times New Roman CYR"/>
          <w:b/>
          <w:bCs/>
          <w:color w:val="auto"/>
        </w:rPr>
        <w:t xml:space="preserve">Методический комментарий: </w:t>
      </w:r>
      <w:r w:rsidRPr="001151C1">
        <w:rPr>
          <w:rFonts w:ascii="Times New Roman CYR" w:hAnsi="Times New Roman CYR" w:cs="Times New Roman CYR"/>
          <w:color w:val="auto"/>
        </w:rPr>
        <w:t>Важно, чтобы дети держали звук или маску на протяжении всей танцевальной комбинации или номера, чтобы уставали мышцы лица.  Детям - этот процесс очень интересен, все проходит довольно весело. Кто не выдерживает и начинает смеяться. Со временем включается механизм ассоциаций. В процессе выступления на сцене, они вспоминают зтот веселый момент на уроке, маску</w:t>
      </w:r>
      <w:r>
        <w:rPr>
          <w:rFonts w:ascii="Times New Roman CYR" w:hAnsi="Times New Roman CYR" w:cs="Times New Roman CYR"/>
          <w:color w:val="auto"/>
        </w:rPr>
        <w:t>,</w:t>
      </w:r>
      <w:r w:rsidRPr="001151C1">
        <w:rPr>
          <w:rFonts w:ascii="Times New Roman CYR" w:hAnsi="Times New Roman CYR" w:cs="Times New Roman CYR"/>
          <w:color w:val="auto"/>
        </w:rPr>
        <w:t xml:space="preserve"> которая у них ассоциируется именно с этим танцевальным номером, естетвенно передавая те или иные эмоции. Занятия по развитию мышц лица обогащают исполнительское мастерство детей, мышцы лица делаются более свободными, улыбка естественной. Это дает макси</w:t>
      </w:r>
      <w:r>
        <w:rPr>
          <w:rFonts w:ascii="Times New Roman CYR" w:hAnsi="Times New Roman CYR" w:cs="Times New Roman CYR"/>
          <w:color w:val="auto"/>
        </w:rPr>
        <w:t>мальную свободу для техничного</w:t>
      </w:r>
      <w:r w:rsidRPr="001151C1">
        <w:rPr>
          <w:rFonts w:ascii="Times New Roman CYR" w:hAnsi="Times New Roman CYR" w:cs="Times New Roman CYR"/>
          <w:color w:val="auto"/>
        </w:rPr>
        <w:t xml:space="preserve"> исполнения номера.</w:t>
      </w:r>
    </w:p>
    <w:p w:rsidR="00A1680E" w:rsidRPr="001151C1" w:rsidRDefault="00A1680E" w:rsidP="00C2149A">
      <w:pPr>
        <w:widowControl w:val="0"/>
        <w:tabs>
          <w:tab w:val="center" w:pos="0"/>
        </w:tabs>
        <w:autoSpaceDE w:val="0"/>
        <w:autoSpaceDN w:val="0"/>
        <w:adjustRightInd w:val="0"/>
        <w:ind w:right="547" w:firstLine="851"/>
        <w:jc w:val="both"/>
        <w:rPr>
          <w:rFonts w:ascii="Times New Roman CYR" w:hAnsi="Times New Roman CYR" w:cs="Times New Roman CYR"/>
          <w:color w:val="auto"/>
        </w:rPr>
      </w:pPr>
      <w:r>
        <w:rPr>
          <w:rFonts w:ascii="Times New Roman CYR" w:hAnsi="Times New Roman CYR" w:cs="Times New Roman CYR"/>
          <w:color w:val="auto"/>
        </w:rPr>
        <w:t>Система творческих заданий «Веселый «Подсолнух» помогает достичь следующих результатов:</w:t>
      </w:r>
    </w:p>
    <w:p w:rsidR="00A1680E"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Pr>
          <w:rFonts w:ascii="Times New Roman CYR" w:hAnsi="Times New Roman CYR" w:cs="Times New Roman CYR"/>
          <w:color w:val="auto"/>
        </w:rPr>
        <w:t>- в процессе занятий дети научатся  креативно мыслить</w:t>
      </w:r>
      <w:r w:rsidRPr="001151C1">
        <w:rPr>
          <w:rFonts w:ascii="Times New Roman CYR" w:hAnsi="Times New Roman CYR" w:cs="Times New Roman CYR"/>
          <w:color w:val="auto"/>
        </w:rPr>
        <w:t>,</w:t>
      </w:r>
    </w:p>
    <w:p w:rsidR="00A1680E" w:rsidRDefault="00A1680E" w:rsidP="00C2149A">
      <w:pPr>
        <w:widowControl w:val="0"/>
        <w:tabs>
          <w:tab w:val="center" w:pos="0"/>
        </w:tabs>
        <w:autoSpaceDE w:val="0"/>
        <w:autoSpaceDN w:val="0"/>
        <w:adjustRightInd w:val="0"/>
        <w:ind w:right="547"/>
        <w:jc w:val="both"/>
        <w:rPr>
          <w:rFonts w:ascii="Times New Roman CYR" w:hAnsi="Times New Roman CYR" w:cs="Times New Roman CYR"/>
          <w:color w:val="auto"/>
        </w:rPr>
      </w:pPr>
      <w:r>
        <w:rPr>
          <w:rFonts w:ascii="Times New Roman CYR" w:hAnsi="Times New Roman CYR" w:cs="Times New Roman CYR"/>
          <w:color w:val="auto"/>
        </w:rPr>
        <w:t>- у детей проявиться раскрепощенность и артистическая свобода в выражении своих эмоций на сцене;</w:t>
      </w:r>
    </w:p>
    <w:p w:rsidR="00A1680E" w:rsidRPr="001151C1" w:rsidRDefault="00A1680E" w:rsidP="00C2149A">
      <w:pPr>
        <w:rPr>
          <w:color w:val="auto"/>
          <w:szCs w:val="24"/>
        </w:rPr>
      </w:pPr>
      <w:r>
        <w:rPr>
          <w:rFonts w:ascii="Times New Roman CYR" w:hAnsi="Times New Roman CYR" w:cs="Times New Roman CYR"/>
          <w:color w:val="auto"/>
        </w:rPr>
        <w:t>- дети избавяться</w:t>
      </w:r>
      <w:r w:rsidRPr="00D52A37">
        <w:rPr>
          <w:rFonts w:ascii="Times New Roman CYR" w:hAnsi="Times New Roman CYR" w:cs="Times New Roman CYR"/>
          <w:color w:val="auto"/>
        </w:rPr>
        <w:t xml:space="preserve"> </w:t>
      </w:r>
      <w:r w:rsidRPr="001151C1">
        <w:rPr>
          <w:rFonts w:ascii="Times New Roman CYR" w:hAnsi="Times New Roman CYR" w:cs="Times New Roman CYR"/>
          <w:color w:val="auto"/>
        </w:rPr>
        <w:t>от многих комплексо</w:t>
      </w:r>
      <w:r>
        <w:rPr>
          <w:rFonts w:ascii="Times New Roman CYR" w:hAnsi="Times New Roman CYR" w:cs="Times New Roman CYR"/>
          <w:color w:val="auto"/>
        </w:rPr>
        <w:t>в и зажимов, получат</w:t>
      </w:r>
      <w:r w:rsidRPr="001151C1">
        <w:rPr>
          <w:rFonts w:ascii="Times New Roman CYR" w:hAnsi="Times New Roman CYR" w:cs="Times New Roman CYR"/>
          <w:color w:val="auto"/>
        </w:rPr>
        <w:t xml:space="preserve"> свободу общения, </w:t>
      </w:r>
    </w:p>
    <w:p w:rsidR="00A1680E" w:rsidRDefault="00A1680E" w:rsidP="00C2149A">
      <w:pPr>
        <w:widowControl w:val="0"/>
        <w:tabs>
          <w:tab w:val="center" w:pos="0"/>
        </w:tabs>
        <w:autoSpaceDE w:val="0"/>
        <w:autoSpaceDN w:val="0"/>
        <w:adjustRightInd w:val="0"/>
        <w:ind w:right="547"/>
        <w:jc w:val="both"/>
        <w:rPr>
          <w:color w:val="auto"/>
          <w:szCs w:val="24"/>
        </w:rPr>
      </w:pPr>
      <w:r>
        <w:rPr>
          <w:rFonts w:ascii="Times New Roman CYR" w:hAnsi="Times New Roman CYR" w:cs="Times New Roman CYR"/>
          <w:color w:val="auto"/>
        </w:rPr>
        <w:t>- сформируются микроклимат и условия</w:t>
      </w:r>
      <w:r w:rsidRPr="001151C1">
        <w:rPr>
          <w:rFonts w:ascii="Times New Roman CYR" w:hAnsi="Times New Roman CYR" w:cs="Times New Roman CYR"/>
          <w:color w:val="auto"/>
        </w:rPr>
        <w:t xml:space="preserve"> для развития творческой свободы  уникальной растущей личности ребенка, ее самореализац</w:t>
      </w:r>
    </w:p>
    <w:p w:rsidR="00A1680E" w:rsidRPr="001F40AF" w:rsidRDefault="00A1680E" w:rsidP="001F40AF">
      <w:pPr>
        <w:rPr>
          <w:szCs w:val="24"/>
        </w:rPr>
      </w:pPr>
    </w:p>
    <w:p w:rsidR="00A1680E" w:rsidRPr="001F40AF" w:rsidRDefault="00A1680E" w:rsidP="001F40AF">
      <w:pPr>
        <w:rPr>
          <w:szCs w:val="24"/>
        </w:rPr>
      </w:pPr>
    </w:p>
    <w:p w:rsidR="00A1680E" w:rsidRPr="00A918BE" w:rsidRDefault="00A1680E" w:rsidP="00A918BE">
      <w:pPr>
        <w:jc w:val="center"/>
        <w:rPr>
          <w:b/>
          <w:color w:val="auto"/>
          <w:sz w:val="28"/>
          <w:szCs w:val="28"/>
        </w:rPr>
      </w:pPr>
      <w:r w:rsidRPr="00A918BE">
        <w:rPr>
          <w:b/>
          <w:color w:val="auto"/>
          <w:sz w:val="28"/>
          <w:szCs w:val="28"/>
        </w:rPr>
        <w:t>Индивидуальные занятия  (54 часа)</w:t>
      </w:r>
    </w:p>
    <w:p w:rsidR="00A1680E" w:rsidRDefault="00A1680E" w:rsidP="001F40AF">
      <w:pPr>
        <w:tabs>
          <w:tab w:val="num" w:pos="0"/>
        </w:tabs>
        <w:ind w:firstLine="851"/>
        <w:jc w:val="both"/>
        <w:rPr>
          <w:color w:val="auto"/>
          <w:szCs w:val="24"/>
        </w:rPr>
      </w:pPr>
    </w:p>
    <w:p w:rsidR="00A1680E" w:rsidRDefault="00A1680E" w:rsidP="001F40AF">
      <w:pPr>
        <w:tabs>
          <w:tab w:val="num" w:pos="0"/>
        </w:tabs>
        <w:ind w:firstLine="851"/>
        <w:jc w:val="both"/>
        <w:rPr>
          <w:color w:val="auto"/>
          <w:szCs w:val="24"/>
        </w:rPr>
      </w:pPr>
      <w:r>
        <w:rPr>
          <w:color w:val="auto"/>
          <w:szCs w:val="24"/>
        </w:rPr>
        <w:t xml:space="preserve">Постановка, изучение сольного танца и танца малых форм. </w:t>
      </w:r>
    </w:p>
    <w:p w:rsidR="00A1680E" w:rsidRPr="00C11288" w:rsidRDefault="00A1680E" w:rsidP="001F40AF">
      <w:pPr>
        <w:jc w:val="both"/>
        <w:rPr>
          <w:color w:val="auto"/>
          <w:szCs w:val="24"/>
        </w:rPr>
      </w:pPr>
      <w:r w:rsidRPr="00C11288">
        <w:rPr>
          <w:color w:val="auto"/>
          <w:szCs w:val="24"/>
        </w:rPr>
        <w:t>Этот раздел вводится в программу как дополнительный материал к основному курсу и не является обязательным. Обращение к этому разделу зависит от подготовленности учащихся.</w:t>
      </w:r>
      <w:r>
        <w:rPr>
          <w:color w:val="auto"/>
          <w:szCs w:val="24"/>
        </w:rPr>
        <w:t xml:space="preserve"> Индивидуальные занятия ведутся, как с целью подтянуть отстающих, так и стимулировать одаренных к их дальнейшему раскрытию. Практикуются отдельные занятия для мальчиков и девочек.</w:t>
      </w:r>
    </w:p>
    <w:p w:rsidR="00A1680E" w:rsidRDefault="00A1680E" w:rsidP="00A918BE">
      <w:pPr>
        <w:jc w:val="center"/>
        <w:rPr>
          <w:b/>
          <w:color w:val="auto"/>
          <w:sz w:val="28"/>
          <w:szCs w:val="28"/>
        </w:rPr>
      </w:pPr>
    </w:p>
    <w:p w:rsidR="00A1680E" w:rsidRDefault="00A1680E" w:rsidP="00A918BE">
      <w:pPr>
        <w:jc w:val="center"/>
        <w:rPr>
          <w:b/>
          <w:color w:val="auto"/>
          <w:sz w:val="28"/>
          <w:szCs w:val="28"/>
        </w:rPr>
      </w:pPr>
      <w:r w:rsidRPr="00A918BE">
        <w:rPr>
          <w:b/>
          <w:color w:val="auto"/>
          <w:sz w:val="28"/>
          <w:szCs w:val="28"/>
        </w:rPr>
        <w:t>Организационно</w:t>
      </w:r>
      <w:r>
        <w:rPr>
          <w:b/>
          <w:color w:val="auto"/>
          <w:sz w:val="28"/>
          <w:szCs w:val="28"/>
        </w:rPr>
        <w:t xml:space="preserve"> </w:t>
      </w:r>
      <w:r w:rsidRPr="00A918BE">
        <w:rPr>
          <w:b/>
          <w:color w:val="auto"/>
          <w:sz w:val="28"/>
          <w:szCs w:val="28"/>
        </w:rPr>
        <w:t>-</w:t>
      </w:r>
      <w:r>
        <w:rPr>
          <w:b/>
          <w:color w:val="auto"/>
          <w:sz w:val="28"/>
          <w:szCs w:val="28"/>
        </w:rPr>
        <w:t xml:space="preserve"> </w:t>
      </w:r>
      <w:r w:rsidRPr="00A918BE">
        <w:rPr>
          <w:b/>
          <w:color w:val="auto"/>
          <w:sz w:val="28"/>
          <w:szCs w:val="28"/>
        </w:rPr>
        <w:t xml:space="preserve">массовые мероприятия.   </w:t>
      </w:r>
    </w:p>
    <w:p w:rsidR="00A1680E" w:rsidRPr="00A918BE" w:rsidRDefault="00A1680E" w:rsidP="00A918BE">
      <w:pPr>
        <w:jc w:val="center"/>
        <w:rPr>
          <w:b/>
          <w:color w:val="auto"/>
          <w:sz w:val="28"/>
          <w:szCs w:val="28"/>
        </w:rPr>
      </w:pPr>
      <w:r w:rsidRPr="00A918BE">
        <w:rPr>
          <w:b/>
          <w:color w:val="auto"/>
          <w:sz w:val="28"/>
          <w:szCs w:val="28"/>
        </w:rPr>
        <w:t>Концертная деятельность (18 часов)</w:t>
      </w:r>
    </w:p>
    <w:p w:rsidR="00A1680E" w:rsidRDefault="00A1680E" w:rsidP="001F40AF">
      <w:pPr>
        <w:tabs>
          <w:tab w:val="num" w:pos="0"/>
        </w:tabs>
        <w:ind w:firstLine="851"/>
        <w:jc w:val="both"/>
        <w:rPr>
          <w:color w:val="auto"/>
          <w:szCs w:val="24"/>
        </w:rPr>
      </w:pPr>
    </w:p>
    <w:p w:rsidR="00A1680E" w:rsidRDefault="00A1680E" w:rsidP="001F40AF">
      <w:pPr>
        <w:tabs>
          <w:tab w:val="num" w:pos="0"/>
        </w:tabs>
        <w:ind w:firstLine="851"/>
        <w:jc w:val="both"/>
        <w:rPr>
          <w:color w:val="auto"/>
          <w:szCs w:val="24"/>
        </w:rPr>
      </w:pPr>
    </w:p>
    <w:p w:rsidR="00A1680E" w:rsidRDefault="00A1680E" w:rsidP="001F40AF">
      <w:pPr>
        <w:tabs>
          <w:tab w:val="num" w:pos="0"/>
        </w:tabs>
        <w:ind w:firstLine="851"/>
        <w:jc w:val="both"/>
        <w:rPr>
          <w:color w:val="auto"/>
          <w:szCs w:val="24"/>
        </w:rPr>
      </w:pPr>
      <w:r>
        <w:rPr>
          <w:color w:val="auto"/>
          <w:szCs w:val="24"/>
        </w:rPr>
        <w:t xml:space="preserve">Концертная деятельность. </w:t>
      </w:r>
    </w:p>
    <w:p w:rsidR="00A1680E" w:rsidRDefault="00A1680E" w:rsidP="001F40AF">
      <w:pPr>
        <w:tabs>
          <w:tab w:val="num" w:pos="0"/>
        </w:tabs>
        <w:ind w:firstLine="851"/>
        <w:jc w:val="both"/>
        <w:rPr>
          <w:color w:val="auto"/>
          <w:szCs w:val="24"/>
        </w:rPr>
      </w:pPr>
      <w:r>
        <w:rPr>
          <w:color w:val="auto"/>
          <w:szCs w:val="24"/>
        </w:rPr>
        <w:t xml:space="preserve">Подготовка к концерту: организационные вопросы (родительские собрания, подбор  сценических костюмов и подготовка костюма к концерту, сдача костюмов после концерта, подбор сценического образа (прическа, макияж). </w:t>
      </w:r>
    </w:p>
    <w:p w:rsidR="00A1680E" w:rsidRDefault="00A1680E" w:rsidP="001F40AF">
      <w:pPr>
        <w:tabs>
          <w:tab w:val="num" w:pos="0"/>
        </w:tabs>
        <w:ind w:firstLine="851"/>
        <w:jc w:val="both"/>
        <w:rPr>
          <w:color w:val="auto"/>
          <w:szCs w:val="24"/>
        </w:rPr>
      </w:pPr>
      <w:r>
        <w:rPr>
          <w:color w:val="auto"/>
          <w:szCs w:val="24"/>
        </w:rPr>
        <w:t xml:space="preserve">Просмотр концертного выступления, разбор положительного и отрицательного опыта. </w:t>
      </w:r>
    </w:p>
    <w:p w:rsidR="00A1680E" w:rsidRDefault="00A1680E" w:rsidP="001F40AF">
      <w:pPr>
        <w:tabs>
          <w:tab w:val="num" w:pos="0"/>
        </w:tabs>
        <w:ind w:firstLine="851"/>
        <w:jc w:val="both"/>
        <w:rPr>
          <w:color w:val="auto"/>
          <w:szCs w:val="24"/>
        </w:rPr>
      </w:pPr>
      <w:r>
        <w:rPr>
          <w:color w:val="auto"/>
          <w:szCs w:val="24"/>
        </w:rPr>
        <w:t xml:space="preserve">Чаепитие в честь именинников студии </w:t>
      </w:r>
    </w:p>
    <w:p w:rsidR="00A1680E" w:rsidRDefault="00A1680E" w:rsidP="001F40AF">
      <w:pPr>
        <w:tabs>
          <w:tab w:val="num" w:pos="0"/>
        </w:tabs>
        <w:ind w:firstLine="851"/>
        <w:jc w:val="both"/>
        <w:rPr>
          <w:color w:val="auto"/>
          <w:szCs w:val="24"/>
        </w:rPr>
      </w:pPr>
    </w:p>
    <w:p w:rsidR="00A1680E" w:rsidRDefault="00A1680E" w:rsidP="001F40AF">
      <w:pPr>
        <w:tabs>
          <w:tab w:val="num" w:pos="0"/>
        </w:tabs>
        <w:ind w:firstLine="851"/>
        <w:jc w:val="both"/>
        <w:rPr>
          <w:color w:val="auto"/>
          <w:szCs w:val="24"/>
        </w:rPr>
      </w:pPr>
    </w:p>
    <w:p w:rsidR="00A1680E" w:rsidRDefault="00A1680E" w:rsidP="001F40AF">
      <w:pPr>
        <w:tabs>
          <w:tab w:val="num" w:pos="0"/>
        </w:tabs>
        <w:ind w:firstLine="851"/>
        <w:jc w:val="both"/>
        <w:rPr>
          <w:color w:val="auto"/>
          <w:szCs w:val="24"/>
        </w:rPr>
      </w:pPr>
    </w:p>
    <w:p w:rsidR="00A1680E" w:rsidRDefault="00A1680E" w:rsidP="001F40AF">
      <w:pPr>
        <w:jc w:val="center"/>
        <w:rPr>
          <w:b/>
          <w:color w:val="auto"/>
          <w:sz w:val="28"/>
          <w:szCs w:val="28"/>
        </w:rPr>
      </w:pPr>
    </w:p>
    <w:p w:rsidR="00A1680E" w:rsidRDefault="00A1680E" w:rsidP="001F40AF">
      <w:pPr>
        <w:jc w:val="center"/>
        <w:rPr>
          <w:b/>
          <w:color w:val="auto"/>
          <w:sz w:val="28"/>
          <w:szCs w:val="28"/>
        </w:rPr>
      </w:pPr>
    </w:p>
    <w:p w:rsidR="00A1680E" w:rsidRDefault="00A1680E" w:rsidP="001F40AF">
      <w:pPr>
        <w:jc w:val="center"/>
        <w:rPr>
          <w:b/>
          <w:color w:val="auto"/>
          <w:sz w:val="28"/>
          <w:szCs w:val="28"/>
        </w:rPr>
      </w:pPr>
    </w:p>
    <w:p w:rsidR="00A1680E" w:rsidRDefault="00A1680E" w:rsidP="001F40AF">
      <w:pPr>
        <w:jc w:val="center"/>
        <w:rPr>
          <w:b/>
          <w:color w:val="auto"/>
          <w:sz w:val="28"/>
          <w:szCs w:val="28"/>
        </w:rPr>
      </w:pPr>
    </w:p>
    <w:p w:rsidR="00A1680E" w:rsidRPr="007A07D2" w:rsidRDefault="00A1680E" w:rsidP="001F40AF">
      <w:pPr>
        <w:jc w:val="center"/>
        <w:rPr>
          <w:b/>
          <w:color w:val="auto"/>
          <w:szCs w:val="24"/>
        </w:rPr>
      </w:pPr>
      <w:r w:rsidRPr="007A07D2">
        <w:rPr>
          <w:b/>
          <w:color w:val="auto"/>
          <w:szCs w:val="24"/>
        </w:rPr>
        <w:t>ПРЕДПОЛАГАЕМАЯ СИСТЕМА ОЦЕНКИ РЕЗУЛЬТАТИВНОСТИ ОБУЧЕНИЯ</w:t>
      </w:r>
    </w:p>
    <w:p w:rsidR="00A1680E" w:rsidRPr="00C11288" w:rsidRDefault="00A1680E" w:rsidP="001F40AF">
      <w:pPr>
        <w:jc w:val="center"/>
        <w:rPr>
          <w:color w:val="auto"/>
          <w:szCs w:val="24"/>
        </w:rPr>
      </w:pPr>
    </w:p>
    <w:tbl>
      <w:tblPr>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354"/>
        <w:gridCol w:w="1948"/>
        <w:gridCol w:w="2160"/>
      </w:tblGrid>
      <w:tr w:rsidR="00A1680E" w:rsidRPr="00C11288" w:rsidTr="00A918BE">
        <w:tc>
          <w:tcPr>
            <w:tcW w:w="534" w:type="dxa"/>
          </w:tcPr>
          <w:p w:rsidR="00A1680E" w:rsidRPr="00A918BE" w:rsidRDefault="00A1680E" w:rsidP="00657766">
            <w:pPr>
              <w:jc w:val="center"/>
              <w:rPr>
                <w:b/>
                <w:color w:val="auto"/>
                <w:szCs w:val="24"/>
              </w:rPr>
            </w:pPr>
            <w:r w:rsidRPr="00A918BE">
              <w:rPr>
                <w:b/>
                <w:color w:val="auto"/>
                <w:szCs w:val="24"/>
              </w:rPr>
              <w:t>№</w:t>
            </w:r>
          </w:p>
        </w:tc>
        <w:tc>
          <w:tcPr>
            <w:tcW w:w="3354" w:type="dxa"/>
          </w:tcPr>
          <w:p w:rsidR="00A1680E" w:rsidRPr="00A918BE" w:rsidRDefault="00A1680E" w:rsidP="00657766">
            <w:pPr>
              <w:jc w:val="center"/>
              <w:rPr>
                <w:b/>
                <w:color w:val="auto"/>
                <w:szCs w:val="24"/>
              </w:rPr>
            </w:pPr>
            <w:r w:rsidRPr="00A918BE">
              <w:rPr>
                <w:b/>
                <w:color w:val="auto"/>
                <w:szCs w:val="24"/>
              </w:rPr>
              <w:t>Название разделов</w:t>
            </w:r>
          </w:p>
        </w:tc>
        <w:tc>
          <w:tcPr>
            <w:tcW w:w="1948" w:type="dxa"/>
          </w:tcPr>
          <w:p w:rsidR="00A1680E" w:rsidRPr="00A918BE" w:rsidRDefault="00A1680E" w:rsidP="00657766">
            <w:pPr>
              <w:jc w:val="center"/>
              <w:rPr>
                <w:b/>
                <w:color w:val="auto"/>
                <w:szCs w:val="24"/>
              </w:rPr>
            </w:pPr>
            <w:r w:rsidRPr="00A918BE">
              <w:rPr>
                <w:b/>
                <w:color w:val="auto"/>
                <w:szCs w:val="24"/>
                <w:lang w:val="en-US"/>
              </w:rPr>
              <w:t>I п.</w:t>
            </w:r>
          </w:p>
        </w:tc>
        <w:tc>
          <w:tcPr>
            <w:tcW w:w="2160" w:type="dxa"/>
          </w:tcPr>
          <w:p w:rsidR="00A1680E" w:rsidRPr="00A918BE" w:rsidRDefault="00A1680E" w:rsidP="00657766">
            <w:pPr>
              <w:jc w:val="center"/>
              <w:rPr>
                <w:b/>
                <w:color w:val="auto"/>
                <w:szCs w:val="24"/>
              </w:rPr>
            </w:pPr>
            <w:r w:rsidRPr="00A918BE">
              <w:rPr>
                <w:b/>
                <w:color w:val="auto"/>
                <w:szCs w:val="24"/>
                <w:lang w:val="en-US"/>
              </w:rPr>
              <w:t>II п.</w:t>
            </w:r>
          </w:p>
        </w:tc>
      </w:tr>
      <w:tr w:rsidR="00A1680E" w:rsidRPr="00C11288" w:rsidTr="00A918BE">
        <w:tc>
          <w:tcPr>
            <w:tcW w:w="534" w:type="dxa"/>
          </w:tcPr>
          <w:p w:rsidR="00A1680E" w:rsidRPr="00A918BE" w:rsidRDefault="00A1680E" w:rsidP="00A918BE">
            <w:pPr>
              <w:jc w:val="center"/>
              <w:rPr>
                <w:b/>
                <w:color w:val="auto"/>
                <w:szCs w:val="24"/>
              </w:rPr>
            </w:pPr>
            <w:r w:rsidRPr="00A918BE">
              <w:rPr>
                <w:b/>
                <w:color w:val="auto"/>
                <w:szCs w:val="24"/>
              </w:rPr>
              <w:t>1.</w:t>
            </w:r>
          </w:p>
        </w:tc>
        <w:tc>
          <w:tcPr>
            <w:tcW w:w="3354" w:type="dxa"/>
          </w:tcPr>
          <w:p w:rsidR="00A1680E" w:rsidRPr="00C11288" w:rsidRDefault="00A1680E" w:rsidP="00A918BE">
            <w:pPr>
              <w:jc w:val="center"/>
              <w:rPr>
                <w:color w:val="auto"/>
                <w:szCs w:val="24"/>
              </w:rPr>
            </w:pPr>
            <w:r>
              <w:rPr>
                <w:color w:val="auto"/>
                <w:szCs w:val="24"/>
              </w:rPr>
              <w:t>Классический тане</w:t>
            </w:r>
            <w:r w:rsidRPr="00C11288">
              <w:rPr>
                <w:color w:val="auto"/>
                <w:szCs w:val="24"/>
              </w:rPr>
              <w:t>ц:</w:t>
            </w:r>
          </w:p>
          <w:p w:rsidR="00A1680E" w:rsidRPr="00C11288" w:rsidRDefault="00A1680E" w:rsidP="00A918BE">
            <w:pPr>
              <w:jc w:val="center"/>
              <w:rPr>
                <w:color w:val="auto"/>
                <w:szCs w:val="24"/>
              </w:rPr>
            </w:pPr>
            <w:r w:rsidRPr="00C11288">
              <w:rPr>
                <w:color w:val="auto"/>
                <w:szCs w:val="24"/>
              </w:rPr>
              <w:t>а) практика;</w:t>
            </w:r>
          </w:p>
          <w:p w:rsidR="00A1680E" w:rsidRDefault="00A1680E" w:rsidP="00A918BE">
            <w:pPr>
              <w:jc w:val="center"/>
              <w:rPr>
                <w:color w:val="auto"/>
                <w:szCs w:val="24"/>
              </w:rPr>
            </w:pPr>
            <w:r w:rsidRPr="00C11288">
              <w:rPr>
                <w:color w:val="auto"/>
                <w:szCs w:val="24"/>
              </w:rPr>
              <w:t>б) теория.</w:t>
            </w:r>
          </w:p>
          <w:p w:rsidR="00A1680E" w:rsidRPr="00C11288" w:rsidRDefault="00A1680E" w:rsidP="00A918BE">
            <w:pPr>
              <w:jc w:val="center"/>
              <w:rPr>
                <w:color w:val="auto"/>
                <w:szCs w:val="24"/>
              </w:rPr>
            </w:pPr>
          </w:p>
        </w:tc>
        <w:tc>
          <w:tcPr>
            <w:tcW w:w="1948" w:type="dxa"/>
          </w:tcPr>
          <w:p w:rsidR="00A1680E" w:rsidRDefault="00A1680E" w:rsidP="00A918BE">
            <w:pPr>
              <w:jc w:val="center"/>
              <w:rPr>
                <w:color w:val="auto"/>
                <w:szCs w:val="24"/>
              </w:rPr>
            </w:pPr>
          </w:p>
          <w:p w:rsidR="00A1680E" w:rsidRPr="00C11288" w:rsidRDefault="00A1680E" w:rsidP="00A918BE">
            <w:pPr>
              <w:jc w:val="center"/>
              <w:rPr>
                <w:color w:val="auto"/>
                <w:szCs w:val="24"/>
              </w:rPr>
            </w:pPr>
            <w:r>
              <w:rPr>
                <w:color w:val="auto"/>
                <w:szCs w:val="24"/>
              </w:rPr>
              <w:t>Зачёт</w:t>
            </w:r>
          </w:p>
        </w:tc>
        <w:tc>
          <w:tcPr>
            <w:tcW w:w="2160" w:type="dxa"/>
          </w:tcPr>
          <w:p w:rsidR="00A1680E" w:rsidRDefault="00A1680E" w:rsidP="00A918BE">
            <w:pPr>
              <w:jc w:val="center"/>
              <w:rPr>
                <w:color w:val="auto"/>
                <w:szCs w:val="24"/>
              </w:rPr>
            </w:pPr>
          </w:p>
          <w:p w:rsidR="00A1680E" w:rsidRDefault="00A1680E" w:rsidP="00A918BE">
            <w:pPr>
              <w:jc w:val="center"/>
              <w:rPr>
                <w:color w:val="auto"/>
                <w:szCs w:val="24"/>
              </w:rPr>
            </w:pPr>
            <w:r>
              <w:rPr>
                <w:color w:val="auto"/>
                <w:szCs w:val="24"/>
              </w:rPr>
              <w:t>Зачёт</w:t>
            </w:r>
          </w:p>
          <w:p w:rsidR="00A1680E" w:rsidRPr="00C11288" w:rsidRDefault="00A1680E" w:rsidP="00A918BE">
            <w:pPr>
              <w:jc w:val="center"/>
              <w:rPr>
                <w:color w:val="auto"/>
                <w:szCs w:val="24"/>
              </w:rPr>
            </w:pPr>
            <w:r>
              <w:rPr>
                <w:color w:val="auto"/>
                <w:szCs w:val="24"/>
              </w:rPr>
              <w:t>Зачёт</w:t>
            </w:r>
          </w:p>
        </w:tc>
      </w:tr>
      <w:tr w:rsidR="00A1680E" w:rsidRPr="00C11288" w:rsidTr="00A918BE">
        <w:tc>
          <w:tcPr>
            <w:tcW w:w="534" w:type="dxa"/>
          </w:tcPr>
          <w:p w:rsidR="00A1680E" w:rsidRPr="00A918BE" w:rsidRDefault="00A1680E" w:rsidP="00A918BE">
            <w:pPr>
              <w:jc w:val="center"/>
              <w:rPr>
                <w:b/>
                <w:color w:val="auto"/>
                <w:szCs w:val="24"/>
              </w:rPr>
            </w:pPr>
            <w:r w:rsidRPr="00A918BE">
              <w:rPr>
                <w:b/>
                <w:color w:val="auto"/>
                <w:szCs w:val="24"/>
              </w:rPr>
              <w:t>2.</w:t>
            </w:r>
          </w:p>
        </w:tc>
        <w:tc>
          <w:tcPr>
            <w:tcW w:w="3354" w:type="dxa"/>
          </w:tcPr>
          <w:p w:rsidR="00A1680E" w:rsidRPr="00C11288" w:rsidRDefault="00A1680E" w:rsidP="00A918BE">
            <w:pPr>
              <w:jc w:val="center"/>
              <w:rPr>
                <w:color w:val="auto"/>
                <w:szCs w:val="24"/>
              </w:rPr>
            </w:pPr>
            <w:r>
              <w:rPr>
                <w:color w:val="auto"/>
                <w:szCs w:val="24"/>
              </w:rPr>
              <w:t>Современная хореография:</w:t>
            </w:r>
          </w:p>
          <w:p w:rsidR="00A1680E" w:rsidRPr="00C11288" w:rsidRDefault="00A1680E" w:rsidP="00A918BE">
            <w:pPr>
              <w:jc w:val="center"/>
              <w:rPr>
                <w:color w:val="auto"/>
                <w:szCs w:val="24"/>
              </w:rPr>
            </w:pPr>
            <w:r w:rsidRPr="00C11288">
              <w:rPr>
                <w:color w:val="auto"/>
                <w:szCs w:val="24"/>
              </w:rPr>
              <w:t>а) практика;</w:t>
            </w:r>
          </w:p>
          <w:p w:rsidR="00A1680E" w:rsidRDefault="00A1680E" w:rsidP="00A918BE">
            <w:pPr>
              <w:jc w:val="center"/>
              <w:rPr>
                <w:color w:val="auto"/>
                <w:szCs w:val="24"/>
              </w:rPr>
            </w:pPr>
            <w:r w:rsidRPr="00C11288">
              <w:rPr>
                <w:color w:val="auto"/>
                <w:szCs w:val="24"/>
              </w:rPr>
              <w:t>б) теория.</w:t>
            </w:r>
          </w:p>
          <w:p w:rsidR="00A1680E" w:rsidRPr="00C11288" w:rsidRDefault="00A1680E" w:rsidP="00A918BE">
            <w:pPr>
              <w:jc w:val="center"/>
              <w:rPr>
                <w:color w:val="auto"/>
                <w:szCs w:val="24"/>
              </w:rPr>
            </w:pPr>
          </w:p>
        </w:tc>
        <w:tc>
          <w:tcPr>
            <w:tcW w:w="1948" w:type="dxa"/>
          </w:tcPr>
          <w:p w:rsidR="00A1680E" w:rsidRDefault="00A1680E" w:rsidP="00A918BE">
            <w:pPr>
              <w:jc w:val="center"/>
              <w:rPr>
                <w:color w:val="auto"/>
                <w:szCs w:val="24"/>
              </w:rPr>
            </w:pPr>
          </w:p>
          <w:p w:rsidR="00A1680E" w:rsidRPr="00C11288" w:rsidRDefault="00A1680E" w:rsidP="00A918BE">
            <w:pPr>
              <w:jc w:val="center"/>
              <w:rPr>
                <w:color w:val="auto"/>
                <w:szCs w:val="24"/>
              </w:rPr>
            </w:pPr>
            <w:r w:rsidRPr="00C11288">
              <w:rPr>
                <w:color w:val="auto"/>
                <w:szCs w:val="24"/>
              </w:rPr>
              <w:t>Кон</w:t>
            </w:r>
            <w:r>
              <w:rPr>
                <w:color w:val="auto"/>
                <w:szCs w:val="24"/>
              </w:rPr>
              <w:t xml:space="preserve">трольный </w:t>
            </w:r>
            <w:r w:rsidRPr="00C11288">
              <w:rPr>
                <w:color w:val="auto"/>
                <w:szCs w:val="24"/>
              </w:rPr>
              <w:t xml:space="preserve"> урок</w:t>
            </w:r>
          </w:p>
        </w:tc>
        <w:tc>
          <w:tcPr>
            <w:tcW w:w="2160" w:type="dxa"/>
          </w:tcPr>
          <w:p w:rsidR="00A1680E" w:rsidRDefault="00A1680E" w:rsidP="007A07D2">
            <w:pPr>
              <w:rPr>
                <w:color w:val="auto"/>
                <w:szCs w:val="24"/>
              </w:rPr>
            </w:pPr>
          </w:p>
          <w:p w:rsidR="00A1680E" w:rsidRPr="00C11288" w:rsidRDefault="00A1680E" w:rsidP="00A918BE">
            <w:pPr>
              <w:jc w:val="center"/>
              <w:rPr>
                <w:color w:val="auto"/>
                <w:szCs w:val="24"/>
              </w:rPr>
            </w:pPr>
            <w:r>
              <w:rPr>
                <w:color w:val="auto"/>
                <w:szCs w:val="24"/>
              </w:rPr>
              <w:t>Зачёт</w:t>
            </w:r>
          </w:p>
          <w:p w:rsidR="00A1680E" w:rsidRPr="00C11288" w:rsidRDefault="00A1680E" w:rsidP="00A918BE">
            <w:pPr>
              <w:jc w:val="center"/>
              <w:rPr>
                <w:color w:val="auto"/>
                <w:szCs w:val="24"/>
              </w:rPr>
            </w:pPr>
            <w:r>
              <w:rPr>
                <w:color w:val="auto"/>
                <w:szCs w:val="24"/>
              </w:rPr>
              <w:t>Зачёт</w:t>
            </w:r>
          </w:p>
        </w:tc>
      </w:tr>
      <w:tr w:rsidR="00A1680E" w:rsidRPr="00C11288" w:rsidTr="00A918BE">
        <w:tc>
          <w:tcPr>
            <w:tcW w:w="534" w:type="dxa"/>
          </w:tcPr>
          <w:p w:rsidR="00A1680E" w:rsidRPr="00A918BE" w:rsidRDefault="00A1680E" w:rsidP="00A918BE">
            <w:pPr>
              <w:jc w:val="center"/>
              <w:rPr>
                <w:b/>
                <w:color w:val="auto"/>
                <w:szCs w:val="24"/>
              </w:rPr>
            </w:pPr>
            <w:r w:rsidRPr="00A918BE">
              <w:rPr>
                <w:b/>
                <w:color w:val="auto"/>
                <w:szCs w:val="24"/>
              </w:rPr>
              <w:t>3.</w:t>
            </w:r>
          </w:p>
        </w:tc>
        <w:tc>
          <w:tcPr>
            <w:tcW w:w="3354" w:type="dxa"/>
          </w:tcPr>
          <w:p w:rsidR="00A1680E" w:rsidRPr="00C11288" w:rsidRDefault="00A1680E" w:rsidP="00A918BE">
            <w:pPr>
              <w:jc w:val="center"/>
              <w:rPr>
                <w:color w:val="auto"/>
                <w:szCs w:val="24"/>
              </w:rPr>
            </w:pPr>
            <w:r>
              <w:rPr>
                <w:color w:val="auto"/>
                <w:szCs w:val="24"/>
              </w:rPr>
              <w:t>Репетиционно-постановочная работа</w:t>
            </w:r>
          </w:p>
          <w:p w:rsidR="00A1680E" w:rsidRPr="00C11288" w:rsidRDefault="00A1680E" w:rsidP="00A918BE">
            <w:pPr>
              <w:jc w:val="center"/>
              <w:rPr>
                <w:color w:val="auto"/>
                <w:szCs w:val="24"/>
              </w:rPr>
            </w:pPr>
            <w:r w:rsidRPr="00C11288">
              <w:rPr>
                <w:color w:val="auto"/>
                <w:szCs w:val="24"/>
              </w:rPr>
              <w:t>а) практика;</w:t>
            </w:r>
          </w:p>
          <w:p w:rsidR="00A1680E" w:rsidRDefault="00A1680E" w:rsidP="00A918BE">
            <w:pPr>
              <w:jc w:val="center"/>
              <w:rPr>
                <w:color w:val="auto"/>
                <w:szCs w:val="24"/>
              </w:rPr>
            </w:pPr>
            <w:r w:rsidRPr="00C11288">
              <w:rPr>
                <w:color w:val="auto"/>
                <w:szCs w:val="24"/>
              </w:rPr>
              <w:t>б) теория.</w:t>
            </w:r>
          </w:p>
          <w:p w:rsidR="00A1680E" w:rsidRPr="00C11288" w:rsidRDefault="00A1680E" w:rsidP="00A918BE">
            <w:pPr>
              <w:jc w:val="center"/>
              <w:rPr>
                <w:color w:val="auto"/>
                <w:szCs w:val="24"/>
              </w:rPr>
            </w:pPr>
          </w:p>
        </w:tc>
        <w:tc>
          <w:tcPr>
            <w:tcW w:w="1948" w:type="dxa"/>
          </w:tcPr>
          <w:p w:rsidR="00A1680E" w:rsidRPr="00C11288" w:rsidRDefault="00A1680E" w:rsidP="00A918BE">
            <w:pPr>
              <w:jc w:val="center"/>
              <w:rPr>
                <w:color w:val="auto"/>
                <w:szCs w:val="24"/>
              </w:rPr>
            </w:pPr>
          </w:p>
        </w:tc>
        <w:tc>
          <w:tcPr>
            <w:tcW w:w="2160" w:type="dxa"/>
          </w:tcPr>
          <w:p w:rsidR="00A1680E" w:rsidRDefault="00A1680E" w:rsidP="00A918BE">
            <w:pPr>
              <w:jc w:val="center"/>
              <w:rPr>
                <w:color w:val="auto"/>
                <w:szCs w:val="24"/>
              </w:rPr>
            </w:pPr>
          </w:p>
          <w:p w:rsidR="00A1680E" w:rsidRDefault="00A1680E" w:rsidP="00A918BE">
            <w:pPr>
              <w:jc w:val="center"/>
              <w:rPr>
                <w:color w:val="auto"/>
                <w:szCs w:val="24"/>
              </w:rPr>
            </w:pPr>
          </w:p>
          <w:p w:rsidR="00A1680E" w:rsidRPr="00C11288" w:rsidRDefault="00A1680E" w:rsidP="00A918BE">
            <w:pPr>
              <w:jc w:val="center"/>
              <w:rPr>
                <w:color w:val="auto"/>
                <w:szCs w:val="24"/>
              </w:rPr>
            </w:pPr>
            <w:r>
              <w:rPr>
                <w:color w:val="auto"/>
                <w:szCs w:val="24"/>
              </w:rPr>
              <w:t>Зачёт</w:t>
            </w:r>
          </w:p>
          <w:p w:rsidR="00A1680E" w:rsidRPr="00C11288" w:rsidRDefault="00A1680E" w:rsidP="00A918BE">
            <w:pPr>
              <w:jc w:val="center"/>
              <w:rPr>
                <w:color w:val="auto"/>
                <w:szCs w:val="24"/>
              </w:rPr>
            </w:pPr>
            <w:r>
              <w:rPr>
                <w:color w:val="auto"/>
                <w:szCs w:val="24"/>
              </w:rPr>
              <w:t>Зачёт</w:t>
            </w:r>
          </w:p>
        </w:tc>
      </w:tr>
      <w:tr w:rsidR="00A1680E" w:rsidRPr="00C11288" w:rsidTr="00A918BE">
        <w:tc>
          <w:tcPr>
            <w:tcW w:w="534" w:type="dxa"/>
          </w:tcPr>
          <w:p w:rsidR="00A1680E" w:rsidRPr="00A918BE" w:rsidRDefault="00A1680E" w:rsidP="00A918BE">
            <w:pPr>
              <w:jc w:val="center"/>
              <w:rPr>
                <w:b/>
                <w:color w:val="auto"/>
                <w:szCs w:val="24"/>
              </w:rPr>
            </w:pPr>
            <w:r w:rsidRPr="00A918BE">
              <w:rPr>
                <w:b/>
                <w:color w:val="auto"/>
                <w:szCs w:val="24"/>
              </w:rPr>
              <w:t>4.</w:t>
            </w:r>
          </w:p>
        </w:tc>
        <w:tc>
          <w:tcPr>
            <w:tcW w:w="3354" w:type="dxa"/>
          </w:tcPr>
          <w:p w:rsidR="00A1680E" w:rsidRDefault="00A1680E" w:rsidP="00A918BE">
            <w:pPr>
              <w:jc w:val="center"/>
              <w:rPr>
                <w:color w:val="auto"/>
                <w:szCs w:val="24"/>
              </w:rPr>
            </w:pPr>
            <w:r>
              <w:rPr>
                <w:color w:val="auto"/>
                <w:szCs w:val="24"/>
              </w:rPr>
              <w:t>Индивидуальные занятия</w:t>
            </w:r>
          </w:p>
          <w:p w:rsidR="00A1680E" w:rsidRPr="00C11288" w:rsidRDefault="00A1680E" w:rsidP="00A918BE">
            <w:pPr>
              <w:jc w:val="center"/>
              <w:rPr>
                <w:color w:val="auto"/>
                <w:szCs w:val="24"/>
              </w:rPr>
            </w:pPr>
          </w:p>
        </w:tc>
        <w:tc>
          <w:tcPr>
            <w:tcW w:w="1948" w:type="dxa"/>
          </w:tcPr>
          <w:p w:rsidR="00A1680E" w:rsidRPr="00C11288" w:rsidRDefault="00A1680E" w:rsidP="00A918BE">
            <w:pPr>
              <w:jc w:val="center"/>
              <w:rPr>
                <w:color w:val="auto"/>
                <w:szCs w:val="24"/>
              </w:rPr>
            </w:pPr>
            <w:r>
              <w:rPr>
                <w:color w:val="auto"/>
                <w:szCs w:val="24"/>
              </w:rPr>
              <w:t>Зачёт</w:t>
            </w:r>
          </w:p>
        </w:tc>
        <w:tc>
          <w:tcPr>
            <w:tcW w:w="2160" w:type="dxa"/>
          </w:tcPr>
          <w:p w:rsidR="00A1680E" w:rsidRPr="00C11288" w:rsidRDefault="00A1680E" w:rsidP="00A918BE">
            <w:pPr>
              <w:jc w:val="center"/>
              <w:rPr>
                <w:color w:val="auto"/>
                <w:szCs w:val="24"/>
              </w:rPr>
            </w:pPr>
            <w:r>
              <w:rPr>
                <w:color w:val="auto"/>
                <w:szCs w:val="24"/>
              </w:rPr>
              <w:t>Зачёт</w:t>
            </w:r>
          </w:p>
        </w:tc>
      </w:tr>
    </w:tbl>
    <w:p w:rsidR="00A1680E" w:rsidRPr="00C11288" w:rsidRDefault="00A1680E" w:rsidP="00A918BE">
      <w:pPr>
        <w:jc w:val="center"/>
        <w:rPr>
          <w:color w:val="auto"/>
          <w:szCs w:val="24"/>
        </w:rPr>
      </w:pPr>
    </w:p>
    <w:p w:rsidR="00A1680E" w:rsidRPr="00C11288" w:rsidRDefault="00A1680E" w:rsidP="001F40AF">
      <w:pPr>
        <w:jc w:val="both"/>
        <w:rPr>
          <w:color w:val="auto"/>
          <w:szCs w:val="24"/>
        </w:rPr>
      </w:pPr>
    </w:p>
    <w:p w:rsidR="00A1680E" w:rsidRDefault="00A1680E" w:rsidP="001F40AF">
      <w:pPr>
        <w:rPr>
          <w:szCs w:val="24"/>
        </w:rPr>
      </w:pPr>
      <w:r w:rsidRPr="00C11288">
        <w:rPr>
          <w:b/>
          <w:color w:val="auto"/>
          <w:szCs w:val="24"/>
        </w:rPr>
        <w:t xml:space="preserve">      Оценка результатов обучения детей может проявляться следующим образом: открытые уроки, зачёты, контрольные уроки, выступления в различных конкурсах, фес</w:t>
      </w:r>
      <w:r>
        <w:rPr>
          <w:b/>
          <w:color w:val="auto"/>
          <w:szCs w:val="24"/>
        </w:rPr>
        <w:t>тивалях, концертных программах,</w:t>
      </w:r>
      <w:r w:rsidRPr="00C11288">
        <w:rPr>
          <w:b/>
          <w:color w:val="auto"/>
          <w:szCs w:val="24"/>
        </w:rPr>
        <w:t xml:space="preserve"> отчётный концерт</w:t>
      </w:r>
      <w:r>
        <w:rPr>
          <w:b/>
          <w:color w:val="auto"/>
          <w:szCs w:val="24"/>
        </w:rPr>
        <w:t>.</w:t>
      </w:r>
    </w:p>
    <w:p w:rsidR="00A1680E" w:rsidRPr="007A07D2" w:rsidRDefault="00A1680E" w:rsidP="007A07D2">
      <w:pPr>
        <w:rPr>
          <w:szCs w:val="24"/>
        </w:rPr>
      </w:pPr>
    </w:p>
    <w:p w:rsidR="00A1680E" w:rsidRPr="0090209A" w:rsidRDefault="00A1680E" w:rsidP="007A07D2">
      <w:pPr>
        <w:rPr>
          <w:color w:val="auto"/>
          <w:szCs w:val="24"/>
        </w:rPr>
      </w:pPr>
    </w:p>
    <w:p w:rsidR="00A1680E" w:rsidRPr="0090209A" w:rsidRDefault="00A1680E" w:rsidP="007A07D2">
      <w:pPr>
        <w:jc w:val="center"/>
        <w:rPr>
          <w:b/>
          <w:color w:val="auto"/>
          <w:szCs w:val="24"/>
        </w:rPr>
      </w:pPr>
      <w:r w:rsidRPr="0090209A">
        <w:rPr>
          <w:b/>
          <w:color w:val="auto"/>
          <w:szCs w:val="24"/>
        </w:rPr>
        <w:t>УСЛОВИЯ РЕАЛИЗАЦИИ ПРОГРАММЫ.</w:t>
      </w:r>
    </w:p>
    <w:p w:rsidR="00A1680E" w:rsidRPr="00C11288" w:rsidRDefault="00A1680E" w:rsidP="007A07D2">
      <w:pPr>
        <w:jc w:val="both"/>
        <w:rPr>
          <w:color w:val="auto"/>
          <w:szCs w:val="24"/>
        </w:rPr>
      </w:pPr>
    </w:p>
    <w:p w:rsidR="00A1680E" w:rsidRPr="00C11288" w:rsidRDefault="00A1680E" w:rsidP="007A07D2">
      <w:pPr>
        <w:ind w:left="142" w:hanging="142"/>
        <w:jc w:val="both"/>
        <w:rPr>
          <w:color w:val="auto"/>
          <w:szCs w:val="24"/>
        </w:rPr>
      </w:pPr>
      <w:r w:rsidRPr="00C11288">
        <w:rPr>
          <w:color w:val="auto"/>
          <w:szCs w:val="24"/>
        </w:rPr>
        <w:t>Для успешной реализации данной программы необходимо:</w:t>
      </w:r>
    </w:p>
    <w:p w:rsidR="00A1680E" w:rsidRPr="00C11288" w:rsidRDefault="00A1680E" w:rsidP="007A07D2">
      <w:pPr>
        <w:numPr>
          <w:ilvl w:val="0"/>
          <w:numId w:val="29"/>
        </w:numPr>
        <w:tabs>
          <w:tab w:val="clear" w:pos="900"/>
          <w:tab w:val="num" w:pos="142"/>
        </w:tabs>
        <w:ind w:left="142" w:hanging="142"/>
        <w:jc w:val="both"/>
        <w:rPr>
          <w:color w:val="auto"/>
          <w:szCs w:val="24"/>
        </w:rPr>
      </w:pPr>
      <w:r w:rsidRPr="00C11288">
        <w:rPr>
          <w:color w:val="auto"/>
          <w:szCs w:val="24"/>
        </w:rPr>
        <w:t>большое, светлое и хорошо проветриваемое помещение;</w:t>
      </w:r>
    </w:p>
    <w:p w:rsidR="00A1680E" w:rsidRPr="00C11288" w:rsidRDefault="00A1680E" w:rsidP="007A07D2">
      <w:pPr>
        <w:numPr>
          <w:ilvl w:val="0"/>
          <w:numId w:val="29"/>
        </w:numPr>
        <w:tabs>
          <w:tab w:val="clear" w:pos="900"/>
          <w:tab w:val="num" w:pos="142"/>
        </w:tabs>
        <w:ind w:left="142" w:hanging="142"/>
        <w:jc w:val="both"/>
        <w:rPr>
          <w:color w:val="auto"/>
          <w:szCs w:val="24"/>
        </w:rPr>
      </w:pPr>
      <w:r w:rsidRPr="00C11288">
        <w:rPr>
          <w:color w:val="auto"/>
          <w:szCs w:val="24"/>
          <w:lang w:val="en-US"/>
        </w:rPr>
        <w:t>раздевалка;</w:t>
      </w:r>
    </w:p>
    <w:p w:rsidR="00A1680E" w:rsidRPr="00C11288" w:rsidRDefault="00A1680E" w:rsidP="007A07D2">
      <w:pPr>
        <w:numPr>
          <w:ilvl w:val="0"/>
          <w:numId w:val="29"/>
        </w:numPr>
        <w:tabs>
          <w:tab w:val="clear" w:pos="900"/>
          <w:tab w:val="num" w:pos="142"/>
        </w:tabs>
        <w:ind w:left="142" w:hanging="142"/>
        <w:jc w:val="both"/>
        <w:rPr>
          <w:color w:val="auto"/>
          <w:szCs w:val="24"/>
        </w:rPr>
      </w:pPr>
      <w:r w:rsidRPr="00C11288">
        <w:rPr>
          <w:color w:val="auto"/>
          <w:szCs w:val="24"/>
        </w:rPr>
        <w:t>соответствующее оборудование (станки, зеркала, звуковоспроизводящая и звукозаписывающая техника);</w:t>
      </w:r>
    </w:p>
    <w:p w:rsidR="00A1680E" w:rsidRPr="00C11288" w:rsidRDefault="00A1680E" w:rsidP="007A07D2">
      <w:pPr>
        <w:numPr>
          <w:ilvl w:val="0"/>
          <w:numId w:val="29"/>
        </w:numPr>
        <w:tabs>
          <w:tab w:val="clear" w:pos="900"/>
          <w:tab w:val="num" w:pos="142"/>
        </w:tabs>
        <w:ind w:left="142" w:hanging="142"/>
        <w:jc w:val="both"/>
        <w:rPr>
          <w:color w:val="auto"/>
          <w:szCs w:val="24"/>
        </w:rPr>
      </w:pPr>
      <w:r w:rsidRPr="00C11288">
        <w:rPr>
          <w:color w:val="auto"/>
          <w:szCs w:val="24"/>
        </w:rPr>
        <w:t>костюмы и обувь  для  занятий и танцевальных номеров для концертных выступлений;</w:t>
      </w:r>
    </w:p>
    <w:p w:rsidR="00A1680E" w:rsidRPr="00C11288" w:rsidRDefault="00A1680E" w:rsidP="007A07D2">
      <w:pPr>
        <w:numPr>
          <w:ilvl w:val="0"/>
          <w:numId w:val="29"/>
        </w:numPr>
        <w:tabs>
          <w:tab w:val="clear" w:pos="900"/>
          <w:tab w:val="num" w:pos="142"/>
        </w:tabs>
        <w:ind w:left="142" w:hanging="142"/>
        <w:jc w:val="both"/>
        <w:rPr>
          <w:color w:val="auto"/>
          <w:szCs w:val="24"/>
        </w:rPr>
      </w:pPr>
      <w:r w:rsidRPr="00C11288">
        <w:rPr>
          <w:color w:val="auto"/>
          <w:szCs w:val="24"/>
        </w:rPr>
        <w:t>определенные источники финансирования для пошива костюмов и обуви, поездок на различные конкурсы и фестивали (проживание, питание, транспорт), аренда зала для  выступлений;</w:t>
      </w:r>
    </w:p>
    <w:p w:rsidR="00A1680E" w:rsidRDefault="00A1680E" w:rsidP="007A07D2">
      <w:pPr>
        <w:numPr>
          <w:ilvl w:val="0"/>
          <w:numId w:val="29"/>
        </w:numPr>
        <w:tabs>
          <w:tab w:val="clear" w:pos="900"/>
          <w:tab w:val="num" w:pos="142"/>
        </w:tabs>
        <w:ind w:left="142" w:hanging="142"/>
        <w:jc w:val="both"/>
        <w:rPr>
          <w:color w:val="auto"/>
          <w:szCs w:val="24"/>
        </w:rPr>
      </w:pPr>
      <w:r w:rsidRPr="00C11288">
        <w:rPr>
          <w:color w:val="auto"/>
          <w:szCs w:val="24"/>
          <w:lang w:val="en-US"/>
        </w:rPr>
        <w:t>концертный зал для выступлений.</w:t>
      </w:r>
    </w:p>
    <w:p w:rsidR="00A1680E" w:rsidRDefault="00A1680E" w:rsidP="007A07D2">
      <w:pPr>
        <w:ind w:left="540"/>
        <w:jc w:val="both"/>
        <w:rPr>
          <w:color w:val="auto"/>
          <w:szCs w:val="24"/>
        </w:rPr>
      </w:pPr>
    </w:p>
    <w:p w:rsidR="00A1680E" w:rsidRPr="0090209A" w:rsidRDefault="00A1680E" w:rsidP="007A07D2">
      <w:pPr>
        <w:ind w:left="900"/>
        <w:jc w:val="center"/>
        <w:rPr>
          <w:b/>
          <w:color w:val="auto"/>
          <w:szCs w:val="24"/>
        </w:rPr>
      </w:pPr>
      <w:r w:rsidRPr="0090209A">
        <w:rPr>
          <w:b/>
          <w:color w:val="auto"/>
          <w:szCs w:val="24"/>
        </w:rPr>
        <w:t>ИСТОЧНИКИ ФИНАНСИРОВАНИЯ КОЛЛЕКТИВА:</w:t>
      </w:r>
    </w:p>
    <w:p w:rsidR="00A1680E" w:rsidRPr="00C11288" w:rsidRDefault="00A1680E" w:rsidP="007A07D2">
      <w:pPr>
        <w:ind w:left="900"/>
        <w:jc w:val="center"/>
        <w:rPr>
          <w:color w:val="auto"/>
          <w:szCs w:val="24"/>
        </w:rPr>
      </w:pPr>
    </w:p>
    <w:p w:rsidR="00A1680E" w:rsidRPr="00580C60" w:rsidRDefault="00A1680E" w:rsidP="007A07D2">
      <w:pPr>
        <w:ind w:left="540"/>
        <w:jc w:val="both"/>
        <w:rPr>
          <w:color w:val="auto"/>
          <w:szCs w:val="24"/>
        </w:rPr>
      </w:pPr>
    </w:p>
    <w:p w:rsidR="00A1680E" w:rsidRPr="00C11288" w:rsidRDefault="00A1680E" w:rsidP="007A07D2">
      <w:pPr>
        <w:numPr>
          <w:ilvl w:val="0"/>
          <w:numId w:val="30"/>
        </w:numPr>
        <w:tabs>
          <w:tab w:val="clear" w:pos="360"/>
          <w:tab w:val="num" w:pos="420"/>
        </w:tabs>
        <w:ind w:left="420"/>
        <w:jc w:val="both"/>
        <w:rPr>
          <w:color w:val="auto"/>
          <w:szCs w:val="24"/>
        </w:rPr>
      </w:pPr>
      <w:r w:rsidRPr="00C11288">
        <w:rPr>
          <w:color w:val="auto"/>
          <w:szCs w:val="24"/>
        </w:rPr>
        <w:t>Родительские взносы.</w:t>
      </w:r>
    </w:p>
    <w:p w:rsidR="00A1680E" w:rsidRPr="00C11288" w:rsidRDefault="00A1680E" w:rsidP="007A07D2">
      <w:pPr>
        <w:numPr>
          <w:ilvl w:val="0"/>
          <w:numId w:val="30"/>
        </w:numPr>
        <w:tabs>
          <w:tab w:val="clear" w:pos="360"/>
          <w:tab w:val="num" w:pos="420"/>
        </w:tabs>
        <w:ind w:left="420"/>
        <w:jc w:val="both"/>
        <w:rPr>
          <w:color w:val="auto"/>
          <w:szCs w:val="24"/>
        </w:rPr>
      </w:pPr>
      <w:r w:rsidRPr="00C11288">
        <w:rPr>
          <w:color w:val="auto"/>
          <w:szCs w:val="24"/>
        </w:rPr>
        <w:t>Платные концерты.</w:t>
      </w:r>
    </w:p>
    <w:p w:rsidR="00A1680E" w:rsidRPr="00C11288" w:rsidRDefault="00A1680E" w:rsidP="007A07D2">
      <w:pPr>
        <w:numPr>
          <w:ilvl w:val="0"/>
          <w:numId w:val="30"/>
        </w:numPr>
        <w:tabs>
          <w:tab w:val="clear" w:pos="360"/>
          <w:tab w:val="num" w:pos="420"/>
        </w:tabs>
        <w:ind w:left="420"/>
        <w:jc w:val="both"/>
        <w:rPr>
          <w:color w:val="auto"/>
          <w:szCs w:val="24"/>
        </w:rPr>
      </w:pPr>
      <w:r w:rsidRPr="00C11288">
        <w:rPr>
          <w:color w:val="auto"/>
          <w:szCs w:val="24"/>
        </w:rPr>
        <w:t>Спонсорская помощь.</w:t>
      </w:r>
    </w:p>
    <w:p w:rsidR="00A1680E" w:rsidRPr="00C11288" w:rsidRDefault="00A1680E" w:rsidP="007A07D2">
      <w:pPr>
        <w:jc w:val="both"/>
        <w:rPr>
          <w:color w:val="auto"/>
          <w:szCs w:val="24"/>
        </w:rPr>
      </w:pPr>
      <w:r w:rsidRPr="00C11288">
        <w:rPr>
          <w:color w:val="auto"/>
          <w:szCs w:val="24"/>
        </w:rPr>
        <w:t xml:space="preserve"> 4.   Поддержка местных органов самоуправления.</w:t>
      </w:r>
    </w:p>
    <w:p w:rsidR="00A1680E" w:rsidRPr="00C11288" w:rsidRDefault="00A1680E" w:rsidP="007A07D2">
      <w:pPr>
        <w:jc w:val="both"/>
        <w:rPr>
          <w:color w:val="auto"/>
          <w:szCs w:val="24"/>
        </w:rPr>
      </w:pPr>
    </w:p>
    <w:p w:rsidR="00A1680E" w:rsidRDefault="00A1680E" w:rsidP="007A07D2">
      <w:pPr>
        <w:ind w:firstLine="708"/>
        <w:rPr>
          <w:szCs w:val="24"/>
        </w:rPr>
      </w:pPr>
    </w:p>
    <w:p w:rsidR="00A1680E" w:rsidRPr="007A07D2" w:rsidRDefault="00A1680E" w:rsidP="007A07D2">
      <w:pPr>
        <w:rPr>
          <w:szCs w:val="24"/>
        </w:rPr>
        <w:sectPr w:rsidR="00A1680E" w:rsidRPr="007A07D2" w:rsidSect="004E7EC3">
          <w:footerReference w:type="default" r:id="rId7"/>
          <w:pgSz w:w="11906" w:h="16838" w:code="9"/>
          <w:pgMar w:top="1134" w:right="926" w:bottom="993" w:left="1701" w:header="0" w:footer="0" w:gutter="0"/>
          <w:cols w:space="720"/>
        </w:sectPr>
      </w:pPr>
    </w:p>
    <w:p w:rsidR="00A1680E" w:rsidRDefault="00A1680E" w:rsidP="00B16085">
      <w:pPr>
        <w:ind w:right="-284"/>
        <w:rPr>
          <w:b/>
          <w:i/>
          <w:color w:val="auto"/>
          <w:szCs w:val="24"/>
        </w:rPr>
      </w:pPr>
    </w:p>
    <w:p w:rsidR="00A1680E" w:rsidRPr="00C11288" w:rsidRDefault="00A1680E" w:rsidP="00B16085">
      <w:pPr>
        <w:ind w:right="-284"/>
        <w:rPr>
          <w:b/>
          <w:i/>
          <w:color w:val="auto"/>
          <w:szCs w:val="24"/>
        </w:rPr>
      </w:pPr>
    </w:p>
    <w:p w:rsidR="00A1680E" w:rsidRPr="007F5E32" w:rsidRDefault="00A1680E" w:rsidP="00B16085">
      <w:pPr>
        <w:jc w:val="center"/>
        <w:rPr>
          <w:b/>
          <w:color w:val="auto"/>
          <w:szCs w:val="24"/>
        </w:rPr>
      </w:pPr>
      <w:r w:rsidRPr="007F5E32">
        <w:rPr>
          <w:b/>
          <w:color w:val="auto"/>
          <w:szCs w:val="24"/>
        </w:rPr>
        <w:t>СПИСОК ЛИТЕРАТУРЫ</w:t>
      </w:r>
    </w:p>
    <w:p w:rsidR="00A1680E" w:rsidRPr="005777F5" w:rsidRDefault="00A1680E" w:rsidP="00B16085">
      <w:pPr>
        <w:jc w:val="center"/>
        <w:rPr>
          <w:b/>
          <w:i/>
          <w:color w:val="auto"/>
          <w:sz w:val="28"/>
          <w:szCs w:val="28"/>
        </w:rPr>
      </w:pPr>
    </w:p>
    <w:p w:rsidR="00A1680E" w:rsidRPr="0090209A" w:rsidRDefault="00A1680E" w:rsidP="00B16085">
      <w:pPr>
        <w:numPr>
          <w:ilvl w:val="0"/>
          <w:numId w:val="31"/>
        </w:numPr>
        <w:jc w:val="both"/>
        <w:rPr>
          <w:color w:val="auto"/>
          <w:szCs w:val="24"/>
        </w:rPr>
      </w:pPr>
      <w:r w:rsidRPr="00C11288">
        <w:rPr>
          <w:color w:val="auto"/>
          <w:szCs w:val="24"/>
        </w:rPr>
        <w:t xml:space="preserve">Классический танец. Программа для хореографических отделений музыкальных школ искусств. </w:t>
      </w:r>
      <w:r w:rsidRPr="0090209A">
        <w:rPr>
          <w:color w:val="auto"/>
          <w:szCs w:val="24"/>
        </w:rPr>
        <w:t>М.1987 г.</w:t>
      </w:r>
    </w:p>
    <w:p w:rsidR="00A1680E" w:rsidRDefault="00A1680E" w:rsidP="00B16085">
      <w:pPr>
        <w:numPr>
          <w:ilvl w:val="0"/>
          <w:numId w:val="31"/>
        </w:numPr>
        <w:jc w:val="both"/>
        <w:rPr>
          <w:color w:val="auto"/>
          <w:szCs w:val="24"/>
        </w:rPr>
      </w:pPr>
      <w:r w:rsidRPr="007F5E32">
        <w:rPr>
          <w:color w:val="auto"/>
          <w:szCs w:val="24"/>
        </w:rPr>
        <w:t xml:space="preserve">Гусев Г. П. Методика преподавания народного танца: упражнения у станка: Учеб. пособие для ВУЗов искусств и культуры. – М.: Гуманит. изд. центр ВЛАДОС, 2003. </w:t>
      </w:r>
    </w:p>
    <w:p w:rsidR="00A1680E" w:rsidRPr="007F5E32" w:rsidRDefault="00A1680E" w:rsidP="007F5E32">
      <w:pPr>
        <w:numPr>
          <w:ilvl w:val="0"/>
          <w:numId w:val="31"/>
        </w:numPr>
        <w:jc w:val="both"/>
        <w:rPr>
          <w:color w:val="auto"/>
          <w:szCs w:val="24"/>
        </w:rPr>
      </w:pPr>
      <w:r w:rsidRPr="007F5E32">
        <w:rPr>
          <w:color w:val="auto"/>
          <w:szCs w:val="24"/>
        </w:rPr>
        <w:t xml:space="preserve">Ваганова А. Я. Основы классического танца. Издание 6. Серия «Учебники для вузов. Специальная литература» - СПб.: Издательство «Лань», 2000. </w:t>
      </w:r>
    </w:p>
    <w:p w:rsidR="00A1680E" w:rsidRPr="007F5E32" w:rsidRDefault="00A1680E" w:rsidP="007F5E32">
      <w:pPr>
        <w:numPr>
          <w:ilvl w:val="0"/>
          <w:numId w:val="31"/>
        </w:numPr>
        <w:jc w:val="both"/>
        <w:rPr>
          <w:color w:val="auto"/>
          <w:szCs w:val="24"/>
        </w:rPr>
      </w:pPr>
      <w:r w:rsidRPr="007F5E32">
        <w:rPr>
          <w:color w:val="auto"/>
          <w:szCs w:val="24"/>
        </w:rPr>
        <w:t>Никитин В. Ю. Джаз-модерн танец. Начало обучения.</w:t>
      </w:r>
      <w:r>
        <w:rPr>
          <w:color w:val="auto"/>
          <w:szCs w:val="24"/>
        </w:rPr>
        <w:t xml:space="preserve"> – М.: ВЦХТ, 1998.</w:t>
      </w:r>
    </w:p>
    <w:p w:rsidR="00A1680E" w:rsidRPr="007F5E32" w:rsidRDefault="00A1680E" w:rsidP="00B16085">
      <w:pPr>
        <w:numPr>
          <w:ilvl w:val="0"/>
          <w:numId w:val="31"/>
        </w:numPr>
        <w:jc w:val="both"/>
        <w:rPr>
          <w:color w:val="auto"/>
          <w:szCs w:val="24"/>
        </w:rPr>
      </w:pPr>
      <w:r w:rsidRPr="007F5E32">
        <w:rPr>
          <w:color w:val="auto"/>
          <w:szCs w:val="24"/>
        </w:rPr>
        <w:t>Никитин В. Ю. Джаз-модерн танец. Продолжение об</w:t>
      </w:r>
      <w:r>
        <w:rPr>
          <w:color w:val="auto"/>
          <w:szCs w:val="24"/>
        </w:rPr>
        <w:t>учения. – М.: ВЦХТ, 2001г.</w:t>
      </w:r>
    </w:p>
    <w:p w:rsidR="00A1680E" w:rsidRPr="00C11288" w:rsidRDefault="00A1680E" w:rsidP="00B16085">
      <w:pPr>
        <w:numPr>
          <w:ilvl w:val="0"/>
          <w:numId w:val="31"/>
        </w:numPr>
        <w:jc w:val="both"/>
        <w:rPr>
          <w:color w:val="auto"/>
          <w:szCs w:val="24"/>
        </w:rPr>
      </w:pPr>
      <w:r w:rsidRPr="00C11288">
        <w:rPr>
          <w:color w:val="auto"/>
          <w:szCs w:val="24"/>
        </w:rPr>
        <w:t>Методическая разработка к программе “Народно-сценический танец” для хореографических отделений ДМШ и школ искусств (3 класс, 2 год обучения), М., 1985г.</w:t>
      </w:r>
    </w:p>
    <w:p w:rsidR="00A1680E" w:rsidRPr="00C11288" w:rsidRDefault="00A1680E" w:rsidP="00B16085">
      <w:pPr>
        <w:numPr>
          <w:ilvl w:val="0"/>
          <w:numId w:val="31"/>
        </w:numPr>
        <w:jc w:val="both"/>
        <w:rPr>
          <w:color w:val="auto"/>
          <w:szCs w:val="24"/>
          <w:lang w:val="en-US"/>
        </w:rPr>
      </w:pPr>
      <w:r w:rsidRPr="00C11288">
        <w:rPr>
          <w:color w:val="auto"/>
          <w:szCs w:val="24"/>
        </w:rPr>
        <w:t xml:space="preserve">Народно-сценический танец. Методическая разработка для хореографических отделений ДМШ и ДШИ (4 класс 3 год обучения). </w:t>
      </w:r>
      <w:r w:rsidRPr="00C11288">
        <w:rPr>
          <w:color w:val="auto"/>
          <w:szCs w:val="24"/>
          <w:lang w:val="en-US"/>
        </w:rPr>
        <w:t>М. 1987 г.</w:t>
      </w:r>
    </w:p>
    <w:p w:rsidR="00A1680E" w:rsidRPr="00C11288" w:rsidRDefault="00A1680E" w:rsidP="00B16085">
      <w:pPr>
        <w:pStyle w:val="BodyText"/>
        <w:numPr>
          <w:ilvl w:val="0"/>
          <w:numId w:val="31"/>
        </w:numPr>
        <w:rPr>
          <w:color w:val="auto"/>
          <w:szCs w:val="24"/>
        </w:rPr>
      </w:pPr>
      <w:r w:rsidRPr="00C11288">
        <w:rPr>
          <w:color w:val="auto"/>
          <w:szCs w:val="24"/>
        </w:rPr>
        <w:t>Приложение к журналу “Внешкольник”. № 5 2001 г. Проектирование образовательных программ в учреждениях дополнительного образования детей.</w:t>
      </w:r>
    </w:p>
    <w:p w:rsidR="00A1680E" w:rsidRDefault="00A1680E" w:rsidP="00B16085">
      <w:pPr>
        <w:numPr>
          <w:ilvl w:val="0"/>
          <w:numId w:val="31"/>
        </w:numPr>
        <w:jc w:val="both"/>
        <w:rPr>
          <w:color w:val="auto"/>
          <w:szCs w:val="24"/>
        </w:rPr>
      </w:pPr>
      <w:r w:rsidRPr="00C11288">
        <w:rPr>
          <w:color w:val="auto"/>
          <w:szCs w:val="24"/>
        </w:rPr>
        <w:t>Танец. Программа для культурно-просветительных училищ (Специальность “Хореографическая”). Вариант второй. М. 1977 г.</w:t>
      </w:r>
    </w:p>
    <w:p w:rsidR="00A1680E" w:rsidRDefault="00A1680E" w:rsidP="00B16085">
      <w:pPr>
        <w:numPr>
          <w:ilvl w:val="0"/>
          <w:numId w:val="31"/>
        </w:numPr>
        <w:jc w:val="both"/>
        <w:rPr>
          <w:color w:val="auto"/>
          <w:szCs w:val="24"/>
        </w:rPr>
      </w:pPr>
      <w:r>
        <w:rPr>
          <w:color w:val="auto"/>
          <w:szCs w:val="24"/>
        </w:rPr>
        <w:t>Андреев В.И. Педагогика творческого саморазвития. Инновационный курс. Книга 1. Казань, 1996.</w:t>
      </w:r>
    </w:p>
    <w:p w:rsidR="00A1680E" w:rsidRPr="00C11288" w:rsidRDefault="00A1680E" w:rsidP="00B16085">
      <w:pPr>
        <w:numPr>
          <w:ilvl w:val="0"/>
          <w:numId w:val="31"/>
        </w:numPr>
        <w:jc w:val="both"/>
        <w:rPr>
          <w:color w:val="auto"/>
          <w:szCs w:val="24"/>
        </w:rPr>
      </w:pPr>
      <w:r w:rsidRPr="00C11288">
        <w:rPr>
          <w:color w:val="auto"/>
          <w:szCs w:val="24"/>
        </w:rPr>
        <w:t>Гиглаури В.Т.</w:t>
      </w:r>
      <w:r w:rsidRPr="00C11288">
        <w:rPr>
          <w:i/>
          <w:color w:val="auto"/>
          <w:szCs w:val="24"/>
        </w:rPr>
        <w:t xml:space="preserve"> </w:t>
      </w:r>
      <w:r w:rsidRPr="00C11288">
        <w:rPr>
          <w:color w:val="auto"/>
          <w:szCs w:val="24"/>
        </w:rPr>
        <w:t>Программа по искусству движения для детей, занимающихся хореографией, танцем или другими видами и направлениями движенческого и пластического искусства.</w:t>
      </w:r>
    </w:p>
    <w:p w:rsidR="00A1680E" w:rsidRPr="00C11288" w:rsidRDefault="00A1680E" w:rsidP="00B16085">
      <w:pPr>
        <w:numPr>
          <w:ilvl w:val="0"/>
          <w:numId w:val="31"/>
        </w:numPr>
        <w:jc w:val="both"/>
        <w:rPr>
          <w:color w:val="auto"/>
          <w:szCs w:val="24"/>
        </w:rPr>
      </w:pPr>
      <w:r w:rsidRPr="00C11288">
        <w:rPr>
          <w:color w:val="auto"/>
          <w:szCs w:val="24"/>
        </w:rPr>
        <w:t>Никитин В.Ю. Композиция урока и методика преподавания Модерн-Джаз Танца. – М.: Издательский дом «Один из лучших», 2006</w:t>
      </w:r>
      <w:r>
        <w:rPr>
          <w:color w:val="auto"/>
          <w:szCs w:val="24"/>
        </w:rPr>
        <w:t xml:space="preserve">.      </w:t>
      </w:r>
    </w:p>
    <w:p w:rsidR="00A1680E" w:rsidRDefault="00A1680E" w:rsidP="00B16085">
      <w:pPr>
        <w:numPr>
          <w:ilvl w:val="0"/>
          <w:numId w:val="31"/>
        </w:numPr>
        <w:jc w:val="both"/>
        <w:rPr>
          <w:color w:val="auto"/>
          <w:szCs w:val="24"/>
        </w:rPr>
      </w:pPr>
      <w:r w:rsidRPr="00B16085">
        <w:rPr>
          <w:color w:val="auto"/>
          <w:szCs w:val="24"/>
        </w:rPr>
        <w:t>Р. Захаров.</w:t>
      </w:r>
      <w:r>
        <w:rPr>
          <w:color w:val="auto"/>
          <w:szCs w:val="24"/>
        </w:rPr>
        <w:t xml:space="preserve"> </w:t>
      </w:r>
      <w:r w:rsidRPr="00B16085">
        <w:rPr>
          <w:color w:val="auto"/>
          <w:szCs w:val="24"/>
        </w:rPr>
        <w:t xml:space="preserve">Сочинение танца. </w:t>
      </w:r>
      <w:r w:rsidRPr="00C11288">
        <w:rPr>
          <w:color w:val="auto"/>
          <w:szCs w:val="24"/>
        </w:rPr>
        <w:t>Страницы педагогического опыта. М.“Искусство”, 1989 г.</w:t>
      </w:r>
    </w:p>
    <w:p w:rsidR="00A1680E" w:rsidRPr="00C11288" w:rsidRDefault="00A1680E" w:rsidP="00B16085">
      <w:pPr>
        <w:numPr>
          <w:ilvl w:val="0"/>
          <w:numId w:val="31"/>
        </w:numPr>
        <w:ind w:right="-284"/>
        <w:rPr>
          <w:color w:val="auto"/>
          <w:szCs w:val="24"/>
        </w:rPr>
      </w:pPr>
      <w:r w:rsidRPr="00C11288">
        <w:rPr>
          <w:color w:val="auto"/>
          <w:szCs w:val="24"/>
        </w:rPr>
        <w:t>Пинаева Е.А. Ритмика и танец. Примерная программа для детских хореографических школ и хореографических отделений детских школ искусств (подготовительные классы). – Москва, 2006.</w:t>
      </w:r>
    </w:p>
    <w:p w:rsidR="00A1680E" w:rsidRDefault="00A1680E" w:rsidP="001F40AF">
      <w:pPr>
        <w:numPr>
          <w:ilvl w:val="0"/>
          <w:numId w:val="31"/>
        </w:numPr>
        <w:ind w:right="-284"/>
        <w:rPr>
          <w:color w:val="auto"/>
          <w:szCs w:val="24"/>
        </w:rPr>
      </w:pPr>
      <w:r w:rsidRPr="00C11288">
        <w:rPr>
          <w:color w:val="auto"/>
          <w:szCs w:val="24"/>
        </w:rPr>
        <w:t xml:space="preserve">Лекции </w:t>
      </w:r>
      <w:r>
        <w:rPr>
          <w:color w:val="auto"/>
          <w:szCs w:val="24"/>
        </w:rPr>
        <w:t>по спецдисциплинам преподавателей</w:t>
      </w:r>
      <w:r w:rsidRPr="00C11288">
        <w:rPr>
          <w:color w:val="auto"/>
          <w:szCs w:val="24"/>
        </w:rPr>
        <w:t xml:space="preserve"> хореографии КГИИК, Горшкова В.Н.,Цветковой Н.В., Сентябова С.Д., </w:t>
      </w:r>
      <w:r>
        <w:rPr>
          <w:color w:val="auto"/>
          <w:szCs w:val="24"/>
        </w:rPr>
        <w:t>Синцова Е.Н.88-93г.</w:t>
      </w:r>
    </w:p>
    <w:p w:rsidR="00A1680E" w:rsidRPr="007F5E32" w:rsidRDefault="00A1680E" w:rsidP="007F5E32">
      <w:pPr>
        <w:rPr>
          <w:szCs w:val="24"/>
        </w:rPr>
      </w:pPr>
    </w:p>
    <w:p w:rsidR="00A1680E" w:rsidRPr="007F5E32" w:rsidRDefault="00A1680E" w:rsidP="007F5E32">
      <w:pPr>
        <w:rPr>
          <w:szCs w:val="24"/>
        </w:rPr>
      </w:pPr>
    </w:p>
    <w:p w:rsidR="00A1680E" w:rsidRPr="007F5E32" w:rsidRDefault="00A1680E" w:rsidP="007F5E32">
      <w:pPr>
        <w:rPr>
          <w:color w:val="auto"/>
          <w:szCs w:val="24"/>
        </w:rPr>
      </w:pPr>
    </w:p>
    <w:p w:rsidR="00A1680E" w:rsidRDefault="00A1680E" w:rsidP="007F5E32">
      <w:pPr>
        <w:jc w:val="both"/>
        <w:rPr>
          <w:color w:val="auto"/>
          <w:szCs w:val="24"/>
        </w:rPr>
      </w:pPr>
    </w:p>
    <w:p w:rsidR="00A1680E" w:rsidRPr="007F5E32" w:rsidRDefault="00A1680E" w:rsidP="007F5E32">
      <w:pPr>
        <w:jc w:val="both"/>
        <w:rPr>
          <w:color w:val="auto"/>
          <w:szCs w:val="24"/>
        </w:rPr>
      </w:pPr>
      <w:r w:rsidRPr="007F5E32">
        <w:rPr>
          <w:color w:val="auto"/>
          <w:szCs w:val="24"/>
        </w:rPr>
        <w:tab/>
      </w:r>
    </w:p>
    <w:p w:rsidR="00A1680E" w:rsidRDefault="00A1680E" w:rsidP="007F5E32">
      <w:pPr>
        <w:tabs>
          <w:tab w:val="num" w:pos="720"/>
        </w:tabs>
        <w:ind w:left="720" w:hanging="1260"/>
        <w:jc w:val="both"/>
        <w:rPr>
          <w:color w:val="auto"/>
          <w:szCs w:val="24"/>
        </w:rPr>
      </w:pPr>
      <w:r>
        <w:rPr>
          <w:color w:val="auto"/>
          <w:szCs w:val="24"/>
        </w:rPr>
        <w:t xml:space="preserve">          </w:t>
      </w:r>
    </w:p>
    <w:p w:rsidR="00A1680E" w:rsidRDefault="00A1680E" w:rsidP="007F5E32">
      <w:pPr>
        <w:tabs>
          <w:tab w:val="num" w:pos="720"/>
        </w:tabs>
        <w:jc w:val="both"/>
        <w:rPr>
          <w:color w:val="auto"/>
          <w:szCs w:val="24"/>
        </w:rPr>
      </w:pPr>
      <w:r w:rsidRPr="007F5E32">
        <w:rPr>
          <w:color w:val="auto"/>
          <w:szCs w:val="24"/>
        </w:rPr>
        <w:t xml:space="preserve">  </w:t>
      </w:r>
    </w:p>
    <w:p w:rsidR="00A1680E" w:rsidRDefault="00A1680E" w:rsidP="007F5E32">
      <w:pPr>
        <w:tabs>
          <w:tab w:val="num" w:pos="720"/>
        </w:tabs>
        <w:ind w:left="720" w:hanging="1260"/>
        <w:jc w:val="both"/>
        <w:rPr>
          <w:color w:val="auto"/>
          <w:szCs w:val="24"/>
        </w:rPr>
      </w:pPr>
    </w:p>
    <w:p w:rsidR="00A1680E" w:rsidRPr="007F5E32" w:rsidRDefault="00A1680E" w:rsidP="007F5E32">
      <w:pPr>
        <w:rPr>
          <w:szCs w:val="24"/>
        </w:rPr>
        <w:sectPr w:rsidR="00A1680E" w:rsidRPr="007F5E32" w:rsidSect="00C2149A">
          <w:footerReference w:type="even" r:id="rId8"/>
          <w:pgSz w:w="11907" w:h="16840" w:code="9"/>
          <w:pgMar w:top="1134" w:right="851" w:bottom="1134" w:left="1701" w:header="0" w:footer="0" w:gutter="0"/>
          <w:cols w:space="720"/>
        </w:sectPr>
      </w:pPr>
    </w:p>
    <w:p w:rsidR="00A1680E" w:rsidRPr="007F5E32" w:rsidRDefault="00A1680E" w:rsidP="00847D76">
      <w:pPr>
        <w:rPr>
          <w:color w:val="auto"/>
          <w:szCs w:val="24"/>
        </w:rPr>
      </w:pPr>
    </w:p>
    <w:p w:rsidR="00A1680E" w:rsidRPr="0090209A" w:rsidRDefault="00A1680E" w:rsidP="00847D76">
      <w:pPr>
        <w:jc w:val="center"/>
        <w:rPr>
          <w:b/>
          <w:color w:val="auto"/>
          <w:szCs w:val="24"/>
        </w:rPr>
      </w:pPr>
      <w:r w:rsidRPr="0090209A">
        <w:rPr>
          <w:b/>
          <w:color w:val="auto"/>
          <w:szCs w:val="24"/>
        </w:rPr>
        <w:t>МЕТОДИЧЕСКОЕ ОБЕСПЕЧЕНИЕ ПРОГРАММЫ</w:t>
      </w:r>
    </w:p>
    <w:p w:rsidR="00A1680E" w:rsidRPr="00C11288" w:rsidRDefault="00A1680E" w:rsidP="00847D76">
      <w:pPr>
        <w:ind w:right="-284"/>
        <w:rPr>
          <w:color w:val="auto"/>
          <w:szCs w:val="24"/>
        </w:rPr>
      </w:pPr>
    </w:p>
    <w:p w:rsidR="00A1680E" w:rsidRPr="00C11288" w:rsidRDefault="00A1680E" w:rsidP="00847D76">
      <w:pPr>
        <w:ind w:right="-284"/>
        <w:jc w:val="center"/>
        <w:rPr>
          <w:b/>
          <w:i/>
          <w:color w:val="auto"/>
          <w:szCs w:val="24"/>
        </w:rPr>
      </w:pPr>
      <w:r w:rsidRPr="00C11288">
        <w:rPr>
          <w:b/>
          <w:i/>
          <w:color w:val="auto"/>
          <w:szCs w:val="24"/>
        </w:rPr>
        <w:t>Классический танец.</w:t>
      </w:r>
    </w:p>
    <w:p w:rsidR="00A1680E" w:rsidRPr="00C11288" w:rsidRDefault="00A1680E" w:rsidP="00847D76">
      <w:pPr>
        <w:ind w:right="-284"/>
        <w:rPr>
          <w:color w:val="auto"/>
          <w:szCs w:val="24"/>
        </w:rPr>
      </w:pPr>
      <w:r w:rsidRPr="00C11288">
        <w:rPr>
          <w:color w:val="auto"/>
          <w:szCs w:val="24"/>
        </w:rPr>
        <w:t>Серебренников Н.Н. Поддержка в дуэтном танце: Учеб. - методическое пособие. 2-е изд., доп. – Л.: Искусство,1979.</w:t>
      </w:r>
    </w:p>
    <w:p w:rsidR="00A1680E" w:rsidRPr="00C11288" w:rsidRDefault="00A1680E" w:rsidP="00847D76">
      <w:pPr>
        <w:ind w:right="-284"/>
        <w:rPr>
          <w:color w:val="auto"/>
          <w:szCs w:val="24"/>
        </w:rPr>
      </w:pPr>
      <w:r w:rsidRPr="00C11288">
        <w:rPr>
          <w:color w:val="auto"/>
          <w:szCs w:val="24"/>
        </w:rPr>
        <w:t>Лекции по предмету «Образцы классического танца» зав. кафедрой хореографии КГИИК, профессора Юлтыевой Н.Д. Казань, 1990.</w:t>
      </w:r>
    </w:p>
    <w:p w:rsidR="00A1680E" w:rsidRPr="00C11288" w:rsidRDefault="00A1680E" w:rsidP="00847D76">
      <w:pPr>
        <w:ind w:right="-284"/>
        <w:rPr>
          <w:color w:val="auto"/>
          <w:szCs w:val="24"/>
        </w:rPr>
      </w:pPr>
      <w:r w:rsidRPr="00C11288">
        <w:rPr>
          <w:color w:val="auto"/>
          <w:szCs w:val="24"/>
        </w:rPr>
        <w:t xml:space="preserve">Васильева – Рождественская М.В. Историко-бытовой танец. Учеб. пособие. – 2-е изд., пересмотр. – М.: Искусство, 1987. </w:t>
      </w:r>
    </w:p>
    <w:p w:rsidR="00A1680E" w:rsidRPr="00C11288" w:rsidRDefault="00A1680E" w:rsidP="00847D76">
      <w:pPr>
        <w:ind w:right="-284"/>
        <w:rPr>
          <w:color w:val="auto"/>
          <w:szCs w:val="24"/>
        </w:rPr>
      </w:pPr>
      <w:r w:rsidRPr="00C11288">
        <w:rPr>
          <w:color w:val="auto"/>
          <w:szCs w:val="24"/>
        </w:rPr>
        <w:t>Лекции по предмету «Классический танец –</w:t>
      </w:r>
      <w:r>
        <w:rPr>
          <w:color w:val="auto"/>
          <w:szCs w:val="24"/>
        </w:rPr>
        <w:t xml:space="preserve"> </w:t>
      </w:r>
      <w:r w:rsidRPr="00C11288">
        <w:rPr>
          <w:color w:val="auto"/>
          <w:szCs w:val="24"/>
        </w:rPr>
        <w:t>методика преподавания» преподавателя хореографии КГИИК Цветковой  Н.В. Казань, 1988-93.</w:t>
      </w:r>
    </w:p>
    <w:p w:rsidR="00A1680E" w:rsidRPr="00371F99" w:rsidRDefault="00A1680E" w:rsidP="00847D76">
      <w:pPr>
        <w:ind w:right="-284"/>
        <w:rPr>
          <w:color w:val="auto"/>
          <w:szCs w:val="24"/>
        </w:rPr>
      </w:pPr>
      <w:r>
        <w:rPr>
          <w:b/>
          <w:color w:val="auto"/>
          <w:szCs w:val="24"/>
        </w:rPr>
        <w:t xml:space="preserve"> </w:t>
      </w:r>
      <w:r>
        <w:rPr>
          <w:b/>
          <w:i/>
          <w:color w:val="auto"/>
          <w:szCs w:val="24"/>
        </w:rPr>
        <w:t xml:space="preserve"> </w:t>
      </w:r>
    </w:p>
    <w:p w:rsidR="00A1680E" w:rsidRPr="00C11288" w:rsidRDefault="00A1680E" w:rsidP="00847D76">
      <w:pPr>
        <w:ind w:right="-284"/>
        <w:rPr>
          <w:color w:val="auto"/>
          <w:szCs w:val="24"/>
        </w:rPr>
      </w:pPr>
      <w:r>
        <w:rPr>
          <w:b/>
          <w:color w:val="auto"/>
          <w:szCs w:val="24"/>
        </w:rPr>
        <w:t xml:space="preserve"> </w:t>
      </w:r>
    </w:p>
    <w:p w:rsidR="00A1680E" w:rsidRDefault="00A1680E" w:rsidP="00847D76">
      <w:pPr>
        <w:ind w:right="-284"/>
        <w:jc w:val="center"/>
        <w:rPr>
          <w:b/>
          <w:i/>
          <w:color w:val="auto"/>
          <w:szCs w:val="24"/>
        </w:rPr>
      </w:pPr>
      <w:r>
        <w:rPr>
          <w:b/>
          <w:i/>
          <w:color w:val="auto"/>
          <w:szCs w:val="24"/>
        </w:rPr>
        <w:t>Репетиционно-постановочная работа.</w:t>
      </w:r>
    </w:p>
    <w:p w:rsidR="00A1680E" w:rsidRPr="00C11288" w:rsidRDefault="00A1680E" w:rsidP="00847D76">
      <w:pPr>
        <w:ind w:right="-284"/>
        <w:jc w:val="center"/>
        <w:rPr>
          <w:b/>
          <w:color w:val="auto"/>
          <w:szCs w:val="24"/>
        </w:rPr>
      </w:pPr>
    </w:p>
    <w:p w:rsidR="00A1680E" w:rsidRPr="00C11288" w:rsidRDefault="00A1680E" w:rsidP="00847D76">
      <w:pPr>
        <w:ind w:right="-284"/>
        <w:jc w:val="both"/>
        <w:rPr>
          <w:color w:val="auto"/>
          <w:szCs w:val="24"/>
        </w:rPr>
      </w:pPr>
      <w:r w:rsidRPr="00C11288">
        <w:rPr>
          <w:color w:val="auto"/>
          <w:szCs w:val="24"/>
        </w:rPr>
        <w:t>Холфина. С.С. Вспоминая мастеров московского балета… - М.: Искусство,1990.</w:t>
      </w:r>
    </w:p>
    <w:p w:rsidR="00A1680E" w:rsidRPr="00C11288" w:rsidRDefault="00A1680E" w:rsidP="00847D76">
      <w:pPr>
        <w:ind w:right="-284"/>
        <w:jc w:val="both"/>
        <w:rPr>
          <w:color w:val="auto"/>
          <w:szCs w:val="24"/>
        </w:rPr>
      </w:pPr>
      <w:r w:rsidRPr="00C11288">
        <w:rPr>
          <w:color w:val="auto"/>
          <w:szCs w:val="24"/>
        </w:rPr>
        <w:t>Железкова. А.С. Надежда Павлова. Чебоксары: Чувашское книжное издательство, 1985.</w:t>
      </w:r>
    </w:p>
    <w:p w:rsidR="00A1680E" w:rsidRPr="00C11288" w:rsidRDefault="00A1680E" w:rsidP="00847D76">
      <w:pPr>
        <w:ind w:right="-284"/>
        <w:jc w:val="both"/>
        <w:rPr>
          <w:color w:val="auto"/>
          <w:szCs w:val="24"/>
        </w:rPr>
      </w:pPr>
      <w:r w:rsidRPr="00C11288">
        <w:rPr>
          <w:color w:val="auto"/>
          <w:szCs w:val="24"/>
        </w:rPr>
        <w:t>Тарасов Л.М. Музыка в семье муз. – Л.: Дет. лит., 1985.</w:t>
      </w:r>
    </w:p>
    <w:p w:rsidR="00A1680E" w:rsidRPr="00C11288" w:rsidRDefault="00A1680E" w:rsidP="00847D76">
      <w:pPr>
        <w:ind w:right="-284"/>
        <w:jc w:val="both"/>
        <w:rPr>
          <w:color w:val="auto"/>
          <w:szCs w:val="24"/>
        </w:rPr>
      </w:pPr>
      <w:r w:rsidRPr="00C11288">
        <w:rPr>
          <w:color w:val="auto"/>
          <w:szCs w:val="24"/>
        </w:rPr>
        <w:t>Константинова М.Е. «Спящая красавица». (Шедевры балета).  – М.: Искусство, 1990.</w:t>
      </w:r>
    </w:p>
    <w:p w:rsidR="00A1680E" w:rsidRPr="00C11288" w:rsidRDefault="00A1680E" w:rsidP="00847D76">
      <w:pPr>
        <w:ind w:right="-284"/>
        <w:jc w:val="both"/>
        <w:rPr>
          <w:color w:val="auto"/>
          <w:szCs w:val="24"/>
        </w:rPr>
      </w:pPr>
      <w:r w:rsidRPr="00C11288">
        <w:rPr>
          <w:color w:val="auto"/>
          <w:szCs w:val="24"/>
        </w:rPr>
        <w:t>Мессерер А.М. Тане. Мысль. Время. – М.: Искусство,1990.</w:t>
      </w:r>
    </w:p>
    <w:p w:rsidR="00A1680E" w:rsidRPr="00C11288" w:rsidRDefault="00A1680E" w:rsidP="00847D76">
      <w:pPr>
        <w:ind w:right="-284"/>
        <w:jc w:val="both"/>
        <w:rPr>
          <w:color w:val="auto"/>
          <w:szCs w:val="24"/>
        </w:rPr>
      </w:pPr>
      <w:r w:rsidRPr="00C11288">
        <w:rPr>
          <w:color w:val="auto"/>
          <w:szCs w:val="24"/>
        </w:rPr>
        <w:t>Морис Бежар. Мгновение в жизни другого. – М.: В\О Союзтеатр СТД СССР, 1989.</w:t>
      </w:r>
    </w:p>
    <w:p w:rsidR="00A1680E" w:rsidRPr="00C11288" w:rsidRDefault="00A1680E" w:rsidP="00847D76">
      <w:pPr>
        <w:ind w:right="-284"/>
        <w:jc w:val="both"/>
        <w:rPr>
          <w:color w:val="auto"/>
          <w:szCs w:val="24"/>
        </w:rPr>
      </w:pPr>
      <w:r w:rsidRPr="00C11288">
        <w:rPr>
          <w:color w:val="auto"/>
          <w:szCs w:val="24"/>
        </w:rPr>
        <w:t>Захаров Р.В. Сочинение танца. Страницы педагогического опыта. – М.: Искусство, 1983.</w:t>
      </w:r>
    </w:p>
    <w:p w:rsidR="00A1680E" w:rsidRPr="00C11288" w:rsidRDefault="00A1680E" w:rsidP="00847D76">
      <w:pPr>
        <w:ind w:right="-284"/>
        <w:jc w:val="both"/>
        <w:rPr>
          <w:color w:val="auto"/>
          <w:szCs w:val="24"/>
        </w:rPr>
      </w:pPr>
      <w:r w:rsidRPr="00C11288">
        <w:rPr>
          <w:color w:val="auto"/>
          <w:szCs w:val="24"/>
        </w:rPr>
        <w:t>Красовская В.М. Ваганова. – Л.: Искусство, 1989.</w:t>
      </w:r>
    </w:p>
    <w:p w:rsidR="00A1680E" w:rsidRPr="00C11288" w:rsidRDefault="00A1680E" w:rsidP="00847D76">
      <w:pPr>
        <w:ind w:right="-284"/>
        <w:rPr>
          <w:color w:val="auto"/>
          <w:szCs w:val="24"/>
        </w:rPr>
      </w:pPr>
      <w:r w:rsidRPr="00C11288">
        <w:rPr>
          <w:color w:val="auto"/>
          <w:szCs w:val="24"/>
        </w:rPr>
        <w:t xml:space="preserve">Гиглаури В.Т. Сценическое искусство. Компоненты постановочной работы. Материал с курсовой подготовки «Арт-сфера» г. Нижний Новгород, 2008. </w:t>
      </w:r>
    </w:p>
    <w:p w:rsidR="00A1680E" w:rsidRPr="00C11288" w:rsidRDefault="00A1680E" w:rsidP="00847D76">
      <w:pPr>
        <w:ind w:right="-284"/>
        <w:rPr>
          <w:color w:val="auto"/>
          <w:szCs w:val="24"/>
        </w:rPr>
      </w:pPr>
      <w:r w:rsidRPr="00C11288">
        <w:rPr>
          <w:color w:val="auto"/>
          <w:szCs w:val="24"/>
        </w:rPr>
        <w:t>Журнал «Студия антре» (версия журнала «Балет» для детей»), №1-6, 2008.</w:t>
      </w:r>
    </w:p>
    <w:p w:rsidR="00A1680E" w:rsidRPr="00C11288" w:rsidRDefault="00A1680E" w:rsidP="00847D76">
      <w:pPr>
        <w:ind w:right="-284"/>
        <w:rPr>
          <w:color w:val="auto"/>
          <w:szCs w:val="24"/>
        </w:rPr>
      </w:pPr>
      <w:r w:rsidRPr="00C11288">
        <w:rPr>
          <w:color w:val="auto"/>
          <w:szCs w:val="24"/>
        </w:rPr>
        <w:t xml:space="preserve"> Лекции по предмету «Искусство балетмейстера» преподавателя хореографии КГИИК, Горшкова В.Н., Казань, 1988-93.</w:t>
      </w:r>
      <w:r>
        <w:rPr>
          <w:b/>
          <w:color w:val="auto"/>
          <w:szCs w:val="24"/>
        </w:rPr>
        <w:t xml:space="preserve"> </w:t>
      </w:r>
    </w:p>
    <w:p w:rsidR="00A1680E" w:rsidRPr="00847D76" w:rsidRDefault="00A1680E" w:rsidP="00847D76">
      <w:pPr>
        <w:ind w:right="-284"/>
        <w:rPr>
          <w:color w:val="auto"/>
          <w:szCs w:val="24"/>
        </w:rPr>
      </w:pPr>
      <w:r w:rsidRPr="00C11288">
        <w:rPr>
          <w:color w:val="auto"/>
          <w:szCs w:val="24"/>
        </w:rPr>
        <w:t>Актерское мастерство. Часть первая. Тренинги. Игры. Упражнения. Нижегородская танцевальная федерация, центр актерского мастерства «Антрэ», театр «Листопад». Педагог – Ирина Шварц, Г.Нижний Новгород. Чувашский республиканский Дом народного творчества. «Все для танцев» в помощь руководителям танцевальных коллективов: «Поклонимся великим тем годам…». Танцевальные композиции.</w:t>
      </w:r>
      <w:r>
        <w:rPr>
          <w:b/>
          <w:color w:val="auto"/>
          <w:szCs w:val="24"/>
        </w:rPr>
        <w:t xml:space="preserve"> </w:t>
      </w:r>
    </w:p>
    <w:p w:rsidR="00A1680E" w:rsidRDefault="00A1680E" w:rsidP="00847D76">
      <w:pPr>
        <w:ind w:right="-284"/>
        <w:rPr>
          <w:color w:val="auto"/>
          <w:szCs w:val="24"/>
        </w:rPr>
      </w:pPr>
      <w:r w:rsidRPr="00C11288">
        <w:rPr>
          <w:color w:val="auto"/>
          <w:szCs w:val="24"/>
        </w:rPr>
        <w:t>Лекции по предмету «История хореографического искусства» преподавателя хореографии КГИИК, Горшкова В.Н.. Казань, 1989.</w:t>
      </w:r>
    </w:p>
    <w:p w:rsidR="00A1680E" w:rsidRPr="00C11288" w:rsidRDefault="00A1680E" w:rsidP="00847D76">
      <w:pPr>
        <w:ind w:right="-284"/>
        <w:rPr>
          <w:color w:val="auto"/>
          <w:szCs w:val="24"/>
        </w:rPr>
      </w:pPr>
    </w:p>
    <w:p w:rsidR="00A1680E" w:rsidRPr="007F5E32" w:rsidRDefault="00A1680E" w:rsidP="00847D76">
      <w:pPr>
        <w:ind w:right="-284"/>
        <w:jc w:val="center"/>
        <w:rPr>
          <w:i/>
          <w:color w:val="auto"/>
          <w:szCs w:val="24"/>
        </w:rPr>
      </w:pPr>
      <w:r w:rsidRPr="007F5E32">
        <w:rPr>
          <w:b/>
          <w:i/>
          <w:color w:val="auto"/>
          <w:szCs w:val="24"/>
        </w:rPr>
        <w:t>Дополнительная литература.</w:t>
      </w:r>
    </w:p>
    <w:p w:rsidR="00A1680E" w:rsidRPr="00C11288" w:rsidRDefault="00A1680E" w:rsidP="00847D76">
      <w:pPr>
        <w:ind w:right="-284"/>
        <w:rPr>
          <w:color w:val="auto"/>
          <w:szCs w:val="24"/>
        </w:rPr>
      </w:pPr>
      <w:r w:rsidRPr="00C11288">
        <w:rPr>
          <w:color w:val="auto"/>
          <w:szCs w:val="24"/>
        </w:rPr>
        <w:t xml:space="preserve">Богоявленская Т. Дополнительная образовательная программа танцевального ансамбля «Санта Лючия». – М.: </w:t>
      </w:r>
      <w:r w:rsidRPr="00C11288">
        <w:rPr>
          <w:color w:val="auto"/>
          <w:szCs w:val="24"/>
          <w:lang w:val="en-US"/>
        </w:rPr>
        <w:t>web</w:t>
      </w:r>
      <w:r w:rsidRPr="00C11288">
        <w:rPr>
          <w:color w:val="auto"/>
          <w:szCs w:val="24"/>
        </w:rPr>
        <w:t xml:space="preserve"> – издательство «Век информации», 2009.</w:t>
      </w:r>
    </w:p>
    <w:p w:rsidR="00A1680E" w:rsidRPr="00C11288" w:rsidRDefault="00A1680E" w:rsidP="00847D76">
      <w:pPr>
        <w:ind w:right="-284"/>
        <w:rPr>
          <w:color w:val="auto"/>
          <w:szCs w:val="24"/>
        </w:rPr>
      </w:pPr>
      <w:r w:rsidRPr="00C11288">
        <w:rPr>
          <w:color w:val="auto"/>
          <w:szCs w:val="24"/>
        </w:rPr>
        <w:t>Джеймс Ч. Добсон. Не бойтесь быть строгими. – М.: Центр общечеловеческих ценностей, 1997.</w:t>
      </w:r>
    </w:p>
    <w:p w:rsidR="00A1680E" w:rsidRDefault="00A1680E" w:rsidP="00847D76">
      <w:pPr>
        <w:ind w:right="-284"/>
        <w:rPr>
          <w:color w:val="auto"/>
          <w:szCs w:val="24"/>
        </w:rPr>
      </w:pPr>
      <w:r w:rsidRPr="00C11288">
        <w:rPr>
          <w:color w:val="auto"/>
          <w:szCs w:val="24"/>
        </w:rPr>
        <w:t>Сухомлинский В.А. О воспитании. Издание второе. – М.: Издательство политической литературы,1975.</w:t>
      </w:r>
    </w:p>
    <w:p w:rsidR="00A1680E" w:rsidRDefault="00A1680E" w:rsidP="00847D76">
      <w:pPr>
        <w:ind w:right="-284"/>
        <w:rPr>
          <w:b/>
          <w:i/>
          <w:color w:val="auto"/>
          <w:szCs w:val="24"/>
        </w:rPr>
      </w:pPr>
    </w:p>
    <w:p w:rsidR="00A1680E" w:rsidRDefault="00A1680E" w:rsidP="00847D76">
      <w:pPr>
        <w:ind w:right="-284"/>
        <w:rPr>
          <w:b/>
          <w:i/>
          <w:color w:val="auto"/>
          <w:szCs w:val="24"/>
        </w:rPr>
      </w:pPr>
    </w:p>
    <w:p w:rsidR="00A1680E" w:rsidRDefault="00A1680E" w:rsidP="00847D76">
      <w:pPr>
        <w:ind w:right="-284"/>
        <w:rPr>
          <w:b/>
          <w:i/>
          <w:color w:val="auto"/>
          <w:szCs w:val="24"/>
        </w:rPr>
      </w:pPr>
    </w:p>
    <w:p w:rsidR="00A1680E" w:rsidRDefault="00A1680E" w:rsidP="00847D76">
      <w:pPr>
        <w:ind w:right="-284"/>
        <w:rPr>
          <w:b/>
          <w:i/>
          <w:color w:val="auto"/>
          <w:szCs w:val="24"/>
        </w:rPr>
      </w:pPr>
    </w:p>
    <w:p w:rsidR="00A1680E" w:rsidRPr="001F40AF" w:rsidRDefault="00A1680E" w:rsidP="001F40AF"/>
    <w:sectPr w:rsidR="00A1680E" w:rsidRPr="001F40AF" w:rsidSect="00F230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80E" w:rsidRDefault="00A1680E" w:rsidP="000D0642">
      <w:r>
        <w:separator/>
      </w:r>
    </w:p>
  </w:endnote>
  <w:endnote w:type="continuationSeparator" w:id="0">
    <w:p w:rsidR="00A1680E" w:rsidRDefault="00A1680E" w:rsidP="000D0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0E" w:rsidRDefault="00A1680E" w:rsidP="009B7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A1680E" w:rsidRDefault="00A168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0E" w:rsidRDefault="00A1680E" w:rsidP="00983D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680E" w:rsidRDefault="00A16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80E" w:rsidRDefault="00A1680E" w:rsidP="000D0642">
      <w:r>
        <w:separator/>
      </w:r>
    </w:p>
  </w:footnote>
  <w:footnote w:type="continuationSeparator" w:id="0">
    <w:p w:rsidR="00A1680E" w:rsidRDefault="00A1680E" w:rsidP="000D0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5E75E6"/>
    <w:lvl w:ilvl="0">
      <w:numFmt w:val="bullet"/>
      <w:lvlText w:val="*"/>
      <w:lvlJc w:val="left"/>
    </w:lvl>
  </w:abstractNum>
  <w:abstractNum w:abstractNumId="1">
    <w:nsid w:val="00224C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2EB32D9"/>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3">
    <w:nsid w:val="048770D2"/>
    <w:multiLevelType w:val="hybridMultilevel"/>
    <w:tmpl w:val="FC8AD8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E97E2A"/>
    <w:multiLevelType w:val="singleLevel"/>
    <w:tmpl w:val="C890D56C"/>
    <w:lvl w:ilvl="0">
      <w:start w:val="1"/>
      <w:numFmt w:val="decimal"/>
      <w:lvlText w:val="%1."/>
      <w:lvlJc w:val="left"/>
      <w:pPr>
        <w:tabs>
          <w:tab w:val="num" w:pos="900"/>
        </w:tabs>
        <w:ind w:left="900" w:hanging="360"/>
      </w:pPr>
      <w:rPr>
        <w:rFonts w:cs="Times New Roman" w:hint="default"/>
      </w:rPr>
    </w:lvl>
  </w:abstractNum>
  <w:abstractNum w:abstractNumId="5">
    <w:nsid w:val="0CEB35B3"/>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6">
    <w:nsid w:val="0F8F0956"/>
    <w:multiLevelType w:val="hybridMultilevel"/>
    <w:tmpl w:val="AEA4628C"/>
    <w:lvl w:ilvl="0" w:tplc="0419000F">
      <w:start w:val="1"/>
      <w:numFmt w:val="decimal"/>
      <w:lvlText w:val="%1."/>
      <w:lvlJc w:val="left"/>
      <w:pPr>
        <w:tabs>
          <w:tab w:val="num" w:pos="720"/>
        </w:tabs>
        <w:ind w:left="720" w:hanging="360"/>
      </w:pPr>
      <w:rPr>
        <w:rFonts w:cs="Times New Roman"/>
      </w:rPr>
    </w:lvl>
    <w:lvl w:ilvl="1" w:tplc="6DE0AA84">
      <w:start w:val="7"/>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2902C2"/>
    <w:multiLevelType w:val="singleLevel"/>
    <w:tmpl w:val="D234CCF0"/>
    <w:lvl w:ilvl="0">
      <w:start w:val="1"/>
      <w:numFmt w:val="decimal"/>
      <w:lvlText w:val="%1."/>
      <w:lvlJc w:val="left"/>
      <w:pPr>
        <w:tabs>
          <w:tab w:val="num" w:pos="900"/>
        </w:tabs>
        <w:ind w:left="900" w:hanging="360"/>
      </w:pPr>
      <w:rPr>
        <w:rFonts w:cs="Times New Roman" w:hint="default"/>
      </w:rPr>
    </w:lvl>
  </w:abstractNum>
  <w:abstractNum w:abstractNumId="8">
    <w:nsid w:val="1BB22B15"/>
    <w:multiLevelType w:val="singleLevel"/>
    <w:tmpl w:val="E15C1D10"/>
    <w:lvl w:ilvl="0">
      <w:start w:val="1"/>
      <w:numFmt w:val="decimal"/>
      <w:lvlText w:val="%1."/>
      <w:lvlJc w:val="left"/>
      <w:pPr>
        <w:tabs>
          <w:tab w:val="num" w:pos="900"/>
        </w:tabs>
        <w:ind w:left="900" w:hanging="360"/>
      </w:pPr>
      <w:rPr>
        <w:rFonts w:cs="Times New Roman" w:hint="default"/>
      </w:rPr>
    </w:lvl>
  </w:abstractNum>
  <w:abstractNum w:abstractNumId="9">
    <w:nsid w:val="1CF93C90"/>
    <w:multiLevelType w:val="singleLevel"/>
    <w:tmpl w:val="2F289F8C"/>
    <w:lvl w:ilvl="0">
      <w:start w:val="1"/>
      <w:numFmt w:val="decimal"/>
      <w:lvlText w:val="%1."/>
      <w:lvlJc w:val="left"/>
      <w:pPr>
        <w:tabs>
          <w:tab w:val="num" w:pos="900"/>
        </w:tabs>
        <w:ind w:left="900" w:hanging="360"/>
      </w:pPr>
      <w:rPr>
        <w:rFonts w:cs="Times New Roman" w:hint="default"/>
      </w:rPr>
    </w:lvl>
  </w:abstractNum>
  <w:abstractNum w:abstractNumId="10">
    <w:nsid w:val="1D5F73A9"/>
    <w:multiLevelType w:val="singleLevel"/>
    <w:tmpl w:val="D05ABACC"/>
    <w:lvl w:ilvl="0">
      <w:start w:val="1"/>
      <w:numFmt w:val="decimal"/>
      <w:lvlText w:val="%1."/>
      <w:lvlJc w:val="left"/>
      <w:pPr>
        <w:tabs>
          <w:tab w:val="num" w:pos="900"/>
        </w:tabs>
        <w:ind w:left="900" w:hanging="360"/>
      </w:pPr>
      <w:rPr>
        <w:rFonts w:cs="Times New Roman" w:hint="default"/>
      </w:rPr>
    </w:lvl>
  </w:abstractNum>
  <w:abstractNum w:abstractNumId="11">
    <w:nsid w:val="241736DC"/>
    <w:multiLevelType w:val="singleLevel"/>
    <w:tmpl w:val="61E64156"/>
    <w:lvl w:ilvl="0">
      <w:start w:val="4"/>
      <w:numFmt w:val="decimal"/>
      <w:lvlText w:val="%1."/>
      <w:lvlJc w:val="left"/>
      <w:pPr>
        <w:tabs>
          <w:tab w:val="num" w:pos="360"/>
        </w:tabs>
        <w:ind w:left="360" w:hanging="360"/>
      </w:pPr>
      <w:rPr>
        <w:rFonts w:cs="Times New Roman" w:hint="default"/>
      </w:rPr>
    </w:lvl>
  </w:abstractNum>
  <w:abstractNum w:abstractNumId="12">
    <w:nsid w:val="2D52541C"/>
    <w:multiLevelType w:val="singleLevel"/>
    <w:tmpl w:val="2F289F8C"/>
    <w:lvl w:ilvl="0">
      <w:start w:val="1"/>
      <w:numFmt w:val="decimal"/>
      <w:lvlText w:val="%1."/>
      <w:lvlJc w:val="left"/>
      <w:pPr>
        <w:tabs>
          <w:tab w:val="num" w:pos="900"/>
        </w:tabs>
        <w:ind w:left="900" w:hanging="360"/>
      </w:pPr>
      <w:rPr>
        <w:rFonts w:cs="Times New Roman" w:hint="default"/>
      </w:rPr>
    </w:lvl>
  </w:abstractNum>
  <w:abstractNum w:abstractNumId="13">
    <w:nsid w:val="33667B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3DC338A"/>
    <w:multiLevelType w:val="hybridMultilevel"/>
    <w:tmpl w:val="344218A0"/>
    <w:lvl w:ilvl="0" w:tplc="5706137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DD4140"/>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6">
    <w:nsid w:val="39FF19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5C435BB"/>
    <w:multiLevelType w:val="singleLevel"/>
    <w:tmpl w:val="19506C36"/>
    <w:lvl w:ilvl="0">
      <w:start w:val="1"/>
      <w:numFmt w:val="decimal"/>
      <w:lvlText w:val="%1."/>
      <w:lvlJc w:val="left"/>
      <w:pPr>
        <w:tabs>
          <w:tab w:val="num" w:pos="900"/>
        </w:tabs>
        <w:ind w:left="900" w:hanging="360"/>
      </w:pPr>
      <w:rPr>
        <w:rFonts w:cs="Times New Roman" w:hint="default"/>
      </w:rPr>
    </w:lvl>
  </w:abstractNum>
  <w:abstractNum w:abstractNumId="18">
    <w:nsid w:val="4C1B5CC4"/>
    <w:multiLevelType w:val="singleLevel"/>
    <w:tmpl w:val="32961230"/>
    <w:lvl w:ilvl="0">
      <w:start w:val="1"/>
      <w:numFmt w:val="decimal"/>
      <w:lvlText w:val="%1."/>
      <w:lvlJc w:val="left"/>
      <w:pPr>
        <w:tabs>
          <w:tab w:val="num" w:pos="900"/>
        </w:tabs>
        <w:ind w:left="900" w:hanging="360"/>
      </w:pPr>
      <w:rPr>
        <w:rFonts w:cs="Times New Roman" w:hint="default"/>
      </w:rPr>
    </w:lvl>
  </w:abstractNum>
  <w:abstractNum w:abstractNumId="19">
    <w:nsid w:val="4C8424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CF22767"/>
    <w:multiLevelType w:val="singleLevel"/>
    <w:tmpl w:val="8A1A9302"/>
    <w:lvl w:ilvl="0">
      <w:start w:val="1"/>
      <w:numFmt w:val="decimal"/>
      <w:lvlText w:val="%1."/>
      <w:lvlJc w:val="left"/>
      <w:pPr>
        <w:tabs>
          <w:tab w:val="num" w:pos="900"/>
        </w:tabs>
        <w:ind w:left="900" w:hanging="360"/>
      </w:pPr>
      <w:rPr>
        <w:rFonts w:cs="Times New Roman" w:hint="default"/>
      </w:rPr>
    </w:lvl>
  </w:abstractNum>
  <w:abstractNum w:abstractNumId="21">
    <w:nsid w:val="505A43B1"/>
    <w:multiLevelType w:val="hybridMultilevel"/>
    <w:tmpl w:val="DDB2A96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50FF20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59B13286"/>
    <w:multiLevelType w:val="singleLevel"/>
    <w:tmpl w:val="14E6002A"/>
    <w:lvl w:ilvl="0">
      <w:start w:val="1"/>
      <w:numFmt w:val="decimal"/>
      <w:lvlText w:val="%1."/>
      <w:lvlJc w:val="left"/>
      <w:pPr>
        <w:tabs>
          <w:tab w:val="num" w:pos="900"/>
        </w:tabs>
        <w:ind w:left="900" w:hanging="360"/>
      </w:pPr>
      <w:rPr>
        <w:rFonts w:cs="Times New Roman" w:hint="default"/>
      </w:rPr>
    </w:lvl>
  </w:abstractNum>
  <w:abstractNum w:abstractNumId="24">
    <w:nsid w:val="5B88485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67894014"/>
    <w:multiLevelType w:val="singleLevel"/>
    <w:tmpl w:val="199CCD2E"/>
    <w:lvl w:ilvl="0">
      <w:start w:val="1"/>
      <w:numFmt w:val="decimal"/>
      <w:lvlText w:val="%1."/>
      <w:lvlJc w:val="left"/>
      <w:pPr>
        <w:tabs>
          <w:tab w:val="num" w:pos="900"/>
        </w:tabs>
        <w:ind w:left="900" w:hanging="360"/>
      </w:pPr>
      <w:rPr>
        <w:rFonts w:cs="Times New Roman" w:hint="default"/>
      </w:rPr>
    </w:lvl>
  </w:abstractNum>
  <w:abstractNum w:abstractNumId="26">
    <w:nsid w:val="67D40F3C"/>
    <w:multiLevelType w:val="singleLevel"/>
    <w:tmpl w:val="33D4BC78"/>
    <w:lvl w:ilvl="0">
      <w:numFmt w:val="bullet"/>
      <w:lvlText w:val="-"/>
      <w:lvlJc w:val="left"/>
      <w:pPr>
        <w:tabs>
          <w:tab w:val="num" w:pos="360"/>
        </w:tabs>
        <w:ind w:left="360" w:hanging="360"/>
      </w:pPr>
      <w:rPr>
        <w:rFonts w:hint="default"/>
      </w:rPr>
    </w:lvl>
  </w:abstractNum>
  <w:abstractNum w:abstractNumId="27">
    <w:nsid w:val="72DE0C97"/>
    <w:multiLevelType w:val="singleLevel"/>
    <w:tmpl w:val="2F289F8C"/>
    <w:lvl w:ilvl="0">
      <w:start w:val="1"/>
      <w:numFmt w:val="decimal"/>
      <w:lvlText w:val="%1."/>
      <w:lvlJc w:val="left"/>
      <w:pPr>
        <w:tabs>
          <w:tab w:val="num" w:pos="900"/>
        </w:tabs>
        <w:ind w:left="900" w:hanging="360"/>
      </w:pPr>
      <w:rPr>
        <w:rFonts w:cs="Times New Roman" w:hint="default"/>
      </w:rPr>
    </w:lvl>
  </w:abstractNum>
  <w:abstractNum w:abstractNumId="28">
    <w:nsid w:val="73B12A5F"/>
    <w:multiLevelType w:val="singleLevel"/>
    <w:tmpl w:val="6848EE4A"/>
    <w:lvl w:ilvl="0">
      <w:start w:val="4"/>
      <w:numFmt w:val="bullet"/>
      <w:lvlText w:val="-"/>
      <w:lvlJc w:val="left"/>
      <w:pPr>
        <w:tabs>
          <w:tab w:val="num" w:pos="900"/>
        </w:tabs>
        <w:ind w:left="900" w:hanging="360"/>
      </w:pPr>
      <w:rPr>
        <w:rFonts w:hint="default"/>
      </w:rPr>
    </w:lvl>
  </w:abstractNum>
  <w:abstractNum w:abstractNumId="29">
    <w:nsid w:val="73D744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D3705B2"/>
    <w:multiLevelType w:val="singleLevel"/>
    <w:tmpl w:val="5706137A"/>
    <w:lvl w:ilvl="0">
      <w:start w:val="1"/>
      <w:numFmt w:val="decimal"/>
      <w:lvlText w:val="%1."/>
      <w:lvlJc w:val="left"/>
      <w:pPr>
        <w:tabs>
          <w:tab w:val="num" w:pos="786"/>
        </w:tabs>
        <w:ind w:left="786" w:hanging="360"/>
      </w:pPr>
      <w:rPr>
        <w:rFonts w:cs="Times New Roman" w:hint="default"/>
      </w:rPr>
    </w:lvl>
  </w:abstractNum>
  <w:abstractNum w:abstractNumId="31">
    <w:nsid w:val="7F64678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0"/>
  </w:num>
  <w:num w:numId="2">
    <w:abstractNumId w:val="7"/>
  </w:num>
  <w:num w:numId="3">
    <w:abstractNumId w:val="17"/>
  </w:num>
  <w:num w:numId="4">
    <w:abstractNumId w:val="25"/>
  </w:num>
  <w:num w:numId="5">
    <w:abstractNumId w:val="4"/>
  </w:num>
  <w:num w:numId="6">
    <w:abstractNumId w:val="8"/>
  </w:num>
  <w:num w:numId="7">
    <w:abstractNumId w:val="10"/>
  </w:num>
  <w:num w:numId="8">
    <w:abstractNumId w:val="23"/>
  </w:num>
  <w:num w:numId="9">
    <w:abstractNumId w:val="18"/>
  </w:num>
  <w:num w:numId="10">
    <w:abstractNumId w:val="27"/>
  </w:num>
  <w:num w:numId="11">
    <w:abstractNumId w:val="12"/>
  </w:num>
  <w:num w:numId="12">
    <w:abstractNumId w:val="1"/>
  </w:num>
  <w:num w:numId="13">
    <w:abstractNumId w:val="13"/>
  </w:num>
  <w:num w:numId="14">
    <w:abstractNumId w:val="19"/>
  </w:num>
  <w:num w:numId="15">
    <w:abstractNumId w:val="2"/>
  </w:num>
  <w:num w:numId="16">
    <w:abstractNumId w:val="29"/>
  </w:num>
  <w:num w:numId="17">
    <w:abstractNumId w:val="24"/>
  </w:num>
  <w:num w:numId="18">
    <w:abstractNumId w:val="11"/>
  </w:num>
  <w:num w:numId="19">
    <w:abstractNumId w:val="22"/>
  </w:num>
  <w:num w:numId="20">
    <w:abstractNumId w:val="31"/>
  </w:num>
  <w:num w:numId="21">
    <w:abstractNumId w:val="9"/>
  </w:num>
  <w:num w:numId="22">
    <w:abstractNumId w:val="30"/>
  </w:num>
  <w:num w:numId="23">
    <w:abstractNumId w:val="21"/>
  </w:num>
  <w:num w:numId="24">
    <w:abstractNumId w:val="14"/>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3"/>
  </w:num>
  <w:num w:numId="27">
    <w:abstractNumId w:val="26"/>
  </w:num>
  <w:num w:numId="28">
    <w:abstractNumId w:val="5"/>
  </w:num>
  <w:num w:numId="29">
    <w:abstractNumId w:val="28"/>
  </w:num>
  <w:num w:numId="30">
    <w:abstractNumId w:val="16"/>
  </w:num>
  <w:num w:numId="31">
    <w:abstractNumId w:val="15"/>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DA2"/>
    <w:rsid w:val="00027042"/>
    <w:rsid w:val="000401E1"/>
    <w:rsid w:val="00044EF1"/>
    <w:rsid w:val="00097AF5"/>
    <w:rsid w:val="000D0642"/>
    <w:rsid w:val="000D3B92"/>
    <w:rsid w:val="000F6A04"/>
    <w:rsid w:val="000F768A"/>
    <w:rsid w:val="001151C1"/>
    <w:rsid w:val="001346E9"/>
    <w:rsid w:val="001401CD"/>
    <w:rsid w:val="00161AE4"/>
    <w:rsid w:val="001B65DF"/>
    <w:rsid w:val="001F40AF"/>
    <w:rsid w:val="002A01F9"/>
    <w:rsid w:val="00311F01"/>
    <w:rsid w:val="00315E95"/>
    <w:rsid w:val="0033245E"/>
    <w:rsid w:val="00342745"/>
    <w:rsid w:val="00371F99"/>
    <w:rsid w:val="003A1683"/>
    <w:rsid w:val="003D110D"/>
    <w:rsid w:val="003D74BB"/>
    <w:rsid w:val="003E00CF"/>
    <w:rsid w:val="003E6D7F"/>
    <w:rsid w:val="00474DA2"/>
    <w:rsid w:val="00484730"/>
    <w:rsid w:val="00492992"/>
    <w:rsid w:val="004A050D"/>
    <w:rsid w:val="004A30ED"/>
    <w:rsid w:val="004B28B6"/>
    <w:rsid w:val="004B565E"/>
    <w:rsid w:val="004E77C0"/>
    <w:rsid w:val="004E7EC3"/>
    <w:rsid w:val="00513943"/>
    <w:rsid w:val="00513DC1"/>
    <w:rsid w:val="00515EAC"/>
    <w:rsid w:val="00535FB8"/>
    <w:rsid w:val="005777F5"/>
    <w:rsid w:val="00580C60"/>
    <w:rsid w:val="005F4D52"/>
    <w:rsid w:val="005F6346"/>
    <w:rsid w:val="006051D4"/>
    <w:rsid w:val="00625638"/>
    <w:rsid w:val="00640284"/>
    <w:rsid w:val="0065185E"/>
    <w:rsid w:val="00657766"/>
    <w:rsid w:val="0068057A"/>
    <w:rsid w:val="006B1776"/>
    <w:rsid w:val="006D259C"/>
    <w:rsid w:val="007155C4"/>
    <w:rsid w:val="007313A7"/>
    <w:rsid w:val="00745B33"/>
    <w:rsid w:val="007A07D2"/>
    <w:rsid w:val="007D6541"/>
    <w:rsid w:val="007E4F0A"/>
    <w:rsid w:val="007F5E32"/>
    <w:rsid w:val="007F688A"/>
    <w:rsid w:val="00807111"/>
    <w:rsid w:val="00810548"/>
    <w:rsid w:val="008166BA"/>
    <w:rsid w:val="00847D76"/>
    <w:rsid w:val="00873926"/>
    <w:rsid w:val="00874E9C"/>
    <w:rsid w:val="008A5047"/>
    <w:rsid w:val="008B7E1B"/>
    <w:rsid w:val="008C5365"/>
    <w:rsid w:val="008D5631"/>
    <w:rsid w:val="008F6C70"/>
    <w:rsid w:val="0090209A"/>
    <w:rsid w:val="009347E6"/>
    <w:rsid w:val="00971E74"/>
    <w:rsid w:val="00983D95"/>
    <w:rsid w:val="009A79FE"/>
    <w:rsid w:val="009B767F"/>
    <w:rsid w:val="009C4010"/>
    <w:rsid w:val="009D14F5"/>
    <w:rsid w:val="009F46F2"/>
    <w:rsid w:val="009F776A"/>
    <w:rsid w:val="00A036CA"/>
    <w:rsid w:val="00A062C9"/>
    <w:rsid w:val="00A1680E"/>
    <w:rsid w:val="00A35C8D"/>
    <w:rsid w:val="00A918BE"/>
    <w:rsid w:val="00AA0B96"/>
    <w:rsid w:val="00AB03C8"/>
    <w:rsid w:val="00AB74EB"/>
    <w:rsid w:val="00AC1916"/>
    <w:rsid w:val="00AD46E3"/>
    <w:rsid w:val="00AE0D00"/>
    <w:rsid w:val="00AE346D"/>
    <w:rsid w:val="00B16085"/>
    <w:rsid w:val="00B161C4"/>
    <w:rsid w:val="00B54435"/>
    <w:rsid w:val="00B63639"/>
    <w:rsid w:val="00B707B9"/>
    <w:rsid w:val="00B915BB"/>
    <w:rsid w:val="00BF01F7"/>
    <w:rsid w:val="00C068A3"/>
    <w:rsid w:val="00C11288"/>
    <w:rsid w:val="00C2149A"/>
    <w:rsid w:val="00C4349D"/>
    <w:rsid w:val="00CA6CC0"/>
    <w:rsid w:val="00CC24F6"/>
    <w:rsid w:val="00CE4C12"/>
    <w:rsid w:val="00CF6E7E"/>
    <w:rsid w:val="00D21C56"/>
    <w:rsid w:val="00D52A37"/>
    <w:rsid w:val="00D54AFC"/>
    <w:rsid w:val="00D96CC6"/>
    <w:rsid w:val="00DB2AA8"/>
    <w:rsid w:val="00DC1A8E"/>
    <w:rsid w:val="00E23D9F"/>
    <w:rsid w:val="00EC2309"/>
    <w:rsid w:val="00F01D14"/>
    <w:rsid w:val="00F230FC"/>
    <w:rsid w:val="00F23FEB"/>
    <w:rsid w:val="00F4162B"/>
    <w:rsid w:val="00F44B81"/>
    <w:rsid w:val="00F50D80"/>
    <w:rsid w:val="00FB1A93"/>
    <w:rsid w:val="00FC2918"/>
    <w:rsid w:val="00FD6A8A"/>
    <w:rsid w:val="00FD79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DA2"/>
    <w:rPr>
      <w:rFonts w:ascii="Times New Roman" w:eastAsia="Times New Roman" w:hAnsi="Times New Roman"/>
      <w:color w:val="0000FF"/>
      <w:sz w:val="24"/>
      <w:szCs w:val="20"/>
    </w:rPr>
  </w:style>
  <w:style w:type="paragraph" w:styleId="Heading1">
    <w:name w:val="heading 1"/>
    <w:basedOn w:val="Normal"/>
    <w:next w:val="Normal"/>
    <w:link w:val="Heading1Char"/>
    <w:uiPriority w:val="99"/>
    <w:qFormat/>
    <w:rsid w:val="00474DA2"/>
    <w:pPr>
      <w:keepNext/>
      <w:jc w:val="center"/>
      <w:outlineLvl w:val="0"/>
    </w:pPr>
    <w:rPr>
      <w:b/>
      <w:color w:val="000080"/>
      <w:sz w:val="32"/>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4DA2"/>
    <w:rPr>
      <w:rFonts w:ascii="Times New Roman" w:hAnsi="Times New Roman" w:cs="Times New Roman"/>
      <w:b/>
      <w:color w:val="000080"/>
      <w:sz w:val="20"/>
      <w:szCs w:val="20"/>
      <w:lang w:val="en-US" w:eastAsia="ru-RU"/>
    </w:rPr>
  </w:style>
  <w:style w:type="paragraph" w:styleId="BalloonText">
    <w:name w:val="Balloon Text"/>
    <w:basedOn w:val="Normal"/>
    <w:link w:val="BalloonTextChar"/>
    <w:uiPriority w:val="99"/>
    <w:semiHidden/>
    <w:rsid w:val="00474D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4DA2"/>
    <w:rPr>
      <w:rFonts w:ascii="Tahoma" w:hAnsi="Tahoma" w:cs="Tahoma"/>
      <w:sz w:val="16"/>
      <w:szCs w:val="16"/>
    </w:rPr>
  </w:style>
  <w:style w:type="paragraph" w:styleId="BodyText">
    <w:name w:val="Body Text"/>
    <w:basedOn w:val="Normal"/>
    <w:link w:val="BodyTextChar"/>
    <w:uiPriority w:val="99"/>
    <w:rsid w:val="00474DA2"/>
    <w:pPr>
      <w:jc w:val="both"/>
    </w:pPr>
  </w:style>
  <w:style w:type="character" w:customStyle="1" w:styleId="BodyTextChar">
    <w:name w:val="Body Text Char"/>
    <w:basedOn w:val="DefaultParagraphFont"/>
    <w:link w:val="BodyText"/>
    <w:uiPriority w:val="99"/>
    <w:locked/>
    <w:rsid w:val="00474DA2"/>
    <w:rPr>
      <w:rFonts w:ascii="Times New Roman" w:hAnsi="Times New Roman" w:cs="Times New Roman"/>
      <w:color w:val="0000FF"/>
      <w:sz w:val="20"/>
      <w:szCs w:val="20"/>
      <w:lang w:eastAsia="ru-RU"/>
    </w:rPr>
  </w:style>
  <w:style w:type="paragraph" w:styleId="BodyTextIndent">
    <w:name w:val="Body Text Indent"/>
    <w:basedOn w:val="Normal"/>
    <w:link w:val="BodyTextIndentChar"/>
    <w:uiPriority w:val="99"/>
    <w:rsid w:val="00474DA2"/>
    <w:pPr>
      <w:ind w:left="540"/>
      <w:jc w:val="both"/>
    </w:pPr>
  </w:style>
  <w:style w:type="character" w:customStyle="1" w:styleId="BodyTextIndentChar">
    <w:name w:val="Body Text Indent Char"/>
    <w:basedOn w:val="DefaultParagraphFont"/>
    <w:link w:val="BodyTextIndent"/>
    <w:uiPriority w:val="99"/>
    <w:locked/>
    <w:rsid w:val="00474DA2"/>
    <w:rPr>
      <w:rFonts w:ascii="Times New Roman" w:hAnsi="Times New Roman" w:cs="Times New Roman"/>
      <w:color w:val="0000FF"/>
      <w:sz w:val="20"/>
      <w:szCs w:val="20"/>
      <w:lang w:eastAsia="ru-RU"/>
    </w:rPr>
  </w:style>
  <w:style w:type="paragraph" w:styleId="Footer">
    <w:name w:val="footer"/>
    <w:basedOn w:val="Normal"/>
    <w:link w:val="FooterChar"/>
    <w:uiPriority w:val="99"/>
    <w:rsid w:val="00A036CA"/>
    <w:pPr>
      <w:tabs>
        <w:tab w:val="center" w:pos="4153"/>
        <w:tab w:val="right" w:pos="8306"/>
      </w:tabs>
    </w:pPr>
  </w:style>
  <w:style w:type="character" w:customStyle="1" w:styleId="FooterChar">
    <w:name w:val="Footer Char"/>
    <w:basedOn w:val="DefaultParagraphFont"/>
    <w:link w:val="Footer"/>
    <w:uiPriority w:val="99"/>
    <w:locked/>
    <w:rsid w:val="00A036CA"/>
    <w:rPr>
      <w:rFonts w:ascii="Times New Roman" w:hAnsi="Times New Roman" w:cs="Times New Roman"/>
      <w:color w:val="0000FF"/>
      <w:sz w:val="20"/>
      <w:szCs w:val="20"/>
      <w:lang w:eastAsia="ru-RU"/>
    </w:rPr>
  </w:style>
  <w:style w:type="character" w:styleId="PageNumber">
    <w:name w:val="page number"/>
    <w:basedOn w:val="DefaultParagraphFont"/>
    <w:uiPriority w:val="99"/>
    <w:rsid w:val="00A036C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268</TotalTime>
  <Pages>17</Pages>
  <Words>5984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MUDO</cp:lastModifiedBy>
  <cp:revision>10</cp:revision>
  <cp:lastPrinted>2012-08-30T07:23:00Z</cp:lastPrinted>
  <dcterms:created xsi:type="dcterms:W3CDTF">2012-06-15T13:00:00Z</dcterms:created>
  <dcterms:modified xsi:type="dcterms:W3CDTF">2012-08-30T07:24:00Z</dcterms:modified>
</cp:coreProperties>
</file>