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D3" w:rsidRPr="00C74EDD" w:rsidRDefault="002952C3">
      <w:pPr>
        <w:rPr>
          <w:sz w:val="36"/>
          <w:szCs w:val="36"/>
        </w:rPr>
      </w:pPr>
      <w:r>
        <w:rPr>
          <w:sz w:val="72"/>
          <w:szCs w:val="72"/>
        </w:rPr>
        <w:t xml:space="preserve">     </w:t>
      </w:r>
      <w:r w:rsidR="00DE5CD3" w:rsidRPr="00C74EDD">
        <w:rPr>
          <w:sz w:val="36"/>
          <w:szCs w:val="36"/>
        </w:rPr>
        <w:t>Конспект урока п</w:t>
      </w:r>
      <w:r w:rsidR="00C74EDD">
        <w:rPr>
          <w:sz w:val="36"/>
          <w:szCs w:val="36"/>
        </w:rPr>
        <w:t>о</w:t>
      </w:r>
      <w:r w:rsidRPr="00C74EDD">
        <w:rPr>
          <w:sz w:val="36"/>
          <w:szCs w:val="36"/>
        </w:rPr>
        <w:t xml:space="preserve"> </w:t>
      </w:r>
      <w:r w:rsidR="00C74EDD">
        <w:rPr>
          <w:sz w:val="36"/>
          <w:szCs w:val="36"/>
        </w:rPr>
        <w:t>р</w:t>
      </w:r>
      <w:r w:rsidR="00DE5CD3" w:rsidRPr="00C74EDD">
        <w:rPr>
          <w:sz w:val="36"/>
          <w:szCs w:val="36"/>
        </w:rPr>
        <w:t>усскому языку. 5 класс.</w:t>
      </w:r>
    </w:p>
    <w:p w:rsidR="00714E11" w:rsidRDefault="00C74EDD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</w:t>
      </w:r>
      <w:r w:rsidR="006A2DD5">
        <w:rPr>
          <w:color w:val="FF0000"/>
          <w:sz w:val="32"/>
          <w:szCs w:val="32"/>
        </w:rPr>
        <w:t xml:space="preserve"> «Сложные союзные предложения».</w:t>
      </w:r>
      <w:r w:rsidR="00B94294">
        <w:rPr>
          <w:color w:val="FF0000"/>
          <w:sz w:val="32"/>
          <w:szCs w:val="32"/>
        </w:rPr>
        <w:t xml:space="preserve">                                                             </w:t>
      </w:r>
    </w:p>
    <w:p w:rsidR="001F7397" w:rsidRPr="00C74EDD" w:rsidRDefault="00714E1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74E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2DD5" w:rsidRPr="00C74EDD">
        <w:rPr>
          <w:rFonts w:ascii="Times New Roman" w:hAnsi="Times New Roman" w:cs="Times New Roman"/>
          <w:color w:val="FF0000"/>
          <w:sz w:val="28"/>
          <w:szCs w:val="28"/>
        </w:rPr>
        <w:t>Цели урока:</w:t>
      </w:r>
      <w:r w:rsidR="006A2DD5"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1.Дать понятие о сложном союзном предложении, </w:t>
      </w:r>
      <w:r w:rsidR="00B94294"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знаках              </w:t>
      </w:r>
    </w:p>
    <w:p w:rsidR="001F7397" w:rsidRPr="00C74EDD" w:rsidRDefault="001F73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6A2DD5"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>препинания между частями сложного предложени</w:t>
      </w:r>
      <w:r w:rsidR="00B94294"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я, </w:t>
      </w:r>
      <w:r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6A2DD5" w:rsidRPr="00C74EDD" w:rsidRDefault="001F739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proofErr w:type="gramStart"/>
      <w:r w:rsidR="006A2DD5"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>соединенных</w:t>
      </w:r>
      <w:proofErr w:type="gramEnd"/>
      <w:r w:rsidR="006A2DD5"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союзами.</w:t>
      </w:r>
    </w:p>
    <w:p w:rsidR="001F7397" w:rsidRPr="00C74EDD" w:rsidRDefault="006A2D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B94294"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>2.Выработать умения и навыки составления текст</w:t>
      </w:r>
      <w:r w:rsidR="00B94294"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r w:rsidR="001F7397"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2DD5" w:rsidRPr="00C74EDD" w:rsidRDefault="001F73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6A2DD5"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умение составлять текст.</w:t>
      </w:r>
    </w:p>
    <w:p w:rsidR="001F7397" w:rsidRPr="00C74EDD" w:rsidRDefault="006A2D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3.Обогащать словарный запас учащихся, развивать умение  </w:t>
      </w:r>
    </w:p>
    <w:p w:rsidR="001F7397" w:rsidRPr="00C74EDD" w:rsidRDefault="001F73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6A2DD5"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>работать со справочной литературой.</w:t>
      </w:r>
      <w:r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</w:p>
    <w:p w:rsidR="001F7397" w:rsidRPr="00C74EDD" w:rsidRDefault="006A2D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DD">
        <w:rPr>
          <w:rFonts w:ascii="Times New Roman" w:hAnsi="Times New Roman" w:cs="Times New Roman"/>
          <w:color w:val="FF0000"/>
          <w:sz w:val="28"/>
          <w:szCs w:val="28"/>
        </w:rPr>
        <w:t>Оборудование:</w:t>
      </w:r>
      <w:r w:rsidR="00C631AD"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C631AD"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>-Н</w:t>
      </w:r>
      <w:proofErr w:type="gramEnd"/>
      <w:r w:rsidR="00C631AD"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>.О. Крамаренко. Уроки русского языка в 5 классе.</w:t>
      </w:r>
      <w:r w:rsidR="00B94294"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31AD" w:rsidRPr="00C74EDD" w:rsidRDefault="001F73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C631AD"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>Поурочные планы. Часть 1.-Волгоград,2002.</w:t>
      </w:r>
    </w:p>
    <w:p w:rsidR="001F7397" w:rsidRPr="00C74EDD" w:rsidRDefault="00C631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-Е.И. Никитина. Уроки русского языка в 5 классе.</w:t>
      </w:r>
      <w:r w:rsidR="00B94294"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</w:p>
    <w:p w:rsidR="00C631AD" w:rsidRPr="00C74EDD" w:rsidRDefault="001F73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C631AD"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>М.: Просвещение,2001.</w:t>
      </w:r>
    </w:p>
    <w:p w:rsidR="001F7397" w:rsidRPr="00C74EDD" w:rsidRDefault="00C631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-Н.Г. Ткаченко. Тексты для изложений. М.: </w:t>
      </w:r>
      <w:proofErr w:type="spellStart"/>
      <w:r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>Рольф</w:t>
      </w:r>
      <w:proofErr w:type="spellEnd"/>
      <w:r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94294"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>Айрис</w:t>
      </w:r>
      <w:r w:rsidR="001F7397"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</w:p>
    <w:p w:rsidR="00C631AD" w:rsidRPr="00C74EDD" w:rsidRDefault="001F73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C631AD"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>Пресс,2000.</w:t>
      </w:r>
    </w:p>
    <w:p w:rsidR="001F7397" w:rsidRPr="00C74EDD" w:rsidRDefault="00C631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B94294"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>Учебные рисунки,</w:t>
      </w:r>
      <w:r w:rsidR="00B94294"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>схемы.</w:t>
      </w:r>
      <w:r w:rsidR="001F7397"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</w:t>
      </w:r>
    </w:p>
    <w:p w:rsidR="001F7397" w:rsidRPr="00C74EDD" w:rsidRDefault="00B942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DD">
        <w:rPr>
          <w:rFonts w:ascii="Times New Roman" w:hAnsi="Times New Roman" w:cs="Times New Roman"/>
          <w:color w:val="FF0000"/>
          <w:sz w:val="28"/>
          <w:szCs w:val="28"/>
        </w:rPr>
        <w:t xml:space="preserve">Этапы урока: </w:t>
      </w:r>
      <w:r w:rsidR="001F7397"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1.Организация начала урока в виде сообщения темы и целей  </w:t>
      </w:r>
    </w:p>
    <w:p w:rsidR="006A2DD5" w:rsidRPr="00C74EDD" w:rsidRDefault="001F73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B94294"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>урока.</w:t>
      </w:r>
    </w:p>
    <w:p w:rsidR="001F7397" w:rsidRPr="00C74EDD" w:rsidRDefault="001F73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B94294"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2.Словарно – орфографическая работа </w:t>
      </w:r>
      <w:proofErr w:type="gramStart"/>
      <w:r w:rsidR="00B94294"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B94294"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</w:t>
      </w:r>
    </w:p>
    <w:p w:rsidR="001F7397" w:rsidRPr="00C74EDD" w:rsidRDefault="001F73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B94294"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учебных рисунков, рассказа Крымской легенды «Фонтан </w:t>
      </w:r>
      <w:r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B94294" w:rsidRPr="00C74EDD" w:rsidRDefault="001F73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B94294"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>слез».)</w:t>
      </w:r>
    </w:p>
    <w:p w:rsidR="001F7397" w:rsidRPr="00C74EDD" w:rsidRDefault="001F73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B94294"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3.Синтаксический разбор предложения. В это же время трое </w:t>
      </w:r>
    </w:p>
    <w:p w:rsidR="00B94294" w:rsidRPr="00C74EDD" w:rsidRDefault="001F73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B94294"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>учащихся работают индивидуально по карточкам.</w:t>
      </w:r>
    </w:p>
    <w:p w:rsidR="00B94294" w:rsidRPr="00C74EDD" w:rsidRDefault="001F73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B94294"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>Чтение схем.</w:t>
      </w:r>
    </w:p>
    <w:p w:rsidR="001F7397" w:rsidRPr="00C74EDD" w:rsidRDefault="001F7397" w:rsidP="001F73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5.Творческое списывание с орфографическим разбором.  </w:t>
      </w:r>
    </w:p>
    <w:p w:rsidR="001F7397" w:rsidRPr="00C74EDD" w:rsidRDefault="001F7397" w:rsidP="001F73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Взаимопроверка</w:t>
      </w:r>
    </w:p>
    <w:p w:rsidR="001F7397" w:rsidRPr="00C74EDD" w:rsidRDefault="001F7397" w:rsidP="001F73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6.Работа с текстом</w:t>
      </w:r>
    </w:p>
    <w:p w:rsidR="001F7397" w:rsidRPr="00C74EDD" w:rsidRDefault="001F7397" w:rsidP="001F73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7.Графический диктант.</w:t>
      </w:r>
    </w:p>
    <w:p w:rsidR="001F7397" w:rsidRPr="00C74EDD" w:rsidRDefault="001F7397" w:rsidP="001F73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8.Итоги урока.</w:t>
      </w:r>
    </w:p>
    <w:p w:rsidR="00C74EDD" w:rsidRDefault="001F73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9.Домашнее задание.</w:t>
      </w:r>
    </w:p>
    <w:p w:rsidR="00CD41B8" w:rsidRPr="00C74EDD" w:rsidRDefault="00CD41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FF0000"/>
          <w:sz w:val="32"/>
          <w:szCs w:val="32"/>
        </w:rPr>
        <w:t>Фонтан слез.</w:t>
      </w:r>
      <w:r w:rsidR="00AD6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32"/>
          <w:szCs w:val="32"/>
        </w:rPr>
        <w:t>( Крымская легенда)</w:t>
      </w:r>
    </w:p>
    <w:p w:rsidR="00CD41B8" w:rsidRDefault="00CD41B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В Крыму жил жестокий хан Гирей. Он много воевал и убил многих людей.</w:t>
      </w:r>
    </w:p>
    <w:p w:rsidR="00CD41B8" w:rsidRDefault="00CD41B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Пришла к хану старость, ослабло его сердце. Однажды старый хан увидел красивую девушку. Ее звали Деляре. В первый раз хан почувствовал, что сердце может любить и радоваться. Недолго жила Диляре в неволе. Скоро она умерла от горя и тоски. Сердце хана плакало от боли. Тяжело стало великому хану. Позвал хан мастера – </w:t>
      </w:r>
      <w:proofErr w:type="spellStart"/>
      <w:r>
        <w:rPr>
          <w:color w:val="000000" w:themeColor="text1"/>
          <w:sz w:val="32"/>
          <w:szCs w:val="32"/>
        </w:rPr>
        <w:t>яранца</w:t>
      </w:r>
      <w:proofErr w:type="spellEnd"/>
      <w:r>
        <w:rPr>
          <w:color w:val="000000" w:themeColor="text1"/>
          <w:sz w:val="32"/>
          <w:szCs w:val="32"/>
        </w:rPr>
        <w:t xml:space="preserve"> и сказал ему, чтобы он сделал так, чтобы камень заплакал</w:t>
      </w:r>
      <w:r w:rsidR="00822B81">
        <w:rPr>
          <w:color w:val="000000" w:themeColor="text1"/>
          <w:sz w:val="32"/>
          <w:szCs w:val="32"/>
        </w:rPr>
        <w:t xml:space="preserve">, чтобы камень через века пронес горе хана. Мастер ответил, что камень не может плакать, но если ты заплакал, </w:t>
      </w:r>
      <w:proofErr w:type="gramStart"/>
      <w:r w:rsidR="00822B81">
        <w:rPr>
          <w:color w:val="000000" w:themeColor="text1"/>
          <w:sz w:val="32"/>
          <w:szCs w:val="32"/>
        </w:rPr>
        <w:t>значит</w:t>
      </w:r>
      <w:proofErr w:type="gramEnd"/>
      <w:r w:rsidR="00822B81">
        <w:rPr>
          <w:color w:val="000000" w:themeColor="text1"/>
          <w:sz w:val="32"/>
          <w:szCs w:val="32"/>
        </w:rPr>
        <w:t xml:space="preserve"> заплачет и камень. Долго думал мастер, как из камня сделать слезу человеческую. Потом он сделал из мрамора цветок, а в середине цветка – глаз человека, падают из него, как слезы, тяжелые капли воды.</w:t>
      </w:r>
    </w:p>
    <w:p w:rsidR="00AD6C8C" w:rsidRDefault="00822B8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В Крыму до сих пор стоит дом хана. Около дома есть мраморный фонтан, и плачет камень, плачет день и ночь, годы, века.</w:t>
      </w:r>
    </w:p>
    <w:p w:rsidR="006E6299" w:rsidRPr="00756487" w:rsidRDefault="0075648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  <w:r w:rsidR="006E6299" w:rsidRPr="006E6299">
        <w:rPr>
          <w:color w:val="FF0000"/>
          <w:sz w:val="32"/>
          <w:szCs w:val="32"/>
        </w:rPr>
        <w:t>Оформление</w:t>
      </w:r>
      <w:r w:rsidR="006E6299">
        <w:rPr>
          <w:color w:val="FF0000"/>
          <w:sz w:val="32"/>
          <w:szCs w:val="32"/>
        </w:rPr>
        <w:t xml:space="preserve"> доски.                                                                                                                   </w:t>
      </w:r>
    </w:p>
    <w:p w:rsidR="006E6299" w:rsidRPr="00241216" w:rsidRDefault="006E6299">
      <w:pPr>
        <w:rPr>
          <w:color w:val="000000" w:themeColor="text1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           </w:t>
      </w:r>
      <w:r w:rsidR="009A391F">
        <w:rPr>
          <w:color w:val="FF0000"/>
          <w:sz w:val="32"/>
          <w:szCs w:val="32"/>
        </w:rPr>
        <w:t xml:space="preserve">  </w:t>
      </w:r>
      <w:r>
        <w:rPr>
          <w:color w:val="000000" w:themeColor="text1"/>
          <w:sz w:val="32"/>
          <w:szCs w:val="32"/>
        </w:rPr>
        <w:t>Тридцатое октября.</w:t>
      </w:r>
      <w:r w:rsidR="00241216">
        <w:rPr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</w:t>
      </w:r>
      <w:r w:rsidR="009A391F">
        <w:rPr>
          <w:color w:val="000000" w:themeColor="text1"/>
          <w:sz w:val="32"/>
          <w:szCs w:val="32"/>
        </w:rPr>
        <w:t xml:space="preserve">  </w:t>
      </w:r>
      <w:r w:rsidR="00AD6C8C">
        <w:rPr>
          <w:color w:val="000000" w:themeColor="text1"/>
          <w:sz w:val="32"/>
          <w:szCs w:val="32"/>
        </w:rPr>
        <w:t xml:space="preserve">                          </w:t>
      </w:r>
      <w:r w:rsidR="00241216" w:rsidRPr="00241216">
        <w:rPr>
          <w:color w:val="FF0000"/>
          <w:sz w:val="32"/>
          <w:szCs w:val="32"/>
        </w:rPr>
        <w:t>Сложное союзное предложение.</w:t>
      </w:r>
    </w:p>
    <w:tbl>
      <w:tblPr>
        <w:tblW w:w="1224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21"/>
        <w:gridCol w:w="1275"/>
        <w:gridCol w:w="2694"/>
        <w:gridCol w:w="1418"/>
        <w:gridCol w:w="236"/>
        <w:gridCol w:w="1323"/>
        <w:gridCol w:w="2280"/>
      </w:tblGrid>
      <w:tr w:rsidR="009A391F" w:rsidTr="00AD6C8C">
        <w:trPr>
          <w:trHeight w:val="70"/>
        </w:trPr>
        <w:tc>
          <w:tcPr>
            <w:tcW w:w="3021" w:type="dxa"/>
          </w:tcPr>
          <w:p w:rsidR="006E6299" w:rsidRDefault="006E6299" w:rsidP="006E6299">
            <w:pPr>
              <w:rPr>
                <w:color w:val="FF0000"/>
                <w:sz w:val="32"/>
                <w:szCs w:val="32"/>
              </w:rPr>
            </w:pPr>
          </w:p>
          <w:p w:rsidR="006E6299" w:rsidRDefault="006E6299" w:rsidP="006E629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Как образуются плотные сугробы.</w:t>
            </w:r>
          </w:p>
          <w:p w:rsidR="006E6299" w:rsidRDefault="006E6299" w:rsidP="006E6299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С севера подул студеный ветер, и с неба посыпались снежинки. Они падают на землю, и все вокруг застилается белым покрывалом. Каждый слой снега сначала бывает </w:t>
            </w:r>
            <w:r w:rsidR="009A391F">
              <w:rPr>
                <w:color w:val="000000" w:themeColor="text1"/>
                <w:sz w:val="32"/>
                <w:szCs w:val="32"/>
              </w:rPr>
              <w:t>рыхлый</w:t>
            </w:r>
            <w:r>
              <w:rPr>
                <w:color w:val="000000" w:themeColor="text1"/>
                <w:sz w:val="32"/>
                <w:szCs w:val="32"/>
              </w:rPr>
              <w:t>, потому что снежинки ложатся не плотно друг к другу. Растут сугробы, и снежный покров становится плотным.</w:t>
            </w:r>
          </w:p>
          <w:p w:rsidR="006E6299" w:rsidRPr="006E6299" w:rsidRDefault="006E6299" w:rsidP="006E6299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В.Архангельский.</w:t>
            </w:r>
          </w:p>
          <w:p w:rsidR="006E6299" w:rsidRDefault="006E6299" w:rsidP="00822B81">
            <w:pPr>
              <w:ind w:left="894"/>
              <w:rPr>
                <w:color w:val="000000" w:themeColor="text1"/>
                <w:sz w:val="32"/>
                <w:szCs w:val="32"/>
              </w:rPr>
            </w:pPr>
          </w:p>
          <w:p w:rsidR="006E6299" w:rsidRDefault="006E6299" w:rsidP="00822B81">
            <w:pPr>
              <w:ind w:left="894"/>
              <w:rPr>
                <w:color w:val="000000" w:themeColor="text1"/>
                <w:sz w:val="32"/>
                <w:szCs w:val="32"/>
              </w:rPr>
            </w:pPr>
          </w:p>
          <w:p w:rsidR="006E6299" w:rsidRDefault="006E6299" w:rsidP="00822B81">
            <w:pPr>
              <w:ind w:left="894"/>
              <w:rPr>
                <w:color w:val="000000" w:themeColor="text1"/>
                <w:sz w:val="32"/>
                <w:szCs w:val="32"/>
              </w:rPr>
            </w:pPr>
          </w:p>
          <w:p w:rsidR="006E6299" w:rsidRDefault="006E6299" w:rsidP="00822B81">
            <w:pPr>
              <w:ind w:left="894"/>
              <w:rPr>
                <w:color w:val="000000" w:themeColor="text1"/>
                <w:sz w:val="32"/>
                <w:szCs w:val="32"/>
              </w:rPr>
            </w:pPr>
          </w:p>
          <w:p w:rsidR="006E6299" w:rsidRDefault="006E6299" w:rsidP="00822B81">
            <w:pPr>
              <w:ind w:left="894"/>
              <w:rPr>
                <w:color w:val="000000" w:themeColor="text1"/>
                <w:sz w:val="32"/>
                <w:szCs w:val="32"/>
              </w:rPr>
            </w:pPr>
          </w:p>
          <w:p w:rsidR="006E6299" w:rsidRDefault="006E6299" w:rsidP="00822B81">
            <w:pPr>
              <w:pStyle w:val="1"/>
              <w:ind w:left="894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</w:tcPr>
          <w:p w:rsidR="006E6299" w:rsidRDefault="006E6299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p w:rsidR="006E6299" w:rsidRDefault="006E6299">
            <w:pPr>
              <w:rPr>
                <w:rFonts w:asciiTheme="majorHAnsi" w:eastAsiaTheme="majorEastAsia" w:hAnsiTheme="majorHAnsi" w:cstheme="majorBidi"/>
                <w:bCs/>
                <w:color w:val="FF0000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bCs/>
                <w:color w:val="FF0000"/>
                <w:sz w:val="32"/>
                <w:szCs w:val="32"/>
              </w:rPr>
              <w:t>В словарь.</w:t>
            </w:r>
          </w:p>
          <w:p w:rsidR="006E6299" w:rsidRDefault="006E6299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  <w:t>Ф</w:t>
            </w:r>
            <w:r>
              <w:rPr>
                <w:rFonts w:asciiTheme="majorHAnsi" w:eastAsiaTheme="majorEastAsia" w:hAnsiTheme="majorHAnsi" w:cstheme="majorBidi"/>
                <w:bCs/>
                <w:color w:val="FF0000"/>
                <w:sz w:val="32"/>
                <w:szCs w:val="32"/>
              </w:rPr>
              <w:t>о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  <w:t>нтан.</w:t>
            </w:r>
          </w:p>
          <w:p w:rsidR="009A391F" w:rsidRDefault="006E6299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  <w:t>Фонс</w:t>
            </w:r>
            <w:proofErr w:type="spellEnd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  <w:t xml:space="preserve"> – «струя»</w:t>
            </w:r>
          </w:p>
          <w:p w:rsidR="006E6299" w:rsidRDefault="006E6299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  <w:t>(лат).</w:t>
            </w:r>
          </w:p>
          <w:p w:rsidR="006E6299" w:rsidRDefault="006E6299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  <w:t>Фонтанный</w:t>
            </w:r>
          </w:p>
          <w:p w:rsidR="006E6299" w:rsidRPr="006E6299" w:rsidRDefault="006E6299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  <w:t>Фонтанчик.</w:t>
            </w:r>
          </w:p>
          <w:p w:rsidR="006E6299" w:rsidRDefault="006E6299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p w:rsidR="006E6299" w:rsidRDefault="006E6299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p w:rsidR="006E6299" w:rsidRDefault="006E6299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p w:rsidR="006E6299" w:rsidRDefault="006E6299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p w:rsidR="006E6299" w:rsidRDefault="006E6299" w:rsidP="00822B81">
            <w:pPr>
              <w:pStyle w:val="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:rsidR="006E6299" w:rsidRDefault="006E6299" w:rsidP="009A391F">
            <w:pPr>
              <w:ind w:left="-275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p w:rsidR="006E6299" w:rsidRDefault="00241216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  <w:t xml:space="preserve">1.С севера </w:t>
            </w:r>
            <w:proofErr w:type="spellStart"/>
            <w:proofErr w:type="gramStart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  <w:t xml:space="preserve"> … дул студеный ветер (и).</w:t>
            </w:r>
          </w:p>
          <w:p w:rsidR="00241216" w:rsidRDefault="00241216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  <w:t>2.Они падают на землю</w:t>
            </w:r>
            <w:proofErr w:type="gramStart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  <w:t>.(</w:t>
            </w:r>
            <w:proofErr w:type="gramEnd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  <w:t>и).</w:t>
            </w:r>
          </w:p>
          <w:p w:rsidR="00241216" w:rsidRDefault="00241216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  <w:t>3.Каждый слой снега сначала бывает рыхлый</w:t>
            </w:r>
            <w:proofErr w:type="gramStart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  <w:t>.(</w:t>
            </w:r>
            <w:proofErr w:type="gramEnd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  <w:t>потому что).</w:t>
            </w:r>
          </w:p>
          <w:p w:rsidR="00241216" w:rsidRPr="00241216" w:rsidRDefault="00241216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  <w:t>4.Растут сугробы</w:t>
            </w:r>
            <w:proofErr w:type="gramStart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  <w:t>.(</w:t>
            </w:r>
            <w:proofErr w:type="gramEnd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  <w:t>и).</w:t>
            </w:r>
          </w:p>
          <w:p w:rsidR="006E6299" w:rsidRDefault="006E6299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p w:rsidR="006E6299" w:rsidRDefault="006E6299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p w:rsidR="006E6299" w:rsidRDefault="006E6299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p w:rsidR="006E6299" w:rsidRDefault="006E6299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p w:rsidR="006E6299" w:rsidRDefault="006E6299" w:rsidP="006E6299">
            <w:pPr>
              <w:pStyle w:val="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6E6299" w:rsidRDefault="006E6299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p w:rsidR="006E6299" w:rsidRDefault="00241216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  <w:t xml:space="preserve">Снежный </w:t>
            </w:r>
            <w:proofErr w:type="spellStart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  <w:t>покро</w:t>
            </w:r>
            <w:proofErr w:type="spellEnd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  <w:t>… станови</w:t>
            </w:r>
            <w:proofErr w:type="gramStart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  <w:t>т(</w:t>
            </w:r>
            <w:proofErr w:type="gramEnd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  <w:t>?)</w:t>
            </w:r>
            <w:proofErr w:type="spellStart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  <w:t>ся</w:t>
            </w:r>
            <w:proofErr w:type="spellEnd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  <w:t xml:space="preserve"> плотным.</w:t>
            </w:r>
          </w:p>
          <w:p w:rsidR="00241216" w:rsidRDefault="00241216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  <w:t xml:space="preserve">С неба посыпались </w:t>
            </w:r>
            <w:proofErr w:type="spellStart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  <w:t>сн</w:t>
            </w:r>
            <w:proofErr w:type="spellEnd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  <w:t>…ж…</w:t>
            </w:r>
            <w:proofErr w:type="spellStart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  <w:t>нки</w:t>
            </w:r>
            <w:proofErr w:type="spellEnd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  <w:t>.</w:t>
            </w:r>
          </w:p>
          <w:p w:rsidR="009A391F" w:rsidRDefault="00241216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  <w:t>Сн</w:t>
            </w:r>
            <w:proofErr w:type="spellEnd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  <w:t>…ж…</w:t>
            </w:r>
            <w:proofErr w:type="spellStart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  <w:t>нки</w:t>
            </w:r>
            <w:proofErr w:type="spellEnd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  <w:t>ложат</w:t>
            </w:r>
            <w:proofErr w:type="spellEnd"/>
          </w:p>
          <w:p w:rsidR="00241216" w:rsidRDefault="00241216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  <w:t>(?)</w:t>
            </w:r>
            <w:proofErr w:type="spellStart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  <w:t>ся</w:t>
            </w:r>
            <w:proofErr w:type="spellEnd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  <w:t xml:space="preserve"> не плотно друг к другу.</w:t>
            </w:r>
          </w:p>
          <w:p w:rsidR="00241216" w:rsidRPr="00241216" w:rsidRDefault="00241216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  <w:t xml:space="preserve">Все </w:t>
            </w:r>
            <w:proofErr w:type="spellStart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  <w:t>вокру</w:t>
            </w:r>
            <w:proofErr w:type="spellEnd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  <w:t>… застилае</w:t>
            </w:r>
            <w:proofErr w:type="gramStart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  <w:t>т(</w:t>
            </w:r>
            <w:proofErr w:type="gramEnd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  <w:t>?)</w:t>
            </w:r>
            <w:proofErr w:type="spellStart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  <w:t>ся</w:t>
            </w:r>
            <w:proofErr w:type="spellEnd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32"/>
              </w:rPr>
              <w:t xml:space="preserve"> белым покрывалом.</w:t>
            </w:r>
          </w:p>
          <w:p w:rsidR="006E6299" w:rsidRDefault="006E6299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p w:rsidR="006E6299" w:rsidRDefault="006E6299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p w:rsidR="006E6299" w:rsidRDefault="006E6299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p w:rsidR="006E6299" w:rsidRDefault="006E6299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p w:rsidR="006E6299" w:rsidRDefault="006E6299" w:rsidP="006E6299">
            <w:pPr>
              <w:pStyle w:val="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E6299" w:rsidRDefault="006E6299" w:rsidP="00B6586F">
            <w:pPr>
              <w:pStyle w:val="1"/>
              <w:rPr>
                <w:b w:val="0"/>
                <w:bCs w:val="0"/>
                <w:color w:val="000000" w:themeColor="text1"/>
                <w:sz w:val="32"/>
                <w:szCs w:val="32"/>
              </w:rPr>
            </w:pPr>
          </w:p>
          <w:p w:rsidR="006E6299" w:rsidRDefault="006E6299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p w:rsidR="006E6299" w:rsidRDefault="006E6299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p w:rsidR="006E6299" w:rsidRDefault="006E6299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p w:rsidR="006E6299" w:rsidRDefault="006E6299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p w:rsidR="006E6299" w:rsidRDefault="006E6299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p w:rsidR="006E6299" w:rsidRDefault="006E6299" w:rsidP="006E6299">
            <w:pPr>
              <w:pStyle w:val="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3" w:type="dxa"/>
          </w:tcPr>
          <w:p w:rsidR="006E6299" w:rsidRDefault="006E6299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p w:rsidR="006E6299" w:rsidRPr="00241216" w:rsidRDefault="00241216">
            <w:pPr>
              <w:rPr>
                <w:rFonts w:asciiTheme="majorHAnsi" w:eastAsiaTheme="majorEastAsia" w:hAnsiTheme="majorHAnsi" w:cstheme="majorBidi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241216">
              <w:rPr>
                <w:rFonts w:asciiTheme="majorHAnsi" w:eastAsiaTheme="majorEastAsia" w:hAnsiTheme="majorHAnsi" w:cstheme="majorBidi"/>
                <w:b/>
                <w:bCs/>
                <w:color w:val="FF0000"/>
                <w:sz w:val="32"/>
                <w:szCs w:val="32"/>
                <w:lang w:val="en-US"/>
              </w:rPr>
              <w:t>[        ].</w:t>
            </w:r>
          </w:p>
          <w:p w:rsidR="00241216" w:rsidRPr="00241216" w:rsidRDefault="00241216">
            <w:pPr>
              <w:rPr>
                <w:rFonts w:asciiTheme="majorHAnsi" w:eastAsiaTheme="majorEastAsia" w:hAnsiTheme="majorHAnsi" w:cstheme="majorBidi"/>
                <w:b/>
                <w:bCs/>
                <w:color w:val="FF0000"/>
                <w:sz w:val="32"/>
                <w:szCs w:val="32"/>
                <w:lang w:val="en-US"/>
              </w:rPr>
            </w:pPr>
          </w:p>
          <w:p w:rsidR="00241216" w:rsidRPr="00241216" w:rsidRDefault="00241216">
            <w:pPr>
              <w:rPr>
                <w:rFonts w:asciiTheme="majorHAnsi" w:eastAsiaTheme="majorEastAsia" w:hAnsiTheme="majorHAnsi" w:cstheme="majorBidi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241216">
              <w:rPr>
                <w:rFonts w:asciiTheme="majorHAnsi" w:eastAsiaTheme="majorEastAsia" w:hAnsiTheme="majorHAnsi" w:cstheme="majorBidi"/>
                <w:b/>
                <w:bCs/>
                <w:color w:val="FF0000"/>
                <w:sz w:val="32"/>
                <w:szCs w:val="32"/>
                <w:lang w:val="en-US"/>
              </w:rPr>
              <w:t>[   ],[   ].</w:t>
            </w:r>
          </w:p>
          <w:p w:rsidR="00241216" w:rsidRPr="00241216" w:rsidRDefault="00241216">
            <w:pPr>
              <w:rPr>
                <w:rFonts w:asciiTheme="majorHAnsi" w:eastAsiaTheme="majorEastAsia" w:hAnsiTheme="majorHAnsi" w:cstheme="majorBidi"/>
                <w:b/>
                <w:bCs/>
                <w:color w:val="FF0000"/>
                <w:sz w:val="32"/>
                <w:szCs w:val="32"/>
                <w:lang w:val="en-US"/>
              </w:rPr>
            </w:pPr>
          </w:p>
          <w:p w:rsidR="00241216" w:rsidRPr="00241216" w:rsidRDefault="00241216">
            <w:pPr>
              <w:rPr>
                <w:rFonts w:asciiTheme="majorHAnsi" w:eastAsiaTheme="majorEastAsia" w:hAnsiTheme="majorHAnsi" w:cstheme="majorBidi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241216">
              <w:rPr>
                <w:rFonts w:asciiTheme="majorHAnsi" w:eastAsiaTheme="majorEastAsia" w:hAnsiTheme="majorHAnsi" w:cstheme="majorBidi"/>
                <w:b/>
                <w:bCs/>
                <w:color w:val="FF0000"/>
                <w:sz w:val="32"/>
                <w:szCs w:val="32"/>
                <w:lang w:val="en-US"/>
              </w:rPr>
              <w:t>[ ]</w:t>
            </w:r>
            <w:proofErr w:type="gramStart"/>
            <w:r w:rsidRPr="00241216">
              <w:rPr>
                <w:rFonts w:asciiTheme="majorHAnsi" w:eastAsiaTheme="majorEastAsia" w:hAnsiTheme="majorHAnsi" w:cstheme="majorBidi"/>
                <w:b/>
                <w:bCs/>
                <w:color w:val="FF0000"/>
                <w:sz w:val="32"/>
                <w:szCs w:val="32"/>
                <w:lang w:val="en-US"/>
              </w:rPr>
              <w:t>,</w:t>
            </w:r>
            <w:r w:rsidRPr="00241216">
              <w:rPr>
                <w:rFonts w:asciiTheme="majorHAnsi" w:eastAsiaTheme="majorEastAsia" w:hAnsiTheme="majorHAnsi" w:cstheme="majorBidi"/>
                <w:b/>
                <w:bCs/>
                <w:color w:val="FF0000"/>
                <w:sz w:val="32"/>
                <w:szCs w:val="32"/>
              </w:rPr>
              <w:t>и</w:t>
            </w:r>
            <w:proofErr w:type="gramEnd"/>
            <w:r w:rsidRPr="00241216">
              <w:rPr>
                <w:rFonts w:asciiTheme="majorHAnsi" w:eastAsiaTheme="majorEastAsia" w:hAnsiTheme="majorHAnsi" w:cstheme="majorBidi"/>
                <w:b/>
                <w:bCs/>
                <w:color w:val="FF0000"/>
                <w:sz w:val="32"/>
                <w:szCs w:val="32"/>
                <w:lang w:val="en-US"/>
              </w:rPr>
              <w:t>[ ].</w:t>
            </w:r>
          </w:p>
          <w:p w:rsidR="006E6299" w:rsidRDefault="006E6299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p w:rsidR="006E6299" w:rsidRDefault="006E6299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p w:rsidR="006E6299" w:rsidRDefault="006E6299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p w:rsidR="006E6299" w:rsidRDefault="006E6299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p w:rsidR="006E6299" w:rsidRDefault="006E6299" w:rsidP="006E6299">
            <w:pPr>
              <w:pStyle w:val="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80" w:type="dxa"/>
          </w:tcPr>
          <w:p w:rsidR="006E6299" w:rsidRDefault="00241216" w:rsidP="00B6586F">
            <w:pPr>
              <w:pStyle w:val="1"/>
              <w:rPr>
                <w:b w:val="0"/>
                <w:bCs w:val="0"/>
                <w:color w:val="FF0000"/>
                <w:sz w:val="32"/>
                <w:szCs w:val="32"/>
              </w:rPr>
            </w:pPr>
            <w:r>
              <w:rPr>
                <w:b w:val="0"/>
                <w:bCs w:val="0"/>
                <w:color w:val="FF0000"/>
                <w:sz w:val="32"/>
                <w:szCs w:val="32"/>
              </w:rPr>
              <w:t>Домашнее задание.</w:t>
            </w:r>
          </w:p>
          <w:p w:rsidR="00241216" w:rsidRDefault="00241216" w:rsidP="00241216">
            <w:r>
              <w:t>Параграф 36.</w:t>
            </w:r>
          </w:p>
          <w:p w:rsidR="00241216" w:rsidRPr="00241216" w:rsidRDefault="00241216" w:rsidP="00241216">
            <w:proofErr w:type="spellStart"/>
            <w:r>
              <w:t>Пунктограмма</w:t>
            </w:r>
            <w:proofErr w:type="spellEnd"/>
            <w:r>
              <w:t xml:space="preserve"> №4, упр.213 составить схемы каждого предложения.</w:t>
            </w:r>
          </w:p>
          <w:p w:rsidR="006E6299" w:rsidRDefault="006E6299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p w:rsidR="006E6299" w:rsidRDefault="006E6299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p w:rsidR="006E6299" w:rsidRDefault="006E6299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p w:rsidR="006E6299" w:rsidRDefault="006E6299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p w:rsidR="006E6299" w:rsidRDefault="006E6299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p w:rsidR="006E6299" w:rsidRDefault="006E6299" w:rsidP="006E6299">
            <w:pPr>
              <w:pStyle w:val="1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C23D20" w:rsidRPr="00C23D20" w:rsidRDefault="00C23D20">
      <w:pPr>
        <w:rPr>
          <w:color w:val="FF0000"/>
          <w:sz w:val="32"/>
          <w:szCs w:val="32"/>
        </w:rPr>
      </w:pPr>
      <w:r w:rsidRPr="00C23D20">
        <w:rPr>
          <w:color w:val="FF0000"/>
          <w:sz w:val="32"/>
          <w:szCs w:val="32"/>
        </w:rPr>
        <w:t>Ход урока:</w:t>
      </w:r>
    </w:p>
    <w:p w:rsidR="00C23D20" w:rsidRDefault="00C23D20">
      <w:pPr>
        <w:rPr>
          <w:color w:val="FF0000"/>
          <w:sz w:val="32"/>
          <w:szCs w:val="32"/>
        </w:rPr>
      </w:pPr>
      <w:r w:rsidRPr="00C23D20">
        <w:rPr>
          <w:color w:val="FF0000"/>
          <w:sz w:val="32"/>
          <w:szCs w:val="32"/>
        </w:rPr>
        <w:t xml:space="preserve">    1.Оргмомент.</w:t>
      </w:r>
    </w:p>
    <w:p w:rsidR="00C23D20" w:rsidRDefault="00C23D2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-Здравствуйте, ребята. Садитесь.</w:t>
      </w:r>
    </w:p>
    <w:p w:rsidR="00C23D20" w:rsidRDefault="00C23D2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-Открываем тетради, записываем сегодняшнее число, сегодня тридцатое октября, тема урока: сложное союзное предложение.</w:t>
      </w:r>
      <w:r w:rsidR="008328AA">
        <w:rPr>
          <w:color w:val="000000" w:themeColor="text1"/>
          <w:sz w:val="32"/>
          <w:szCs w:val="32"/>
        </w:rPr>
        <w:t xml:space="preserve"> Работать со сложными предложениями мы начали на предыдущих уроках, поговорим о бессоюзных сложных предложениях. Цель нашего сегодняшнего урока заключается в том, чтобы познакомиться со сложными союзными предложениями и с постановкой знаком препинания между частями сложного предложения. Первый этап нашего урока называется</w:t>
      </w:r>
    </w:p>
    <w:p w:rsidR="008328AA" w:rsidRDefault="008328AA">
      <w:pPr>
        <w:rPr>
          <w:color w:val="FF0000"/>
          <w:sz w:val="32"/>
          <w:szCs w:val="32"/>
        </w:rPr>
      </w:pPr>
      <w:r w:rsidRPr="008328AA">
        <w:rPr>
          <w:color w:val="FF0000"/>
          <w:sz w:val="32"/>
          <w:szCs w:val="32"/>
        </w:rPr>
        <w:t xml:space="preserve">         2.Словарно - орфографическая работа.</w:t>
      </w:r>
    </w:p>
    <w:p w:rsidR="008328AA" w:rsidRDefault="008328A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Новое словарное слово фонтан. Пришло оно к нам из латинского языка. Образовалось от слова </w:t>
      </w:r>
      <w:proofErr w:type="spellStart"/>
      <w:r>
        <w:rPr>
          <w:color w:val="000000" w:themeColor="text1"/>
          <w:sz w:val="32"/>
          <w:szCs w:val="32"/>
        </w:rPr>
        <w:t>фонс</w:t>
      </w:r>
      <w:proofErr w:type="spellEnd"/>
      <w:r>
        <w:rPr>
          <w:color w:val="000000" w:themeColor="text1"/>
          <w:sz w:val="32"/>
          <w:szCs w:val="32"/>
        </w:rPr>
        <w:t>, что значит «струя»</w:t>
      </w:r>
      <w:r w:rsidR="00610CA2">
        <w:rPr>
          <w:color w:val="000000" w:themeColor="text1"/>
          <w:sz w:val="32"/>
          <w:szCs w:val="32"/>
        </w:rPr>
        <w:t>. Запишите себе это слово себе в словарик. Подберите и запишите однокоренные слова к слову фонтан</w:t>
      </w:r>
      <w:proofErr w:type="gramStart"/>
      <w:r w:rsidR="00610CA2">
        <w:rPr>
          <w:color w:val="000000" w:themeColor="text1"/>
          <w:sz w:val="32"/>
          <w:szCs w:val="32"/>
        </w:rPr>
        <w:t>.</w:t>
      </w:r>
      <w:proofErr w:type="gramEnd"/>
      <w:r w:rsidR="00610CA2">
        <w:rPr>
          <w:color w:val="000000" w:themeColor="text1"/>
          <w:sz w:val="32"/>
          <w:szCs w:val="32"/>
        </w:rPr>
        <w:t xml:space="preserve"> (</w:t>
      </w:r>
      <w:proofErr w:type="gramStart"/>
      <w:r w:rsidR="00610CA2">
        <w:rPr>
          <w:color w:val="000000" w:themeColor="text1"/>
          <w:sz w:val="32"/>
          <w:szCs w:val="32"/>
        </w:rPr>
        <w:t>н</w:t>
      </w:r>
      <w:proofErr w:type="gramEnd"/>
      <w:r w:rsidR="00610CA2">
        <w:rPr>
          <w:color w:val="000000" w:themeColor="text1"/>
          <w:sz w:val="32"/>
          <w:szCs w:val="32"/>
        </w:rPr>
        <w:t>а стенде однокоренные слова закрыты). Что у вас получилось? После прочтения однокоренных слов открывается стенд целиком.</w:t>
      </w:r>
    </w:p>
    <w:p w:rsidR="00610CA2" w:rsidRDefault="00610CA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Фонтанный</w:t>
      </w:r>
    </w:p>
    <w:p w:rsidR="00610CA2" w:rsidRDefault="00610CA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Фонтанчик</w:t>
      </w:r>
    </w:p>
    <w:p w:rsidR="00756487" w:rsidRDefault="00610CA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  <w:r w:rsidR="00756487">
        <w:rPr>
          <w:color w:val="000000" w:themeColor="text1"/>
          <w:sz w:val="32"/>
          <w:szCs w:val="32"/>
        </w:rPr>
        <w:t xml:space="preserve">Объясните правописание </w:t>
      </w:r>
      <w:proofErr w:type="spellStart"/>
      <w:r w:rsidR="00756487">
        <w:rPr>
          <w:color w:val="000000" w:themeColor="text1"/>
          <w:sz w:val="32"/>
          <w:szCs w:val="32"/>
        </w:rPr>
        <w:t>нн</w:t>
      </w:r>
      <w:proofErr w:type="spellEnd"/>
      <w:r w:rsidR="00756487">
        <w:rPr>
          <w:color w:val="000000" w:themeColor="text1"/>
          <w:sz w:val="32"/>
          <w:szCs w:val="32"/>
        </w:rPr>
        <w:t xml:space="preserve"> в прилагательном </w:t>
      </w:r>
      <w:proofErr w:type="gramStart"/>
      <w:r w:rsidR="00756487">
        <w:rPr>
          <w:color w:val="000000" w:themeColor="text1"/>
          <w:sz w:val="32"/>
          <w:szCs w:val="32"/>
        </w:rPr>
        <w:t>фонтанный</w:t>
      </w:r>
      <w:proofErr w:type="gramEnd"/>
      <w:r w:rsidR="00756487">
        <w:rPr>
          <w:color w:val="000000" w:themeColor="text1"/>
          <w:sz w:val="32"/>
          <w:szCs w:val="32"/>
        </w:rPr>
        <w:t>. Что означает слово фонтанчик, каково его лексическое значение?</w:t>
      </w:r>
    </w:p>
    <w:p w:rsidR="00610CA2" w:rsidRDefault="00610CA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В слове фонтанный пишем удвоенную </w:t>
      </w:r>
      <w:proofErr w:type="spellStart"/>
      <w:r>
        <w:rPr>
          <w:color w:val="000000" w:themeColor="text1"/>
          <w:sz w:val="32"/>
          <w:szCs w:val="32"/>
        </w:rPr>
        <w:t>н</w:t>
      </w:r>
      <w:proofErr w:type="spellEnd"/>
      <w:r>
        <w:rPr>
          <w:color w:val="000000" w:themeColor="text1"/>
          <w:sz w:val="32"/>
          <w:szCs w:val="32"/>
        </w:rPr>
        <w:t xml:space="preserve">, потому что фонтан – это </w:t>
      </w:r>
      <w:proofErr w:type="spellStart"/>
      <w:r>
        <w:rPr>
          <w:color w:val="000000" w:themeColor="text1"/>
          <w:sz w:val="32"/>
          <w:szCs w:val="32"/>
        </w:rPr>
        <w:t>корень</w:t>
      </w:r>
      <w:proofErr w:type="gramStart"/>
      <w:r>
        <w:rPr>
          <w:color w:val="000000" w:themeColor="text1"/>
          <w:sz w:val="32"/>
          <w:szCs w:val="32"/>
        </w:rPr>
        <w:t>,а</w:t>
      </w:r>
      <w:proofErr w:type="spellEnd"/>
      <w:proofErr w:type="gram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н</w:t>
      </w:r>
      <w:proofErr w:type="spellEnd"/>
      <w:r>
        <w:rPr>
          <w:color w:val="000000" w:themeColor="text1"/>
          <w:sz w:val="32"/>
          <w:szCs w:val="32"/>
        </w:rPr>
        <w:t>- суффикс</w:t>
      </w:r>
      <w:r w:rsidR="00756487">
        <w:rPr>
          <w:color w:val="000000" w:themeColor="text1"/>
          <w:sz w:val="32"/>
          <w:szCs w:val="32"/>
        </w:rPr>
        <w:t xml:space="preserve">, основа </w:t>
      </w:r>
      <w:proofErr w:type="spellStart"/>
      <w:r w:rsidR="00756487">
        <w:rPr>
          <w:color w:val="000000" w:themeColor="text1"/>
          <w:sz w:val="32"/>
          <w:szCs w:val="32"/>
        </w:rPr>
        <w:t>фонтанн</w:t>
      </w:r>
      <w:proofErr w:type="spellEnd"/>
      <w:r w:rsidR="00756487">
        <w:rPr>
          <w:color w:val="000000" w:themeColor="text1"/>
          <w:sz w:val="32"/>
          <w:szCs w:val="32"/>
        </w:rPr>
        <w:t xml:space="preserve">, окончание </w:t>
      </w:r>
      <w:proofErr w:type="spellStart"/>
      <w:r w:rsidR="00756487">
        <w:rPr>
          <w:color w:val="000000" w:themeColor="text1"/>
          <w:sz w:val="32"/>
          <w:szCs w:val="32"/>
        </w:rPr>
        <w:t>ый</w:t>
      </w:r>
      <w:proofErr w:type="spellEnd"/>
      <w:r w:rsidR="00756487">
        <w:rPr>
          <w:color w:val="000000" w:themeColor="text1"/>
          <w:sz w:val="32"/>
          <w:szCs w:val="32"/>
        </w:rPr>
        <w:t xml:space="preserve">. Фонтанчик – это небольшой фонтан, на это указывает уменьшительно – ласкательный </w:t>
      </w:r>
      <w:proofErr w:type="gramStart"/>
      <w:r w:rsidR="00756487">
        <w:rPr>
          <w:color w:val="000000" w:themeColor="text1"/>
          <w:sz w:val="32"/>
          <w:szCs w:val="32"/>
        </w:rPr>
        <w:t>–ч</w:t>
      </w:r>
      <w:proofErr w:type="gramEnd"/>
      <w:r w:rsidR="00756487">
        <w:rPr>
          <w:color w:val="000000" w:themeColor="text1"/>
          <w:sz w:val="32"/>
          <w:szCs w:val="32"/>
        </w:rPr>
        <w:t>ик–.</w:t>
      </w:r>
    </w:p>
    <w:p w:rsidR="00756487" w:rsidRDefault="0075648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Разберите по составу и это слово.</w:t>
      </w:r>
    </w:p>
    <w:p w:rsidR="00756487" w:rsidRDefault="0075648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В слове фонтанчик </w:t>
      </w:r>
      <w:proofErr w:type="gramStart"/>
      <w:r>
        <w:rPr>
          <w:color w:val="000000" w:themeColor="text1"/>
          <w:sz w:val="32"/>
          <w:szCs w:val="32"/>
        </w:rPr>
        <w:t>–н</w:t>
      </w:r>
      <w:proofErr w:type="gramEnd"/>
      <w:r>
        <w:rPr>
          <w:color w:val="000000" w:themeColor="text1"/>
          <w:sz w:val="32"/>
          <w:szCs w:val="32"/>
        </w:rPr>
        <w:t>улевое окончание, основа фонтанчик, суффикс –чик, корень фонтан.</w:t>
      </w:r>
    </w:p>
    <w:p w:rsidR="00756487" w:rsidRDefault="0075648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Ребята рассматривают учебные рисунки, на которых представлены разные виды фонтанов.</w:t>
      </w:r>
    </w:p>
    <w:p w:rsidR="00756487" w:rsidRDefault="0075648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Есть, ребята, легенда о происхождении первого фонтана. Послушайте ее.</w:t>
      </w:r>
    </w:p>
    <w:p w:rsidR="004B6B72" w:rsidRDefault="004B6B72" w:rsidP="004B6B7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В Крыму жил жестокий хан Гирей. Он много воевал и убил многих людей.</w:t>
      </w:r>
    </w:p>
    <w:p w:rsidR="004B6B72" w:rsidRDefault="004B6B72" w:rsidP="004B6B7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Пришла к хану старость, ослабло его сердце. Однажды старый хан увидел красивую девушку. Ее звали </w:t>
      </w:r>
      <w:proofErr w:type="spellStart"/>
      <w:r>
        <w:rPr>
          <w:color w:val="000000" w:themeColor="text1"/>
          <w:sz w:val="32"/>
          <w:szCs w:val="32"/>
        </w:rPr>
        <w:t>Деляре</w:t>
      </w:r>
      <w:proofErr w:type="spellEnd"/>
      <w:r>
        <w:rPr>
          <w:color w:val="000000" w:themeColor="text1"/>
          <w:sz w:val="32"/>
          <w:szCs w:val="32"/>
        </w:rPr>
        <w:t xml:space="preserve">. В первый раз хан почувствовал, что сердце может любить и радоваться. Недолго жила </w:t>
      </w:r>
      <w:proofErr w:type="spellStart"/>
      <w:r>
        <w:rPr>
          <w:color w:val="000000" w:themeColor="text1"/>
          <w:sz w:val="32"/>
          <w:szCs w:val="32"/>
        </w:rPr>
        <w:t>Диляре</w:t>
      </w:r>
      <w:proofErr w:type="spellEnd"/>
      <w:r>
        <w:rPr>
          <w:color w:val="000000" w:themeColor="text1"/>
          <w:sz w:val="32"/>
          <w:szCs w:val="32"/>
        </w:rPr>
        <w:t xml:space="preserve"> в неволе. Скоро она умерла от горя и тоски. Сердце хана плакало от боли. Тяжело стало великому хану. Позвал хан мастера – </w:t>
      </w:r>
      <w:proofErr w:type="spellStart"/>
      <w:r>
        <w:rPr>
          <w:color w:val="000000" w:themeColor="text1"/>
          <w:sz w:val="32"/>
          <w:szCs w:val="32"/>
        </w:rPr>
        <w:t>яранца</w:t>
      </w:r>
      <w:proofErr w:type="spellEnd"/>
      <w:r>
        <w:rPr>
          <w:color w:val="000000" w:themeColor="text1"/>
          <w:sz w:val="32"/>
          <w:szCs w:val="32"/>
        </w:rPr>
        <w:t xml:space="preserve"> и сказал ему, чтобы он сделал так, чтобы камень заплакал, чтобы камень через века пронес горе хана. Мастер ответил, что камень не может плакать, но если ты заплакал, </w:t>
      </w:r>
      <w:proofErr w:type="gramStart"/>
      <w:r>
        <w:rPr>
          <w:color w:val="000000" w:themeColor="text1"/>
          <w:sz w:val="32"/>
          <w:szCs w:val="32"/>
        </w:rPr>
        <w:t>значит</w:t>
      </w:r>
      <w:proofErr w:type="gramEnd"/>
      <w:r>
        <w:rPr>
          <w:color w:val="000000" w:themeColor="text1"/>
          <w:sz w:val="32"/>
          <w:szCs w:val="32"/>
        </w:rPr>
        <w:t xml:space="preserve"> заплачет и камень. Долго думал мастер, как из камня сделать слезу человеческую. Потом он сделал из мрамора цветок, а в середине цветка – глаз человека, падают из него, как слезы, тяжелые капли воды.</w:t>
      </w:r>
    </w:p>
    <w:p w:rsidR="004B6B72" w:rsidRDefault="004B6B72" w:rsidP="004B6B7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В Крыму до сих пор стоит дом хана. Около дома есть мраморный фонтан, и плачет камень, плачет день и ночь, годы, века.</w:t>
      </w:r>
    </w:p>
    <w:p w:rsidR="00756487" w:rsidRDefault="00756487">
      <w:pPr>
        <w:rPr>
          <w:color w:val="000000" w:themeColor="text1"/>
          <w:sz w:val="32"/>
          <w:szCs w:val="32"/>
        </w:rPr>
      </w:pPr>
    </w:p>
    <w:p w:rsidR="004B6B72" w:rsidRDefault="004B6B7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Задание вам, ребята, придумайте словосочетание с новым словарным словом.</w:t>
      </w:r>
    </w:p>
    <w:p w:rsidR="004B6B72" w:rsidRDefault="004B6B7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Красивый фонтан, высокий фонтан.</w:t>
      </w:r>
    </w:p>
    <w:p w:rsidR="004B6B72" w:rsidRDefault="004B6B7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А я для вас, ребята, приготовила предложение с новым словарным словом.</w:t>
      </w:r>
    </w:p>
    <w:p w:rsidR="004B6B72" w:rsidRDefault="004B6B72">
      <w:pPr>
        <w:rPr>
          <w:color w:val="000000" w:themeColor="text1"/>
          <w:sz w:val="32"/>
          <w:szCs w:val="32"/>
        </w:rPr>
      </w:pPr>
      <w:r w:rsidRPr="004B6B72">
        <w:rPr>
          <w:color w:val="FF0000"/>
          <w:sz w:val="32"/>
          <w:szCs w:val="32"/>
        </w:rPr>
        <w:t>3.</w:t>
      </w:r>
      <w:r>
        <w:rPr>
          <w:color w:val="FF0000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Произведем синтаксический разбор предложения. А.Савкин к доске.</w:t>
      </w:r>
    </w:p>
    <w:p w:rsidR="004B6B72" w:rsidRDefault="004B6B7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Летом городские улицы украшают фонтаны.</w:t>
      </w:r>
    </w:p>
    <w:p w:rsidR="004B6B72" w:rsidRDefault="004B6B7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По цели высказывания это предложение повествовательное, потому что оно говорит нам о том, что фонтаны украшают летом городские улицы.</w:t>
      </w:r>
    </w:p>
    <w:p w:rsidR="004B6B72" w:rsidRDefault="004B6B7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По интонации </w:t>
      </w:r>
      <w:proofErr w:type="gramStart"/>
      <w:r>
        <w:rPr>
          <w:color w:val="000000" w:themeColor="text1"/>
          <w:sz w:val="32"/>
          <w:szCs w:val="32"/>
        </w:rPr>
        <w:t>–н</w:t>
      </w:r>
      <w:proofErr w:type="gramEnd"/>
      <w:r>
        <w:rPr>
          <w:color w:val="000000" w:themeColor="text1"/>
          <w:sz w:val="32"/>
          <w:szCs w:val="32"/>
        </w:rPr>
        <w:t>евосклицательное .</w:t>
      </w:r>
    </w:p>
    <w:p w:rsidR="004B6B72" w:rsidRDefault="004B6B7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По наличию главных членов </w:t>
      </w:r>
      <w:proofErr w:type="gramStart"/>
      <w:r>
        <w:rPr>
          <w:color w:val="000000" w:themeColor="text1"/>
          <w:sz w:val="32"/>
          <w:szCs w:val="32"/>
        </w:rPr>
        <w:t>–п</w:t>
      </w:r>
      <w:proofErr w:type="gramEnd"/>
      <w:r>
        <w:rPr>
          <w:color w:val="000000" w:themeColor="text1"/>
          <w:sz w:val="32"/>
          <w:szCs w:val="32"/>
        </w:rPr>
        <w:t xml:space="preserve">ростое . Подлежащее фонтаны, выражено существительным. Фонтаны что делают? </w:t>
      </w:r>
      <w:proofErr w:type="gramStart"/>
      <w:r>
        <w:rPr>
          <w:color w:val="000000" w:themeColor="text1"/>
          <w:sz w:val="32"/>
          <w:szCs w:val="32"/>
        </w:rPr>
        <w:t>–у</w:t>
      </w:r>
      <w:proofErr w:type="gramEnd"/>
      <w:r>
        <w:rPr>
          <w:color w:val="000000" w:themeColor="text1"/>
          <w:sz w:val="32"/>
          <w:szCs w:val="32"/>
        </w:rPr>
        <w:t>крашают –это сказуемое, выражено глаголом. Кроме главных членов в этом предложении есть еще и второстепенные члены, значит оно распространенное.</w:t>
      </w:r>
    </w:p>
    <w:p w:rsidR="003C7025" w:rsidRDefault="003C702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Фонтаны украшают что? </w:t>
      </w:r>
      <w:proofErr w:type="gramStart"/>
      <w:r>
        <w:rPr>
          <w:color w:val="000000" w:themeColor="text1"/>
          <w:sz w:val="32"/>
          <w:szCs w:val="32"/>
        </w:rPr>
        <w:t>–у</w:t>
      </w:r>
      <w:proofErr w:type="gramEnd"/>
      <w:r>
        <w:rPr>
          <w:color w:val="000000" w:themeColor="text1"/>
          <w:sz w:val="32"/>
          <w:szCs w:val="32"/>
        </w:rPr>
        <w:t xml:space="preserve">лицы. На вопросы косвенных падежей отвечает дополнение, подчеркиваем пунктирной линией, выражено существительным. Фонтаны украшают улицы когда? Летом </w:t>
      </w:r>
      <w:proofErr w:type="gramStart"/>
      <w:r>
        <w:rPr>
          <w:color w:val="000000" w:themeColor="text1"/>
          <w:sz w:val="32"/>
          <w:szCs w:val="32"/>
        </w:rPr>
        <w:t>–э</w:t>
      </w:r>
      <w:proofErr w:type="gramEnd"/>
      <w:r>
        <w:rPr>
          <w:color w:val="000000" w:themeColor="text1"/>
          <w:sz w:val="32"/>
          <w:szCs w:val="32"/>
        </w:rPr>
        <w:t xml:space="preserve">то обстоятельство, подчеркиваем штрихпунктирной линией, выражено существительным. Фонтаны украшают </w:t>
      </w:r>
      <w:proofErr w:type="gramStart"/>
      <w:r>
        <w:rPr>
          <w:color w:val="000000" w:themeColor="text1"/>
          <w:sz w:val="32"/>
          <w:szCs w:val="32"/>
        </w:rPr>
        <w:t>улицы</w:t>
      </w:r>
      <w:proofErr w:type="gramEnd"/>
      <w:r>
        <w:rPr>
          <w:color w:val="000000" w:themeColor="text1"/>
          <w:sz w:val="32"/>
          <w:szCs w:val="32"/>
        </w:rPr>
        <w:t xml:space="preserve"> какие? Городские </w:t>
      </w:r>
      <w:proofErr w:type="gramStart"/>
      <w:r>
        <w:rPr>
          <w:color w:val="000000" w:themeColor="text1"/>
          <w:sz w:val="32"/>
          <w:szCs w:val="32"/>
        </w:rPr>
        <w:t>–э</w:t>
      </w:r>
      <w:proofErr w:type="gramEnd"/>
      <w:r>
        <w:rPr>
          <w:color w:val="000000" w:themeColor="text1"/>
          <w:sz w:val="32"/>
          <w:szCs w:val="32"/>
        </w:rPr>
        <w:t xml:space="preserve">то определение, подчеркиваем волнистой линией, выражено прилагательным. Это предложение ничем не осложнено. </w:t>
      </w:r>
    </w:p>
    <w:p w:rsidR="003C7025" w:rsidRDefault="003C702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Рисуем схему простого предложения, в котором сказуемое находятся на первом месте, а подлежащее </w:t>
      </w:r>
      <w:proofErr w:type="gramStart"/>
      <w:r>
        <w:rPr>
          <w:color w:val="000000" w:themeColor="text1"/>
          <w:sz w:val="32"/>
          <w:szCs w:val="32"/>
        </w:rPr>
        <w:t>–н</w:t>
      </w:r>
      <w:proofErr w:type="gramEnd"/>
      <w:r>
        <w:rPr>
          <w:color w:val="000000" w:themeColor="text1"/>
          <w:sz w:val="32"/>
          <w:szCs w:val="32"/>
        </w:rPr>
        <w:t xml:space="preserve">а втором. </w:t>
      </w:r>
      <w:r w:rsidRPr="003C7025">
        <w:rPr>
          <w:color w:val="000000" w:themeColor="text1"/>
          <w:sz w:val="32"/>
          <w:szCs w:val="32"/>
        </w:rPr>
        <w:t>[</w:t>
      </w:r>
      <w:r>
        <w:rPr>
          <w:color w:val="000000" w:themeColor="text1"/>
          <w:sz w:val="32"/>
          <w:szCs w:val="32"/>
        </w:rPr>
        <w:t>= –</w:t>
      </w:r>
      <w:r w:rsidRPr="003C7025">
        <w:rPr>
          <w:color w:val="000000" w:themeColor="text1"/>
          <w:sz w:val="32"/>
          <w:szCs w:val="32"/>
        </w:rPr>
        <w:t>]</w:t>
      </w:r>
      <w:r>
        <w:rPr>
          <w:color w:val="000000" w:themeColor="text1"/>
          <w:sz w:val="32"/>
          <w:szCs w:val="32"/>
        </w:rPr>
        <w:t xml:space="preserve"> .</w:t>
      </w:r>
    </w:p>
    <w:p w:rsidR="003C7025" w:rsidRDefault="003C702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Простое предложение </w:t>
      </w:r>
      <w:proofErr w:type="gramStart"/>
      <w:r>
        <w:rPr>
          <w:color w:val="000000" w:themeColor="text1"/>
          <w:sz w:val="32"/>
          <w:szCs w:val="32"/>
        </w:rPr>
        <w:t>–э</w:t>
      </w:r>
      <w:proofErr w:type="gramEnd"/>
      <w:r>
        <w:rPr>
          <w:color w:val="000000" w:themeColor="text1"/>
          <w:sz w:val="32"/>
          <w:szCs w:val="32"/>
        </w:rPr>
        <w:t xml:space="preserve">то 2 или более слов, </w:t>
      </w:r>
      <w:r w:rsidR="00FF7B69">
        <w:rPr>
          <w:color w:val="000000" w:themeColor="text1"/>
          <w:sz w:val="32"/>
          <w:szCs w:val="32"/>
        </w:rPr>
        <w:t>связанных между собой по смыслу и грамматически.</w:t>
      </w:r>
    </w:p>
    <w:p w:rsidR="00FF7B69" w:rsidRDefault="00FF7B6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Хорошо, садись, Андрей! Оценка «5».</w:t>
      </w:r>
    </w:p>
    <w:p w:rsidR="00FF7B69" w:rsidRDefault="00FF7B6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В это время трое </w:t>
      </w:r>
      <w:proofErr w:type="gramStart"/>
      <w:r>
        <w:rPr>
          <w:color w:val="000000" w:themeColor="text1"/>
          <w:sz w:val="32"/>
          <w:szCs w:val="32"/>
        </w:rPr>
        <w:t>учащихся, разобравшихся с синтаксическим разбором лучше остальных работали</w:t>
      </w:r>
      <w:proofErr w:type="gramEnd"/>
      <w:r>
        <w:rPr>
          <w:color w:val="000000" w:themeColor="text1"/>
          <w:sz w:val="32"/>
          <w:szCs w:val="32"/>
        </w:rPr>
        <w:t xml:space="preserve"> индивидуально по карточкам.</w:t>
      </w:r>
    </w:p>
    <w:p w:rsidR="00FF7B69" w:rsidRDefault="00FF7B6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1.Вставить пропущенные орфограммы, объяснить их выбор.</w:t>
      </w:r>
    </w:p>
    <w:p w:rsidR="00FF7B69" w:rsidRDefault="00FF7B6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2.Расставить знаки препинания в предложениях, где подлежащие и сказуемое выражены одной и той же частью речи </w:t>
      </w:r>
      <w:proofErr w:type="gramStart"/>
      <w:r>
        <w:rPr>
          <w:color w:val="000000" w:themeColor="text1"/>
          <w:sz w:val="32"/>
          <w:szCs w:val="32"/>
        </w:rPr>
        <w:t>–и</w:t>
      </w:r>
      <w:proofErr w:type="gramEnd"/>
      <w:r>
        <w:rPr>
          <w:color w:val="000000" w:themeColor="text1"/>
          <w:sz w:val="32"/>
          <w:szCs w:val="32"/>
        </w:rPr>
        <w:t>менем существительным.</w:t>
      </w:r>
    </w:p>
    <w:p w:rsidR="00FF7B69" w:rsidRDefault="00FF7B6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3.Составить предложения, включив в них обращения. Расставить знаки препинания.</w:t>
      </w:r>
    </w:p>
    <w:p w:rsidR="00FF7B69" w:rsidRDefault="00FF7B6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Повт</w:t>
      </w:r>
      <w:r w:rsidR="00F959AC">
        <w:rPr>
          <w:color w:val="000000" w:themeColor="text1"/>
          <w:sz w:val="32"/>
          <w:szCs w:val="32"/>
        </w:rPr>
        <w:t>орили изученный материал по простому предложению, составили схему. Переходим к следующему этапу нашего урока.</w:t>
      </w:r>
    </w:p>
    <w:p w:rsidR="00F959AC" w:rsidRDefault="00F959AC">
      <w:pPr>
        <w:rPr>
          <w:color w:val="FF0000"/>
          <w:sz w:val="32"/>
          <w:szCs w:val="32"/>
        </w:rPr>
      </w:pPr>
      <w:r w:rsidRPr="00F959AC">
        <w:rPr>
          <w:color w:val="FF0000"/>
          <w:sz w:val="32"/>
          <w:szCs w:val="32"/>
        </w:rPr>
        <w:t>4.Чтение схем.</w:t>
      </w:r>
    </w:p>
    <w:p w:rsidR="00F959AC" w:rsidRDefault="00F959AC">
      <w:pPr>
        <w:rPr>
          <w:color w:val="000000" w:themeColor="text1"/>
          <w:sz w:val="32"/>
          <w:szCs w:val="32"/>
        </w:rPr>
      </w:pPr>
      <w:r w:rsidRPr="00F959AC">
        <w:rPr>
          <w:color w:val="000000" w:themeColor="text1"/>
          <w:sz w:val="32"/>
          <w:szCs w:val="32"/>
        </w:rPr>
        <w:t>Посмотрите</w:t>
      </w:r>
      <w:r>
        <w:rPr>
          <w:color w:val="FF0000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на доску, прочитайте схемы. Что они обозначают?</w:t>
      </w:r>
    </w:p>
    <w:p w:rsidR="00F959AC" w:rsidRDefault="00F959A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</w:t>
      </w:r>
      <w:r w:rsidRPr="00F959AC">
        <w:rPr>
          <w:color w:val="FF0000"/>
          <w:sz w:val="32"/>
          <w:szCs w:val="32"/>
        </w:rPr>
        <w:t>[ ].</w:t>
      </w:r>
      <w:r>
        <w:rPr>
          <w:color w:val="000000" w:themeColor="text1"/>
          <w:sz w:val="32"/>
          <w:szCs w:val="32"/>
        </w:rPr>
        <w:t xml:space="preserve"> Это схема простого предложения.</w:t>
      </w:r>
    </w:p>
    <w:p w:rsidR="00F959AC" w:rsidRDefault="00F959A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</w:t>
      </w:r>
      <w:r w:rsidRPr="00F959AC">
        <w:rPr>
          <w:color w:val="FF0000"/>
          <w:sz w:val="32"/>
          <w:szCs w:val="32"/>
        </w:rPr>
        <w:t>[ ], [ ].</w:t>
      </w:r>
      <w:r>
        <w:rPr>
          <w:color w:val="000000" w:themeColor="text1"/>
          <w:sz w:val="32"/>
          <w:szCs w:val="32"/>
        </w:rPr>
        <w:t xml:space="preserve"> Это схема сложного бессоюзного предложения, которое состоит из двух простых предложений, разделенных между собой запятой.</w:t>
      </w:r>
    </w:p>
    <w:p w:rsidR="00F959AC" w:rsidRDefault="00F959A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Верно! Смотрим на вторую схему.</w:t>
      </w:r>
    </w:p>
    <w:p w:rsidR="00F959AC" w:rsidRDefault="00F959A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</w:t>
      </w:r>
      <w:r w:rsidRPr="00F959AC">
        <w:rPr>
          <w:color w:val="000000" w:themeColor="text1"/>
          <w:sz w:val="32"/>
          <w:szCs w:val="32"/>
        </w:rPr>
        <w:t xml:space="preserve">[ ], </w:t>
      </w:r>
      <w:r>
        <w:rPr>
          <w:color w:val="000000" w:themeColor="text1"/>
          <w:sz w:val="32"/>
          <w:szCs w:val="32"/>
        </w:rPr>
        <w:t>и</w:t>
      </w:r>
      <w:proofErr w:type="gramStart"/>
      <w:r w:rsidRPr="00F959AC">
        <w:rPr>
          <w:color w:val="000000" w:themeColor="text1"/>
          <w:sz w:val="32"/>
          <w:szCs w:val="32"/>
        </w:rPr>
        <w:t xml:space="preserve"> [ ].</w:t>
      </w:r>
      <w:r>
        <w:rPr>
          <w:color w:val="000000" w:themeColor="text1"/>
          <w:sz w:val="32"/>
          <w:szCs w:val="32"/>
        </w:rPr>
        <w:t xml:space="preserve"> </w:t>
      </w:r>
      <w:proofErr w:type="gramEnd"/>
      <w:r>
        <w:rPr>
          <w:color w:val="000000" w:themeColor="text1"/>
          <w:sz w:val="32"/>
          <w:szCs w:val="32"/>
        </w:rPr>
        <w:t>Это схема сложного союзного предложения, которое состоит из двух простых предложений, соединенных между собой союзом и перед</w:t>
      </w:r>
      <w:r w:rsidR="00E6724E">
        <w:rPr>
          <w:color w:val="000000" w:themeColor="text1"/>
          <w:sz w:val="32"/>
          <w:szCs w:val="32"/>
        </w:rPr>
        <w:t xml:space="preserve"> которым ставится запятая.</w:t>
      </w:r>
    </w:p>
    <w:p w:rsidR="00E6724E" w:rsidRDefault="00E6724E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</w:t>
      </w:r>
      <w:r w:rsidRPr="00E6724E">
        <w:rPr>
          <w:color w:val="000000" w:themeColor="text1"/>
          <w:sz w:val="32"/>
          <w:szCs w:val="32"/>
        </w:rPr>
        <w:t>[</w:t>
      </w:r>
      <w:r>
        <w:rPr>
          <w:color w:val="000000" w:themeColor="text1"/>
          <w:sz w:val="32"/>
          <w:szCs w:val="32"/>
        </w:rPr>
        <w:t xml:space="preserve"> </w:t>
      </w:r>
      <w:r w:rsidRPr="00E6724E">
        <w:rPr>
          <w:color w:val="000000" w:themeColor="text1"/>
          <w:sz w:val="32"/>
          <w:szCs w:val="32"/>
        </w:rPr>
        <w:t>]</w:t>
      </w:r>
      <w:r>
        <w:rPr>
          <w:color w:val="000000" w:themeColor="text1"/>
          <w:sz w:val="32"/>
          <w:szCs w:val="32"/>
        </w:rPr>
        <w:t>,</w:t>
      </w:r>
      <w:r w:rsidRPr="00E6724E">
        <w:rPr>
          <w:color w:val="000000" w:themeColor="text1"/>
          <w:sz w:val="32"/>
          <w:szCs w:val="32"/>
        </w:rPr>
        <w:t>[</w:t>
      </w:r>
      <w:r>
        <w:rPr>
          <w:color w:val="000000" w:themeColor="text1"/>
          <w:sz w:val="32"/>
          <w:szCs w:val="32"/>
        </w:rPr>
        <w:t xml:space="preserve"> </w:t>
      </w:r>
      <w:r w:rsidRPr="00E6724E">
        <w:rPr>
          <w:color w:val="000000" w:themeColor="text1"/>
          <w:sz w:val="32"/>
          <w:szCs w:val="32"/>
        </w:rPr>
        <w:t>]</w:t>
      </w:r>
      <w:r>
        <w:rPr>
          <w:color w:val="000000" w:themeColor="text1"/>
          <w:sz w:val="32"/>
          <w:szCs w:val="32"/>
        </w:rPr>
        <w:t>. –это бессоюзное сложное предложение</w:t>
      </w:r>
      <w:proofErr w:type="gramStart"/>
      <w:r>
        <w:rPr>
          <w:color w:val="000000" w:themeColor="text1"/>
          <w:sz w:val="32"/>
          <w:szCs w:val="32"/>
        </w:rPr>
        <w:t xml:space="preserve">. </w:t>
      </w:r>
      <w:r w:rsidRPr="00E6724E">
        <w:rPr>
          <w:color w:val="000000" w:themeColor="text1"/>
          <w:sz w:val="32"/>
          <w:szCs w:val="32"/>
        </w:rPr>
        <w:t>[</w:t>
      </w:r>
      <w:r>
        <w:rPr>
          <w:color w:val="000000" w:themeColor="text1"/>
          <w:sz w:val="32"/>
          <w:szCs w:val="32"/>
        </w:rPr>
        <w:t xml:space="preserve"> </w:t>
      </w:r>
      <w:r w:rsidRPr="00E6724E">
        <w:rPr>
          <w:color w:val="000000" w:themeColor="text1"/>
          <w:sz w:val="32"/>
          <w:szCs w:val="32"/>
        </w:rPr>
        <w:t>]</w:t>
      </w:r>
      <w:r>
        <w:rPr>
          <w:color w:val="000000" w:themeColor="text1"/>
          <w:sz w:val="32"/>
          <w:szCs w:val="32"/>
        </w:rPr>
        <w:t xml:space="preserve">, </w:t>
      </w:r>
      <w:proofErr w:type="gramEnd"/>
      <w:r>
        <w:rPr>
          <w:color w:val="000000" w:themeColor="text1"/>
          <w:sz w:val="32"/>
          <w:szCs w:val="32"/>
        </w:rPr>
        <w:t xml:space="preserve">и </w:t>
      </w:r>
      <w:r w:rsidRPr="00E6724E">
        <w:rPr>
          <w:color w:val="000000" w:themeColor="text1"/>
          <w:sz w:val="32"/>
          <w:szCs w:val="32"/>
        </w:rPr>
        <w:t>[</w:t>
      </w:r>
      <w:r>
        <w:rPr>
          <w:color w:val="000000" w:themeColor="text1"/>
          <w:sz w:val="32"/>
          <w:szCs w:val="32"/>
        </w:rPr>
        <w:t xml:space="preserve"> </w:t>
      </w:r>
      <w:r w:rsidRPr="00E6724E">
        <w:rPr>
          <w:color w:val="000000" w:themeColor="text1"/>
          <w:sz w:val="32"/>
          <w:szCs w:val="32"/>
        </w:rPr>
        <w:t>]</w:t>
      </w:r>
      <w:r>
        <w:rPr>
          <w:color w:val="000000" w:themeColor="text1"/>
          <w:sz w:val="32"/>
          <w:szCs w:val="32"/>
        </w:rPr>
        <w:t xml:space="preserve"> –это сложное союзное предложение.</w:t>
      </w:r>
    </w:p>
    <w:p w:rsidR="00E6724E" w:rsidRDefault="00E6724E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Правильно, ребята!</w:t>
      </w:r>
    </w:p>
    <w:p w:rsidR="00E6724E" w:rsidRDefault="00E6724E">
      <w:pPr>
        <w:rPr>
          <w:color w:val="000000" w:themeColor="text1"/>
          <w:sz w:val="32"/>
          <w:szCs w:val="32"/>
        </w:rPr>
      </w:pPr>
      <w:r w:rsidRPr="00E6724E">
        <w:rPr>
          <w:color w:val="FF0000"/>
          <w:sz w:val="32"/>
          <w:szCs w:val="32"/>
        </w:rPr>
        <w:t>5. Творческое списывание.</w:t>
      </w:r>
      <w:r>
        <w:rPr>
          <w:color w:val="000000" w:themeColor="text1"/>
          <w:sz w:val="32"/>
          <w:szCs w:val="32"/>
        </w:rPr>
        <w:t xml:space="preserve"> Используя эти схемы, ребята составьте сложные предложения. На доске в две колонки записаны простые предложения. Найдите </w:t>
      </w:r>
      <w:proofErr w:type="gramStart"/>
      <w:r>
        <w:rPr>
          <w:color w:val="000000" w:themeColor="text1"/>
          <w:sz w:val="32"/>
          <w:szCs w:val="32"/>
        </w:rPr>
        <w:t>для каждой части предложения в первой колонке самую близкую к ней по смыслу другую часть из второй колонки</w:t>
      </w:r>
      <w:proofErr w:type="gramEnd"/>
      <w:r>
        <w:rPr>
          <w:color w:val="000000" w:themeColor="text1"/>
          <w:sz w:val="32"/>
          <w:szCs w:val="32"/>
        </w:rPr>
        <w:t>. Используя схемы</w:t>
      </w:r>
      <w:r w:rsidR="00747390">
        <w:rPr>
          <w:color w:val="000000" w:themeColor="text1"/>
          <w:sz w:val="32"/>
          <w:szCs w:val="32"/>
        </w:rPr>
        <w:t>, запишите полученные предложения себе в тетрадь. Перед записью предложений пропустите одну строчку. Посмотрите внимательно на предложения. В некоторых словах есть пропуски орфограмм. Объясните их правописание.</w:t>
      </w:r>
    </w:p>
    <w:p w:rsidR="00747390" w:rsidRDefault="0074739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В слове </w:t>
      </w:r>
      <w:proofErr w:type="gramStart"/>
      <w:r>
        <w:rPr>
          <w:color w:val="000000" w:themeColor="text1"/>
          <w:sz w:val="32"/>
          <w:szCs w:val="32"/>
        </w:rPr>
        <w:t>подул</w:t>
      </w:r>
      <w:proofErr w:type="gramEnd"/>
      <w:r>
        <w:rPr>
          <w:color w:val="000000" w:themeColor="text1"/>
          <w:sz w:val="32"/>
          <w:szCs w:val="32"/>
        </w:rPr>
        <w:t xml:space="preserve"> пишется гласная о, т.к. в русском языке приставки па не бывает.</w:t>
      </w:r>
    </w:p>
    <w:p w:rsidR="00031659" w:rsidRDefault="0003165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Верно! Следующее слово </w:t>
      </w:r>
      <w:proofErr w:type="gramStart"/>
      <w:r>
        <w:rPr>
          <w:color w:val="000000" w:themeColor="text1"/>
          <w:sz w:val="32"/>
          <w:szCs w:val="32"/>
        </w:rPr>
        <w:t>–</w:t>
      </w:r>
      <w:proofErr w:type="spellStart"/>
      <w:r>
        <w:rPr>
          <w:color w:val="000000" w:themeColor="text1"/>
          <w:sz w:val="32"/>
          <w:szCs w:val="32"/>
        </w:rPr>
        <w:t>п</w:t>
      </w:r>
      <w:proofErr w:type="gramEnd"/>
      <w:r>
        <w:rPr>
          <w:color w:val="000000" w:themeColor="text1"/>
          <w:sz w:val="32"/>
          <w:szCs w:val="32"/>
        </w:rPr>
        <w:t>окро</w:t>
      </w:r>
      <w:proofErr w:type="spellEnd"/>
      <w:r>
        <w:rPr>
          <w:color w:val="000000" w:themeColor="text1"/>
          <w:sz w:val="32"/>
          <w:szCs w:val="32"/>
        </w:rPr>
        <w:t>..</w:t>
      </w:r>
    </w:p>
    <w:p w:rsidR="00031659" w:rsidRDefault="0003165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В слове покров пишется согласная в. Чтобы проверить написание этой согласной нужно подобрать такое однокоренное слово или форму слова, чтобы после этой согласной стояла гласная: покровы. Согласная </w:t>
      </w:r>
      <w:proofErr w:type="gramStart"/>
      <w:r>
        <w:rPr>
          <w:color w:val="000000" w:themeColor="text1"/>
          <w:sz w:val="32"/>
          <w:szCs w:val="32"/>
        </w:rPr>
        <w:t>в</w:t>
      </w:r>
      <w:proofErr w:type="gramEnd"/>
      <w:r>
        <w:rPr>
          <w:color w:val="000000" w:themeColor="text1"/>
          <w:sz w:val="32"/>
          <w:szCs w:val="32"/>
        </w:rPr>
        <w:t xml:space="preserve"> слышится отчетливо </w:t>
      </w:r>
      <w:proofErr w:type="gramStart"/>
      <w:r>
        <w:rPr>
          <w:color w:val="000000" w:themeColor="text1"/>
          <w:sz w:val="32"/>
          <w:szCs w:val="32"/>
        </w:rPr>
        <w:t>в</w:t>
      </w:r>
      <w:proofErr w:type="gramEnd"/>
      <w:r>
        <w:rPr>
          <w:color w:val="000000" w:themeColor="text1"/>
          <w:sz w:val="32"/>
          <w:szCs w:val="32"/>
        </w:rPr>
        <w:t xml:space="preserve"> таком положении.</w:t>
      </w:r>
    </w:p>
    <w:p w:rsidR="00D4734A" w:rsidRDefault="00D4734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Следующее слово станови</w:t>
      </w:r>
      <w:proofErr w:type="gramStart"/>
      <w:r>
        <w:rPr>
          <w:color w:val="000000" w:themeColor="text1"/>
          <w:sz w:val="32"/>
          <w:szCs w:val="32"/>
        </w:rPr>
        <w:t>т(</w:t>
      </w:r>
      <w:proofErr w:type="gramEnd"/>
      <w:r>
        <w:rPr>
          <w:color w:val="000000" w:themeColor="text1"/>
          <w:sz w:val="32"/>
          <w:szCs w:val="32"/>
        </w:rPr>
        <w:t>?)</w:t>
      </w:r>
      <w:proofErr w:type="spellStart"/>
      <w:r>
        <w:rPr>
          <w:color w:val="000000" w:themeColor="text1"/>
          <w:sz w:val="32"/>
          <w:szCs w:val="32"/>
        </w:rPr>
        <w:t>ся</w:t>
      </w:r>
      <w:proofErr w:type="spellEnd"/>
      <w:r>
        <w:rPr>
          <w:color w:val="000000" w:themeColor="text1"/>
          <w:sz w:val="32"/>
          <w:szCs w:val="32"/>
        </w:rPr>
        <w:t>. Здесь нам нужно раскрыть скобки.</w:t>
      </w:r>
    </w:p>
    <w:p w:rsidR="00D4734A" w:rsidRDefault="00D4734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В слове </w:t>
      </w:r>
      <w:proofErr w:type="gramStart"/>
      <w:r>
        <w:rPr>
          <w:color w:val="000000" w:themeColor="text1"/>
          <w:sz w:val="32"/>
          <w:szCs w:val="32"/>
        </w:rPr>
        <w:t xml:space="preserve">становится </w:t>
      </w:r>
      <w:proofErr w:type="spellStart"/>
      <w:r>
        <w:rPr>
          <w:color w:val="000000" w:themeColor="text1"/>
          <w:sz w:val="32"/>
          <w:szCs w:val="32"/>
        </w:rPr>
        <w:t>ь</w:t>
      </w:r>
      <w:proofErr w:type="spellEnd"/>
      <w:r>
        <w:rPr>
          <w:color w:val="000000" w:themeColor="text1"/>
          <w:sz w:val="32"/>
          <w:szCs w:val="32"/>
        </w:rPr>
        <w:t xml:space="preserve"> не пишется</w:t>
      </w:r>
      <w:proofErr w:type="gramEnd"/>
      <w:r>
        <w:rPr>
          <w:color w:val="000000" w:themeColor="text1"/>
          <w:sz w:val="32"/>
          <w:szCs w:val="32"/>
        </w:rPr>
        <w:t xml:space="preserve">. Задаем вопрос: что делает? Становится. В вопросе </w:t>
      </w:r>
      <w:proofErr w:type="spellStart"/>
      <w:r>
        <w:rPr>
          <w:color w:val="000000" w:themeColor="text1"/>
          <w:sz w:val="32"/>
          <w:szCs w:val="32"/>
        </w:rPr>
        <w:t>ь</w:t>
      </w:r>
      <w:proofErr w:type="spellEnd"/>
      <w:r>
        <w:rPr>
          <w:color w:val="000000" w:themeColor="text1"/>
          <w:sz w:val="32"/>
          <w:szCs w:val="32"/>
        </w:rPr>
        <w:t xml:space="preserve"> нет, значит и в слове </w:t>
      </w:r>
      <w:proofErr w:type="spellStart"/>
      <w:r>
        <w:rPr>
          <w:color w:val="000000" w:themeColor="text1"/>
          <w:sz w:val="32"/>
          <w:szCs w:val="32"/>
        </w:rPr>
        <w:t>ь</w:t>
      </w:r>
      <w:proofErr w:type="spellEnd"/>
      <w:r>
        <w:rPr>
          <w:color w:val="000000" w:themeColor="text1"/>
          <w:sz w:val="32"/>
          <w:szCs w:val="32"/>
        </w:rPr>
        <w:t xml:space="preserve"> не пишется.</w:t>
      </w:r>
    </w:p>
    <w:p w:rsidR="00D4734A" w:rsidRDefault="00D4734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Так же ребята объясняют написание слов </w:t>
      </w:r>
      <w:proofErr w:type="spellStart"/>
      <w:r>
        <w:rPr>
          <w:color w:val="000000" w:themeColor="text1"/>
          <w:sz w:val="32"/>
          <w:szCs w:val="32"/>
        </w:rPr>
        <w:t>ложа</w:t>
      </w:r>
      <w:proofErr w:type="gramStart"/>
      <w:r>
        <w:rPr>
          <w:color w:val="000000" w:themeColor="text1"/>
          <w:sz w:val="32"/>
          <w:szCs w:val="32"/>
        </w:rPr>
        <w:t>т</w:t>
      </w:r>
      <w:proofErr w:type="spellEnd"/>
      <w:r>
        <w:rPr>
          <w:color w:val="000000" w:themeColor="text1"/>
          <w:sz w:val="32"/>
          <w:szCs w:val="32"/>
        </w:rPr>
        <w:t>(</w:t>
      </w:r>
      <w:proofErr w:type="gramEnd"/>
      <w:r>
        <w:rPr>
          <w:color w:val="000000" w:themeColor="text1"/>
          <w:sz w:val="32"/>
          <w:szCs w:val="32"/>
        </w:rPr>
        <w:t>?)</w:t>
      </w:r>
      <w:proofErr w:type="spellStart"/>
      <w:r>
        <w:rPr>
          <w:color w:val="000000" w:themeColor="text1"/>
          <w:sz w:val="32"/>
          <w:szCs w:val="32"/>
        </w:rPr>
        <w:t>ся</w:t>
      </w:r>
      <w:proofErr w:type="spellEnd"/>
      <w:r>
        <w:rPr>
          <w:color w:val="000000" w:themeColor="text1"/>
          <w:sz w:val="32"/>
          <w:szCs w:val="32"/>
        </w:rPr>
        <w:t>, застилает(?)</w:t>
      </w:r>
      <w:proofErr w:type="spellStart"/>
      <w:r>
        <w:rPr>
          <w:color w:val="000000" w:themeColor="text1"/>
          <w:sz w:val="32"/>
          <w:szCs w:val="32"/>
        </w:rPr>
        <w:t>ся</w:t>
      </w:r>
      <w:proofErr w:type="spellEnd"/>
      <w:r>
        <w:rPr>
          <w:color w:val="000000" w:themeColor="text1"/>
          <w:sz w:val="32"/>
          <w:szCs w:val="32"/>
        </w:rPr>
        <w:t>.</w:t>
      </w:r>
    </w:p>
    <w:p w:rsidR="00D4734A" w:rsidRDefault="00D4734A">
      <w:pPr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Сн</w:t>
      </w:r>
      <w:proofErr w:type="spellEnd"/>
      <w:proofErr w:type="gramStart"/>
      <w:r>
        <w:rPr>
          <w:color w:val="000000" w:themeColor="text1"/>
          <w:sz w:val="32"/>
          <w:szCs w:val="32"/>
        </w:rPr>
        <w:t>..</w:t>
      </w:r>
      <w:proofErr w:type="gramEnd"/>
      <w:r>
        <w:rPr>
          <w:color w:val="000000" w:themeColor="text1"/>
          <w:sz w:val="32"/>
          <w:szCs w:val="32"/>
        </w:rPr>
        <w:t>ж..</w:t>
      </w:r>
      <w:proofErr w:type="spellStart"/>
      <w:r>
        <w:rPr>
          <w:color w:val="000000" w:themeColor="text1"/>
          <w:sz w:val="32"/>
          <w:szCs w:val="32"/>
        </w:rPr>
        <w:t>нки</w:t>
      </w:r>
      <w:proofErr w:type="spellEnd"/>
      <w:r>
        <w:rPr>
          <w:color w:val="000000" w:themeColor="text1"/>
          <w:sz w:val="32"/>
          <w:szCs w:val="32"/>
        </w:rPr>
        <w:t>. Как вы напишите это слово?</w:t>
      </w:r>
    </w:p>
    <w:p w:rsidR="00D4734A" w:rsidRDefault="00D4734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В первом случае я напишу гласную е, так как проверочное слово нет. Во втором </w:t>
      </w:r>
      <w:proofErr w:type="gramStart"/>
      <w:r>
        <w:rPr>
          <w:color w:val="000000" w:themeColor="text1"/>
          <w:sz w:val="32"/>
          <w:szCs w:val="32"/>
        </w:rPr>
        <w:t>–и</w:t>
      </w:r>
      <w:proofErr w:type="gramEnd"/>
      <w:r>
        <w:rPr>
          <w:color w:val="000000" w:themeColor="text1"/>
          <w:sz w:val="32"/>
          <w:szCs w:val="32"/>
        </w:rPr>
        <w:t xml:space="preserve">. Мы знаем правили </w:t>
      </w:r>
      <w:proofErr w:type="spellStart"/>
      <w:r>
        <w:rPr>
          <w:color w:val="000000" w:themeColor="text1"/>
          <w:sz w:val="32"/>
          <w:szCs w:val="32"/>
        </w:rPr>
        <w:t>жи</w:t>
      </w:r>
      <w:proofErr w:type="spellEnd"/>
      <w:r>
        <w:rPr>
          <w:color w:val="000000" w:themeColor="text1"/>
          <w:sz w:val="32"/>
          <w:szCs w:val="32"/>
        </w:rPr>
        <w:t xml:space="preserve"> –</w:t>
      </w:r>
      <w:proofErr w:type="spellStart"/>
      <w:r>
        <w:rPr>
          <w:color w:val="000000" w:themeColor="text1"/>
          <w:sz w:val="32"/>
          <w:szCs w:val="32"/>
        </w:rPr>
        <w:t>ши</w:t>
      </w:r>
      <w:proofErr w:type="spellEnd"/>
      <w:r>
        <w:rPr>
          <w:color w:val="000000" w:themeColor="text1"/>
          <w:sz w:val="32"/>
          <w:szCs w:val="32"/>
        </w:rPr>
        <w:t xml:space="preserve"> пиши с буквой и.</w:t>
      </w:r>
    </w:p>
    <w:p w:rsidR="00D4734A" w:rsidRDefault="00D4734A">
      <w:pPr>
        <w:rPr>
          <w:color w:val="000000" w:themeColor="text1"/>
          <w:sz w:val="32"/>
          <w:szCs w:val="32"/>
        </w:rPr>
      </w:pPr>
    </w:p>
    <w:p w:rsidR="00D4734A" w:rsidRDefault="00D4734A">
      <w:pPr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Дру</w:t>
      </w:r>
      <w:proofErr w:type="spellEnd"/>
      <w:proofErr w:type="gramStart"/>
      <w:r>
        <w:rPr>
          <w:color w:val="000000" w:themeColor="text1"/>
          <w:sz w:val="32"/>
          <w:szCs w:val="32"/>
        </w:rPr>
        <w:t xml:space="preserve">.. </w:t>
      </w:r>
      <w:proofErr w:type="gramEnd"/>
      <w:r>
        <w:rPr>
          <w:color w:val="000000" w:themeColor="text1"/>
          <w:sz w:val="32"/>
          <w:szCs w:val="32"/>
        </w:rPr>
        <w:t>А здесь?</w:t>
      </w:r>
    </w:p>
    <w:p w:rsidR="00D4734A" w:rsidRDefault="00D4734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Друг </w:t>
      </w:r>
      <w:proofErr w:type="gramStart"/>
      <w:r>
        <w:rPr>
          <w:color w:val="000000" w:themeColor="text1"/>
          <w:sz w:val="32"/>
          <w:szCs w:val="32"/>
        </w:rPr>
        <w:t>–п</w:t>
      </w:r>
      <w:proofErr w:type="gramEnd"/>
      <w:r>
        <w:rPr>
          <w:color w:val="000000" w:themeColor="text1"/>
          <w:sz w:val="32"/>
          <w:szCs w:val="32"/>
        </w:rPr>
        <w:t>роверочное есть здесь, в этом же предложении –другу. Отчетливо слышится согласный «г».</w:t>
      </w:r>
    </w:p>
    <w:p w:rsidR="00B6586F" w:rsidRDefault="00B6586F">
      <w:pPr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Вокру</w:t>
      </w:r>
      <w:proofErr w:type="spellEnd"/>
      <w:proofErr w:type="gramStart"/>
      <w:r>
        <w:rPr>
          <w:color w:val="000000" w:themeColor="text1"/>
          <w:sz w:val="32"/>
          <w:szCs w:val="32"/>
        </w:rPr>
        <w:t>..?</w:t>
      </w:r>
      <w:proofErr w:type="gramEnd"/>
    </w:p>
    <w:p w:rsidR="00B6586F" w:rsidRDefault="00B6586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 слове вокруг пишем согласную «г». Проверочное слово кругом.</w:t>
      </w:r>
    </w:p>
    <w:p w:rsidR="00B6586F" w:rsidRDefault="00B6586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Верно, ребята, справились с этим заданием вы отлично. Сейчас вы работаете самостоятельно, составляете сложные предложения, используя схемы. Обратите внимание на постановку знаков </w:t>
      </w:r>
      <w:r w:rsidR="007774B7">
        <w:rPr>
          <w:color w:val="000000" w:themeColor="text1"/>
          <w:sz w:val="32"/>
          <w:szCs w:val="32"/>
        </w:rPr>
        <w:t>препинания</w:t>
      </w:r>
      <w:r>
        <w:rPr>
          <w:color w:val="000000" w:themeColor="text1"/>
          <w:sz w:val="32"/>
          <w:szCs w:val="32"/>
        </w:rPr>
        <w:t>.</w:t>
      </w:r>
    </w:p>
    <w:tbl>
      <w:tblPr>
        <w:tblW w:w="0" w:type="auto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4"/>
        <w:gridCol w:w="235"/>
        <w:gridCol w:w="6065"/>
      </w:tblGrid>
      <w:tr w:rsidR="007774B7" w:rsidTr="00AD6C8C">
        <w:trPr>
          <w:trHeight w:val="4899"/>
        </w:trPr>
        <w:tc>
          <w:tcPr>
            <w:tcW w:w="4854" w:type="dxa"/>
            <w:tcBorders>
              <w:bottom w:val="single" w:sz="4" w:space="0" w:color="auto"/>
              <w:right w:val="nil"/>
            </w:tcBorders>
          </w:tcPr>
          <w:p w:rsidR="007774B7" w:rsidRDefault="007774B7" w:rsidP="007774B7">
            <w:pPr>
              <w:rPr>
                <w:color w:val="000000" w:themeColor="text1"/>
                <w:sz w:val="32"/>
                <w:szCs w:val="32"/>
              </w:rPr>
            </w:pPr>
          </w:p>
          <w:p w:rsidR="007774B7" w:rsidRDefault="007774B7" w:rsidP="007774B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1.С севера п..дул студеный вете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р(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>и)</w:t>
            </w:r>
          </w:p>
          <w:p w:rsidR="007774B7" w:rsidRDefault="007774B7" w:rsidP="007774B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2.Они падают на землю (и)</w:t>
            </w:r>
          </w:p>
          <w:p w:rsidR="007774B7" w:rsidRDefault="007774B7" w:rsidP="007774B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3.Каждый слой снега сначала бывает рыхлый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.(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>потому что).</w:t>
            </w:r>
          </w:p>
          <w:p w:rsidR="007774B7" w:rsidRDefault="007774B7" w:rsidP="007774B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4.Растут сугробы (и).</w:t>
            </w:r>
          </w:p>
          <w:p w:rsidR="007774B7" w:rsidRDefault="007774B7" w:rsidP="007774B7">
            <w:pPr>
              <w:rPr>
                <w:color w:val="000000" w:themeColor="text1"/>
                <w:sz w:val="32"/>
                <w:szCs w:val="32"/>
              </w:rPr>
            </w:pPr>
          </w:p>
          <w:p w:rsidR="007774B7" w:rsidRDefault="007774B7" w:rsidP="007774B7">
            <w:pPr>
              <w:ind w:left="58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                                                     </w:t>
            </w:r>
          </w:p>
        </w:tc>
        <w:tc>
          <w:tcPr>
            <w:tcW w:w="235" w:type="dxa"/>
            <w:tcBorders>
              <w:left w:val="nil"/>
            </w:tcBorders>
          </w:tcPr>
          <w:p w:rsidR="007774B7" w:rsidRDefault="007774B7">
            <w:pPr>
              <w:rPr>
                <w:color w:val="000000" w:themeColor="text1"/>
                <w:sz w:val="32"/>
                <w:szCs w:val="32"/>
              </w:rPr>
            </w:pPr>
          </w:p>
          <w:p w:rsidR="007774B7" w:rsidRDefault="007774B7" w:rsidP="007774B7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6065" w:type="dxa"/>
            <w:tcBorders>
              <w:left w:val="nil"/>
            </w:tcBorders>
          </w:tcPr>
          <w:p w:rsidR="007774B7" w:rsidRDefault="007774B7">
            <w:pPr>
              <w:rPr>
                <w:color w:val="000000" w:themeColor="text1"/>
                <w:sz w:val="32"/>
                <w:szCs w:val="32"/>
              </w:rPr>
            </w:pPr>
          </w:p>
          <w:p w:rsidR="007774B7" w:rsidRDefault="007774B7" w:rsidP="007774B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Снежный </w:t>
            </w:r>
            <w:proofErr w:type="spellStart"/>
            <w:r>
              <w:rPr>
                <w:color w:val="000000" w:themeColor="text1"/>
                <w:sz w:val="32"/>
                <w:szCs w:val="32"/>
              </w:rPr>
              <w:t>покро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>.. станови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т(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>?)</w:t>
            </w:r>
            <w:proofErr w:type="spellStart"/>
            <w:r>
              <w:rPr>
                <w:color w:val="000000" w:themeColor="text1"/>
                <w:sz w:val="32"/>
                <w:szCs w:val="32"/>
              </w:rPr>
              <w:t>ся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 xml:space="preserve"> плотным.</w:t>
            </w:r>
          </w:p>
          <w:p w:rsidR="007774B7" w:rsidRDefault="007774B7" w:rsidP="007774B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С неба посыпались </w:t>
            </w:r>
            <w:proofErr w:type="spellStart"/>
            <w:r>
              <w:rPr>
                <w:color w:val="000000" w:themeColor="text1"/>
                <w:sz w:val="32"/>
                <w:szCs w:val="32"/>
              </w:rPr>
              <w:t>сн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>…ж…</w:t>
            </w:r>
            <w:proofErr w:type="spellStart"/>
            <w:r>
              <w:rPr>
                <w:color w:val="000000" w:themeColor="text1"/>
                <w:sz w:val="32"/>
                <w:szCs w:val="32"/>
              </w:rPr>
              <w:t>нки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>.</w:t>
            </w:r>
          </w:p>
          <w:p w:rsidR="007774B7" w:rsidRDefault="007774B7" w:rsidP="007774B7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color w:val="000000" w:themeColor="text1"/>
                <w:sz w:val="32"/>
                <w:szCs w:val="32"/>
              </w:rPr>
              <w:t>Сн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>…ж…</w:t>
            </w:r>
            <w:proofErr w:type="spellStart"/>
            <w:r>
              <w:rPr>
                <w:color w:val="000000" w:themeColor="text1"/>
                <w:sz w:val="32"/>
                <w:szCs w:val="32"/>
              </w:rPr>
              <w:t>нки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 w:themeColor="text1"/>
                <w:sz w:val="32"/>
                <w:szCs w:val="32"/>
              </w:rPr>
              <w:t>ложа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т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>(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>?)</w:t>
            </w:r>
            <w:proofErr w:type="spellStart"/>
            <w:r>
              <w:rPr>
                <w:color w:val="000000" w:themeColor="text1"/>
                <w:sz w:val="32"/>
                <w:szCs w:val="32"/>
              </w:rPr>
              <w:t>ся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 xml:space="preserve"> не плотно </w:t>
            </w:r>
            <w:proofErr w:type="spellStart"/>
            <w:r>
              <w:rPr>
                <w:color w:val="000000" w:themeColor="text1"/>
                <w:sz w:val="32"/>
                <w:szCs w:val="32"/>
              </w:rPr>
              <w:t>дру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>.. к другу.</w:t>
            </w:r>
          </w:p>
          <w:p w:rsidR="007774B7" w:rsidRDefault="007774B7" w:rsidP="007774B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Все </w:t>
            </w:r>
            <w:proofErr w:type="spellStart"/>
            <w:r>
              <w:rPr>
                <w:color w:val="000000" w:themeColor="text1"/>
                <w:sz w:val="32"/>
                <w:szCs w:val="32"/>
              </w:rPr>
              <w:t>вокру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>… застилае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т(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>?)</w:t>
            </w:r>
            <w:proofErr w:type="spellStart"/>
            <w:r>
              <w:rPr>
                <w:color w:val="000000" w:themeColor="text1"/>
                <w:sz w:val="32"/>
                <w:szCs w:val="32"/>
              </w:rPr>
              <w:t>ся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 xml:space="preserve"> белым покрывалом.</w:t>
            </w:r>
          </w:p>
        </w:tc>
      </w:tr>
    </w:tbl>
    <w:p w:rsidR="00AD6C8C" w:rsidRDefault="007774B7" w:rsidP="007774B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 скобках для подсказки даны союзы.</w:t>
      </w:r>
    </w:p>
    <w:p w:rsidR="007774B7" w:rsidRDefault="007774B7" w:rsidP="007774B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Ребята, обменяйтесь тетрадями и проверьте друг и друга правильность выполнения этого задания. А прежде скажите, получился ли у нас текст?</w:t>
      </w:r>
    </w:p>
    <w:p w:rsidR="007774B7" w:rsidRDefault="007774B7" w:rsidP="007774B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Да.</w:t>
      </w:r>
    </w:p>
    <w:p w:rsidR="007774B7" w:rsidRDefault="007774B7" w:rsidP="007774B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Озаглавьте его и на пропущенной строчке запишите </w:t>
      </w:r>
      <w:proofErr w:type="spellStart"/>
      <w:r>
        <w:rPr>
          <w:color w:val="000000" w:themeColor="text1"/>
          <w:sz w:val="32"/>
          <w:szCs w:val="32"/>
        </w:rPr>
        <w:t>название</w:t>
      </w:r>
      <w:proofErr w:type="gramStart"/>
      <w:r>
        <w:rPr>
          <w:color w:val="000000" w:themeColor="text1"/>
          <w:sz w:val="32"/>
          <w:szCs w:val="32"/>
        </w:rPr>
        <w:t>.К</w:t>
      </w:r>
      <w:proofErr w:type="gramEnd"/>
      <w:r>
        <w:rPr>
          <w:color w:val="000000" w:themeColor="text1"/>
          <w:sz w:val="32"/>
          <w:szCs w:val="32"/>
        </w:rPr>
        <w:t>ак</w:t>
      </w:r>
      <w:proofErr w:type="spellEnd"/>
      <w:r>
        <w:rPr>
          <w:color w:val="000000" w:themeColor="text1"/>
          <w:sz w:val="32"/>
          <w:szCs w:val="32"/>
        </w:rPr>
        <w:t xml:space="preserve"> образуются плотные сугробы.</w:t>
      </w:r>
    </w:p>
    <w:p w:rsidR="007774B7" w:rsidRDefault="007774B7" w:rsidP="007774B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Как вы </w:t>
      </w:r>
      <w:proofErr w:type="gramStart"/>
      <w:r>
        <w:rPr>
          <w:color w:val="000000" w:themeColor="text1"/>
          <w:sz w:val="32"/>
          <w:szCs w:val="32"/>
        </w:rPr>
        <w:t>определили</w:t>
      </w:r>
      <w:proofErr w:type="gramEnd"/>
      <w:r>
        <w:rPr>
          <w:color w:val="000000" w:themeColor="text1"/>
          <w:sz w:val="32"/>
          <w:szCs w:val="32"/>
        </w:rPr>
        <w:t xml:space="preserve"> что это текст.</w:t>
      </w:r>
    </w:p>
    <w:p w:rsidR="007774B7" w:rsidRDefault="007774B7" w:rsidP="007774B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У нас получилось 4 предложения, связанных между собой по смыслу и грамматически. А еще у этого текста есть автор это еще один необходимый пункт для связного текста, так же есть название.</w:t>
      </w:r>
    </w:p>
    <w:p w:rsidR="007774B7" w:rsidRDefault="007774B7" w:rsidP="007774B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Ребята проверяют работы друг друга по готовому тексту, который находится с обратной стороны доски.</w:t>
      </w:r>
    </w:p>
    <w:p w:rsidR="007774B7" w:rsidRDefault="007774B7" w:rsidP="007774B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Поднимите руки те, кто справился с этим заданием без ошибок.</w:t>
      </w:r>
    </w:p>
    <w:p w:rsidR="007774B7" w:rsidRDefault="007774B7" w:rsidP="007774B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Молодцы, ребята. Следующей вид работы называется.</w:t>
      </w:r>
    </w:p>
    <w:p w:rsidR="007774B7" w:rsidRDefault="007774B7" w:rsidP="007774B7">
      <w:pPr>
        <w:rPr>
          <w:color w:val="FF0000"/>
          <w:sz w:val="32"/>
          <w:szCs w:val="32"/>
        </w:rPr>
      </w:pPr>
      <w:r w:rsidRPr="007774B7">
        <w:rPr>
          <w:color w:val="FF0000"/>
          <w:sz w:val="32"/>
          <w:szCs w:val="32"/>
        </w:rPr>
        <w:t>7.Графический диктант.</w:t>
      </w:r>
    </w:p>
    <w:p w:rsidR="007774B7" w:rsidRDefault="007774B7" w:rsidP="007774B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Задание: не записывая предложений, вычертите их схемы.</w:t>
      </w:r>
    </w:p>
    <w:p w:rsidR="007774B7" w:rsidRDefault="007774B7" w:rsidP="007774B7">
      <w:pPr>
        <w:pStyle w:val="a5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Ползают по былинкам жучки-коровки, бегают муравьи, порхают над цветами бабочки.</w:t>
      </w:r>
    </w:p>
    <w:p w:rsidR="007774B7" w:rsidRDefault="007774B7" w:rsidP="007774B7">
      <w:pPr>
        <w:pStyle w:val="a5"/>
        <w:rPr>
          <w:color w:val="000000" w:themeColor="text1"/>
          <w:sz w:val="32"/>
          <w:szCs w:val="32"/>
        </w:rPr>
      </w:pPr>
      <w:r w:rsidRPr="007774B7">
        <w:rPr>
          <w:color w:val="000000" w:themeColor="text1"/>
          <w:sz w:val="32"/>
          <w:szCs w:val="32"/>
        </w:rPr>
        <w:t>[</w:t>
      </w:r>
      <w:r>
        <w:rPr>
          <w:color w:val="000000" w:themeColor="text1"/>
          <w:sz w:val="32"/>
          <w:szCs w:val="32"/>
        </w:rPr>
        <w:t xml:space="preserve"> </w:t>
      </w:r>
      <w:r w:rsidRPr="007774B7">
        <w:rPr>
          <w:color w:val="000000" w:themeColor="text1"/>
          <w:sz w:val="32"/>
          <w:szCs w:val="32"/>
        </w:rPr>
        <w:t>]</w:t>
      </w:r>
      <w:r>
        <w:rPr>
          <w:color w:val="000000" w:themeColor="text1"/>
          <w:sz w:val="32"/>
          <w:szCs w:val="32"/>
        </w:rPr>
        <w:t>,</w:t>
      </w:r>
      <w:r w:rsidRPr="007774B7">
        <w:rPr>
          <w:color w:val="000000" w:themeColor="text1"/>
          <w:sz w:val="32"/>
          <w:szCs w:val="32"/>
        </w:rPr>
        <w:t>[</w:t>
      </w:r>
      <w:r>
        <w:rPr>
          <w:color w:val="000000" w:themeColor="text1"/>
          <w:sz w:val="32"/>
          <w:szCs w:val="32"/>
        </w:rPr>
        <w:t xml:space="preserve"> </w:t>
      </w:r>
      <w:r w:rsidRPr="007774B7">
        <w:rPr>
          <w:color w:val="000000" w:themeColor="text1"/>
          <w:sz w:val="32"/>
          <w:szCs w:val="32"/>
        </w:rPr>
        <w:t>]</w:t>
      </w:r>
      <w:r>
        <w:rPr>
          <w:color w:val="000000" w:themeColor="text1"/>
          <w:sz w:val="32"/>
          <w:szCs w:val="32"/>
        </w:rPr>
        <w:t>,</w:t>
      </w:r>
      <w:r w:rsidRPr="007774B7">
        <w:rPr>
          <w:color w:val="000000" w:themeColor="text1"/>
          <w:sz w:val="32"/>
          <w:szCs w:val="32"/>
        </w:rPr>
        <w:t>[</w:t>
      </w:r>
      <w:r>
        <w:rPr>
          <w:color w:val="000000" w:themeColor="text1"/>
          <w:sz w:val="32"/>
          <w:szCs w:val="32"/>
        </w:rPr>
        <w:t xml:space="preserve"> </w:t>
      </w:r>
      <w:r w:rsidRPr="007774B7">
        <w:rPr>
          <w:color w:val="000000" w:themeColor="text1"/>
          <w:sz w:val="32"/>
          <w:szCs w:val="32"/>
        </w:rPr>
        <w:t>]</w:t>
      </w:r>
      <w:r>
        <w:rPr>
          <w:color w:val="000000" w:themeColor="text1"/>
          <w:sz w:val="32"/>
          <w:szCs w:val="32"/>
        </w:rPr>
        <w:t>. –это сложное предложение, состоящее из трех простых предложений, разделенных между собой запятыми.</w:t>
      </w:r>
    </w:p>
    <w:p w:rsidR="007774B7" w:rsidRDefault="007774B7" w:rsidP="007774B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2.Летают над водой прозрачно </w:t>
      </w:r>
      <w:proofErr w:type="gramStart"/>
      <w:r>
        <w:rPr>
          <w:color w:val="000000" w:themeColor="text1"/>
          <w:sz w:val="32"/>
          <w:szCs w:val="32"/>
        </w:rPr>
        <w:t>–с</w:t>
      </w:r>
      <w:proofErr w:type="gramEnd"/>
      <w:r>
        <w:rPr>
          <w:color w:val="000000" w:themeColor="text1"/>
          <w:sz w:val="32"/>
          <w:szCs w:val="32"/>
        </w:rPr>
        <w:t>иние стрекозы, и гудят над цветущей кашкой деловитые пчелы.</w:t>
      </w:r>
    </w:p>
    <w:p w:rsidR="007774B7" w:rsidRDefault="007774B7" w:rsidP="007774B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</w:t>
      </w:r>
      <w:r w:rsidRPr="007774B7">
        <w:rPr>
          <w:color w:val="000000" w:themeColor="text1"/>
          <w:sz w:val="32"/>
          <w:szCs w:val="32"/>
        </w:rPr>
        <w:t>[</w:t>
      </w:r>
      <w:r>
        <w:rPr>
          <w:color w:val="000000" w:themeColor="text1"/>
          <w:sz w:val="32"/>
          <w:szCs w:val="32"/>
        </w:rPr>
        <w:t xml:space="preserve"> </w:t>
      </w:r>
      <w:r w:rsidRPr="007774B7">
        <w:rPr>
          <w:color w:val="000000" w:themeColor="text1"/>
          <w:sz w:val="32"/>
          <w:szCs w:val="32"/>
        </w:rPr>
        <w:t>]</w:t>
      </w:r>
      <w:r>
        <w:rPr>
          <w:color w:val="000000" w:themeColor="text1"/>
          <w:sz w:val="32"/>
          <w:szCs w:val="32"/>
        </w:rPr>
        <w:t>, и</w:t>
      </w:r>
      <w:proofErr w:type="gramStart"/>
      <w:r>
        <w:rPr>
          <w:color w:val="000000" w:themeColor="text1"/>
          <w:sz w:val="32"/>
          <w:szCs w:val="32"/>
        </w:rPr>
        <w:t xml:space="preserve"> </w:t>
      </w:r>
      <w:r w:rsidRPr="007774B7">
        <w:rPr>
          <w:color w:val="000000" w:themeColor="text1"/>
          <w:sz w:val="32"/>
          <w:szCs w:val="32"/>
        </w:rPr>
        <w:t>[</w:t>
      </w:r>
      <w:r>
        <w:rPr>
          <w:color w:val="000000" w:themeColor="text1"/>
          <w:sz w:val="32"/>
          <w:szCs w:val="32"/>
        </w:rPr>
        <w:t xml:space="preserve"> </w:t>
      </w:r>
      <w:r w:rsidRPr="007774B7">
        <w:rPr>
          <w:color w:val="000000" w:themeColor="text1"/>
          <w:sz w:val="32"/>
          <w:szCs w:val="32"/>
        </w:rPr>
        <w:t>]</w:t>
      </w:r>
      <w:r>
        <w:rPr>
          <w:color w:val="000000" w:themeColor="text1"/>
          <w:sz w:val="32"/>
          <w:szCs w:val="32"/>
        </w:rPr>
        <w:t>. –</w:t>
      </w:r>
      <w:proofErr w:type="gramEnd"/>
      <w:r>
        <w:rPr>
          <w:color w:val="000000" w:themeColor="text1"/>
          <w:sz w:val="32"/>
          <w:szCs w:val="32"/>
        </w:rPr>
        <w:t>это сложное предложение, состоящее из двух простых предложений, соединенных между собой союзом и, перед которым ставится запятая.</w:t>
      </w:r>
    </w:p>
    <w:p w:rsidR="00230560" w:rsidRDefault="00230560" w:rsidP="007774B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3.Звонко стучит по сухому дереву дятел, свистят на березах иволги.</w:t>
      </w:r>
    </w:p>
    <w:p w:rsidR="00230560" w:rsidRDefault="00230560" w:rsidP="007774B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</w:t>
      </w:r>
      <w:r w:rsidRPr="00230560">
        <w:rPr>
          <w:color w:val="000000" w:themeColor="text1"/>
          <w:sz w:val="32"/>
          <w:szCs w:val="32"/>
        </w:rPr>
        <w:t>[</w:t>
      </w:r>
      <w:r>
        <w:rPr>
          <w:color w:val="000000" w:themeColor="text1"/>
          <w:sz w:val="32"/>
          <w:szCs w:val="32"/>
        </w:rPr>
        <w:t xml:space="preserve"> </w:t>
      </w:r>
      <w:r w:rsidRPr="00230560">
        <w:rPr>
          <w:color w:val="000000" w:themeColor="text1"/>
          <w:sz w:val="32"/>
          <w:szCs w:val="32"/>
        </w:rPr>
        <w:t>]</w:t>
      </w:r>
      <w:r>
        <w:rPr>
          <w:color w:val="000000" w:themeColor="text1"/>
          <w:sz w:val="32"/>
          <w:szCs w:val="32"/>
        </w:rPr>
        <w:t xml:space="preserve">, </w:t>
      </w:r>
      <w:r w:rsidRPr="00230560">
        <w:rPr>
          <w:color w:val="000000" w:themeColor="text1"/>
          <w:sz w:val="32"/>
          <w:szCs w:val="32"/>
        </w:rPr>
        <w:t>[</w:t>
      </w:r>
      <w:r>
        <w:rPr>
          <w:color w:val="000000" w:themeColor="text1"/>
          <w:sz w:val="32"/>
          <w:szCs w:val="32"/>
        </w:rPr>
        <w:t xml:space="preserve"> </w:t>
      </w:r>
      <w:r w:rsidRPr="00230560">
        <w:rPr>
          <w:color w:val="000000" w:themeColor="text1"/>
          <w:sz w:val="32"/>
          <w:szCs w:val="32"/>
        </w:rPr>
        <w:t>]</w:t>
      </w:r>
      <w:r>
        <w:rPr>
          <w:color w:val="000000" w:themeColor="text1"/>
          <w:sz w:val="32"/>
          <w:szCs w:val="32"/>
        </w:rPr>
        <w:t xml:space="preserve"> –сложное бессоюзное предложение, состоящее из двух простых, разделенных между собой запятыми.</w:t>
      </w:r>
    </w:p>
    <w:p w:rsidR="00230560" w:rsidRDefault="00230560" w:rsidP="007774B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4.Смолой пахнут ели, и от множества запахов кружится голова.</w:t>
      </w:r>
    </w:p>
    <w:p w:rsidR="00230560" w:rsidRPr="00230560" w:rsidRDefault="00230560" w:rsidP="007774B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</w:t>
      </w:r>
      <w:r w:rsidRPr="00230560">
        <w:rPr>
          <w:color w:val="000000" w:themeColor="text1"/>
          <w:sz w:val="32"/>
          <w:szCs w:val="32"/>
        </w:rPr>
        <w:t>[</w:t>
      </w:r>
      <w:r>
        <w:rPr>
          <w:color w:val="000000" w:themeColor="text1"/>
          <w:sz w:val="32"/>
          <w:szCs w:val="32"/>
        </w:rPr>
        <w:t xml:space="preserve"> </w:t>
      </w:r>
      <w:r w:rsidRPr="00230560">
        <w:rPr>
          <w:color w:val="000000" w:themeColor="text1"/>
          <w:sz w:val="32"/>
          <w:szCs w:val="32"/>
        </w:rPr>
        <w:t>]</w:t>
      </w:r>
      <w:r>
        <w:rPr>
          <w:color w:val="000000" w:themeColor="text1"/>
          <w:sz w:val="32"/>
          <w:szCs w:val="32"/>
        </w:rPr>
        <w:t xml:space="preserve">, и </w:t>
      </w:r>
      <w:r w:rsidRPr="00230560">
        <w:rPr>
          <w:color w:val="000000" w:themeColor="text1"/>
          <w:sz w:val="32"/>
          <w:szCs w:val="32"/>
        </w:rPr>
        <w:t>[</w:t>
      </w:r>
      <w:r>
        <w:rPr>
          <w:color w:val="000000" w:themeColor="text1"/>
          <w:sz w:val="32"/>
          <w:szCs w:val="32"/>
        </w:rPr>
        <w:t xml:space="preserve"> </w:t>
      </w:r>
      <w:r w:rsidRPr="00230560">
        <w:rPr>
          <w:color w:val="000000" w:themeColor="text1"/>
          <w:sz w:val="32"/>
          <w:szCs w:val="32"/>
        </w:rPr>
        <w:t>]</w:t>
      </w:r>
      <w:r>
        <w:rPr>
          <w:color w:val="000000" w:themeColor="text1"/>
          <w:sz w:val="32"/>
          <w:szCs w:val="32"/>
        </w:rPr>
        <w:t xml:space="preserve"> –сложное союзное предложение, состоящее из 2-х </w:t>
      </w:r>
      <w:proofErr w:type="gramStart"/>
      <w:r>
        <w:rPr>
          <w:color w:val="000000" w:themeColor="text1"/>
          <w:sz w:val="32"/>
          <w:szCs w:val="32"/>
        </w:rPr>
        <w:t>простых</w:t>
      </w:r>
      <w:proofErr w:type="gramEnd"/>
      <w:r>
        <w:rPr>
          <w:color w:val="000000" w:themeColor="text1"/>
          <w:sz w:val="32"/>
          <w:szCs w:val="32"/>
        </w:rPr>
        <w:t>, соединенных союзом и, перед которым ставится запятая.</w:t>
      </w:r>
    </w:p>
    <w:p w:rsidR="007774B7" w:rsidRDefault="007774B7" w:rsidP="007774B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Поднимите руки, если у вас есть по этому заданию вопросы. Вопросов нет. Хорошо!</w:t>
      </w:r>
    </w:p>
    <w:p w:rsidR="00230560" w:rsidRPr="00230560" w:rsidRDefault="00230560" w:rsidP="007774B7">
      <w:pPr>
        <w:rPr>
          <w:color w:val="FF0000"/>
          <w:sz w:val="32"/>
          <w:szCs w:val="32"/>
        </w:rPr>
      </w:pPr>
      <w:r w:rsidRPr="00230560">
        <w:rPr>
          <w:color w:val="FF0000"/>
          <w:sz w:val="32"/>
          <w:szCs w:val="32"/>
        </w:rPr>
        <w:t xml:space="preserve">8.Подведем итог нашему уроку. </w:t>
      </w:r>
    </w:p>
    <w:p w:rsidR="00230560" w:rsidRDefault="00230560" w:rsidP="007774B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Что нового вы узнали сегодня на уроке?</w:t>
      </w:r>
    </w:p>
    <w:p w:rsidR="00230560" w:rsidRDefault="00230560" w:rsidP="007774B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Мы узнали о сложном союзном предложении, о том, что между частями сложного предложения, соединенного союзом и, ставится запятая.</w:t>
      </w:r>
    </w:p>
    <w:p w:rsidR="00230560" w:rsidRDefault="00230560" w:rsidP="007774B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Хорошо, ребята, верно. Молодцы!</w:t>
      </w:r>
    </w:p>
    <w:p w:rsidR="00230560" w:rsidRPr="00230560" w:rsidRDefault="00230560" w:rsidP="007774B7">
      <w:pPr>
        <w:rPr>
          <w:color w:val="000000" w:themeColor="text1"/>
          <w:sz w:val="32"/>
          <w:szCs w:val="32"/>
        </w:rPr>
      </w:pPr>
      <w:r w:rsidRPr="00230560">
        <w:rPr>
          <w:color w:val="FF0000"/>
          <w:sz w:val="32"/>
          <w:szCs w:val="32"/>
        </w:rPr>
        <w:t>9.</w:t>
      </w:r>
      <w:r>
        <w:rPr>
          <w:color w:val="000000" w:themeColor="text1"/>
          <w:sz w:val="32"/>
          <w:szCs w:val="32"/>
        </w:rPr>
        <w:t xml:space="preserve"> Открываем дневники, записываем задание на дом.</w:t>
      </w:r>
    </w:p>
    <w:p w:rsidR="00230560" w:rsidRDefault="00230560" w:rsidP="007774B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</w:t>
      </w:r>
      <w:r w:rsidR="00CD1FE9">
        <w:rPr>
          <w:color w:val="000000" w:themeColor="text1"/>
          <w:sz w:val="32"/>
          <w:szCs w:val="32"/>
        </w:rPr>
        <w:t xml:space="preserve">Параграф 36, </w:t>
      </w:r>
      <w:proofErr w:type="spellStart"/>
      <w:r w:rsidR="00CD1FE9">
        <w:rPr>
          <w:color w:val="000000" w:themeColor="text1"/>
          <w:sz w:val="32"/>
          <w:szCs w:val="32"/>
        </w:rPr>
        <w:t>пунктограмма</w:t>
      </w:r>
      <w:proofErr w:type="spellEnd"/>
      <w:r w:rsidR="00CD1FE9">
        <w:rPr>
          <w:color w:val="000000" w:themeColor="text1"/>
          <w:sz w:val="32"/>
          <w:szCs w:val="32"/>
        </w:rPr>
        <w:t xml:space="preserve"> №4, упражнение 213.</w:t>
      </w:r>
    </w:p>
    <w:p w:rsidR="00CD1FE9" w:rsidRDefault="00CD1FE9" w:rsidP="007774B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 этом упражнении вы должны дописать сложные союзные предложения, 1-ая часть которых вам уже дана, а вторую вы должны будете придумать сами. Дополнительное задание: составить схемы к каждому предложению.</w:t>
      </w:r>
    </w:p>
    <w:p w:rsidR="00CD1FE9" w:rsidRDefault="00CD1FE9" w:rsidP="007774B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Вопросы есть по домашнему заданию?</w:t>
      </w:r>
    </w:p>
    <w:p w:rsidR="00CD1FE9" w:rsidRDefault="00CD1FE9" w:rsidP="007774B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Нет.</w:t>
      </w:r>
    </w:p>
    <w:p w:rsidR="00CD1FE9" w:rsidRDefault="00CD1FE9" w:rsidP="007774B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Урок окончен. Можете быть свободными.</w:t>
      </w:r>
    </w:p>
    <w:p w:rsidR="00345254" w:rsidRDefault="00345254" w:rsidP="007774B7">
      <w:pPr>
        <w:rPr>
          <w:color w:val="000000" w:themeColor="text1"/>
          <w:sz w:val="32"/>
          <w:szCs w:val="32"/>
        </w:rPr>
      </w:pPr>
    </w:p>
    <w:p w:rsidR="00345254" w:rsidRDefault="00345254" w:rsidP="007774B7">
      <w:pPr>
        <w:rPr>
          <w:color w:val="000000" w:themeColor="text1"/>
          <w:sz w:val="32"/>
          <w:szCs w:val="32"/>
        </w:rPr>
      </w:pPr>
    </w:p>
    <w:p w:rsidR="00F9397B" w:rsidRPr="00345254" w:rsidRDefault="00F9397B" w:rsidP="007774B7">
      <w:pPr>
        <w:rPr>
          <w:color w:val="000000" w:themeColor="text1"/>
          <w:sz w:val="28"/>
          <w:szCs w:val="28"/>
        </w:rPr>
      </w:pPr>
    </w:p>
    <w:sectPr w:rsidR="00F9397B" w:rsidRPr="00345254" w:rsidSect="00C74E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1D40"/>
    <w:multiLevelType w:val="hybridMultilevel"/>
    <w:tmpl w:val="0AE8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E5CD3"/>
    <w:rsid w:val="00031659"/>
    <w:rsid w:val="000540AF"/>
    <w:rsid w:val="0009729A"/>
    <w:rsid w:val="001F7397"/>
    <w:rsid w:val="00230560"/>
    <w:rsid w:val="00241216"/>
    <w:rsid w:val="00253565"/>
    <w:rsid w:val="002952C3"/>
    <w:rsid w:val="00345254"/>
    <w:rsid w:val="003A3636"/>
    <w:rsid w:val="003C7025"/>
    <w:rsid w:val="00430426"/>
    <w:rsid w:val="00457D88"/>
    <w:rsid w:val="004B6B72"/>
    <w:rsid w:val="005223BA"/>
    <w:rsid w:val="005D3BAA"/>
    <w:rsid w:val="00610CA2"/>
    <w:rsid w:val="006A2DD5"/>
    <w:rsid w:val="006E6299"/>
    <w:rsid w:val="00714E11"/>
    <w:rsid w:val="00747390"/>
    <w:rsid w:val="00756487"/>
    <w:rsid w:val="007774B7"/>
    <w:rsid w:val="00822B81"/>
    <w:rsid w:val="008328AA"/>
    <w:rsid w:val="009A391F"/>
    <w:rsid w:val="00AA1A6D"/>
    <w:rsid w:val="00AD6C8C"/>
    <w:rsid w:val="00B6586F"/>
    <w:rsid w:val="00B94294"/>
    <w:rsid w:val="00BA39B2"/>
    <w:rsid w:val="00C23D20"/>
    <w:rsid w:val="00C631AD"/>
    <w:rsid w:val="00C74EDD"/>
    <w:rsid w:val="00CD1FE9"/>
    <w:rsid w:val="00CD41B8"/>
    <w:rsid w:val="00D4734A"/>
    <w:rsid w:val="00DE5CD3"/>
    <w:rsid w:val="00E041C9"/>
    <w:rsid w:val="00E6724E"/>
    <w:rsid w:val="00F9397B"/>
    <w:rsid w:val="00F959AC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B2"/>
  </w:style>
  <w:style w:type="paragraph" w:styleId="1">
    <w:name w:val="heading 1"/>
    <w:basedOn w:val="a"/>
    <w:next w:val="a"/>
    <w:link w:val="10"/>
    <w:uiPriority w:val="9"/>
    <w:qFormat/>
    <w:rsid w:val="00822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Document Map"/>
    <w:basedOn w:val="a"/>
    <w:link w:val="a4"/>
    <w:uiPriority w:val="99"/>
    <w:semiHidden/>
    <w:unhideWhenUsed/>
    <w:rsid w:val="0082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22B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74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FE9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CD1FE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47053-A6DC-4E7A-BC15-98287E5A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Ляйсан</dc:creator>
  <cp:keywords/>
  <dc:description/>
  <cp:lastModifiedBy>1</cp:lastModifiedBy>
  <cp:revision>6</cp:revision>
  <dcterms:created xsi:type="dcterms:W3CDTF">2011-11-16T12:02:00Z</dcterms:created>
  <dcterms:modified xsi:type="dcterms:W3CDTF">2011-11-21T20:31:00Z</dcterms:modified>
</cp:coreProperties>
</file>