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8" w:rsidRPr="0047513C" w:rsidRDefault="0047513C" w:rsidP="00475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Самоанализ урока.</w:t>
      </w:r>
    </w:p>
    <w:p w:rsidR="0047513C" w:rsidRPr="0047513C" w:rsidRDefault="0047513C">
      <w:pPr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Дата проведения 2.01.2012.</w:t>
      </w:r>
    </w:p>
    <w:p w:rsidR="0047513C" w:rsidRPr="0047513C" w:rsidRDefault="0047513C">
      <w:pPr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Предмет математика.</w:t>
      </w:r>
    </w:p>
    <w:p w:rsidR="0047513C" w:rsidRPr="0047513C" w:rsidRDefault="0047513C">
      <w:pPr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 xml:space="preserve">Класс 6 </w:t>
      </w:r>
    </w:p>
    <w:p w:rsidR="0047513C" w:rsidRPr="0047513C" w:rsidRDefault="0047513C">
      <w:pPr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На уроке присутствовало 15 человек.</w:t>
      </w:r>
    </w:p>
    <w:p w:rsidR="0047513C" w:rsidRPr="0047513C" w:rsidRDefault="0047513C">
      <w:pPr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475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513C">
        <w:rPr>
          <w:rFonts w:ascii="Times New Roman" w:hAnsi="Times New Roman" w:cs="Times New Roman"/>
          <w:sz w:val="28"/>
          <w:szCs w:val="28"/>
        </w:rPr>
        <w:t xml:space="preserve"> «Обыкновенные дроби»</w:t>
      </w:r>
    </w:p>
    <w:p w:rsidR="0047513C" w:rsidRPr="0047513C" w:rsidRDefault="0047513C">
      <w:pPr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Тип урок</w:t>
      </w:r>
      <w:proofErr w:type="gramStart"/>
      <w:r w:rsidRPr="004751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513C">
        <w:rPr>
          <w:rFonts w:ascii="Times New Roman" w:hAnsi="Times New Roman" w:cs="Times New Roman"/>
          <w:sz w:val="28"/>
          <w:szCs w:val="28"/>
        </w:rPr>
        <w:t xml:space="preserve"> повторение. Задания на действия с обыкновенными дробями сложные. Сами  по себе они не вызывают у большинства детей особого интереса и положительных эмоций, поэтому желательно активизировать учеников, используя игровую ситуацию</w:t>
      </w:r>
      <w:proofErr w:type="gramStart"/>
      <w:r w:rsidRPr="0047513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я выбрала урок-путешествие.</w:t>
      </w:r>
    </w:p>
    <w:p w:rsidR="0047513C" w:rsidRPr="0047513C" w:rsidRDefault="0047513C" w:rsidP="0047513C">
      <w:pPr>
        <w:spacing w:before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Цели</w:t>
      </w:r>
    </w:p>
    <w:p w:rsidR="0047513C" w:rsidRPr="0047513C" w:rsidRDefault="0047513C" w:rsidP="0047513C">
      <w:pPr>
        <w:spacing w:before="0"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7513C">
        <w:rPr>
          <w:rFonts w:ascii="Times New Roman" w:hAnsi="Times New Roman" w:cs="Times New Roman"/>
          <w:i/>
          <w:sz w:val="28"/>
          <w:szCs w:val="28"/>
        </w:rPr>
        <w:t xml:space="preserve"> Обучающие:</w:t>
      </w:r>
    </w:p>
    <w:p w:rsidR="0047513C" w:rsidRPr="0047513C" w:rsidRDefault="0047513C" w:rsidP="0047513C">
      <w:pPr>
        <w:numPr>
          <w:ilvl w:val="0"/>
          <w:numId w:val="1"/>
        </w:numPr>
        <w:spacing w:before="0" w:after="0" w:line="276" w:lineRule="auto"/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повторить правила сложения, вычитания, умножения и деления  обыкновенных дробей;</w:t>
      </w:r>
    </w:p>
    <w:p w:rsidR="0047513C" w:rsidRPr="0047513C" w:rsidRDefault="0047513C" w:rsidP="0047513C">
      <w:pPr>
        <w:numPr>
          <w:ilvl w:val="0"/>
          <w:numId w:val="1"/>
        </w:numPr>
        <w:spacing w:before="0" w:after="0" w:line="276" w:lineRule="auto"/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 xml:space="preserve">отработать навыки устного счета и умение применять правила при решении более сложных примеров, </w:t>
      </w:r>
    </w:p>
    <w:p w:rsidR="0047513C" w:rsidRPr="0047513C" w:rsidRDefault="0047513C" w:rsidP="0047513C">
      <w:pPr>
        <w:spacing w:before="0"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7513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7513C" w:rsidRPr="0047513C" w:rsidRDefault="0047513C" w:rsidP="0047513C">
      <w:pPr>
        <w:numPr>
          <w:ilvl w:val="0"/>
          <w:numId w:val="2"/>
        </w:numPr>
        <w:spacing w:before="0" w:after="0" w:line="276" w:lineRule="auto"/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развитие умений учебно-познавательной деятельности;</w:t>
      </w:r>
    </w:p>
    <w:p w:rsidR="0047513C" w:rsidRPr="0047513C" w:rsidRDefault="0047513C" w:rsidP="0047513C">
      <w:pPr>
        <w:numPr>
          <w:ilvl w:val="0"/>
          <w:numId w:val="2"/>
        </w:numPr>
        <w:spacing w:before="0" w:after="0" w:line="276" w:lineRule="auto"/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развитие культуры устной и письменной речи</w:t>
      </w:r>
    </w:p>
    <w:p w:rsidR="0047513C" w:rsidRPr="0047513C" w:rsidRDefault="0047513C" w:rsidP="0047513C">
      <w:pPr>
        <w:pStyle w:val="a3"/>
        <w:numPr>
          <w:ilvl w:val="0"/>
          <w:numId w:val="2"/>
        </w:numPr>
        <w:spacing w:before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 xml:space="preserve">совершенствования вычислительной культуры школьников, развития их логического мышления и пространственного воображения. </w:t>
      </w:r>
    </w:p>
    <w:p w:rsidR="0047513C" w:rsidRPr="0047513C" w:rsidRDefault="0047513C" w:rsidP="0047513C">
      <w:pPr>
        <w:spacing w:before="0" w:after="0" w:line="276" w:lineRule="auto"/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7513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7513C" w:rsidRPr="0047513C" w:rsidRDefault="0047513C" w:rsidP="0047513C">
      <w:pPr>
        <w:numPr>
          <w:ilvl w:val="0"/>
          <w:numId w:val="3"/>
        </w:numPr>
        <w:spacing w:before="0"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воспитание настойчивости в приобретении знаний и умений, умения принимать самостоятельные решения;</w:t>
      </w:r>
    </w:p>
    <w:p w:rsidR="0047513C" w:rsidRPr="0047513C" w:rsidRDefault="0047513C" w:rsidP="0047513C">
      <w:pPr>
        <w:numPr>
          <w:ilvl w:val="0"/>
          <w:numId w:val="3"/>
        </w:numPr>
        <w:spacing w:before="0"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47513C">
        <w:rPr>
          <w:rFonts w:ascii="Times New Roman" w:hAnsi="Times New Roman" w:cs="Times New Roman"/>
          <w:sz w:val="28"/>
          <w:szCs w:val="28"/>
        </w:rPr>
        <w:t>воспитание ответственности, организованности, самостоятельности, критичного отношения к себе.</w:t>
      </w:r>
    </w:p>
    <w:p w:rsidR="0047513C" w:rsidRDefault="00475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перед уроком</w:t>
      </w:r>
      <w:r w:rsidR="00D101F3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: проверить уровень усвоения действий с дробями </w:t>
      </w:r>
    </w:p>
    <w:p w:rsidR="00D101F3" w:rsidRP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t xml:space="preserve">в целом, считаю, что урок удался, так как </w:t>
      </w:r>
    </w:p>
    <w:p w:rsidR="00D101F3" w:rsidRP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t xml:space="preserve">- удачно выбрана форма проведения урока – игра, так как в игре дети лучше открываются </w:t>
      </w:r>
    </w:p>
    <w:p w:rsidR="00D101F3" w:rsidRP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t>- правильно подобраны задания по пройденному материалу, которые не вызвали страха у учащихся непонятностью, незнанием материала, неумением выполнять их;</w:t>
      </w:r>
    </w:p>
    <w:p w:rsidR="00D101F3" w:rsidRP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lastRenderedPageBreak/>
        <w:t xml:space="preserve">- удачно выбрано и количество заданий, что раскрыть </w:t>
      </w:r>
      <w:r>
        <w:rPr>
          <w:rFonts w:ascii="Times New Roman" w:hAnsi="Times New Roman" w:cs="Times New Roman"/>
          <w:sz w:val="28"/>
          <w:szCs w:val="28"/>
        </w:rPr>
        <w:t>свои знания смогли все учащиеся</w:t>
      </w:r>
      <w:proofErr w:type="gramStart"/>
      <w:r w:rsidRPr="00D101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t xml:space="preserve">- на каждом этапе урока наблюдалась активность </w:t>
      </w:r>
      <w:proofErr w:type="gramStart"/>
      <w:r w:rsidRPr="00D101F3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D1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D101F3">
        <w:rPr>
          <w:rFonts w:ascii="Times New Roman" w:hAnsi="Times New Roman" w:cs="Times New Roman"/>
          <w:sz w:val="28"/>
          <w:szCs w:val="28"/>
        </w:rPr>
        <w:t xml:space="preserve"> при фронтальном опросе,</w:t>
      </w:r>
      <w:r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D101F3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</w:rPr>
        <w:t>индивидуально;</w:t>
      </w:r>
      <w:r w:rsidRPr="00D1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F3" w:rsidRP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t>- общение «учитель-ученик» и «ученик-ученик» в течение всего урока проходило в ровном тоне, без криков непонимания с обеих сторон и без обид;</w:t>
      </w:r>
    </w:p>
    <w:p w:rsidR="00D101F3" w:rsidRP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t xml:space="preserve">- в течение всего урока просматривалась забота учителя о состоянии здоровья учащихся (физкультминутки, не было трудных, </w:t>
      </w:r>
      <w:proofErr w:type="gramStart"/>
      <w:r w:rsidRPr="00D101F3">
        <w:rPr>
          <w:rFonts w:ascii="Times New Roman" w:hAnsi="Times New Roman" w:cs="Times New Roman"/>
          <w:sz w:val="28"/>
          <w:szCs w:val="28"/>
        </w:rPr>
        <w:t>напугавших бы</w:t>
      </w:r>
      <w:proofErr w:type="gramEnd"/>
      <w:r w:rsidRPr="00D101F3">
        <w:rPr>
          <w:rFonts w:ascii="Times New Roman" w:hAnsi="Times New Roman" w:cs="Times New Roman"/>
          <w:sz w:val="28"/>
          <w:szCs w:val="28"/>
        </w:rPr>
        <w:t xml:space="preserve"> учащихся, заданий);</w:t>
      </w:r>
    </w:p>
    <w:p w:rsidR="00D101F3" w:rsidRPr="00D101F3" w:rsidRDefault="00D101F3" w:rsidP="00D101F3">
      <w:pPr>
        <w:ind w:left="360"/>
        <w:rPr>
          <w:rFonts w:ascii="Times New Roman" w:hAnsi="Times New Roman" w:cs="Times New Roman"/>
          <w:sz w:val="28"/>
          <w:szCs w:val="28"/>
        </w:rPr>
      </w:pPr>
      <w:r w:rsidRPr="00D101F3">
        <w:rPr>
          <w:rFonts w:ascii="Times New Roman" w:hAnsi="Times New Roman" w:cs="Times New Roman"/>
          <w:sz w:val="28"/>
          <w:szCs w:val="28"/>
        </w:rPr>
        <w:t>- замечания, сделанные учащимся в течение урока, не вызвали обиду с их стороны, значит были в корректной форме и по делу.</w:t>
      </w:r>
    </w:p>
    <w:p w:rsidR="005A1801" w:rsidRDefault="005A1801">
      <w:pPr>
        <w:rPr>
          <w:rFonts w:ascii="Times New Roman" w:hAnsi="Times New Roman" w:cs="Times New Roman"/>
          <w:sz w:val="28"/>
          <w:szCs w:val="28"/>
        </w:rPr>
      </w:pPr>
    </w:p>
    <w:p w:rsidR="00D101F3" w:rsidRDefault="00D101F3">
      <w:pPr>
        <w:rPr>
          <w:rFonts w:ascii="Times New Roman" w:hAnsi="Times New Roman" w:cs="Times New Roman"/>
          <w:sz w:val="28"/>
          <w:szCs w:val="28"/>
        </w:rPr>
      </w:pPr>
    </w:p>
    <w:p w:rsidR="005A1801" w:rsidRDefault="005A1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5A1801" w:rsidRDefault="005A1801" w:rsidP="00D101F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A1801" w:rsidRDefault="005A1801" w:rsidP="00D101F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фронтальная работа-составление карты.</w:t>
      </w:r>
    </w:p>
    <w:p w:rsidR="005A1801" w:rsidRDefault="005A1801" w:rsidP="00D101F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ценности цветов (дроби подобраны так, что среди них есть взаимно обратные.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закрепляется правило умножения взаимно обратных чисел)</w:t>
      </w:r>
      <w:proofErr w:type="gramEnd"/>
    </w:p>
    <w:p w:rsidR="005A1801" w:rsidRDefault="005A1801" w:rsidP="00D101F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Выясняем по какой дороге идти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 на несколько действий)</w:t>
      </w:r>
    </w:p>
    <w:p w:rsidR="005A1801" w:rsidRDefault="005A1801" w:rsidP="00D101F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A1801" w:rsidRDefault="005A1801" w:rsidP="00D101F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дракона ( решение задачи на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скорость выражена дробным числом)</w:t>
      </w:r>
    </w:p>
    <w:p w:rsidR="005A1801" w:rsidRDefault="00D101F3" w:rsidP="00D101F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D101F3" w:rsidRPr="00D101F3" w:rsidRDefault="00D101F3" w:rsidP="00D101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101F3" w:rsidRPr="00D101F3" w:rsidSect="00D101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64A"/>
    <w:multiLevelType w:val="hybridMultilevel"/>
    <w:tmpl w:val="4E5EB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970CC"/>
    <w:multiLevelType w:val="hybridMultilevel"/>
    <w:tmpl w:val="C8D4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0FD3"/>
    <w:multiLevelType w:val="hybridMultilevel"/>
    <w:tmpl w:val="8A6A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8A0DED"/>
    <w:multiLevelType w:val="hybridMultilevel"/>
    <w:tmpl w:val="D032C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94201"/>
    <w:multiLevelType w:val="hybridMultilevel"/>
    <w:tmpl w:val="B780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513C"/>
    <w:rsid w:val="000B5934"/>
    <w:rsid w:val="000E73E4"/>
    <w:rsid w:val="0011036A"/>
    <w:rsid w:val="00147E0E"/>
    <w:rsid w:val="001D5E6D"/>
    <w:rsid w:val="002265C5"/>
    <w:rsid w:val="00301AD9"/>
    <w:rsid w:val="00303CB1"/>
    <w:rsid w:val="0032358B"/>
    <w:rsid w:val="003B0F54"/>
    <w:rsid w:val="003B59B8"/>
    <w:rsid w:val="004007B1"/>
    <w:rsid w:val="00443F28"/>
    <w:rsid w:val="0047513C"/>
    <w:rsid w:val="005A1801"/>
    <w:rsid w:val="00666322"/>
    <w:rsid w:val="006D272B"/>
    <w:rsid w:val="00750F98"/>
    <w:rsid w:val="00752076"/>
    <w:rsid w:val="00776FA9"/>
    <w:rsid w:val="00806031"/>
    <w:rsid w:val="00896276"/>
    <w:rsid w:val="00917789"/>
    <w:rsid w:val="00945E9C"/>
    <w:rsid w:val="00B22D29"/>
    <w:rsid w:val="00B95550"/>
    <w:rsid w:val="00CB44D3"/>
    <w:rsid w:val="00D101F3"/>
    <w:rsid w:val="00DA6FA0"/>
    <w:rsid w:val="00E374C3"/>
    <w:rsid w:val="00EA5ABC"/>
    <w:rsid w:val="00EE3BCD"/>
    <w:rsid w:val="00F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cp:lastPrinted>2012-01-31T16:28:00Z</cp:lastPrinted>
  <dcterms:created xsi:type="dcterms:W3CDTF">2012-01-31T15:53:00Z</dcterms:created>
  <dcterms:modified xsi:type="dcterms:W3CDTF">2012-01-31T16:28:00Z</dcterms:modified>
</cp:coreProperties>
</file>