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75" w:rsidRDefault="00D661FD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Канашского района </w:t>
      </w:r>
    </w:p>
    <w:p w:rsidR="00D661FD" w:rsidRDefault="00D661FD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 «Тобурдановская детская школа искусств»</w:t>
      </w:r>
    </w:p>
    <w:p w:rsidR="00D661FD" w:rsidRPr="00D661FD" w:rsidRDefault="00D661FD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Канашского района Чувашской республики</w:t>
      </w: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</w:p>
    <w:p w:rsidR="00230375" w:rsidRPr="00230375" w:rsidRDefault="00230375" w:rsidP="00230375">
      <w:pPr>
        <w:spacing w:after="0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230375">
        <w:rPr>
          <w:rFonts w:ascii="Times New Roman" w:hAnsi="Times New Roman" w:cs="Times New Roman"/>
          <w:i/>
          <w:sz w:val="40"/>
          <w:szCs w:val="28"/>
        </w:rPr>
        <w:t>«Народно-сценический танец»</w:t>
      </w: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Шуточный танец</w:t>
      </w:r>
    </w:p>
    <w:p w:rsidR="00230375" w:rsidRPr="00230375" w:rsidRDefault="00230375" w:rsidP="00230375">
      <w:pPr>
        <w:spacing w:after="0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230375">
        <w:rPr>
          <w:rFonts w:ascii="Times New Roman" w:hAnsi="Times New Roman" w:cs="Times New Roman"/>
          <w:b/>
          <w:sz w:val="72"/>
          <w:szCs w:val="28"/>
        </w:rPr>
        <w:t>«Валенки»</w:t>
      </w: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год обучения)</w:t>
      </w: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Елена Николаевна</w:t>
      </w:r>
    </w:p>
    <w:p w:rsidR="00230375" w:rsidRDefault="00230375" w:rsidP="002303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0375" w:rsidRDefault="00230375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носит шутливо-важный характер. Темп умеренный. Участвуют четыре пары.</w:t>
      </w:r>
    </w:p>
    <w:p w:rsidR="00230375" w:rsidRDefault="00230375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обозначения.</w:t>
      </w:r>
    </w:p>
    <w:p w:rsidR="00230375" w:rsidRDefault="00230375" w:rsidP="00230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FC" w:rsidRDefault="009438FC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размер 2/4</w:t>
      </w:r>
    </w:p>
    <w:p w:rsidR="009438FC" w:rsidRDefault="009438FC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Девочки сидят на скамеечке, мальчики стоят за ними и все делают пантомиму: «девочки щелкают семечки, мальчики разговаривают».</w:t>
      </w:r>
    </w:p>
    <w:p w:rsidR="009438FC" w:rsidRDefault="009438FC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1 фигура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8FC" w:rsidRDefault="009438FC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т. Девочки встают с правой ноги переменным ходом и идут по кругу против часовой стрелки и образуют один круг. Мальчики в это время стоят на месте и показывают пантомиму «Разговаривают».</w:t>
      </w:r>
    </w:p>
    <w:p w:rsidR="009438FC" w:rsidRDefault="009438FC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т. Мальчики идут переменным ходом за девочками</w:t>
      </w:r>
      <w:r w:rsidR="005B26BE">
        <w:rPr>
          <w:rFonts w:ascii="Times New Roman" w:hAnsi="Times New Roman" w:cs="Times New Roman"/>
          <w:sz w:val="28"/>
          <w:szCs w:val="28"/>
        </w:rPr>
        <w:t xml:space="preserve"> своей пары. В конце 16 такта останавливаются, поворачиваются лицом друг к другу, ноги в 6 позиции, руки на поясе.</w:t>
      </w:r>
    </w:p>
    <w:p w:rsidR="005B26BE" w:rsidRPr="00BF0710" w:rsidRDefault="005B26BE" w:rsidP="0023037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2 фигура</w:t>
      </w:r>
    </w:p>
    <w:p w:rsidR="005B26BE" w:rsidRDefault="005B26BE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т. Мальчики и девочки выставляют правую ногу вперед на пятку с полуприседанием.</w:t>
      </w:r>
    </w:p>
    <w:p w:rsidR="005B26BE" w:rsidRDefault="005B26BE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т. Повторяется движение такта 1 с левой ноги.</w:t>
      </w:r>
    </w:p>
    <w:p w:rsidR="005B26BE" w:rsidRDefault="005B26BE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т. Повторяется 1-2 такты.</w:t>
      </w:r>
    </w:p>
    <w:p w:rsidR="005B26BE" w:rsidRDefault="005B26BE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т. Притопом покружится вправо, взявшись за руки, слегка разведя их в стороны.</w:t>
      </w:r>
    </w:p>
    <w:p w:rsidR="005B26BE" w:rsidRDefault="005B26BE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7-8 т. Притопом кружится влево.</w:t>
      </w:r>
    </w:p>
    <w:p w:rsidR="005B26BE" w:rsidRDefault="005B26BE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т. Повторяется 1-8 такты 2 фигуры, в конце 16 такта повернутся друг к другу лицом, боком к центру зала.</w:t>
      </w:r>
    </w:p>
    <w:p w:rsidR="005B26BE" w:rsidRPr="00BF0710" w:rsidRDefault="005B26BE" w:rsidP="0023037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3 фигура</w:t>
      </w:r>
    </w:p>
    <w:p w:rsidR="005B26BE" w:rsidRDefault="005B26BE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т. Партнеры «Здоровают</w:t>
      </w:r>
      <w:r w:rsidR="00D62F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я»</w:t>
      </w:r>
      <w:r w:rsidR="00D62FC3">
        <w:rPr>
          <w:rFonts w:ascii="Times New Roman" w:hAnsi="Times New Roman" w:cs="Times New Roman"/>
          <w:sz w:val="28"/>
          <w:szCs w:val="28"/>
        </w:rPr>
        <w:t xml:space="preserve"> , подавая друг другу правую руку, потом опускают ее вниз.</w:t>
      </w:r>
    </w:p>
    <w:p w:rsidR="00D62FC3" w:rsidRDefault="00D62FC3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т. Простыми шагами идут по кругу вперед, проходя правым плечом мимо своего партнера навстречу партнеру следующей пары (мальчики против часовой стрелки, девочки по часовой стрелке). Останавливаются перед партнером следующей пары.</w:t>
      </w:r>
    </w:p>
    <w:p w:rsidR="00D62FC3" w:rsidRPr="005D103D" w:rsidRDefault="00D62FC3" w:rsidP="005D103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D103D">
        <w:rPr>
          <w:rFonts w:ascii="Times New Roman" w:hAnsi="Times New Roman" w:cs="Times New Roman"/>
          <w:sz w:val="28"/>
          <w:szCs w:val="28"/>
        </w:rPr>
        <w:t>3 т. «Здороваются» с ними левой рукой, потом опускают руку вниз.</w:t>
      </w:r>
    </w:p>
    <w:p w:rsidR="00D62FC3" w:rsidRPr="005D103D" w:rsidRDefault="00D62FC3" w:rsidP="005D103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D103D">
        <w:rPr>
          <w:rFonts w:ascii="Times New Roman" w:hAnsi="Times New Roman" w:cs="Times New Roman"/>
          <w:sz w:val="28"/>
          <w:szCs w:val="28"/>
        </w:rPr>
        <w:t>4 т. Простыми шагами идут по кругу вперед проходя левым плечом мимо партнера.</w:t>
      </w:r>
    </w:p>
    <w:p w:rsidR="00D62FC3" w:rsidRPr="005D103D" w:rsidRDefault="00D62FC3" w:rsidP="005D103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D103D">
        <w:rPr>
          <w:rFonts w:ascii="Times New Roman" w:hAnsi="Times New Roman" w:cs="Times New Roman"/>
          <w:sz w:val="28"/>
          <w:szCs w:val="28"/>
        </w:rPr>
        <w:lastRenderedPageBreak/>
        <w:t>5-8 т. Повторить 1-4 такты.</w:t>
      </w:r>
    </w:p>
    <w:p w:rsidR="00D62FC3" w:rsidRPr="005D103D" w:rsidRDefault="00D62FC3" w:rsidP="005D103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D103D">
        <w:rPr>
          <w:rFonts w:ascii="Times New Roman" w:hAnsi="Times New Roman" w:cs="Times New Roman"/>
          <w:sz w:val="28"/>
          <w:szCs w:val="28"/>
        </w:rPr>
        <w:t>9-12 т. Пары стоящие по диагонали, простыми шагами меняются местами, две другие пары кружатся взявшись за руки.</w:t>
      </w:r>
    </w:p>
    <w:p w:rsidR="00D62FC3" w:rsidRPr="005D103D" w:rsidRDefault="00D62FC3" w:rsidP="005D103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D103D">
        <w:rPr>
          <w:rFonts w:ascii="Times New Roman" w:hAnsi="Times New Roman" w:cs="Times New Roman"/>
          <w:sz w:val="28"/>
          <w:szCs w:val="28"/>
        </w:rPr>
        <w:t xml:space="preserve">13-16 т. </w:t>
      </w:r>
      <w:r w:rsidR="005D103D" w:rsidRPr="005D103D">
        <w:rPr>
          <w:rFonts w:ascii="Times New Roman" w:hAnsi="Times New Roman" w:cs="Times New Roman"/>
          <w:sz w:val="28"/>
          <w:szCs w:val="28"/>
        </w:rPr>
        <w:t>Движение и перестроение тактов 9-12 повторяют пары другой диагонали.</w:t>
      </w:r>
    </w:p>
    <w:p w:rsidR="005D103D" w:rsidRPr="00BF0710" w:rsidRDefault="005D103D" w:rsidP="005D103D">
      <w:pPr>
        <w:spacing w:after="0" w:line="480" w:lineRule="auto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4 фигура</w:t>
      </w:r>
    </w:p>
    <w:p w:rsidR="005B26BE" w:rsidRDefault="005D103D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т. Девочки и мальчики друг за другом двигаются по кругу и перестраиваются на одну колонну.</w:t>
      </w:r>
    </w:p>
    <w:p w:rsidR="005D103D" w:rsidRDefault="005D103D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т. </w:t>
      </w:r>
      <w:r w:rsidR="00865E96">
        <w:rPr>
          <w:rFonts w:ascii="Times New Roman" w:hAnsi="Times New Roman" w:cs="Times New Roman"/>
          <w:sz w:val="28"/>
          <w:szCs w:val="28"/>
        </w:rPr>
        <w:t>Девочки с правой ноги делают один шаг вправо, мальчики с левой ноги делают один шаг влево. Руки на поясе.</w:t>
      </w:r>
    </w:p>
    <w:p w:rsidR="00865E96" w:rsidRDefault="00865E96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т. «1 и» - девочки с левой ноги делают шаг вперед, мальчики с правой ноги</w:t>
      </w:r>
    </w:p>
    <w:p w:rsidR="00865E96" w:rsidRDefault="00865E96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 и» - рабочая нога ставится  на каблук с полуприседанием.</w:t>
      </w:r>
    </w:p>
    <w:p w:rsidR="00865E96" w:rsidRDefault="00865E96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11-12 т. Девочки и мальчики перестраиваются на две колонны и с притопами кружатся вправо вокруг своей оси.</w:t>
      </w:r>
    </w:p>
    <w:p w:rsidR="00865E96" w:rsidRDefault="00865E96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13т. Девочки с правой ноги, мальчики с левой ноги, делают один шаг назад.</w:t>
      </w:r>
    </w:p>
    <w:p w:rsidR="00865E96" w:rsidRDefault="00865E96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т. девочки с левой ноги, мальчики с правой ноги делают один шаг в сторону и образуют одну колонну.</w:t>
      </w:r>
    </w:p>
    <w:p w:rsidR="00865E96" w:rsidRDefault="00865E96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15-16 т. Мальчики и девочки взявшись за руки, слегка разведя их  в стороны, притопами кружатся вправо.</w:t>
      </w:r>
    </w:p>
    <w:p w:rsidR="00865E96" w:rsidRPr="00BF0710" w:rsidRDefault="00D70807" w:rsidP="0023037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5 фигура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1-8 т. Пары идут по колонне вперед с переменным ходом и образуют круг, в конце 8 такта поворачиваются лицом друг к другу.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9-16 т. Повторяется 1-8 такты 2 фигуры.</w:t>
      </w:r>
    </w:p>
    <w:p w:rsidR="00D70807" w:rsidRPr="00BF0710" w:rsidRDefault="00D70807" w:rsidP="0023037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6 фигура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1-16 т. Пары двигаются по кругу основным движением и принимают исходное положение.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окончанием музыки дети говорят «Ух!»</w:t>
      </w:r>
    </w:p>
    <w:p w:rsidR="00D70807" w:rsidRPr="00BF0710" w:rsidRDefault="00D70807" w:rsidP="00230375">
      <w:pPr>
        <w:spacing w:after="0"/>
        <w:rPr>
          <w:rFonts w:ascii="Times New Roman" w:hAnsi="Times New Roman" w:cs="Times New Roman"/>
          <w:i/>
          <w:sz w:val="36"/>
          <w:szCs w:val="28"/>
        </w:rPr>
      </w:pPr>
      <w:r w:rsidRPr="00BF0710">
        <w:rPr>
          <w:rFonts w:ascii="Times New Roman" w:hAnsi="Times New Roman" w:cs="Times New Roman"/>
          <w:i/>
          <w:sz w:val="36"/>
          <w:szCs w:val="28"/>
        </w:rPr>
        <w:t>Описание движений.</w:t>
      </w:r>
    </w:p>
    <w:p w:rsidR="00D70807" w:rsidRPr="00BF0710" w:rsidRDefault="00D70807" w:rsidP="0023037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Танцевальные шаги.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стоять в 6 позиции.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шаги с вытянутого носка, поднимая ногу над полом на 20-25 </w:t>
      </w:r>
      <w:r w:rsidRPr="00D7080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807" w:rsidRPr="00BF0710" w:rsidRDefault="00D70807" w:rsidP="0023037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Переменный ход.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Исходное положение: стоять в 6 позиции.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- сделать шаг вперед правой ногой.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«и» - сделать шаг вперед левой ногой.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сделать шаг правой ногой, вытягивая левую ногу сзади на носок.</w:t>
      </w:r>
    </w:p>
    <w:p w:rsidR="00D70807" w:rsidRDefault="00D70807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«и» - пауза.</w:t>
      </w:r>
    </w:p>
    <w:p w:rsidR="00D70807" w:rsidRPr="00BF0710" w:rsidRDefault="00D70807" w:rsidP="00230375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BF0710">
        <w:rPr>
          <w:rFonts w:ascii="Times New Roman" w:hAnsi="Times New Roman" w:cs="Times New Roman"/>
          <w:b/>
          <w:sz w:val="32"/>
          <w:szCs w:val="28"/>
        </w:rPr>
        <w:t>Тройной притоп.</w:t>
      </w:r>
    </w:p>
    <w:p w:rsidR="00D70807" w:rsidRDefault="00BF0710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положение: стоять в 6 позиции.</w:t>
      </w:r>
    </w:p>
    <w:p w:rsidR="00BF0710" w:rsidRDefault="00BF0710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 - сделать притоп правой ногой</w:t>
      </w:r>
    </w:p>
    <w:p w:rsidR="00BF0710" w:rsidRDefault="00BF0710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«т» - сделать притоп левой ногой</w:t>
      </w:r>
    </w:p>
    <w:p w:rsidR="00BF0710" w:rsidRDefault="00BF0710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сделать притоп правой ногой</w:t>
      </w:r>
    </w:p>
    <w:p w:rsidR="00BF0710" w:rsidRPr="00D70807" w:rsidRDefault="00BF0710" w:rsidP="00230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«и» - пауза.</w:t>
      </w:r>
    </w:p>
    <w:sectPr w:rsidR="00BF0710" w:rsidRPr="00D70807" w:rsidSect="00C54A9E">
      <w:pgSz w:w="11906" w:h="16838"/>
      <w:pgMar w:top="1134" w:right="850" w:bottom="1134" w:left="1701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44" w:rsidRDefault="00DF0444" w:rsidP="00C54A9E">
      <w:pPr>
        <w:spacing w:after="0" w:line="240" w:lineRule="auto"/>
      </w:pPr>
      <w:r>
        <w:separator/>
      </w:r>
    </w:p>
  </w:endnote>
  <w:endnote w:type="continuationSeparator" w:id="1">
    <w:p w:rsidR="00DF0444" w:rsidRDefault="00DF0444" w:rsidP="00C5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44" w:rsidRDefault="00DF0444" w:rsidP="00C54A9E">
      <w:pPr>
        <w:spacing w:after="0" w:line="240" w:lineRule="auto"/>
      </w:pPr>
      <w:r>
        <w:separator/>
      </w:r>
    </w:p>
  </w:footnote>
  <w:footnote w:type="continuationSeparator" w:id="1">
    <w:p w:rsidR="00DF0444" w:rsidRDefault="00DF0444" w:rsidP="00C5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30375"/>
    <w:rsid w:val="0015736F"/>
    <w:rsid w:val="00230375"/>
    <w:rsid w:val="004B42DA"/>
    <w:rsid w:val="005B26BE"/>
    <w:rsid w:val="005D103D"/>
    <w:rsid w:val="00865E96"/>
    <w:rsid w:val="009438FC"/>
    <w:rsid w:val="00BF0710"/>
    <w:rsid w:val="00C54A9E"/>
    <w:rsid w:val="00CE6213"/>
    <w:rsid w:val="00D62FC3"/>
    <w:rsid w:val="00D661FD"/>
    <w:rsid w:val="00D70807"/>
    <w:rsid w:val="00DF0444"/>
    <w:rsid w:val="00EF57A9"/>
    <w:rsid w:val="00F0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A9E"/>
  </w:style>
  <w:style w:type="paragraph" w:styleId="a5">
    <w:name w:val="footer"/>
    <w:basedOn w:val="a"/>
    <w:link w:val="a6"/>
    <w:uiPriority w:val="99"/>
    <w:semiHidden/>
    <w:unhideWhenUsed/>
    <w:rsid w:val="00C5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Тобурдановская детская школа искусств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Н.Д.</dc:creator>
  <cp:keywords/>
  <dc:description/>
  <cp:lastModifiedBy>Михайлов Н.Д.</cp:lastModifiedBy>
  <cp:revision>7</cp:revision>
  <cp:lastPrinted>2010-09-30T08:27:00Z</cp:lastPrinted>
  <dcterms:created xsi:type="dcterms:W3CDTF">2010-09-14T12:24:00Z</dcterms:created>
  <dcterms:modified xsi:type="dcterms:W3CDTF">2012-11-29T08:05:00Z</dcterms:modified>
</cp:coreProperties>
</file>