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9B" w:rsidRPr="002D0DCA" w:rsidRDefault="008A2D9B" w:rsidP="002D0DCA">
      <w:pPr>
        <w:jc w:val="center"/>
        <w:rPr>
          <w:sz w:val="36"/>
          <w:szCs w:val="36"/>
        </w:rPr>
      </w:pPr>
      <w:r w:rsidRPr="002D0DCA">
        <w:rPr>
          <w:sz w:val="36"/>
          <w:szCs w:val="36"/>
        </w:rPr>
        <w:t xml:space="preserve">МОУ </w:t>
      </w:r>
      <w:proofErr w:type="spellStart"/>
      <w:r w:rsidRPr="002D0DCA">
        <w:rPr>
          <w:sz w:val="36"/>
          <w:szCs w:val="36"/>
        </w:rPr>
        <w:t>Увельская</w:t>
      </w:r>
      <w:proofErr w:type="spellEnd"/>
      <w:r w:rsidRPr="002D0DCA">
        <w:rPr>
          <w:sz w:val="36"/>
          <w:szCs w:val="36"/>
        </w:rPr>
        <w:t xml:space="preserve"> средняя общеобразовательная школа № 1</w:t>
      </w:r>
    </w:p>
    <w:p w:rsidR="008A2D9B" w:rsidRPr="002D0DCA" w:rsidRDefault="008A2D9B" w:rsidP="002D0DCA">
      <w:pPr>
        <w:jc w:val="center"/>
        <w:rPr>
          <w:sz w:val="32"/>
          <w:szCs w:val="32"/>
        </w:rPr>
      </w:pPr>
    </w:p>
    <w:p w:rsidR="008A2D9B" w:rsidRDefault="008A2D9B" w:rsidP="002D0DCA">
      <w:pPr>
        <w:jc w:val="center"/>
        <w:rPr>
          <w:sz w:val="32"/>
          <w:szCs w:val="32"/>
        </w:rPr>
      </w:pPr>
    </w:p>
    <w:p w:rsidR="00115619" w:rsidRDefault="00115619" w:rsidP="002D0DCA">
      <w:pPr>
        <w:jc w:val="center"/>
        <w:rPr>
          <w:sz w:val="32"/>
          <w:szCs w:val="32"/>
        </w:rPr>
      </w:pPr>
    </w:p>
    <w:p w:rsidR="00115619" w:rsidRPr="002D0DCA" w:rsidRDefault="00115619" w:rsidP="002D0DCA">
      <w:pPr>
        <w:jc w:val="center"/>
        <w:rPr>
          <w:sz w:val="32"/>
          <w:szCs w:val="32"/>
        </w:rPr>
      </w:pPr>
    </w:p>
    <w:p w:rsidR="008A2D9B" w:rsidRPr="002D0DCA" w:rsidRDefault="002D0DCA" w:rsidP="002D0DCA">
      <w:pPr>
        <w:jc w:val="center"/>
        <w:rPr>
          <w:sz w:val="32"/>
          <w:szCs w:val="32"/>
        </w:rPr>
      </w:pPr>
      <w:r w:rsidRPr="002D0DCA">
        <w:rPr>
          <w:sz w:val="32"/>
          <w:szCs w:val="32"/>
        </w:rPr>
        <w:t>Конкурс «Мой нестандартный урок»</w:t>
      </w:r>
    </w:p>
    <w:p w:rsidR="008A2D9B" w:rsidRPr="008871D8" w:rsidRDefault="008A2D9B" w:rsidP="008A2D9B">
      <w:pPr>
        <w:rPr>
          <w:sz w:val="28"/>
          <w:szCs w:val="28"/>
        </w:rPr>
      </w:pPr>
    </w:p>
    <w:p w:rsidR="008A2D9B" w:rsidRDefault="008A2D9B" w:rsidP="008A2D9B">
      <w:pPr>
        <w:jc w:val="center"/>
        <w:rPr>
          <w:b/>
          <w:i/>
          <w:sz w:val="48"/>
          <w:szCs w:val="48"/>
          <w:u w:val="single"/>
        </w:rPr>
      </w:pPr>
    </w:p>
    <w:p w:rsidR="00115619" w:rsidRDefault="00115619" w:rsidP="008A2D9B">
      <w:pPr>
        <w:jc w:val="center"/>
        <w:rPr>
          <w:b/>
          <w:i/>
          <w:sz w:val="48"/>
          <w:szCs w:val="48"/>
          <w:u w:val="single"/>
        </w:rPr>
      </w:pPr>
    </w:p>
    <w:p w:rsidR="00115619" w:rsidRDefault="00115619" w:rsidP="008A2D9B">
      <w:pPr>
        <w:jc w:val="center"/>
        <w:rPr>
          <w:b/>
          <w:i/>
          <w:sz w:val="48"/>
          <w:szCs w:val="48"/>
          <w:u w:val="single"/>
        </w:rPr>
      </w:pPr>
    </w:p>
    <w:p w:rsidR="00115619" w:rsidRDefault="00115619" w:rsidP="008A2D9B">
      <w:pPr>
        <w:jc w:val="center"/>
        <w:rPr>
          <w:b/>
          <w:i/>
          <w:sz w:val="48"/>
          <w:szCs w:val="48"/>
          <w:u w:val="single"/>
        </w:rPr>
      </w:pPr>
    </w:p>
    <w:p w:rsidR="002D0DCA" w:rsidRPr="002D0DCA" w:rsidRDefault="002D0DCA" w:rsidP="008A2D9B">
      <w:pPr>
        <w:jc w:val="center"/>
        <w:rPr>
          <w:i/>
          <w:sz w:val="48"/>
          <w:szCs w:val="48"/>
        </w:rPr>
      </w:pPr>
      <w:r w:rsidRPr="002D0DCA">
        <w:rPr>
          <w:i/>
          <w:sz w:val="48"/>
          <w:szCs w:val="48"/>
        </w:rPr>
        <w:t xml:space="preserve">Разработка урока по теме </w:t>
      </w:r>
    </w:p>
    <w:p w:rsidR="008A2D9B" w:rsidRPr="002D0DCA" w:rsidRDefault="002D0DCA" w:rsidP="008A2D9B">
      <w:pPr>
        <w:jc w:val="center"/>
        <w:rPr>
          <w:b/>
          <w:i/>
          <w:sz w:val="48"/>
          <w:szCs w:val="48"/>
        </w:rPr>
      </w:pPr>
      <w:r w:rsidRPr="002D0DCA">
        <w:rPr>
          <w:b/>
          <w:i/>
          <w:sz w:val="48"/>
          <w:szCs w:val="48"/>
        </w:rPr>
        <w:t xml:space="preserve"> «Формулы сокращенного умножени</w:t>
      </w:r>
      <w:r w:rsidR="00115619">
        <w:rPr>
          <w:b/>
          <w:i/>
          <w:sz w:val="48"/>
          <w:szCs w:val="48"/>
        </w:rPr>
        <w:t>я</w:t>
      </w:r>
      <w:r w:rsidRPr="002D0DCA">
        <w:rPr>
          <w:b/>
          <w:i/>
          <w:sz w:val="48"/>
          <w:szCs w:val="48"/>
        </w:rPr>
        <w:t xml:space="preserve">. Повторение» </w:t>
      </w:r>
    </w:p>
    <w:p w:rsidR="002D0DCA" w:rsidRPr="002D0DCA" w:rsidRDefault="002D0DCA" w:rsidP="008A2D9B">
      <w:pPr>
        <w:jc w:val="center"/>
        <w:rPr>
          <w:i/>
          <w:sz w:val="48"/>
          <w:szCs w:val="48"/>
        </w:rPr>
      </w:pPr>
      <w:r w:rsidRPr="002D0DCA">
        <w:rPr>
          <w:i/>
          <w:sz w:val="48"/>
          <w:szCs w:val="48"/>
        </w:rPr>
        <w:t>8 класс.</w:t>
      </w:r>
    </w:p>
    <w:p w:rsidR="008A2D9B" w:rsidRPr="008871D8" w:rsidRDefault="008A2D9B" w:rsidP="008A2D9B">
      <w:pPr>
        <w:rPr>
          <w:sz w:val="28"/>
          <w:szCs w:val="28"/>
        </w:rPr>
      </w:pPr>
    </w:p>
    <w:p w:rsidR="008A2D9B" w:rsidRPr="008871D8" w:rsidRDefault="008A2D9B" w:rsidP="008A2D9B">
      <w:pPr>
        <w:rPr>
          <w:sz w:val="28"/>
          <w:szCs w:val="28"/>
        </w:rPr>
      </w:pPr>
    </w:p>
    <w:p w:rsidR="008A2D9B" w:rsidRPr="008871D8" w:rsidRDefault="008A2D9B" w:rsidP="008A2D9B">
      <w:pPr>
        <w:rPr>
          <w:sz w:val="28"/>
          <w:szCs w:val="28"/>
        </w:rPr>
      </w:pPr>
    </w:p>
    <w:p w:rsidR="008A2D9B" w:rsidRPr="008871D8" w:rsidRDefault="008A2D9B" w:rsidP="008A2D9B">
      <w:pPr>
        <w:rPr>
          <w:sz w:val="28"/>
          <w:szCs w:val="28"/>
        </w:rPr>
      </w:pPr>
    </w:p>
    <w:p w:rsidR="008A2D9B" w:rsidRDefault="008A2D9B" w:rsidP="008A2D9B">
      <w:pPr>
        <w:rPr>
          <w:sz w:val="28"/>
          <w:szCs w:val="28"/>
        </w:rPr>
      </w:pPr>
    </w:p>
    <w:p w:rsidR="008A2D9B" w:rsidRPr="008871D8" w:rsidRDefault="008A2D9B" w:rsidP="008A2D9B">
      <w:pPr>
        <w:rPr>
          <w:sz w:val="28"/>
          <w:szCs w:val="28"/>
        </w:rPr>
      </w:pPr>
    </w:p>
    <w:p w:rsidR="008A2D9B" w:rsidRPr="008871D8" w:rsidRDefault="008A2D9B" w:rsidP="008A2D9B">
      <w:pPr>
        <w:rPr>
          <w:sz w:val="28"/>
          <w:szCs w:val="28"/>
        </w:rPr>
      </w:pPr>
    </w:p>
    <w:p w:rsidR="002D0DCA" w:rsidRPr="002D0DCA" w:rsidRDefault="008A2D9B" w:rsidP="008A2D9B">
      <w:pPr>
        <w:jc w:val="right"/>
        <w:rPr>
          <w:sz w:val="36"/>
          <w:szCs w:val="36"/>
        </w:rPr>
      </w:pPr>
      <w:r w:rsidRPr="002D0DCA">
        <w:rPr>
          <w:sz w:val="36"/>
          <w:szCs w:val="36"/>
        </w:rPr>
        <w:t xml:space="preserve">Учитель: </w:t>
      </w:r>
    </w:p>
    <w:p w:rsidR="002D0DCA" w:rsidRPr="002D0DCA" w:rsidRDefault="008A2D9B" w:rsidP="008A2D9B">
      <w:pPr>
        <w:jc w:val="right"/>
        <w:rPr>
          <w:sz w:val="36"/>
          <w:szCs w:val="36"/>
        </w:rPr>
      </w:pPr>
      <w:r w:rsidRPr="002D0DCA">
        <w:rPr>
          <w:sz w:val="36"/>
          <w:szCs w:val="36"/>
        </w:rPr>
        <w:t xml:space="preserve">Седова </w:t>
      </w:r>
      <w:r w:rsidR="002D0DCA" w:rsidRPr="002D0DCA">
        <w:rPr>
          <w:sz w:val="36"/>
          <w:szCs w:val="36"/>
        </w:rPr>
        <w:t>Светлана Петровна,</w:t>
      </w:r>
    </w:p>
    <w:p w:rsidR="008A2D9B" w:rsidRPr="002D0DCA" w:rsidRDefault="002D0DCA" w:rsidP="008A2D9B">
      <w:pPr>
        <w:jc w:val="right"/>
        <w:rPr>
          <w:sz w:val="36"/>
          <w:szCs w:val="36"/>
        </w:rPr>
      </w:pPr>
      <w:r w:rsidRPr="002D0DCA">
        <w:rPr>
          <w:sz w:val="36"/>
          <w:szCs w:val="36"/>
        </w:rPr>
        <w:t xml:space="preserve"> учитель математики высшей категории</w:t>
      </w:r>
    </w:p>
    <w:p w:rsidR="008A2D9B" w:rsidRPr="002D0DCA" w:rsidRDefault="008A2D9B">
      <w:pPr>
        <w:spacing w:after="200" w:line="276" w:lineRule="auto"/>
        <w:rPr>
          <w:bCs/>
        </w:rPr>
      </w:pPr>
    </w:p>
    <w:p w:rsidR="002D0DCA" w:rsidRDefault="002D0DCA">
      <w:pPr>
        <w:spacing w:after="200" w:line="276" w:lineRule="auto"/>
        <w:rPr>
          <w:b/>
          <w:bCs/>
        </w:rPr>
      </w:pPr>
    </w:p>
    <w:p w:rsidR="002D0DCA" w:rsidRDefault="002D0DCA">
      <w:pPr>
        <w:spacing w:after="200" w:line="276" w:lineRule="auto"/>
        <w:rPr>
          <w:b/>
          <w:bCs/>
        </w:rPr>
      </w:pPr>
    </w:p>
    <w:p w:rsidR="002D0DCA" w:rsidRDefault="002D0DCA">
      <w:pPr>
        <w:spacing w:after="200" w:line="276" w:lineRule="auto"/>
        <w:rPr>
          <w:b/>
          <w:bCs/>
        </w:rPr>
      </w:pPr>
    </w:p>
    <w:p w:rsidR="002D0DCA" w:rsidRDefault="002D0DCA">
      <w:pPr>
        <w:spacing w:after="200" w:line="276" w:lineRule="auto"/>
        <w:rPr>
          <w:b/>
          <w:bCs/>
        </w:rPr>
      </w:pPr>
    </w:p>
    <w:p w:rsidR="002D0DCA" w:rsidRDefault="002D0DCA">
      <w:pPr>
        <w:spacing w:after="200" w:line="276" w:lineRule="auto"/>
        <w:rPr>
          <w:b/>
          <w:bCs/>
        </w:rPr>
      </w:pPr>
    </w:p>
    <w:p w:rsidR="002D0DCA" w:rsidRPr="002D0DCA" w:rsidRDefault="002D0DCA" w:rsidP="002D0DCA">
      <w:pPr>
        <w:spacing w:after="200" w:line="276" w:lineRule="auto"/>
        <w:jc w:val="center"/>
        <w:rPr>
          <w:bCs/>
          <w:sz w:val="36"/>
          <w:szCs w:val="36"/>
        </w:rPr>
      </w:pPr>
      <w:r w:rsidRPr="002D0DCA">
        <w:rPr>
          <w:bCs/>
          <w:sz w:val="36"/>
          <w:szCs w:val="36"/>
        </w:rPr>
        <w:t>2011 год</w:t>
      </w:r>
    </w:p>
    <w:p w:rsidR="002C6A2D" w:rsidRPr="002D0DCA" w:rsidRDefault="002D0DCA" w:rsidP="002D0DCA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</w:rPr>
        <w:br w:type="page"/>
      </w:r>
      <w:r w:rsidR="002C6A2D" w:rsidRPr="002D0DCA">
        <w:rPr>
          <w:b/>
          <w:bCs/>
          <w:sz w:val="28"/>
          <w:szCs w:val="28"/>
        </w:rPr>
        <w:lastRenderedPageBreak/>
        <w:t>Тема урока: Формулы сокращенного умножения</w:t>
      </w:r>
    </w:p>
    <w:tbl>
      <w:tblPr>
        <w:tblW w:w="10016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0"/>
        <w:gridCol w:w="3300"/>
        <w:gridCol w:w="3538"/>
        <w:gridCol w:w="1418"/>
      </w:tblGrid>
      <w:tr w:rsidR="004F7F3A" w:rsidRPr="002D0DCA" w:rsidTr="00C0262F">
        <w:trPr>
          <w:trHeight w:val="450"/>
        </w:trPr>
        <w:tc>
          <w:tcPr>
            <w:tcW w:w="1760" w:type="dxa"/>
            <w:shd w:val="clear" w:color="auto" w:fill="auto"/>
            <w:vAlign w:val="center"/>
          </w:tcPr>
          <w:p w:rsidR="004F7F3A" w:rsidRPr="002D0DCA" w:rsidRDefault="004F7F3A" w:rsidP="00171978">
            <w:pPr>
              <w:rPr>
                <w:b/>
              </w:rPr>
            </w:pPr>
            <w:r w:rsidRPr="002D0DCA">
              <w:rPr>
                <w:b/>
              </w:rPr>
              <w:t xml:space="preserve">Направленность 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4F7F3A" w:rsidRPr="004C5334" w:rsidRDefault="004F7F3A" w:rsidP="00171978">
            <w:pPr>
              <w:rPr>
                <w:color w:val="999999"/>
              </w:rPr>
            </w:pPr>
            <w:r w:rsidRPr="004C5334">
              <w:t>Урок по математики</w:t>
            </w:r>
            <w:r w:rsidRPr="004C5334">
              <w:rPr>
                <w:color w:val="999999"/>
              </w:rPr>
              <w:t xml:space="preserve"> 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4F7F3A" w:rsidRPr="002D0DCA" w:rsidRDefault="004F7F3A" w:rsidP="00171978">
            <w:pPr>
              <w:rPr>
                <w:b/>
              </w:rPr>
            </w:pPr>
            <w:r w:rsidRPr="002D0DCA">
              <w:rPr>
                <w:b/>
              </w:rPr>
              <w:t>Возраст детей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F7F3A" w:rsidRPr="004C5334" w:rsidRDefault="004F7F3A" w:rsidP="00171978">
            <w:r w:rsidRPr="004C5334">
              <w:t>8  класс</w:t>
            </w:r>
          </w:p>
        </w:tc>
      </w:tr>
      <w:tr w:rsidR="00161962" w:rsidRPr="002F74A5" w:rsidTr="00C0262F">
        <w:trPr>
          <w:trHeight w:val="450"/>
        </w:trPr>
        <w:tc>
          <w:tcPr>
            <w:tcW w:w="1760" w:type="dxa"/>
            <w:shd w:val="clear" w:color="auto" w:fill="auto"/>
          </w:tcPr>
          <w:p w:rsidR="00161962" w:rsidRPr="002D0DCA" w:rsidRDefault="00161962" w:rsidP="00171978">
            <w:pPr>
              <w:tabs>
                <w:tab w:val="left" w:pos="1392"/>
              </w:tabs>
              <w:rPr>
                <w:b/>
                <w:color w:val="000000"/>
              </w:rPr>
            </w:pPr>
            <w:r w:rsidRPr="002D0DCA">
              <w:rPr>
                <w:b/>
                <w:color w:val="000000"/>
              </w:rPr>
              <w:t xml:space="preserve">Номер урока </w:t>
            </w:r>
          </w:p>
        </w:tc>
        <w:tc>
          <w:tcPr>
            <w:tcW w:w="8256" w:type="dxa"/>
            <w:gridSpan w:val="3"/>
            <w:shd w:val="clear" w:color="auto" w:fill="auto"/>
            <w:vAlign w:val="center"/>
          </w:tcPr>
          <w:p w:rsidR="00161962" w:rsidRPr="002F74A5" w:rsidRDefault="00E43347" w:rsidP="00171978">
            <w:r w:rsidRPr="002F74A5">
              <w:t>3</w:t>
            </w:r>
          </w:p>
        </w:tc>
      </w:tr>
      <w:tr w:rsidR="004F7F3A" w:rsidRPr="002F74A5" w:rsidTr="00C0262F">
        <w:trPr>
          <w:trHeight w:val="450"/>
        </w:trPr>
        <w:tc>
          <w:tcPr>
            <w:tcW w:w="1760" w:type="dxa"/>
            <w:shd w:val="clear" w:color="auto" w:fill="auto"/>
          </w:tcPr>
          <w:p w:rsidR="004F7F3A" w:rsidRPr="002D0DCA" w:rsidRDefault="004F7F3A" w:rsidP="00171978">
            <w:pPr>
              <w:tabs>
                <w:tab w:val="left" w:pos="1392"/>
              </w:tabs>
              <w:rPr>
                <w:b/>
                <w:color w:val="000000"/>
              </w:rPr>
            </w:pPr>
            <w:r w:rsidRPr="002D0DCA">
              <w:rPr>
                <w:b/>
                <w:color w:val="000000"/>
              </w:rPr>
              <w:t>Форма урока</w:t>
            </w:r>
          </w:p>
        </w:tc>
        <w:tc>
          <w:tcPr>
            <w:tcW w:w="8256" w:type="dxa"/>
            <w:gridSpan w:val="3"/>
            <w:shd w:val="clear" w:color="auto" w:fill="auto"/>
            <w:vAlign w:val="center"/>
          </w:tcPr>
          <w:p w:rsidR="004F7F3A" w:rsidRPr="002F74A5" w:rsidRDefault="007514F7" w:rsidP="00171978">
            <w:r w:rsidRPr="002F74A5">
              <w:t>урок – практикум</w:t>
            </w:r>
          </w:p>
        </w:tc>
      </w:tr>
      <w:tr w:rsidR="00BA78FD" w:rsidRPr="002F74A5" w:rsidTr="00C0262F">
        <w:trPr>
          <w:trHeight w:val="450"/>
        </w:trPr>
        <w:tc>
          <w:tcPr>
            <w:tcW w:w="1760" w:type="dxa"/>
            <w:shd w:val="clear" w:color="auto" w:fill="auto"/>
            <w:vAlign w:val="center"/>
          </w:tcPr>
          <w:p w:rsidR="00BA78FD" w:rsidRPr="002D0DCA" w:rsidRDefault="004F7F3A" w:rsidP="004F7F3A">
            <w:pPr>
              <w:ind w:firstLine="2"/>
              <w:rPr>
                <w:b/>
              </w:rPr>
            </w:pPr>
            <w:r w:rsidRPr="002D0DCA">
              <w:rPr>
                <w:b/>
              </w:rPr>
              <w:t>автор</w:t>
            </w:r>
          </w:p>
        </w:tc>
        <w:tc>
          <w:tcPr>
            <w:tcW w:w="8256" w:type="dxa"/>
            <w:gridSpan w:val="3"/>
            <w:shd w:val="clear" w:color="auto" w:fill="auto"/>
            <w:vAlign w:val="center"/>
          </w:tcPr>
          <w:p w:rsidR="00BA78FD" w:rsidRPr="002F74A5" w:rsidRDefault="004F7F3A" w:rsidP="00171978">
            <w:r w:rsidRPr="002F74A5">
              <w:t>Седова Светлана Петровна</w:t>
            </w:r>
          </w:p>
        </w:tc>
      </w:tr>
      <w:tr w:rsidR="00C0262F" w:rsidRPr="002F74A5" w:rsidTr="00C0262F">
        <w:trPr>
          <w:trHeight w:val="907"/>
        </w:trPr>
        <w:tc>
          <w:tcPr>
            <w:tcW w:w="1760" w:type="dxa"/>
            <w:vAlign w:val="center"/>
          </w:tcPr>
          <w:p w:rsidR="00C0262F" w:rsidRPr="002D0DCA" w:rsidRDefault="00C0262F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Цель урока</w:t>
            </w:r>
          </w:p>
        </w:tc>
        <w:tc>
          <w:tcPr>
            <w:tcW w:w="8256" w:type="dxa"/>
            <w:gridSpan w:val="3"/>
            <w:vAlign w:val="center"/>
          </w:tcPr>
          <w:p w:rsidR="00C0262F" w:rsidRPr="002F74A5" w:rsidRDefault="00FA109F" w:rsidP="00171978">
            <w:pPr>
              <w:spacing w:before="100" w:beforeAutospacing="1" w:after="100" w:afterAutospacing="1"/>
            </w:pPr>
            <w:r w:rsidRPr="002F74A5">
              <w:t>Актуализация знаний, полученных в 7 классе, по теме «Формулы сокращенного умножения» для использования их при изучении нового материала «Алгебраические дроби»</w:t>
            </w:r>
          </w:p>
        </w:tc>
      </w:tr>
      <w:tr w:rsidR="00BA78FD" w:rsidRPr="002F74A5" w:rsidTr="00C0262F">
        <w:trPr>
          <w:trHeight w:val="907"/>
        </w:trPr>
        <w:tc>
          <w:tcPr>
            <w:tcW w:w="1760" w:type="dxa"/>
            <w:vAlign w:val="center"/>
          </w:tcPr>
          <w:p w:rsidR="00BA78FD" w:rsidRPr="002D0DCA" w:rsidRDefault="00BA78FD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Задачи</w:t>
            </w:r>
          </w:p>
        </w:tc>
        <w:tc>
          <w:tcPr>
            <w:tcW w:w="8256" w:type="dxa"/>
            <w:gridSpan w:val="3"/>
            <w:vAlign w:val="center"/>
          </w:tcPr>
          <w:p w:rsidR="004F7F3A" w:rsidRPr="002F74A5" w:rsidRDefault="004F7F3A" w:rsidP="004F7F3A">
            <w:pPr>
              <w:pStyle w:val="a3"/>
            </w:pPr>
            <w:r w:rsidRPr="002F74A5">
              <w:rPr>
                <w:bCs/>
              </w:rPr>
              <w:t>Образовательные:</w:t>
            </w:r>
            <w:r w:rsidRPr="002F74A5">
              <w:t xml:space="preserve"> – </w:t>
            </w:r>
            <w:r w:rsidR="00A2716D">
              <w:t>повторение ф</w:t>
            </w:r>
            <w:r w:rsidRPr="002F74A5">
              <w:t>ормул сокращенного умножения</w:t>
            </w:r>
            <w:r w:rsidR="00A2716D">
              <w:t xml:space="preserve"> и их использования для упрощения выражения и разложения многочленов на множители, </w:t>
            </w:r>
            <w:r w:rsidRPr="002F74A5">
              <w:t xml:space="preserve">подготовка к </w:t>
            </w:r>
            <w:r w:rsidR="00FA109F" w:rsidRPr="002F74A5">
              <w:t>восприятию нового материала</w:t>
            </w:r>
            <w:r w:rsidR="00A2716D">
              <w:t>, пропедевтика темы «Алгебраические дроби»</w:t>
            </w:r>
            <w:r w:rsidRPr="002F74A5">
              <w:t>.</w:t>
            </w:r>
          </w:p>
          <w:p w:rsidR="004F7F3A" w:rsidRPr="002F74A5" w:rsidRDefault="004F7F3A" w:rsidP="004F7F3A">
            <w:pPr>
              <w:pStyle w:val="a3"/>
            </w:pPr>
            <w:r w:rsidRPr="002F74A5">
              <w:rPr>
                <w:bCs/>
              </w:rPr>
              <w:t>Воспитательные:</w:t>
            </w:r>
            <w:r w:rsidRPr="002F74A5">
              <w:t xml:space="preserve"> – воспитание познавательной активности, чувства ответственности, культуры общения, культуры диалога.</w:t>
            </w:r>
          </w:p>
          <w:p w:rsidR="00BA78FD" w:rsidRPr="002F74A5" w:rsidRDefault="004F7F3A" w:rsidP="008A268E">
            <w:pPr>
              <w:pStyle w:val="a3"/>
              <w:rPr>
                <w:color w:val="999999"/>
              </w:rPr>
            </w:pPr>
            <w:r w:rsidRPr="002F74A5">
              <w:rPr>
                <w:bCs/>
              </w:rPr>
              <w:t>Развивающие:</w:t>
            </w:r>
            <w:r w:rsidRPr="002F74A5">
              <w:t xml:space="preserve"> - развитие зрительной памяти, математически грамотной речи, логического мышления, сознательного восприятия учебного материала.</w:t>
            </w:r>
          </w:p>
        </w:tc>
      </w:tr>
      <w:tr w:rsidR="004F7F3A" w:rsidRPr="002F74A5" w:rsidTr="00C0262F">
        <w:trPr>
          <w:trHeight w:val="524"/>
        </w:trPr>
        <w:tc>
          <w:tcPr>
            <w:tcW w:w="1760" w:type="dxa"/>
            <w:vAlign w:val="center"/>
          </w:tcPr>
          <w:p w:rsidR="004F7F3A" w:rsidRPr="002D0DCA" w:rsidRDefault="004F7F3A" w:rsidP="00171978">
            <w:pPr>
              <w:ind w:firstLine="2"/>
              <w:rPr>
                <w:b/>
              </w:rPr>
            </w:pPr>
            <w:r w:rsidRPr="002D0DCA">
              <w:rPr>
                <w:b/>
                <w:bCs/>
              </w:rPr>
              <w:t>Используемые технологии</w:t>
            </w:r>
          </w:p>
        </w:tc>
        <w:tc>
          <w:tcPr>
            <w:tcW w:w="8256" w:type="dxa"/>
            <w:gridSpan w:val="3"/>
            <w:vAlign w:val="center"/>
          </w:tcPr>
          <w:p w:rsidR="004F7F3A" w:rsidRPr="002F74A5" w:rsidRDefault="00C62A37" w:rsidP="00171978">
            <w:r>
              <w:rPr>
                <w:bCs/>
              </w:rPr>
              <w:t xml:space="preserve">Блочная, </w:t>
            </w:r>
            <w:r w:rsidR="004F7F3A" w:rsidRPr="002F74A5">
              <w:rPr>
                <w:bCs/>
              </w:rPr>
              <w:t>групповая, поисковая, уровневая дифференциация</w:t>
            </w:r>
          </w:p>
        </w:tc>
      </w:tr>
      <w:tr w:rsidR="007514F7" w:rsidRPr="002F74A5" w:rsidTr="00C0262F">
        <w:trPr>
          <w:trHeight w:val="524"/>
        </w:trPr>
        <w:tc>
          <w:tcPr>
            <w:tcW w:w="1760" w:type="dxa"/>
            <w:vAlign w:val="center"/>
          </w:tcPr>
          <w:p w:rsidR="007514F7" w:rsidRPr="002D0DCA" w:rsidRDefault="007514F7" w:rsidP="00171978">
            <w:pPr>
              <w:ind w:firstLine="2"/>
              <w:rPr>
                <w:b/>
                <w:bCs/>
              </w:rPr>
            </w:pPr>
            <w:r w:rsidRPr="002D0DCA">
              <w:rPr>
                <w:b/>
              </w:rPr>
              <w:t>Виды учебной деятельности</w:t>
            </w:r>
          </w:p>
        </w:tc>
        <w:tc>
          <w:tcPr>
            <w:tcW w:w="8256" w:type="dxa"/>
            <w:gridSpan w:val="3"/>
            <w:vAlign w:val="center"/>
          </w:tcPr>
          <w:p w:rsidR="007514F7" w:rsidRPr="002F74A5" w:rsidRDefault="00A37F9F" w:rsidP="00FA109F">
            <w:pPr>
              <w:jc w:val="both"/>
              <w:rPr>
                <w:bCs/>
              </w:rPr>
            </w:pPr>
            <w:proofErr w:type="gramStart"/>
            <w:r>
              <w:t>С</w:t>
            </w:r>
            <w:r w:rsidR="007514F7" w:rsidRPr="002F74A5">
              <w:t>лушание (понимание на слух научной речи); индивидуальная работа, работа в группе; практические задания; говорение; мыслительный анализ; самопроверка; взаимопроверка</w:t>
            </w:r>
            <w:proofErr w:type="gramEnd"/>
          </w:p>
        </w:tc>
      </w:tr>
      <w:tr w:rsidR="00BA78FD" w:rsidRPr="002F74A5" w:rsidTr="00C0262F">
        <w:trPr>
          <w:trHeight w:val="524"/>
        </w:trPr>
        <w:tc>
          <w:tcPr>
            <w:tcW w:w="1760" w:type="dxa"/>
            <w:vAlign w:val="center"/>
          </w:tcPr>
          <w:p w:rsidR="00BA78FD" w:rsidRPr="002D0DCA" w:rsidRDefault="00BA78FD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Результат</w:t>
            </w:r>
          </w:p>
        </w:tc>
        <w:tc>
          <w:tcPr>
            <w:tcW w:w="8256" w:type="dxa"/>
            <w:gridSpan w:val="3"/>
            <w:vAlign w:val="center"/>
          </w:tcPr>
          <w:p w:rsidR="00BA78FD" w:rsidRPr="002F74A5" w:rsidRDefault="00BA78FD" w:rsidP="008A268E">
            <w:r w:rsidRPr="002F74A5">
              <w:t>Повторение темы «</w:t>
            </w:r>
            <w:r w:rsidR="009F4708" w:rsidRPr="002F74A5">
              <w:t>Формулы сокращенного умножения</w:t>
            </w:r>
            <w:r w:rsidRPr="002F74A5">
              <w:t xml:space="preserve">», </w:t>
            </w:r>
            <w:r w:rsidR="009F4708" w:rsidRPr="002F74A5">
              <w:t xml:space="preserve">подготовка к восприятию нового материала, </w:t>
            </w:r>
            <w:r w:rsidRPr="002F74A5">
              <w:t xml:space="preserve"> р</w:t>
            </w:r>
            <w:r w:rsidR="008A268E" w:rsidRPr="002F74A5">
              <w:t>азвитие</w:t>
            </w:r>
            <w:r w:rsidRPr="002F74A5">
              <w:t xml:space="preserve"> логического мышлен</w:t>
            </w:r>
            <w:r w:rsidR="008A268E" w:rsidRPr="002F74A5">
              <w:t>ия, развитие</w:t>
            </w:r>
            <w:r w:rsidRPr="002F74A5">
              <w:t xml:space="preserve"> навыков сотрудничества</w:t>
            </w:r>
          </w:p>
        </w:tc>
      </w:tr>
      <w:tr w:rsidR="00BA78FD" w:rsidRPr="002F74A5" w:rsidTr="00C0262F">
        <w:trPr>
          <w:trHeight w:val="726"/>
        </w:trPr>
        <w:tc>
          <w:tcPr>
            <w:tcW w:w="1760" w:type="dxa"/>
            <w:vAlign w:val="center"/>
          </w:tcPr>
          <w:p w:rsidR="00BA78FD" w:rsidRPr="002D0DCA" w:rsidRDefault="00A37F9F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О</w:t>
            </w:r>
            <w:r w:rsidR="00161962" w:rsidRPr="002D0DCA">
              <w:rPr>
                <w:b/>
              </w:rPr>
              <w:t>борудование</w:t>
            </w:r>
          </w:p>
        </w:tc>
        <w:tc>
          <w:tcPr>
            <w:tcW w:w="8256" w:type="dxa"/>
            <w:gridSpan w:val="3"/>
            <w:vAlign w:val="center"/>
          </w:tcPr>
          <w:p w:rsidR="00BA78FD" w:rsidRPr="002F74A5" w:rsidRDefault="00161962" w:rsidP="00A37F9F">
            <w:r w:rsidRPr="002F74A5">
              <w:t>Карточки</w:t>
            </w:r>
            <w:r w:rsidR="0057296D" w:rsidRPr="002F74A5">
              <w:t xml:space="preserve"> (приложения 1, 2</w:t>
            </w:r>
            <w:r w:rsidR="00A37F9F">
              <w:t>, 3, 4</w:t>
            </w:r>
            <w:r w:rsidR="0057296D" w:rsidRPr="002F74A5">
              <w:t>)</w:t>
            </w:r>
            <w:r w:rsidRPr="002F74A5">
              <w:t xml:space="preserve">, </w:t>
            </w:r>
            <w:r w:rsidR="0057296D" w:rsidRPr="002F74A5">
              <w:t>ответы к приложению 2,</w:t>
            </w:r>
            <w:r w:rsidRPr="002F74A5">
              <w:t xml:space="preserve"> учебник, </w:t>
            </w:r>
            <w:r w:rsidR="00C62A37">
              <w:t>оценочный лист</w:t>
            </w:r>
            <w:r w:rsidR="002D0DCA">
              <w:t xml:space="preserve"> </w:t>
            </w:r>
            <w:r w:rsidR="00C62A37">
              <w:t xml:space="preserve">(приложение </w:t>
            </w:r>
            <w:r w:rsidR="00A37F9F">
              <w:t>5</w:t>
            </w:r>
            <w:r w:rsidR="00C62A37">
              <w:t>)</w:t>
            </w:r>
          </w:p>
        </w:tc>
      </w:tr>
      <w:tr w:rsidR="00076591" w:rsidRPr="002F74A5" w:rsidTr="00C0262F">
        <w:trPr>
          <w:trHeight w:val="726"/>
        </w:trPr>
        <w:tc>
          <w:tcPr>
            <w:tcW w:w="1760" w:type="dxa"/>
            <w:vAlign w:val="center"/>
          </w:tcPr>
          <w:p w:rsidR="00076591" w:rsidRPr="002D0DCA" w:rsidRDefault="00076591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Структура урока</w:t>
            </w:r>
          </w:p>
        </w:tc>
        <w:tc>
          <w:tcPr>
            <w:tcW w:w="8256" w:type="dxa"/>
            <w:gridSpan w:val="3"/>
            <w:vAlign w:val="center"/>
          </w:tcPr>
          <w:p w:rsidR="00076591" w:rsidRPr="002F74A5" w:rsidRDefault="00076591" w:rsidP="00076591">
            <w:r w:rsidRPr="002F74A5">
              <w:t xml:space="preserve">1. Организационный момент. </w:t>
            </w:r>
          </w:p>
          <w:p w:rsidR="00076591" w:rsidRPr="002F74A5" w:rsidRDefault="00076591" w:rsidP="00076591">
            <w:r w:rsidRPr="002F74A5">
              <w:t>2. Мотивация учебной деятельности через осознание учащимися практической значимости применяемых знаний и умений; сообщение темы, целей и задач урока.</w:t>
            </w:r>
          </w:p>
          <w:p w:rsidR="00076591" w:rsidRPr="002F74A5" w:rsidRDefault="00076591" w:rsidP="00076591">
            <w:r w:rsidRPr="002F74A5">
              <w:t>3. Воспроизведение изученного и его применение в стандартных ситуациях.</w:t>
            </w:r>
          </w:p>
          <w:p w:rsidR="00076591" w:rsidRPr="002F74A5" w:rsidRDefault="00076591" w:rsidP="00076591">
            <w:r w:rsidRPr="002F74A5">
              <w:t xml:space="preserve">4. Перенос приобретенных знаний, их первичное применение в новых или изменённых условиях, с целью формирования умений. </w:t>
            </w:r>
          </w:p>
          <w:p w:rsidR="00076591" w:rsidRPr="002F74A5" w:rsidRDefault="00076591" w:rsidP="00076591">
            <w:r w:rsidRPr="002F74A5">
              <w:t>5.Самостоятельное выполнение учащимися заданий под контролем учителя.</w:t>
            </w:r>
          </w:p>
          <w:p w:rsidR="00076591" w:rsidRPr="002F74A5" w:rsidRDefault="00076591" w:rsidP="008A268E">
            <w:r w:rsidRPr="002F74A5">
              <w:t>6.Подведение итогов урока и постановка домашнего задания.</w:t>
            </w:r>
          </w:p>
        </w:tc>
      </w:tr>
      <w:tr w:rsidR="00076591" w:rsidRPr="002F74A5" w:rsidTr="00C0262F">
        <w:trPr>
          <w:trHeight w:val="726"/>
        </w:trPr>
        <w:tc>
          <w:tcPr>
            <w:tcW w:w="1760" w:type="dxa"/>
            <w:vAlign w:val="center"/>
          </w:tcPr>
          <w:p w:rsidR="00076591" w:rsidRPr="002D0DCA" w:rsidRDefault="00076591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Подготовительная работа</w:t>
            </w:r>
          </w:p>
        </w:tc>
        <w:tc>
          <w:tcPr>
            <w:tcW w:w="8256" w:type="dxa"/>
            <w:gridSpan w:val="3"/>
            <w:vAlign w:val="center"/>
          </w:tcPr>
          <w:p w:rsidR="008D1F49" w:rsidRDefault="008D1F49" w:rsidP="00076591">
            <w:r>
              <w:t>1. перед уроком задать на дом повторить формулы сокращенного умножения (учебник, страницы 252-253);</w:t>
            </w:r>
          </w:p>
          <w:p w:rsidR="00076591" w:rsidRPr="002F74A5" w:rsidRDefault="008D1F49" w:rsidP="00076591">
            <w:r>
              <w:t xml:space="preserve">2. </w:t>
            </w:r>
            <w:r w:rsidR="00076591" w:rsidRPr="002F74A5">
              <w:t>распределить учащихся на группы по 4 человека; консультант – один из сильных учащихся класса</w:t>
            </w:r>
          </w:p>
        </w:tc>
      </w:tr>
      <w:tr w:rsidR="00C0262F" w:rsidRPr="002F74A5" w:rsidTr="00C0262F">
        <w:trPr>
          <w:trHeight w:val="726"/>
        </w:trPr>
        <w:tc>
          <w:tcPr>
            <w:tcW w:w="1760" w:type="dxa"/>
            <w:vAlign w:val="center"/>
          </w:tcPr>
          <w:p w:rsidR="00C0262F" w:rsidRPr="002D0DCA" w:rsidRDefault="00C0262F" w:rsidP="00171978">
            <w:pPr>
              <w:ind w:firstLine="2"/>
              <w:rPr>
                <w:b/>
              </w:rPr>
            </w:pPr>
            <w:r w:rsidRPr="002D0DCA">
              <w:rPr>
                <w:b/>
              </w:rPr>
              <w:t>Используемые ресурсы</w:t>
            </w:r>
          </w:p>
        </w:tc>
        <w:tc>
          <w:tcPr>
            <w:tcW w:w="8256" w:type="dxa"/>
            <w:gridSpan w:val="3"/>
            <w:vAlign w:val="center"/>
          </w:tcPr>
          <w:p w:rsidR="00C0262F" w:rsidRPr="002F74A5" w:rsidRDefault="00C0262F" w:rsidP="00171978">
            <w:pPr>
              <w:jc w:val="both"/>
            </w:pPr>
            <w:r w:rsidRPr="002F74A5">
              <w:t xml:space="preserve">1. Алгебра: </w:t>
            </w:r>
            <w:proofErr w:type="spellStart"/>
            <w:r w:rsidRPr="002F74A5">
              <w:t>учебн</w:t>
            </w:r>
            <w:proofErr w:type="spellEnd"/>
            <w:r w:rsidRPr="002F74A5">
              <w:t xml:space="preserve">. для </w:t>
            </w:r>
            <w:r w:rsidR="003A1ED7">
              <w:t>8</w:t>
            </w:r>
            <w:r w:rsidRPr="002F74A5">
              <w:t xml:space="preserve"> </w:t>
            </w:r>
            <w:proofErr w:type="spellStart"/>
            <w:r w:rsidRPr="002F74A5">
              <w:t>кл</w:t>
            </w:r>
            <w:proofErr w:type="spellEnd"/>
            <w:r w:rsidRPr="002F74A5">
              <w:t xml:space="preserve">. </w:t>
            </w:r>
            <w:proofErr w:type="spellStart"/>
            <w:r w:rsidRPr="002F74A5">
              <w:t>общеобразоват</w:t>
            </w:r>
            <w:proofErr w:type="spellEnd"/>
            <w:r w:rsidRPr="002F74A5">
              <w:t xml:space="preserve">. учреждений / Ю.Н. Макарычев, </w:t>
            </w:r>
            <w:proofErr w:type="spellStart"/>
            <w:r w:rsidRPr="002F74A5">
              <w:t>Н.Г.Миндюк</w:t>
            </w:r>
            <w:proofErr w:type="spellEnd"/>
            <w:r w:rsidRPr="002F74A5">
              <w:t xml:space="preserve"> и др.; под редакцией С.А. </w:t>
            </w:r>
            <w:proofErr w:type="spellStart"/>
            <w:r w:rsidRPr="002F74A5">
              <w:t>Теляковского</w:t>
            </w:r>
            <w:proofErr w:type="spellEnd"/>
            <w:r w:rsidRPr="002F74A5">
              <w:t>. – М.: Просвещение, 20</w:t>
            </w:r>
            <w:r w:rsidR="003A1ED7">
              <w:t>10</w:t>
            </w:r>
            <w:r w:rsidRPr="002F74A5">
              <w:t>.</w:t>
            </w:r>
          </w:p>
          <w:p w:rsidR="00115619" w:rsidRDefault="00C0262F" w:rsidP="00115619">
            <w:pPr>
              <w:jc w:val="both"/>
            </w:pPr>
            <w:r w:rsidRPr="002F74A5">
              <w:t xml:space="preserve">2.Звавич Л.И., Кузнецова Л.В., Суворова С.Б. Дидактические материалы по алгебре для 7 класса. – М.: Просвещение, 1999 – 2007.   </w:t>
            </w:r>
          </w:p>
          <w:p w:rsidR="00C0262F" w:rsidRPr="002F74A5" w:rsidRDefault="00C0262F" w:rsidP="00115619">
            <w:pPr>
              <w:jc w:val="both"/>
            </w:pPr>
            <w:r w:rsidRPr="002F74A5">
              <w:t>3.</w:t>
            </w:r>
            <w:r w:rsidR="003653BE" w:rsidRPr="002F74A5">
              <w:t xml:space="preserve"> Журнал  «Математика в школе», 1991 год, №4 </w:t>
            </w:r>
          </w:p>
        </w:tc>
      </w:tr>
    </w:tbl>
    <w:p w:rsidR="002C6A2D" w:rsidRPr="00BD3BE6" w:rsidRDefault="002C6A2D" w:rsidP="002F74A5">
      <w:pPr>
        <w:jc w:val="center"/>
        <w:rPr>
          <w:b/>
          <w:sz w:val="28"/>
          <w:szCs w:val="28"/>
        </w:rPr>
      </w:pPr>
      <w:r w:rsidRPr="00BD3BE6">
        <w:rPr>
          <w:b/>
          <w:sz w:val="28"/>
          <w:szCs w:val="28"/>
        </w:rPr>
        <w:lastRenderedPageBreak/>
        <w:t>План урока:</w:t>
      </w:r>
    </w:p>
    <w:tbl>
      <w:tblPr>
        <w:tblW w:w="10016" w:type="dxa"/>
        <w:tblCellSpacing w:w="0" w:type="dxa"/>
        <w:tblInd w:w="-5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8818"/>
        <w:gridCol w:w="1198"/>
      </w:tblGrid>
      <w:tr w:rsidR="002C6A2D" w:rsidRPr="002F74A5" w:rsidTr="00171978">
        <w:trPr>
          <w:tblCellSpacing w:w="0" w:type="dxa"/>
        </w:trPr>
        <w:tc>
          <w:tcPr>
            <w:tcW w:w="6458" w:type="dxa"/>
          </w:tcPr>
          <w:p w:rsidR="002C6A2D" w:rsidRPr="002F74A5" w:rsidRDefault="002C6A2D" w:rsidP="00171978">
            <w:r w:rsidRPr="002F74A5">
              <w:t xml:space="preserve">Организационный момент. </w:t>
            </w:r>
          </w:p>
          <w:p w:rsidR="002C6A2D" w:rsidRPr="002F74A5" w:rsidRDefault="002C6A2D" w:rsidP="00171978">
            <w:r w:rsidRPr="002F74A5">
              <w:t xml:space="preserve">Сообщение темы, целей и задач  и формы проведения урока. </w:t>
            </w:r>
          </w:p>
          <w:p w:rsidR="002C6A2D" w:rsidRPr="002F74A5" w:rsidRDefault="002C6A2D" w:rsidP="00171978">
            <w:r w:rsidRPr="002F74A5">
              <w:t>1 этап</w:t>
            </w:r>
          </w:p>
          <w:p w:rsidR="002C6A2D" w:rsidRPr="002F74A5" w:rsidRDefault="002C6A2D" w:rsidP="00171978">
            <w:r w:rsidRPr="002F74A5">
              <w:t>2 этап</w:t>
            </w:r>
          </w:p>
          <w:p w:rsidR="002C6A2D" w:rsidRPr="002F74A5" w:rsidRDefault="002C6A2D" w:rsidP="00171978">
            <w:r w:rsidRPr="002F74A5">
              <w:t>3 этап</w:t>
            </w:r>
          </w:p>
          <w:p w:rsidR="002C6A2D" w:rsidRPr="002F74A5" w:rsidRDefault="002C6A2D" w:rsidP="00171978">
            <w:r w:rsidRPr="002F74A5">
              <w:t>4 этап</w:t>
            </w:r>
          </w:p>
          <w:p w:rsidR="006C3305" w:rsidRDefault="006C3305" w:rsidP="00171978">
            <w:r>
              <w:t>5 этап</w:t>
            </w:r>
          </w:p>
          <w:p w:rsidR="002C6A2D" w:rsidRPr="002F74A5" w:rsidRDefault="004C5334" w:rsidP="00171978">
            <w:r>
              <w:t>Рефлексия</w:t>
            </w:r>
            <w:r w:rsidR="002C6A2D" w:rsidRPr="002F74A5">
              <w:t xml:space="preserve">. </w:t>
            </w:r>
          </w:p>
          <w:p w:rsidR="002C6A2D" w:rsidRPr="002F74A5" w:rsidRDefault="002C6A2D" w:rsidP="00171978">
            <w:r w:rsidRPr="002F74A5">
              <w:t xml:space="preserve">Домашнее задание </w:t>
            </w:r>
          </w:p>
        </w:tc>
        <w:tc>
          <w:tcPr>
            <w:tcW w:w="877" w:type="dxa"/>
          </w:tcPr>
          <w:p w:rsidR="002C6A2D" w:rsidRPr="002F74A5" w:rsidRDefault="002C6A2D" w:rsidP="00171978">
            <w:r w:rsidRPr="002F74A5">
              <w:br/>
            </w:r>
            <w:r w:rsidR="008A268E" w:rsidRPr="002F74A5">
              <w:t>3</w:t>
            </w:r>
            <w:r w:rsidRPr="002F74A5">
              <w:t xml:space="preserve"> мин.</w:t>
            </w:r>
            <w:r w:rsidRPr="002F74A5">
              <w:br/>
              <w:t>4 мин.</w:t>
            </w:r>
            <w:r w:rsidRPr="002F74A5">
              <w:br/>
              <w:t>10 мин.</w:t>
            </w:r>
            <w:r w:rsidRPr="002F74A5">
              <w:br/>
              <w:t>10 мин.</w:t>
            </w:r>
          </w:p>
          <w:p w:rsidR="002C6A2D" w:rsidRPr="002F74A5" w:rsidRDefault="00BD3BE6" w:rsidP="00171978">
            <w:r>
              <w:t>5</w:t>
            </w:r>
            <w:r w:rsidR="002C6A2D" w:rsidRPr="002F74A5">
              <w:t xml:space="preserve"> мин</w:t>
            </w:r>
          </w:p>
          <w:p w:rsidR="006C3305" w:rsidRDefault="006C3305" w:rsidP="00171978">
            <w:r>
              <w:t>5 мин</w:t>
            </w:r>
          </w:p>
          <w:p w:rsidR="002C6A2D" w:rsidRPr="002F74A5" w:rsidRDefault="002C6A2D" w:rsidP="00171978">
            <w:r w:rsidRPr="002F74A5">
              <w:t>2 мин</w:t>
            </w:r>
          </w:p>
          <w:p w:rsidR="002C6A2D" w:rsidRPr="002F74A5" w:rsidRDefault="002C6A2D" w:rsidP="00171978">
            <w:r w:rsidRPr="002F74A5">
              <w:t>1мин</w:t>
            </w:r>
          </w:p>
        </w:tc>
      </w:tr>
    </w:tbl>
    <w:p w:rsidR="002C6A2D" w:rsidRPr="00BD3BE6" w:rsidRDefault="002C6A2D" w:rsidP="002C6A2D">
      <w:pPr>
        <w:pStyle w:val="3"/>
        <w:jc w:val="center"/>
        <w:rPr>
          <w:sz w:val="28"/>
          <w:szCs w:val="28"/>
        </w:rPr>
      </w:pPr>
      <w:r w:rsidRPr="00BD3BE6">
        <w:rPr>
          <w:sz w:val="28"/>
          <w:szCs w:val="28"/>
        </w:rPr>
        <w:t>Ход урока</w:t>
      </w:r>
    </w:p>
    <w:tbl>
      <w:tblPr>
        <w:tblStyle w:val="a5"/>
        <w:tblW w:w="0" w:type="auto"/>
        <w:tblInd w:w="-459" w:type="dxa"/>
        <w:tblLook w:val="04A0"/>
      </w:tblPr>
      <w:tblGrid>
        <w:gridCol w:w="4536"/>
        <w:gridCol w:w="1945"/>
        <w:gridCol w:w="1940"/>
        <w:gridCol w:w="1609"/>
      </w:tblGrid>
      <w:tr w:rsidR="0047652A" w:rsidRPr="0047652A" w:rsidTr="00BD3BE6">
        <w:tc>
          <w:tcPr>
            <w:tcW w:w="4536" w:type="dxa"/>
          </w:tcPr>
          <w:p w:rsidR="0047652A" w:rsidRPr="0047652A" w:rsidRDefault="0047652A" w:rsidP="002C6A2D">
            <w:pPr>
              <w:pStyle w:val="3"/>
              <w:outlineLvl w:val="2"/>
              <w:rPr>
                <w:sz w:val="24"/>
                <w:szCs w:val="24"/>
              </w:rPr>
            </w:pPr>
            <w:r w:rsidRPr="0047652A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1945" w:type="dxa"/>
          </w:tcPr>
          <w:p w:rsidR="0047652A" w:rsidRPr="0047652A" w:rsidRDefault="0047652A" w:rsidP="002C6A2D">
            <w:pPr>
              <w:pStyle w:val="3"/>
              <w:outlineLvl w:val="2"/>
              <w:rPr>
                <w:sz w:val="24"/>
                <w:szCs w:val="24"/>
              </w:rPr>
            </w:pPr>
            <w:r w:rsidRPr="0047652A">
              <w:rPr>
                <w:sz w:val="24"/>
                <w:szCs w:val="24"/>
              </w:rPr>
              <w:t>Деятельность капитанов команды</w:t>
            </w:r>
          </w:p>
        </w:tc>
        <w:tc>
          <w:tcPr>
            <w:tcW w:w="1940" w:type="dxa"/>
          </w:tcPr>
          <w:p w:rsidR="0047652A" w:rsidRPr="0047652A" w:rsidRDefault="0047652A" w:rsidP="002C6A2D">
            <w:pPr>
              <w:pStyle w:val="3"/>
              <w:outlineLvl w:val="2"/>
              <w:rPr>
                <w:sz w:val="24"/>
                <w:szCs w:val="24"/>
              </w:rPr>
            </w:pPr>
            <w:r w:rsidRPr="0047652A">
              <w:rPr>
                <w:sz w:val="24"/>
                <w:szCs w:val="24"/>
              </w:rPr>
              <w:t>Деятельность членов команды</w:t>
            </w:r>
          </w:p>
        </w:tc>
        <w:tc>
          <w:tcPr>
            <w:tcW w:w="1609" w:type="dxa"/>
          </w:tcPr>
          <w:p w:rsidR="0047652A" w:rsidRPr="0047652A" w:rsidRDefault="0047652A" w:rsidP="0047652A">
            <w:pPr>
              <w:pStyle w:val="3"/>
              <w:outlineLvl w:val="2"/>
              <w:rPr>
                <w:sz w:val="24"/>
                <w:szCs w:val="24"/>
              </w:rPr>
            </w:pPr>
            <w:r w:rsidRPr="0047652A">
              <w:rPr>
                <w:sz w:val="24"/>
                <w:szCs w:val="24"/>
              </w:rPr>
              <w:t>Оценивание этапа</w:t>
            </w:r>
          </w:p>
        </w:tc>
      </w:tr>
      <w:tr w:rsidR="0047652A" w:rsidRPr="002F74A5" w:rsidTr="00BD3BE6">
        <w:tc>
          <w:tcPr>
            <w:tcW w:w="10030" w:type="dxa"/>
            <w:gridSpan w:val="4"/>
          </w:tcPr>
          <w:p w:rsidR="0047652A" w:rsidRPr="002F74A5" w:rsidRDefault="0047652A" w:rsidP="008A268E">
            <w:pPr>
              <w:pStyle w:val="3"/>
              <w:outlineLvl w:val="2"/>
              <w:rPr>
                <w:sz w:val="24"/>
                <w:szCs w:val="24"/>
              </w:rPr>
            </w:pPr>
            <w:r w:rsidRPr="002F74A5">
              <w:rPr>
                <w:sz w:val="24"/>
                <w:szCs w:val="24"/>
              </w:rPr>
              <w:t xml:space="preserve">Организационный момент. </w:t>
            </w:r>
          </w:p>
        </w:tc>
      </w:tr>
      <w:tr w:rsidR="0047652A" w:rsidRPr="002F74A5" w:rsidTr="00BD3BE6">
        <w:tc>
          <w:tcPr>
            <w:tcW w:w="4536" w:type="dxa"/>
          </w:tcPr>
          <w:p w:rsidR="0047652A" w:rsidRPr="002F74A5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2F74A5">
              <w:rPr>
                <w:b w:val="0"/>
                <w:sz w:val="24"/>
                <w:szCs w:val="24"/>
              </w:rPr>
              <w:t>Мотивация. Сообщение темы, целей и задач  и формы проведения урока.</w:t>
            </w:r>
          </w:p>
        </w:tc>
        <w:tc>
          <w:tcPr>
            <w:tcW w:w="3885" w:type="dxa"/>
            <w:gridSpan w:val="2"/>
          </w:tcPr>
          <w:p w:rsidR="0047652A" w:rsidRPr="002F74A5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2F74A5">
              <w:rPr>
                <w:b w:val="0"/>
                <w:sz w:val="24"/>
                <w:szCs w:val="24"/>
              </w:rPr>
              <w:t>Слушают учителя, записывают в тетрадь тему урока.</w:t>
            </w:r>
          </w:p>
        </w:tc>
        <w:tc>
          <w:tcPr>
            <w:tcW w:w="1609" w:type="dxa"/>
          </w:tcPr>
          <w:p w:rsidR="0047652A" w:rsidRPr="002F74A5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47652A" w:rsidRPr="002F74A5" w:rsidTr="00BD3BE6">
        <w:tc>
          <w:tcPr>
            <w:tcW w:w="10030" w:type="dxa"/>
            <w:gridSpan w:val="4"/>
          </w:tcPr>
          <w:p w:rsidR="0047652A" w:rsidRPr="002F74A5" w:rsidRDefault="0047652A" w:rsidP="00F549DE">
            <w:pPr>
              <w:rPr>
                <w:b/>
              </w:rPr>
            </w:pPr>
            <w:r w:rsidRPr="002F74A5">
              <w:rPr>
                <w:b/>
              </w:rPr>
              <w:t>1 этап</w:t>
            </w:r>
            <w:r>
              <w:rPr>
                <w:b/>
              </w:rPr>
              <w:t xml:space="preserve"> (теоретический)</w:t>
            </w:r>
            <w:r w:rsidRPr="002F74A5">
              <w:t xml:space="preserve">. </w:t>
            </w:r>
            <w:r w:rsidRPr="002F74A5">
              <w:rPr>
                <w:b/>
              </w:rPr>
              <w:t xml:space="preserve">Цель: </w:t>
            </w:r>
            <w:r w:rsidRPr="002F74A5">
              <w:t>актуализация опорных знаний, повторение правил действий с многочленами, формул сокращенного умножения и правила разложения многочлена на множители.</w:t>
            </w:r>
          </w:p>
        </w:tc>
      </w:tr>
      <w:tr w:rsidR="0047652A" w:rsidRPr="003A1ED7" w:rsidTr="00BD3BE6">
        <w:trPr>
          <w:trHeight w:val="1200"/>
        </w:trPr>
        <w:tc>
          <w:tcPr>
            <w:tcW w:w="4536" w:type="dxa"/>
          </w:tcPr>
          <w:p w:rsidR="0047652A" w:rsidRPr="00072191" w:rsidRDefault="0047652A" w:rsidP="008A268E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t>Учитель объясняет правила проведения 1 этапа.</w:t>
            </w:r>
          </w:p>
          <w:p w:rsidR="0047652A" w:rsidRPr="003A1ED7" w:rsidRDefault="0047652A" w:rsidP="008A268E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i/>
                <w:sz w:val="24"/>
                <w:szCs w:val="24"/>
              </w:rPr>
              <w:t>Команде</w:t>
            </w:r>
            <w:r w:rsidRPr="003A1ED7">
              <w:rPr>
                <w:b w:val="0"/>
                <w:sz w:val="24"/>
                <w:szCs w:val="24"/>
              </w:rPr>
              <w:t>: На столах лежат карточки со словами, из которых нужно составить правило (приложение 1). За определенное время вы должны справиться с этой задачей и по моей команде прочесть получившееся правило. Если возникнут проблемы, то на помощь вам придет раздел учебника «Сведения из курса алгебры 7 класса».</w:t>
            </w:r>
          </w:p>
          <w:p w:rsidR="0047652A" w:rsidRPr="003A1ED7" w:rsidRDefault="0047652A" w:rsidP="00A345C2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i/>
                <w:sz w:val="24"/>
                <w:szCs w:val="24"/>
              </w:rPr>
              <w:t>Капитанам</w:t>
            </w:r>
            <w:r w:rsidRPr="003A1ED7">
              <w:rPr>
                <w:b w:val="0"/>
                <w:sz w:val="24"/>
                <w:szCs w:val="24"/>
              </w:rPr>
              <w:t>: В это время капитаны команд работают с раздаточными материалами (приложение 2), выполняя задания из строк 1-</w:t>
            </w:r>
            <w:r w:rsidRPr="00A345C2">
              <w:rPr>
                <w:b w:val="0"/>
                <w:sz w:val="24"/>
                <w:szCs w:val="24"/>
              </w:rPr>
              <w:t>4</w:t>
            </w:r>
            <w:r w:rsidRPr="003A1ED7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885" w:type="dxa"/>
            <w:gridSpan w:val="2"/>
          </w:tcPr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Слушают учителя, запоминают правила проведения 1 этапа.</w:t>
            </w:r>
          </w:p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  <w:tc>
          <w:tcPr>
            <w:tcW w:w="1609" w:type="dxa"/>
            <w:vMerge w:val="restart"/>
          </w:tcPr>
          <w:p w:rsidR="0047652A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Учитель оценивает работу команды (каждый член получает столько баллов, сколько получила команда).</w:t>
            </w:r>
          </w:p>
          <w:p w:rsidR="0047652A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Учитель оценивает работу капитана.</w:t>
            </w:r>
          </w:p>
        </w:tc>
      </w:tr>
      <w:tr w:rsidR="0047652A" w:rsidRPr="003A1ED7" w:rsidTr="00BD3BE6">
        <w:trPr>
          <w:trHeight w:val="1200"/>
        </w:trPr>
        <w:tc>
          <w:tcPr>
            <w:tcW w:w="4536" w:type="dxa"/>
          </w:tcPr>
          <w:p w:rsidR="0047652A" w:rsidRPr="003A1ED7" w:rsidRDefault="0047652A" w:rsidP="003A1ED7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Учитель контролирует работу команды</w:t>
            </w:r>
            <w:r>
              <w:rPr>
                <w:b w:val="0"/>
                <w:sz w:val="24"/>
                <w:szCs w:val="24"/>
              </w:rPr>
              <w:t xml:space="preserve"> и капитанов</w:t>
            </w:r>
            <w:r w:rsidRPr="003A1ED7">
              <w:rPr>
                <w:b w:val="0"/>
                <w:sz w:val="24"/>
                <w:szCs w:val="24"/>
              </w:rPr>
              <w:t>, помогает (если необходимо), подбадривает.</w:t>
            </w:r>
          </w:p>
        </w:tc>
        <w:tc>
          <w:tcPr>
            <w:tcW w:w="1945" w:type="dxa"/>
          </w:tcPr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Выполняют задание.</w:t>
            </w:r>
          </w:p>
        </w:tc>
        <w:tc>
          <w:tcPr>
            <w:tcW w:w="1940" w:type="dxa"/>
          </w:tcPr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Составляют правила</w:t>
            </w:r>
          </w:p>
        </w:tc>
        <w:tc>
          <w:tcPr>
            <w:tcW w:w="1609" w:type="dxa"/>
            <w:vMerge/>
          </w:tcPr>
          <w:p w:rsidR="0047652A" w:rsidRPr="003A1ED7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</w:tr>
      <w:tr w:rsidR="0047652A" w:rsidRPr="002F74A5" w:rsidTr="00BD3BE6">
        <w:trPr>
          <w:trHeight w:val="1200"/>
        </w:trPr>
        <w:tc>
          <w:tcPr>
            <w:tcW w:w="4536" w:type="dxa"/>
          </w:tcPr>
          <w:p w:rsidR="0047652A" w:rsidRPr="002F74A5" w:rsidRDefault="0047652A" w:rsidP="008A268E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Учитель выслушивает ответы команд, комментирует ответы, дает рекомендации, оценивает ответы команды. </w:t>
            </w:r>
          </w:p>
        </w:tc>
        <w:tc>
          <w:tcPr>
            <w:tcW w:w="1945" w:type="dxa"/>
          </w:tcPr>
          <w:p w:rsidR="0047652A" w:rsidRPr="002F74A5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подходят к столу учителя и сверяют свои ответы</w:t>
            </w:r>
          </w:p>
        </w:tc>
        <w:tc>
          <w:tcPr>
            <w:tcW w:w="1940" w:type="dxa"/>
          </w:tcPr>
          <w:p w:rsidR="0047652A" w:rsidRPr="002F74A5" w:rsidRDefault="0047652A" w:rsidP="003A1ED7">
            <w:pPr>
              <w:pStyle w:val="3"/>
              <w:outlineLvl w:val="2"/>
              <w:rPr>
                <w:b w:val="0"/>
                <w:i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вслух зачитывают</w:t>
            </w:r>
            <w:r>
              <w:rPr>
                <w:b w:val="0"/>
                <w:sz w:val="24"/>
                <w:szCs w:val="24"/>
              </w:rPr>
              <w:t xml:space="preserve"> правила, обсуждают ответы других команд.</w:t>
            </w:r>
          </w:p>
        </w:tc>
        <w:tc>
          <w:tcPr>
            <w:tcW w:w="1609" w:type="dxa"/>
            <w:vMerge/>
          </w:tcPr>
          <w:p w:rsidR="0047652A" w:rsidRPr="003A1ED7" w:rsidRDefault="0047652A" w:rsidP="003A1ED7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</w:tr>
      <w:tr w:rsidR="0047652A" w:rsidRPr="002F74A5" w:rsidTr="00BD3BE6">
        <w:tc>
          <w:tcPr>
            <w:tcW w:w="10030" w:type="dxa"/>
            <w:gridSpan w:val="4"/>
          </w:tcPr>
          <w:p w:rsidR="0047652A" w:rsidRPr="002F74A5" w:rsidRDefault="0047652A" w:rsidP="00467711">
            <w:pPr>
              <w:pStyle w:val="3"/>
              <w:outlineLvl w:val="2"/>
              <w:rPr>
                <w:sz w:val="24"/>
                <w:szCs w:val="24"/>
              </w:rPr>
            </w:pPr>
            <w:r w:rsidRPr="002F74A5">
              <w:rPr>
                <w:sz w:val="24"/>
                <w:szCs w:val="24"/>
              </w:rPr>
              <w:t xml:space="preserve">2 этап </w:t>
            </w:r>
            <w:r>
              <w:rPr>
                <w:sz w:val="24"/>
                <w:szCs w:val="24"/>
              </w:rPr>
              <w:t xml:space="preserve">(практический). Цель: </w:t>
            </w:r>
            <w:r w:rsidRPr="00467711">
              <w:rPr>
                <w:b w:val="0"/>
                <w:sz w:val="24"/>
                <w:szCs w:val="24"/>
              </w:rPr>
              <w:t xml:space="preserve">повторить </w:t>
            </w:r>
            <w:r w:rsidRPr="00F70A18">
              <w:rPr>
                <w:b w:val="0"/>
                <w:sz w:val="24"/>
                <w:szCs w:val="24"/>
              </w:rPr>
              <w:t>примен</w:t>
            </w:r>
            <w:r>
              <w:rPr>
                <w:b w:val="0"/>
                <w:sz w:val="24"/>
                <w:szCs w:val="24"/>
              </w:rPr>
              <w:t>ение</w:t>
            </w:r>
            <w:r w:rsidRPr="00F70A18">
              <w:rPr>
                <w:b w:val="0"/>
                <w:sz w:val="24"/>
                <w:szCs w:val="24"/>
              </w:rPr>
              <w:t xml:space="preserve"> формул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0734C8">
              <w:rPr>
                <w:i/>
                <w:sz w:val="24"/>
                <w:szCs w:val="24"/>
              </w:rPr>
              <w:t>упрощения</w:t>
            </w:r>
            <w:r>
              <w:rPr>
                <w:b w:val="0"/>
                <w:sz w:val="24"/>
                <w:szCs w:val="24"/>
              </w:rPr>
              <w:t xml:space="preserve"> выражений </w:t>
            </w:r>
            <w:r w:rsidRPr="00F70A18">
              <w:rPr>
                <w:b w:val="0"/>
                <w:sz w:val="24"/>
                <w:szCs w:val="24"/>
              </w:rPr>
              <w:t>в задания</w:t>
            </w:r>
            <w:r>
              <w:rPr>
                <w:b w:val="0"/>
                <w:sz w:val="24"/>
                <w:szCs w:val="24"/>
              </w:rPr>
              <w:t>х</w:t>
            </w:r>
            <w:r w:rsidRPr="00F70A18">
              <w:rPr>
                <w:b w:val="0"/>
                <w:sz w:val="24"/>
                <w:szCs w:val="24"/>
              </w:rPr>
              <w:t xml:space="preserve"> базового уровня сложности.</w:t>
            </w:r>
          </w:p>
        </w:tc>
      </w:tr>
      <w:tr w:rsidR="00B50A3C" w:rsidRPr="002F74A5" w:rsidTr="00BD3BE6">
        <w:tc>
          <w:tcPr>
            <w:tcW w:w="4536" w:type="dxa"/>
          </w:tcPr>
          <w:p w:rsidR="00B50A3C" w:rsidRDefault="00B50A3C" w:rsidP="003A1ED7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lastRenderedPageBreak/>
              <w:t>Учитель объясняет правила проведения 2 этапа.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F79DD">
              <w:rPr>
                <w:b w:val="0"/>
                <w:i/>
                <w:sz w:val="24"/>
                <w:szCs w:val="24"/>
              </w:rPr>
              <w:t>Команде:</w:t>
            </w:r>
            <w:r>
              <w:rPr>
                <w:b w:val="0"/>
                <w:sz w:val="24"/>
                <w:szCs w:val="24"/>
              </w:rPr>
              <w:t xml:space="preserve"> И</w:t>
            </w:r>
            <w:r w:rsidRPr="00500926">
              <w:rPr>
                <w:b w:val="0"/>
                <w:sz w:val="24"/>
                <w:szCs w:val="24"/>
              </w:rPr>
              <w:t>спольз</w:t>
            </w:r>
            <w:r>
              <w:rPr>
                <w:b w:val="0"/>
                <w:sz w:val="24"/>
                <w:szCs w:val="24"/>
              </w:rPr>
              <w:t>уя</w:t>
            </w:r>
            <w:r w:rsidRPr="00500926">
              <w:rPr>
                <w:b w:val="0"/>
                <w:sz w:val="24"/>
                <w:szCs w:val="24"/>
              </w:rPr>
              <w:t xml:space="preserve"> формул</w:t>
            </w:r>
            <w:r>
              <w:rPr>
                <w:b w:val="0"/>
                <w:sz w:val="24"/>
                <w:szCs w:val="24"/>
              </w:rPr>
              <w:t>ы</w:t>
            </w:r>
            <w:r w:rsidRPr="00500926">
              <w:rPr>
                <w:b w:val="0"/>
                <w:sz w:val="24"/>
                <w:szCs w:val="24"/>
              </w:rPr>
              <w:t xml:space="preserve"> сокращенного умножения</w:t>
            </w:r>
            <w:r>
              <w:rPr>
                <w:b w:val="0"/>
                <w:sz w:val="24"/>
                <w:szCs w:val="24"/>
              </w:rPr>
              <w:t>,</w:t>
            </w:r>
            <w:r w:rsidRPr="00500926">
              <w:rPr>
                <w:b w:val="0"/>
                <w:sz w:val="24"/>
                <w:szCs w:val="24"/>
              </w:rPr>
              <w:t xml:space="preserve"> в</w:t>
            </w:r>
            <w:r>
              <w:rPr>
                <w:b w:val="0"/>
                <w:sz w:val="24"/>
                <w:szCs w:val="24"/>
              </w:rPr>
              <w:t>ы</w:t>
            </w:r>
            <w:r w:rsidRPr="0050092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должны выполнить </w:t>
            </w:r>
            <w:r w:rsidRPr="00500926">
              <w:rPr>
                <w:b w:val="0"/>
                <w:sz w:val="24"/>
                <w:szCs w:val="24"/>
              </w:rPr>
              <w:t xml:space="preserve"> задания базового уровня сложности</w:t>
            </w:r>
            <w:r>
              <w:rPr>
                <w:b w:val="0"/>
                <w:sz w:val="24"/>
                <w:szCs w:val="24"/>
              </w:rPr>
              <w:t xml:space="preserve">. Для этого нужно выполнить как можно больше заданий из приложения 2, задания нужно выполнять построчно. </w:t>
            </w:r>
          </w:p>
          <w:p w:rsidR="00B50A3C" w:rsidRPr="002F74A5" w:rsidRDefault="00B50A3C" w:rsidP="003A1ED7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1F79DD">
              <w:rPr>
                <w:b w:val="0"/>
                <w:i/>
                <w:sz w:val="24"/>
                <w:szCs w:val="24"/>
              </w:rPr>
              <w:t>Капитанам:</w:t>
            </w:r>
            <w:r>
              <w:rPr>
                <w:b w:val="0"/>
                <w:sz w:val="24"/>
                <w:szCs w:val="24"/>
              </w:rPr>
              <w:t xml:space="preserve"> Уважаемые капитаны, вы оказываете помощь членам своей команды, контролируете процесс, оцениваете работу каждого члена вашей команды на этом этапе. </w:t>
            </w:r>
          </w:p>
        </w:tc>
        <w:tc>
          <w:tcPr>
            <w:tcW w:w="3885" w:type="dxa"/>
            <w:gridSpan w:val="2"/>
          </w:tcPr>
          <w:p w:rsidR="00B50A3C" w:rsidRPr="002F74A5" w:rsidRDefault="00B50A3C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t>Учитель объясняет правила проведения 2 этапа</w:t>
            </w:r>
            <w:r w:rsidRPr="002F74A5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609" w:type="dxa"/>
            <w:vMerge w:val="restart"/>
          </w:tcPr>
          <w:p w:rsidR="00B50A3C" w:rsidRPr="00072191" w:rsidRDefault="00B50A3C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Капитан оценивает работу каждого члена команды</w:t>
            </w:r>
          </w:p>
        </w:tc>
      </w:tr>
      <w:tr w:rsidR="00B50A3C" w:rsidRPr="002F74A5" w:rsidTr="00BD3BE6">
        <w:tc>
          <w:tcPr>
            <w:tcW w:w="4536" w:type="dxa"/>
          </w:tcPr>
          <w:p w:rsidR="00B50A3C" w:rsidRPr="003A1ED7" w:rsidRDefault="00B50A3C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Учитель контролирует работу команды</w:t>
            </w:r>
            <w:r>
              <w:rPr>
                <w:b w:val="0"/>
                <w:sz w:val="24"/>
                <w:szCs w:val="24"/>
              </w:rPr>
              <w:t xml:space="preserve"> и капитанов</w:t>
            </w:r>
            <w:r w:rsidRPr="003A1ED7">
              <w:rPr>
                <w:b w:val="0"/>
                <w:sz w:val="24"/>
                <w:szCs w:val="24"/>
              </w:rPr>
              <w:t>, помогает (если необходимо), подбадривает.</w:t>
            </w:r>
            <w:r>
              <w:rPr>
                <w:b w:val="0"/>
                <w:sz w:val="24"/>
                <w:szCs w:val="24"/>
              </w:rPr>
              <w:t xml:space="preserve"> Подводит итоги выполнения заданий.</w:t>
            </w:r>
          </w:p>
        </w:tc>
        <w:tc>
          <w:tcPr>
            <w:tcW w:w="1945" w:type="dxa"/>
          </w:tcPr>
          <w:p w:rsidR="00B50A3C" w:rsidRPr="003A1ED7" w:rsidRDefault="00B50A3C" w:rsidP="007620D4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Помогают членам команды справиться с заданиями, проверяют ответы, ставят каждому оценку за работу на этом этапе в тетрадь.</w:t>
            </w:r>
          </w:p>
        </w:tc>
        <w:tc>
          <w:tcPr>
            <w:tcW w:w="1940" w:type="dxa"/>
          </w:tcPr>
          <w:p w:rsidR="00B50A3C" w:rsidRPr="003A1ED7" w:rsidRDefault="00B50A3C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Выполняют задание</w:t>
            </w:r>
            <w:r>
              <w:rPr>
                <w:b w:val="0"/>
                <w:sz w:val="24"/>
                <w:szCs w:val="24"/>
              </w:rPr>
              <w:t>, проверяют правильность решений у капитана, задают вопросы (по мере необходимости)</w:t>
            </w:r>
            <w:r w:rsidRPr="003A1ED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609" w:type="dxa"/>
            <w:vMerge/>
          </w:tcPr>
          <w:p w:rsidR="00B50A3C" w:rsidRPr="003A1ED7" w:rsidRDefault="00B50A3C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</w:tr>
      <w:tr w:rsidR="00B50A3C" w:rsidRPr="002F74A5" w:rsidTr="00BD3BE6">
        <w:tc>
          <w:tcPr>
            <w:tcW w:w="10030" w:type="dxa"/>
            <w:gridSpan w:val="4"/>
          </w:tcPr>
          <w:p w:rsidR="00B50A3C" w:rsidRDefault="00B50A3C" w:rsidP="00467711">
            <w:pPr>
              <w:pStyle w:val="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F74A5">
              <w:rPr>
                <w:sz w:val="24"/>
                <w:szCs w:val="24"/>
              </w:rPr>
              <w:t xml:space="preserve"> этап </w:t>
            </w:r>
            <w:r>
              <w:rPr>
                <w:sz w:val="24"/>
                <w:szCs w:val="24"/>
              </w:rPr>
              <w:t xml:space="preserve">(практический). Цель: </w:t>
            </w:r>
            <w:r w:rsidRPr="00467711">
              <w:rPr>
                <w:b w:val="0"/>
                <w:sz w:val="24"/>
                <w:szCs w:val="24"/>
              </w:rPr>
              <w:t>повторить</w:t>
            </w:r>
            <w:r>
              <w:rPr>
                <w:sz w:val="24"/>
                <w:szCs w:val="24"/>
              </w:rPr>
              <w:t xml:space="preserve"> </w:t>
            </w:r>
            <w:r w:rsidRPr="00F70A18">
              <w:rPr>
                <w:b w:val="0"/>
                <w:sz w:val="24"/>
                <w:szCs w:val="24"/>
              </w:rPr>
              <w:t>примен</w:t>
            </w:r>
            <w:r>
              <w:rPr>
                <w:b w:val="0"/>
                <w:sz w:val="24"/>
                <w:szCs w:val="24"/>
              </w:rPr>
              <w:t>ение</w:t>
            </w:r>
            <w:r w:rsidRPr="00F70A18">
              <w:rPr>
                <w:b w:val="0"/>
                <w:sz w:val="24"/>
                <w:szCs w:val="24"/>
              </w:rPr>
              <w:t xml:space="preserve"> формул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>
              <w:rPr>
                <w:i/>
                <w:sz w:val="24"/>
                <w:szCs w:val="24"/>
              </w:rPr>
              <w:t xml:space="preserve">разложения многочлена на множители </w:t>
            </w:r>
            <w:r>
              <w:rPr>
                <w:b w:val="0"/>
                <w:sz w:val="24"/>
                <w:szCs w:val="24"/>
              </w:rPr>
              <w:t>(базовый уровень)</w:t>
            </w:r>
            <w:r w:rsidRPr="00F70A18">
              <w:rPr>
                <w:b w:val="0"/>
                <w:sz w:val="24"/>
                <w:szCs w:val="24"/>
              </w:rPr>
              <w:t>.</w:t>
            </w:r>
          </w:p>
        </w:tc>
      </w:tr>
      <w:tr w:rsidR="00375F33" w:rsidRPr="002F74A5" w:rsidTr="00BD3BE6">
        <w:tc>
          <w:tcPr>
            <w:tcW w:w="4536" w:type="dxa"/>
          </w:tcPr>
          <w:p w:rsidR="00375F33" w:rsidRDefault="00375F33" w:rsidP="0093273E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t xml:space="preserve">Учитель объясняет правила проведения </w:t>
            </w:r>
            <w:r>
              <w:rPr>
                <w:b w:val="0"/>
                <w:sz w:val="24"/>
                <w:szCs w:val="24"/>
              </w:rPr>
              <w:t>3</w:t>
            </w:r>
            <w:r w:rsidRPr="00072191">
              <w:rPr>
                <w:b w:val="0"/>
                <w:sz w:val="24"/>
                <w:szCs w:val="24"/>
              </w:rPr>
              <w:t xml:space="preserve"> этапа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375F33" w:rsidRPr="00072191" w:rsidRDefault="00375F33" w:rsidP="0093273E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Команды работают совместно с капитанами, выполняя задания из строк 5-8 приложения 2. Через 6 минут капитаны подходят к столу учителя и сверяют свои ответы с эталоном. Затем садятся на свои места, по мере необходимости корректируют решения свои и членов команды.  </w:t>
            </w:r>
          </w:p>
        </w:tc>
        <w:tc>
          <w:tcPr>
            <w:tcW w:w="3885" w:type="dxa"/>
            <w:gridSpan w:val="2"/>
          </w:tcPr>
          <w:p w:rsidR="00375F33" w:rsidRPr="002F74A5" w:rsidRDefault="00375F33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t>Учитель объясняет правила проведения 2 этапа</w:t>
            </w:r>
          </w:p>
        </w:tc>
        <w:tc>
          <w:tcPr>
            <w:tcW w:w="1609" w:type="dxa"/>
            <w:vMerge w:val="restart"/>
          </w:tcPr>
          <w:p w:rsidR="00375F33" w:rsidRPr="00072191" w:rsidRDefault="00375F33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самооценка</w:t>
            </w:r>
          </w:p>
        </w:tc>
      </w:tr>
      <w:tr w:rsidR="00375F33" w:rsidRPr="002F74A5" w:rsidTr="00BD3BE6">
        <w:tc>
          <w:tcPr>
            <w:tcW w:w="4536" w:type="dxa"/>
          </w:tcPr>
          <w:p w:rsidR="00375F33" w:rsidRPr="003A1ED7" w:rsidRDefault="00375F33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Учитель контролирует работу команды</w:t>
            </w:r>
            <w:r>
              <w:rPr>
                <w:b w:val="0"/>
                <w:sz w:val="24"/>
                <w:szCs w:val="24"/>
              </w:rPr>
              <w:t xml:space="preserve"> и капитанов</w:t>
            </w:r>
            <w:r w:rsidRPr="003A1ED7">
              <w:rPr>
                <w:b w:val="0"/>
                <w:sz w:val="24"/>
                <w:szCs w:val="24"/>
              </w:rPr>
              <w:t>, помогает (если необходимо), подбадривает.</w:t>
            </w:r>
            <w:r>
              <w:rPr>
                <w:b w:val="0"/>
                <w:sz w:val="24"/>
                <w:szCs w:val="24"/>
              </w:rPr>
              <w:t xml:space="preserve"> Подводит итоги выполнения заданий.</w:t>
            </w:r>
          </w:p>
        </w:tc>
        <w:tc>
          <w:tcPr>
            <w:tcW w:w="1945" w:type="dxa"/>
          </w:tcPr>
          <w:p w:rsidR="00375F33" w:rsidRPr="003A1ED7" w:rsidRDefault="00375F33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Выполняют задания, контролируют работу членов команды, сверяют решения с эталоном, оказывают помощь в корректировке решений.</w:t>
            </w:r>
          </w:p>
        </w:tc>
        <w:tc>
          <w:tcPr>
            <w:tcW w:w="1940" w:type="dxa"/>
          </w:tcPr>
          <w:p w:rsidR="00375F33" w:rsidRPr="003A1ED7" w:rsidRDefault="00375F33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3A1ED7">
              <w:rPr>
                <w:b w:val="0"/>
                <w:sz w:val="24"/>
                <w:szCs w:val="24"/>
              </w:rPr>
              <w:t>Выполняют задание</w:t>
            </w:r>
            <w:r>
              <w:rPr>
                <w:b w:val="0"/>
                <w:sz w:val="24"/>
                <w:szCs w:val="24"/>
              </w:rPr>
              <w:t>, проверяют правильность решений у капитана, задают вопросы (по мере необходимости)</w:t>
            </w:r>
            <w:r w:rsidRPr="003A1ED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609" w:type="dxa"/>
            <w:vMerge/>
          </w:tcPr>
          <w:p w:rsidR="00375F33" w:rsidRPr="003A1ED7" w:rsidRDefault="00375F33" w:rsidP="00AE5ACF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</w:tr>
      <w:tr w:rsidR="00726ED9" w:rsidRPr="002F74A5" w:rsidTr="00BD3BE6">
        <w:tc>
          <w:tcPr>
            <w:tcW w:w="10030" w:type="dxa"/>
            <w:gridSpan w:val="4"/>
          </w:tcPr>
          <w:p w:rsidR="00726ED9" w:rsidRDefault="00726ED9" w:rsidP="00A37F9F">
            <w:pPr>
              <w:pStyle w:val="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F74A5">
              <w:rPr>
                <w:sz w:val="24"/>
                <w:szCs w:val="24"/>
              </w:rPr>
              <w:t xml:space="preserve"> этап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контролирующий</w:t>
            </w:r>
            <w:r>
              <w:rPr>
                <w:sz w:val="24"/>
                <w:szCs w:val="24"/>
              </w:rPr>
              <w:t xml:space="preserve">). Цель: </w:t>
            </w:r>
            <w:r w:rsidR="00A37F9F">
              <w:rPr>
                <w:b w:val="0"/>
                <w:sz w:val="24"/>
                <w:szCs w:val="24"/>
              </w:rPr>
              <w:t>проверить достижение базового уровня знаний и умений по данной теме</w:t>
            </w:r>
            <w:r w:rsidRPr="00F70A18">
              <w:rPr>
                <w:b w:val="0"/>
                <w:sz w:val="24"/>
                <w:szCs w:val="24"/>
              </w:rPr>
              <w:t>.</w:t>
            </w:r>
          </w:p>
        </w:tc>
      </w:tr>
      <w:tr w:rsidR="0047652A" w:rsidRPr="002F74A5" w:rsidTr="00BD3BE6">
        <w:tc>
          <w:tcPr>
            <w:tcW w:w="4536" w:type="dxa"/>
          </w:tcPr>
          <w:p w:rsidR="0047652A" w:rsidRDefault="00BD3BE6" w:rsidP="006C3305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t xml:space="preserve">Учитель объясняет правила проведения </w:t>
            </w:r>
            <w:r>
              <w:rPr>
                <w:b w:val="0"/>
                <w:sz w:val="24"/>
                <w:szCs w:val="24"/>
              </w:rPr>
              <w:t>4</w:t>
            </w:r>
            <w:r w:rsidRPr="00072191">
              <w:rPr>
                <w:b w:val="0"/>
                <w:sz w:val="24"/>
                <w:szCs w:val="24"/>
              </w:rPr>
              <w:t xml:space="preserve"> </w:t>
            </w:r>
            <w:r w:rsidRPr="00072191">
              <w:rPr>
                <w:b w:val="0"/>
                <w:sz w:val="24"/>
                <w:szCs w:val="24"/>
              </w:rPr>
              <w:lastRenderedPageBreak/>
              <w:t>этапа</w:t>
            </w:r>
            <w:r w:rsidR="006C3305">
              <w:rPr>
                <w:b w:val="0"/>
                <w:sz w:val="24"/>
                <w:szCs w:val="24"/>
              </w:rPr>
              <w:t>.</w:t>
            </w:r>
          </w:p>
          <w:p w:rsidR="006C3305" w:rsidRDefault="006C3305" w:rsidP="005C1CD1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5C1CD1">
              <w:rPr>
                <w:b w:val="0"/>
                <w:i/>
                <w:sz w:val="24"/>
                <w:szCs w:val="24"/>
              </w:rPr>
              <w:t>Команде:</w:t>
            </w:r>
            <w:r>
              <w:rPr>
                <w:b w:val="0"/>
                <w:sz w:val="24"/>
                <w:szCs w:val="24"/>
              </w:rPr>
              <w:t xml:space="preserve"> Вы получаете индивидуальные задани</w:t>
            </w:r>
            <w:r w:rsidR="005C1CD1">
              <w:rPr>
                <w:b w:val="0"/>
                <w:sz w:val="24"/>
                <w:szCs w:val="24"/>
              </w:rPr>
              <w:t>я</w:t>
            </w:r>
            <w:r>
              <w:rPr>
                <w:b w:val="0"/>
                <w:sz w:val="24"/>
                <w:szCs w:val="24"/>
              </w:rPr>
              <w:t>, время выполнения 5 минут, работаете самостоятельно.</w:t>
            </w:r>
          </w:p>
          <w:p w:rsidR="006C3305" w:rsidRPr="00072191" w:rsidRDefault="006C3305" w:rsidP="006C3305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5C1CD1">
              <w:rPr>
                <w:b w:val="0"/>
                <w:i/>
                <w:sz w:val="24"/>
                <w:szCs w:val="24"/>
              </w:rPr>
              <w:t>Капитанам:</w:t>
            </w:r>
            <w:r>
              <w:rPr>
                <w:b w:val="0"/>
                <w:sz w:val="24"/>
                <w:szCs w:val="24"/>
              </w:rPr>
              <w:t xml:space="preserve"> Ребята, подойдите к доске. Мы с вами выполним задания повышенного уровня сложности.</w:t>
            </w:r>
          </w:p>
        </w:tc>
        <w:tc>
          <w:tcPr>
            <w:tcW w:w="1945" w:type="dxa"/>
          </w:tcPr>
          <w:p w:rsidR="00B54F89" w:rsidRPr="002F74A5" w:rsidRDefault="00BD3BE6" w:rsidP="00B54F89">
            <w:r>
              <w:lastRenderedPageBreak/>
              <w:t>К</w:t>
            </w:r>
            <w:r w:rsidR="00B54F89" w:rsidRPr="002F74A5">
              <w:t xml:space="preserve">апитаны </w:t>
            </w:r>
            <w:r w:rsidR="00B54F89" w:rsidRPr="002F74A5">
              <w:lastRenderedPageBreak/>
              <w:t xml:space="preserve">работают у доски совместно с учителем, обучаясь применению формул для решения уравнений, в вычислительных целях, для разложения на множители (приложение </w:t>
            </w:r>
            <w:r w:rsidR="00A37F9F">
              <w:t>4</w:t>
            </w:r>
            <w:r w:rsidR="00B54F89" w:rsidRPr="002F74A5">
              <w:t>).</w:t>
            </w:r>
          </w:p>
          <w:p w:rsidR="0047652A" w:rsidRPr="002F74A5" w:rsidRDefault="0047652A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  <w:tc>
          <w:tcPr>
            <w:tcW w:w="1940" w:type="dxa"/>
          </w:tcPr>
          <w:p w:rsidR="0047652A" w:rsidRPr="00B54F89" w:rsidRDefault="00B54F89" w:rsidP="00B54F8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B54F89">
              <w:rPr>
                <w:b w:val="0"/>
                <w:sz w:val="24"/>
                <w:szCs w:val="24"/>
              </w:rPr>
              <w:lastRenderedPageBreak/>
              <w:t xml:space="preserve">Члены команды </w:t>
            </w:r>
            <w:r w:rsidRPr="00B54F89">
              <w:rPr>
                <w:b w:val="0"/>
                <w:sz w:val="24"/>
                <w:szCs w:val="24"/>
              </w:rPr>
              <w:lastRenderedPageBreak/>
              <w:t xml:space="preserve">самостоятельно выполняют задания </w:t>
            </w:r>
            <w:r>
              <w:rPr>
                <w:b w:val="0"/>
                <w:sz w:val="24"/>
                <w:szCs w:val="24"/>
              </w:rPr>
              <w:t>№ 21, 22 (стр. 7, учебник). Для учеников 7 вида раздаются индивидуальные карточки (приложение 3)</w:t>
            </w:r>
          </w:p>
        </w:tc>
        <w:tc>
          <w:tcPr>
            <w:tcW w:w="1609" w:type="dxa"/>
          </w:tcPr>
          <w:p w:rsidR="0047652A" w:rsidRPr="002F74A5" w:rsidRDefault="00B54F89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Учитель </w:t>
            </w:r>
            <w:r>
              <w:rPr>
                <w:b w:val="0"/>
                <w:sz w:val="24"/>
                <w:szCs w:val="24"/>
              </w:rPr>
              <w:lastRenderedPageBreak/>
              <w:t>оценивает работу членов команды после проверки тетрадей. Капитаны не оцениваются.</w:t>
            </w:r>
          </w:p>
        </w:tc>
      </w:tr>
      <w:tr w:rsidR="005C1CD1" w:rsidRPr="002F74A5" w:rsidTr="00AE5ACF">
        <w:tc>
          <w:tcPr>
            <w:tcW w:w="10030" w:type="dxa"/>
            <w:gridSpan w:val="4"/>
          </w:tcPr>
          <w:p w:rsidR="005C1CD1" w:rsidRDefault="005C1CD1" w:rsidP="005C1CD1">
            <w:pPr>
              <w:pStyle w:val="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2F74A5">
              <w:rPr>
                <w:sz w:val="24"/>
                <w:szCs w:val="24"/>
              </w:rPr>
              <w:t xml:space="preserve"> этап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практический</w:t>
            </w:r>
            <w:r>
              <w:rPr>
                <w:sz w:val="24"/>
                <w:szCs w:val="24"/>
              </w:rPr>
              <w:t xml:space="preserve">). </w:t>
            </w:r>
            <w:r>
              <w:rPr>
                <w:sz w:val="24"/>
                <w:szCs w:val="24"/>
              </w:rPr>
              <w:t xml:space="preserve">Девиз: научился сам – научи </w:t>
            </w:r>
            <w:proofErr w:type="gramStart"/>
            <w:r>
              <w:rPr>
                <w:sz w:val="24"/>
                <w:szCs w:val="24"/>
              </w:rPr>
              <w:t>другого</w:t>
            </w:r>
            <w:proofErr w:type="gramEnd"/>
          </w:p>
        </w:tc>
      </w:tr>
      <w:tr w:rsidR="005C1CD1" w:rsidRPr="002F74A5" w:rsidTr="00D65575">
        <w:tc>
          <w:tcPr>
            <w:tcW w:w="4536" w:type="dxa"/>
          </w:tcPr>
          <w:p w:rsidR="005C1CD1" w:rsidRDefault="005C1CD1" w:rsidP="005C1CD1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072191">
              <w:rPr>
                <w:b w:val="0"/>
                <w:sz w:val="24"/>
                <w:szCs w:val="24"/>
              </w:rPr>
              <w:t xml:space="preserve">Учитель объясняет правила проведения </w:t>
            </w:r>
            <w:r w:rsidR="00982BE7">
              <w:rPr>
                <w:b w:val="0"/>
                <w:sz w:val="24"/>
                <w:szCs w:val="24"/>
              </w:rPr>
              <w:t>5</w:t>
            </w:r>
            <w:r w:rsidRPr="00072191">
              <w:rPr>
                <w:b w:val="0"/>
                <w:sz w:val="24"/>
                <w:szCs w:val="24"/>
              </w:rPr>
              <w:t xml:space="preserve"> этапа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5C1CD1" w:rsidRPr="00072191" w:rsidRDefault="005C1CD1" w:rsidP="003A1ED7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</w:p>
        </w:tc>
        <w:tc>
          <w:tcPr>
            <w:tcW w:w="3885" w:type="dxa"/>
            <w:gridSpan w:val="2"/>
          </w:tcPr>
          <w:p w:rsidR="005C1CD1" w:rsidRDefault="005C1CD1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5C1CD1">
              <w:rPr>
                <w:b w:val="0"/>
                <w:sz w:val="24"/>
                <w:szCs w:val="24"/>
              </w:rPr>
              <w:t>Капитаны обучают членов своей команды применению формул сокращенного умножения для решения более сложных задач.</w:t>
            </w:r>
          </w:p>
          <w:p w:rsidR="004838C0" w:rsidRPr="005C1CD1" w:rsidRDefault="004838C0" w:rsidP="00115619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 w:rsidRPr="002F74A5">
              <w:rPr>
                <w:b w:val="0"/>
                <w:sz w:val="24"/>
                <w:szCs w:val="24"/>
              </w:rPr>
              <w:t>Тетради с выполненным заданием сдают на проверку.</w:t>
            </w:r>
          </w:p>
        </w:tc>
        <w:tc>
          <w:tcPr>
            <w:tcW w:w="1609" w:type="dxa"/>
          </w:tcPr>
          <w:p w:rsidR="005C1CD1" w:rsidRPr="002F74A5" w:rsidRDefault="004838C0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4838C0" w:rsidRPr="002F74A5" w:rsidTr="000B106A">
        <w:tc>
          <w:tcPr>
            <w:tcW w:w="10030" w:type="dxa"/>
            <w:gridSpan w:val="4"/>
          </w:tcPr>
          <w:p w:rsidR="004838C0" w:rsidRPr="004838C0" w:rsidRDefault="004838C0" w:rsidP="004838C0">
            <w:pPr>
              <w:pStyle w:val="a3"/>
            </w:pPr>
            <w:r w:rsidRPr="004838C0">
              <w:rPr>
                <w:rStyle w:val="a4"/>
              </w:rPr>
              <w:t>Подведение итогов урока, рефлексия.</w:t>
            </w:r>
            <w:r w:rsidRPr="004838C0">
              <w:t xml:space="preserve"> </w:t>
            </w:r>
          </w:p>
        </w:tc>
      </w:tr>
      <w:tr w:rsidR="004838C0" w:rsidRPr="002F74A5" w:rsidTr="001054D7">
        <w:tc>
          <w:tcPr>
            <w:tcW w:w="4536" w:type="dxa"/>
          </w:tcPr>
          <w:p w:rsidR="004838C0" w:rsidRDefault="004838C0" w:rsidP="004838C0">
            <w:pPr>
              <w:pStyle w:val="a3"/>
            </w:pPr>
            <w:r>
              <w:t>Ребята, ответьте:</w:t>
            </w:r>
          </w:p>
          <w:p w:rsidR="004838C0" w:rsidRDefault="004838C0" w:rsidP="004838C0">
            <w:pPr>
              <w:pStyle w:val="a3"/>
            </w:pPr>
            <w:r w:rsidRPr="002F74A5">
              <w:t>– Чему я сегодня научился….</w:t>
            </w:r>
          </w:p>
          <w:p w:rsidR="004838C0" w:rsidRDefault="004838C0" w:rsidP="004838C0">
            <w:pPr>
              <w:pStyle w:val="a3"/>
            </w:pPr>
            <w:r>
              <w:t>- Что у меня получается хорошо….</w:t>
            </w:r>
          </w:p>
          <w:p w:rsidR="004838C0" w:rsidRDefault="004838C0" w:rsidP="004838C0">
            <w:pPr>
              <w:pStyle w:val="a3"/>
            </w:pPr>
            <w:r>
              <w:t>- На что стоит обратить внимание…..</w:t>
            </w:r>
          </w:p>
          <w:p w:rsidR="004838C0" w:rsidRPr="00072191" w:rsidRDefault="004838C0" w:rsidP="00115619">
            <w:pPr>
              <w:pStyle w:val="a3"/>
              <w:rPr>
                <w:b/>
              </w:rPr>
            </w:pPr>
            <w:r>
              <w:t>- Поставьте себе оценку за урок</w:t>
            </w:r>
          </w:p>
        </w:tc>
        <w:tc>
          <w:tcPr>
            <w:tcW w:w="3885" w:type="dxa"/>
            <w:gridSpan w:val="2"/>
          </w:tcPr>
          <w:p w:rsidR="004838C0" w:rsidRPr="002F74A5" w:rsidRDefault="004838C0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Отвечают на вопросы. Ставят оценки в оценочный лист.</w:t>
            </w:r>
          </w:p>
        </w:tc>
        <w:tc>
          <w:tcPr>
            <w:tcW w:w="1609" w:type="dxa"/>
          </w:tcPr>
          <w:p w:rsidR="004838C0" w:rsidRPr="002F74A5" w:rsidRDefault="004838C0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4C5334" w:rsidRPr="002F74A5" w:rsidTr="00BE1360">
        <w:tc>
          <w:tcPr>
            <w:tcW w:w="10030" w:type="dxa"/>
            <w:gridSpan w:val="4"/>
          </w:tcPr>
          <w:p w:rsidR="004C5334" w:rsidRPr="004C5334" w:rsidRDefault="004C5334" w:rsidP="002C6A2D">
            <w:pPr>
              <w:pStyle w:val="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</w:tr>
      <w:tr w:rsidR="004C5334" w:rsidRPr="002F74A5" w:rsidTr="001054D7">
        <w:tc>
          <w:tcPr>
            <w:tcW w:w="4536" w:type="dxa"/>
          </w:tcPr>
          <w:p w:rsidR="00115619" w:rsidRDefault="004C5334" w:rsidP="004838C0">
            <w:pPr>
              <w:pStyle w:val="a3"/>
            </w:pPr>
            <w:r>
              <w:t xml:space="preserve">Скоро, дорогие ребята, мы перейдем к изучению нового материала. И то, что мы сегодня повторяли, нам обязательно пригодится. </w:t>
            </w:r>
          </w:p>
          <w:p w:rsidR="004C5334" w:rsidRDefault="004C5334" w:rsidP="00115619">
            <w:pPr>
              <w:pStyle w:val="a3"/>
            </w:pPr>
            <w:r>
              <w:t>Д</w:t>
            </w:r>
            <w:r w:rsidR="00115619">
              <w:t>/</w:t>
            </w:r>
            <w:proofErr w:type="spellStart"/>
            <w:r w:rsidR="00115619">
              <w:t>з</w:t>
            </w:r>
            <w:proofErr w:type="spellEnd"/>
            <w:r w:rsidR="00115619">
              <w:t>: №</w:t>
            </w:r>
            <w:r>
              <w:t xml:space="preserve"> 29 и 30 (разложите на множители </w:t>
            </w:r>
            <w:proofErr w:type="gramStart"/>
            <w:r>
              <w:t>числитель</w:t>
            </w:r>
            <w:proofErr w:type="gramEnd"/>
            <w:r>
              <w:t xml:space="preserve"> и знаменатель дроби)</w:t>
            </w:r>
            <w:r w:rsidR="00115619">
              <w:t>, стр. 252, 253 (правила).</w:t>
            </w:r>
          </w:p>
          <w:p w:rsidR="00115619" w:rsidRDefault="00115619" w:rsidP="00115619">
            <w:pPr>
              <w:pStyle w:val="a3"/>
            </w:pPr>
            <w:r>
              <w:t>Спасибо за урок!</w:t>
            </w:r>
          </w:p>
        </w:tc>
        <w:tc>
          <w:tcPr>
            <w:tcW w:w="3885" w:type="dxa"/>
            <w:gridSpan w:val="2"/>
          </w:tcPr>
          <w:p w:rsidR="004C5334" w:rsidRPr="002F74A5" w:rsidRDefault="00115619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1609" w:type="dxa"/>
          </w:tcPr>
          <w:p w:rsidR="004C5334" w:rsidRPr="002F74A5" w:rsidRDefault="00115619" w:rsidP="002C6A2D">
            <w:pPr>
              <w:pStyle w:val="3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</w:tbl>
    <w:p w:rsidR="002C6A2D" w:rsidRPr="002F74A5" w:rsidRDefault="002C6A2D" w:rsidP="002C6A2D">
      <w:pPr>
        <w:spacing w:after="200" w:line="276" w:lineRule="auto"/>
      </w:pPr>
      <w:r w:rsidRPr="002F74A5">
        <w:br w:type="page"/>
      </w:r>
    </w:p>
    <w:p w:rsidR="002C6A2D" w:rsidRDefault="002C6A2D" w:rsidP="002C6A2D">
      <w:pPr>
        <w:jc w:val="right"/>
        <w:rPr>
          <w:i/>
        </w:rPr>
      </w:pPr>
      <w:r w:rsidRPr="00D22DC6">
        <w:rPr>
          <w:i/>
        </w:rPr>
        <w:lastRenderedPageBreak/>
        <w:t>Приложение 1</w:t>
      </w:r>
    </w:p>
    <w:p w:rsidR="00D22DC6" w:rsidRPr="00D22DC6" w:rsidRDefault="00D22DC6" w:rsidP="002C6A2D">
      <w:pPr>
        <w:jc w:val="right"/>
        <w:rPr>
          <w:i/>
        </w:rPr>
      </w:pPr>
    </w:p>
    <w:p w:rsidR="00F549DE" w:rsidRDefault="00F549DE" w:rsidP="00F549DE">
      <w:pPr>
        <w:jc w:val="center"/>
      </w:pPr>
      <w:r w:rsidRPr="00D22DC6">
        <w:rPr>
          <w:b/>
        </w:rPr>
        <w:t>Разрезать по линиям, раздать на столы команд в хаотическом порядке</w:t>
      </w:r>
      <w:r>
        <w:t>.</w:t>
      </w:r>
    </w:p>
    <w:p w:rsidR="00D22DC6" w:rsidRDefault="00D22DC6" w:rsidP="00F549DE">
      <w:pPr>
        <w:jc w:val="center"/>
      </w:pPr>
    </w:p>
    <w:p w:rsidR="00D22DC6" w:rsidRPr="002F74A5" w:rsidRDefault="00D22DC6" w:rsidP="00F549DE">
      <w:pPr>
        <w:jc w:val="center"/>
      </w:pPr>
    </w:p>
    <w:tbl>
      <w:tblPr>
        <w:tblStyle w:val="a5"/>
        <w:tblW w:w="0" w:type="auto"/>
        <w:tblLook w:val="04A0"/>
      </w:tblPr>
      <w:tblGrid>
        <w:gridCol w:w="2668"/>
        <w:gridCol w:w="3541"/>
        <w:gridCol w:w="3362"/>
      </w:tblGrid>
      <w:tr w:rsidR="00F549DE" w:rsidRPr="002F74A5" w:rsidTr="00F549DE">
        <w:tc>
          <w:tcPr>
            <w:tcW w:w="2668" w:type="dxa"/>
            <w:vMerge w:val="restart"/>
          </w:tcPr>
          <w:p w:rsidR="00F549DE" w:rsidRPr="002F74A5" w:rsidRDefault="00F549DE" w:rsidP="00171978">
            <w:r>
              <w:t>1 правило</w:t>
            </w:r>
          </w:p>
        </w:tc>
        <w:tc>
          <w:tcPr>
            <w:tcW w:w="3541" w:type="dxa"/>
          </w:tcPr>
          <w:p w:rsidR="00F549DE" w:rsidRPr="002F74A5" w:rsidRDefault="00F549DE" w:rsidP="00171978">
            <w:r w:rsidRPr="002F74A5">
              <w:t>Квадрат суммы двух выражений равен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Квадрату первого выражения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Плюс удвоенное произведение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Первого выражения и второго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Плюс квадрат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Второго выражения</w:t>
            </w:r>
          </w:p>
        </w:tc>
      </w:tr>
      <w:tr w:rsidR="00F549DE" w:rsidRPr="002F74A5" w:rsidTr="00F549DE">
        <w:tc>
          <w:tcPr>
            <w:tcW w:w="2668" w:type="dxa"/>
            <w:vMerge w:val="restart"/>
          </w:tcPr>
          <w:p w:rsidR="00F549DE" w:rsidRPr="002F74A5" w:rsidRDefault="00F549DE" w:rsidP="00171978">
            <w:r>
              <w:t>2 правило</w:t>
            </w:r>
          </w:p>
        </w:tc>
        <w:tc>
          <w:tcPr>
            <w:tcW w:w="3541" w:type="dxa"/>
          </w:tcPr>
          <w:p w:rsidR="00F549DE" w:rsidRPr="002F74A5" w:rsidRDefault="00F549DE" w:rsidP="00171978">
            <w:r w:rsidRPr="002F74A5">
              <w:t>Квадрат разности двух выражений равен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Квадрату первого выражения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минус удвоенное произведение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Первого выражения и второго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Плюс квадрат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Второго выражения</w:t>
            </w:r>
          </w:p>
        </w:tc>
      </w:tr>
      <w:tr w:rsidR="00F549DE" w:rsidRPr="002F74A5" w:rsidTr="00F549DE">
        <w:tc>
          <w:tcPr>
            <w:tcW w:w="2668" w:type="dxa"/>
            <w:vMerge w:val="restart"/>
          </w:tcPr>
          <w:p w:rsidR="00F549DE" w:rsidRPr="002F74A5" w:rsidRDefault="00F549DE" w:rsidP="00171978">
            <w:r>
              <w:t>3 правило</w:t>
            </w:r>
          </w:p>
        </w:tc>
        <w:tc>
          <w:tcPr>
            <w:tcW w:w="3541" w:type="dxa"/>
          </w:tcPr>
          <w:p w:rsidR="00F549DE" w:rsidRPr="002F74A5" w:rsidRDefault="00F549DE" w:rsidP="00171978">
            <w:r w:rsidRPr="002F74A5">
              <w:t>Разность квадратов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Двух выражений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F549DE">
            <w:proofErr w:type="gramStart"/>
            <w:r w:rsidRPr="002F74A5">
              <w:t>Рав</w:t>
            </w:r>
            <w:r>
              <w:t>на</w:t>
            </w:r>
            <w:proofErr w:type="gramEnd"/>
            <w:r w:rsidRPr="002F74A5">
              <w:t xml:space="preserve"> произведению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Разности этих выражений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И их суммы</w:t>
            </w:r>
          </w:p>
        </w:tc>
        <w:tc>
          <w:tcPr>
            <w:tcW w:w="3362" w:type="dxa"/>
          </w:tcPr>
          <w:p w:rsidR="00F549DE" w:rsidRPr="002F74A5" w:rsidRDefault="00F549DE" w:rsidP="00171978"/>
        </w:tc>
      </w:tr>
      <w:tr w:rsidR="00F549DE" w:rsidRPr="002F74A5" w:rsidTr="00F549DE">
        <w:tc>
          <w:tcPr>
            <w:tcW w:w="2668" w:type="dxa"/>
            <w:vMerge w:val="restart"/>
          </w:tcPr>
          <w:p w:rsidR="00F549DE" w:rsidRPr="002F74A5" w:rsidRDefault="00F549DE" w:rsidP="00171978">
            <w:r>
              <w:t>4 правило</w:t>
            </w:r>
          </w:p>
        </w:tc>
        <w:tc>
          <w:tcPr>
            <w:tcW w:w="3541" w:type="dxa"/>
          </w:tcPr>
          <w:p w:rsidR="00F549DE" w:rsidRPr="002F74A5" w:rsidRDefault="00F549DE" w:rsidP="00171978">
            <w:r w:rsidRPr="002F74A5">
              <w:t>Разложить многочлен на множители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Это представление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Многочлена в виде</w:t>
            </w:r>
          </w:p>
        </w:tc>
        <w:tc>
          <w:tcPr>
            <w:tcW w:w="3362" w:type="dxa"/>
          </w:tcPr>
          <w:p w:rsidR="00F549DE" w:rsidRPr="002F74A5" w:rsidRDefault="00F549DE" w:rsidP="00171978">
            <w:r w:rsidRPr="002F74A5">
              <w:t>Произведения</w:t>
            </w:r>
          </w:p>
        </w:tc>
      </w:tr>
      <w:tr w:rsidR="00F549DE" w:rsidRPr="002F74A5" w:rsidTr="00F549DE">
        <w:tc>
          <w:tcPr>
            <w:tcW w:w="2668" w:type="dxa"/>
            <w:vMerge/>
          </w:tcPr>
          <w:p w:rsidR="00F549DE" w:rsidRPr="002F74A5" w:rsidRDefault="00F549DE" w:rsidP="00171978"/>
        </w:tc>
        <w:tc>
          <w:tcPr>
            <w:tcW w:w="3541" w:type="dxa"/>
          </w:tcPr>
          <w:p w:rsidR="00F549DE" w:rsidRPr="002F74A5" w:rsidRDefault="00F549DE" w:rsidP="00171978">
            <w:r w:rsidRPr="002F74A5">
              <w:t>Нескольких многочленов</w:t>
            </w:r>
          </w:p>
        </w:tc>
        <w:tc>
          <w:tcPr>
            <w:tcW w:w="3362" w:type="dxa"/>
          </w:tcPr>
          <w:p w:rsidR="00F549DE" w:rsidRPr="002F74A5" w:rsidRDefault="00F549DE" w:rsidP="00171978"/>
        </w:tc>
      </w:tr>
    </w:tbl>
    <w:p w:rsidR="002C6A2D" w:rsidRPr="002F74A5" w:rsidRDefault="002C6A2D" w:rsidP="002C6A2D"/>
    <w:p w:rsidR="00D22DC6" w:rsidRDefault="00D22DC6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D22DC6" w:rsidRDefault="00D22DC6" w:rsidP="00D22DC6">
      <w:pPr>
        <w:jc w:val="right"/>
        <w:rPr>
          <w:i/>
        </w:rPr>
      </w:pPr>
      <w:r w:rsidRPr="00D22DC6">
        <w:rPr>
          <w:i/>
        </w:rPr>
        <w:lastRenderedPageBreak/>
        <w:t>Приложение 2</w:t>
      </w:r>
      <w:r>
        <w:rPr>
          <w:i/>
        </w:rPr>
        <w:t xml:space="preserve"> </w:t>
      </w:r>
    </w:p>
    <w:p w:rsidR="00D22DC6" w:rsidRPr="00D22DC6" w:rsidRDefault="00D22DC6" w:rsidP="00D22DC6">
      <w:pPr>
        <w:jc w:val="right"/>
        <w:rPr>
          <w:i/>
        </w:rPr>
      </w:pPr>
    </w:p>
    <w:p w:rsidR="00711B02" w:rsidRDefault="00711B02" w:rsidP="00711B02">
      <w:pPr>
        <w:jc w:val="center"/>
        <w:rPr>
          <w:b/>
        </w:rPr>
      </w:pPr>
      <w:r w:rsidRPr="002F74A5">
        <w:rPr>
          <w:b/>
        </w:rPr>
        <w:t>Преобразуйте выражения, используя формулы сокращенного умножения.</w:t>
      </w:r>
    </w:p>
    <w:p w:rsidR="00D22DC6" w:rsidRPr="002F74A5" w:rsidRDefault="00D22DC6" w:rsidP="00711B02">
      <w:pPr>
        <w:jc w:val="center"/>
        <w:rPr>
          <w:b/>
        </w:rPr>
      </w:pPr>
    </w:p>
    <w:p w:rsidR="00711B02" w:rsidRPr="002F74A5" w:rsidRDefault="00711B02" w:rsidP="00711B02">
      <w:pPr>
        <w:jc w:val="center"/>
        <w:rPr>
          <w:b/>
        </w:rPr>
      </w:pPr>
    </w:p>
    <w:tbl>
      <w:tblPr>
        <w:tblStyle w:val="a5"/>
        <w:tblW w:w="0" w:type="auto"/>
        <w:tblLook w:val="01E0"/>
      </w:tblPr>
      <w:tblGrid>
        <w:gridCol w:w="927"/>
        <w:gridCol w:w="1106"/>
        <w:gridCol w:w="2457"/>
        <w:gridCol w:w="2552"/>
        <w:gridCol w:w="2529"/>
      </w:tblGrid>
      <w:tr w:rsidR="00502A37" w:rsidRPr="002F74A5" w:rsidTr="00502A37">
        <w:trPr>
          <w:trHeight w:val="238"/>
        </w:trPr>
        <w:tc>
          <w:tcPr>
            <w:tcW w:w="927" w:type="dxa"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  <w:r w:rsidRPr="00664759">
              <w:rPr>
                <w:b/>
              </w:rPr>
              <w:t>Номер этапа</w:t>
            </w: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  <w:r w:rsidRPr="00664759">
              <w:rPr>
                <w:b/>
              </w:rPr>
              <w:t>Номер строчки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  <w:rPr>
                <w:b/>
                <w:lang w:val="en-US"/>
              </w:rPr>
            </w:pPr>
            <w:r w:rsidRPr="002F74A5">
              <w:rPr>
                <w:b/>
                <w:lang w:val="en-US"/>
              </w:rPr>
              <w:t>A</w: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25302B">
            <w:pPr>
              <w:jc w:val="center"/>
              <w:rPr>
                <w:b/>
                <w:lang w:val="en-US"/>
              </w:rPr>
            </w:pPr>
            <w:r w:rsidRPr="002F74A5">
              <w:rPr>
                <w:b/>
                <w:lang w:val="en-US"/>
              </w:rPr>
              <w:t>B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25302B">
            <w:pPr>
              <w:jc w:val="center"/>
              <w:rPr>
                <w:b/>
                <w:lang w:val="en-US"/>
              </w:rPr>
            </w:pPr>
            <w:r w:rsidRPr="002F74A5">
              <w:rPr>
                <w:b/>
                <w:lang w:val="en-US"/>
              </w:rPr>
              <w:t>C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 w:val="restart"/>
          </w:tcPr>
          <w:p w:rsidR="00502A37" w:rsidRPr="00664759" w:rsidRDefault="0014109E" w:rsidP="0025302B">
            <w:pPr>
              <w:jc w:val="center"/>
              <w:rPr>
                <w:b/>
              </w:rPr>
            </w:pPr>
            <w:r w:rsidRPr="00664759">
              <w:rPr>
                <w:b/>
              </w:rPr>
              <w:t>2</w:t>
            </w:r>
            <w:r w:rsidR="00502A37" w:rsidRPr="00664759">
              <w:rPr>
                <w:b/>
              </w:rPr>
              <w:t xml:space="preserve"> этап</w:t>
            </w: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</w:p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1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(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 xml:space="preserve"> – 1)</w:t>
            </w:r>
            <w:r w:rsidRPr="002F74A5">
              <w:rPr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0734C8">
            <w:pPr>
              <w:jc w:val="center"/>
            </w:pPr>
            <w:r w:rsidRPr="002F74A5">
              <w:t>(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 xml:space="preserve"> + 4)</w:t>
            </w:r>
            <w:r w:rsidRPr="002F74A5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(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rPr>
                <w:i/>
              </w:rPr>
              <w:t xml:space="preserve"> </w:t>
            </w:r>
            <w:r w:rsidRPr="002F74A5">
              <w:t>+ 3</w:t>
            </w:r>
            <w:r w:rsidRPr="002F74A5">
              <w:rPr>
                <w:i/>
              </w:rPr>
              <w:t>у</w:t>
            </w:r>
            <w:r w:rsidRPr="002F74A5">
              <w:t>)</w:t>
            </w:r>
            <w:r w:rsidRPr="002F74A5">
              <w:rPr>
                <w:vertAlign w:val="superscript"/>
              </w:rPr>
              <w:t>2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/>
          </w:tcPr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</w:p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2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(3</w:t>
            </w:r>
            <w:r w:rsidRPr="002F74A5">
              <w:rPr>
                <w:i/>
              </w:rPr>
              <w:t>х</w:t>
            </w:r>
            <w:r w:rsidRPr="002F74A5">
              <w:t xml:space="preserve"> + 2)</w:t>
            </w:r>
            <w:r w:rsidRPr="002F74A5">
              <w:rPr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(3</w:t>
            </w:r>
            <w:r w:rsidRPr="002F74A5">
              <w:rPr>
                <w:i/>
              </w:rPr>
              <w:t>а</w:t>
            </w:r>
            <w:r w:rsidRPr="002F74A5">
              <w:t xml:space="preserve"> – 1)</w:t>
            </w:r>
            <w:r w:rsidRPr="002F74A5">
              <w:rPr>
                <w:vertAlign w:val="superscript"/>
              </w:rPr>
              <w:t>2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(2</w:t>
            </w:r>
            <w:r w:rsidRPr="002F74A5">
              <w:rPr>
                <w:i/>
              </w:rPr>
              <w:t>х</w:t>
            </w:r>
            <w:r w:rsidRPr="002F74A5">
              <w:t xml:space="preserve"> – 1)</w:t>
            </w:r>
            <w:r w:rsidRPr="002F74A5">
              <w:rPr>
                <w:vertAlign w:val="superscript"/>
              </w:rPr>
              <w:t>2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/>
          </w:tcPr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</w:p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3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(2</w:t>
            </w:r>
            <w:r w:rsidRPr="002F74A5">
              <w:rPr>
                <w:i/>
              </w:rPr>
              <w:t>а</w:t>
            </w:r>
            <w:r w:rsidRPr="002F74A5">
              <w:t xml:space="preserve"> – 1)(2</w:t>
            </w:r>
            <w:r w:rsidRPr="002F74A5">
              <w:rPr>
                <w:i/>
              </w:rPr>
              <w:t>а</w:t>
            </w:r>
            <w:r w:rsidRPr="002F74A5">
              <w:t xml:space="preserve"> + 1)</w:t>
            </w:r>
          </w:p>
        </w:tc>
        <w:tc>
          <w:tcPr>
            <w:tcW w:w="2552" w:type="dxa"/>
            <w:vAlign w:val="center"/>
          </w:tcPr>
          <w:p w:rsidR="00502A37" w:rsidRPr="007301B9" w:rsidRDefault="00502A37" w:rsidP="007301B9">
            <w:pPr>
              <w:jc w:val="center"/>
              <w:rPr>
                <w:vertAlign w:val="superscript"/>
              </w:rPr>
            </w:pPr>
            <w:r w:rsidRPr="007301B9">
              <w:rPr>
                <w:lang w:val="en-US"/>
              </w:rPr>
              <w:t>(c-4)(c+4)</w:t>
            </w:r>
            <w:r w:rsidRPr="007301B9">
              <w:t xml:space="preserve"> </w:t>
            </w:r>
          </w:p>
        </w:tc>
        <w:tc>
          <w:tcPr>
            <w:tcW w:w="2529" w:type="dxa"/>
            <w:vAlign w:val="center"/>
          </w:tcPr>
          <w:p w:rsidR="00502A37" w:rsidRPr="007301B9" w:rsidRDefault="00502A37" w:rsidP="007301B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(3x-5)(5+3x)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/>
          </w:tcPr>
          <w:p w:rsidR="00502A37" w:rsidRPr="00664759" w:rsidRDefault="00502A37" w:rsidP="00AE5AC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06" w:type="dxa"/>
            <w:vAlign w:val="center"/>
          </w:tcPr>
          <w:p w:rsidR="00502A37" w:rsidRPr="00664759" w:rsidRDefault="00502A37" w:rsidP="00AE5ACF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4</w:t>
            </w:r>
          </w:p>
        </w:tc>
        <w:tc>
          <w:tcPr>
            <w:tcW w:w="2457" w:type="dxa"/>
            <w:vAlign w:val="center"/>
          </w:tcPr>
          <w:p w:rsidR="00502A37" w:rsidRPr="00A345C2" w:rsidRDefault="00502A37" w:rsidP="00AE5ACF">
            <w:pPr>
              <w:jc w:val="center"/>
              <w:rPr>
                <w:vertAlign w:val="superscript"/>
                <w:lang w:val="en-US"/>
              </w:rPr>
            </w:pPr>
            <w:r w:rsidRPr="002F74A5">
              <w:t xml:space="preserve">(0,2 – 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 xml:space="preserve">) (0,2 + 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>)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A345C2">
            <w:pPr>
              <w:jc w:val="center"/>
            </w:pPr>
            <w:r w:rsidRPr="00A345C2">
              <w:t>0.</w:t>
            </w:r>
            <w:r>
              <w:rPr>
                <w:lang w:val="en-US"/>
              </w:rPr>
              <w:t>25+</w:t>
            </w:r>
            <w:r w:rsidRPr="002F74A5">
              <w:t xml:space="preserve">(0,5 </w:t>
            </w:r>
            <w:r>
              <w:rPr>
                <w:lang w:val="en-US"/>
              </w:rPr>
              <w:t>+</w:t>
            </w:r>
            <w:r w:rsidRPr="002F74A5">
              <w:t xml:space="preserve"> 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>)</w:t>
            </w:r>
            <w:r w:rsidRPr="002F74A5">
              <w:rPr>
                <w:vertAlign w:val="superscript"/>
              </w:rPr>
              <w:t>2</w:t>
            </w:r>
          </w:p>
        </w:tc>
        <w:tc>
          <w:tcPr>
            <w:tcW w:w="2529" w:type="dxa"/>
            <w:vAlign w:val="center"/>
          </w:tcPr>
          <w:p w:rsidR="00502A37" w:rsidRPr="00A345C2" w:rsidRDefault="00502A37" w:rsidP="00AE5ACF">
            <w:pPr>
              <w:jc w:val="center"/>
              <w:rPr>
                <w:i/>
                <w:lang w:val="en-US"/>
              </w:rPr>
            </w:pPr>
            <w:r w:rsidRPr="002F74A5">
              <w:t>(7</w:t>
            </w:r>
            <w:r w:rsidRPr="002F74A5">
              <w:rPr>
                <w:i/>
              </w:rPr>
              <w:t>х</w:t>
            </w:r>
            <w:r w:rsidRPr="002F74A5">
              <w:t xml:space="preserve"> – 1)</w:t>
            </w:r>
            <w:r w:rsidRPr="002F74A5">
              <w:rPr>
                <w:vertAlign w:val="superscript"/>
              </w:rPr>
              <w:t>2</w:t>
            </w:r>
            <w:r>
              <w:rPr>
                <w:lang w:val="en-US"/>
              </w:rPr>
              <w:t>-14x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 w:val="restart"/>
          </w:tcPr>
          <w:p w:rsidR="00502A37" w:rsidRPr="00664759" w:rsidRDefault="0014109E" w:rsidP="00AE5ACF">
            <w:pPr>
              <w:jc w:val="center"/>
              <w:rPr>
                <w:b/>
              </w:rPr>
            </w:pPr>
            <w:r w:rsidRPr="00664759">
              <w:rPr>
                <w:b/>
              </w:rPr>
              <w:t>3</w:t>
            </w:r>
            <w:r w:rsidR="00502A37" w:rsidRPr="00664759">
              <w:rPr>
                <w:b/>
              </w:rPr>
              <w:t xml:space="preserve"> этап</w:t>
            </w:r>
          </w:p>
        </w:tc>
        <w:tc>
          <w:tcPr>
            <w:tcW w:w="1106" w:type="dxa"/>
            <w:vAlign w:val="center"/>
          </w:tcPr>
          <w:p w:rsidR="00502A37" w:rsidRPr="00664759" w:rsidRDefault="00502A37" w:rsidP="00AE5ACF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5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AE5ACF">
            <w:pPr>
              <w:jc w:val="center"/>
            </w:pPr>
            <w:r w:rsidRPr="002F74A5">
              <w:rPr>
                <w:i/>
              </w:rPr>
              <w:t xml:space="preserve"> 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– 1</w: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AE5ACF">
            <w:pPr>
              <w:jc w:val="center"/>
              <w:rPr>
                <w:vertAlign w:val="superscript"/>
              </w:rPr>
            </w:pPr>
            <w:r w:rsidRPr="002F74A5">
              <w:t xml:space="preserve">9 – </w:t>
            </w: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</w:t>
            </w:r>
            <w:r>
              <w:t xml:space="preserve"> 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AE5ACF">
            <w:pPr>
              <w:jc w:val="center"/>
            </w:pP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– 25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</w:p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6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rPr>
                <w:i/>
              </w:rPr>
              <w:t>а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+ 4</w:t>
            </w:r>
            <w:r w:rsidRPr="002F74A5">
              <w:rPr>
                <w:i/>
              </w:rPr>
              <w:t>а</w:t>
            </w:r>
            <w:r w:rsidRPr="002F74A5">
              <w:t xml:space="preserve"> + 4</w: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25</w:t>
            </w:r>
            <w:r w:rsidRPr="002F74A5">
              <w:rPr>
                <w:i/>
              </w:rPr>
              <w:t>х</w:t>
            </w:r>
            <w:r w:rsidRPr="002F74A5">
              <w:rPr>
                <w:vertAlign w:val="superscript"/>
              </w:rPr>
              <w:t>2</w:t>
            </w:r>
            <w:r w:rsidRPr="002F74A5">
              <w:t xml:space="preserve"> + 20</w:t>
            </w:r>
            <w:r w:rsidRPr="002F74A5">
              <w:rPr>
                <w:i/>
              </w:rPr>
              <w:t>х</w:t>
            </w:r>
            <w:r w:rsidRPr="002F74A5">
              <w:t xml:space="preserve"> + 4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+ 6</w:t>
            </w:r>
            <w:r w:rsidRPr="002F74A5">
              <w:rPr>
                <w:i/>
              </w:rPr>
              <w:t>х</w:t>
            </w:r>
            <w:r w:rsidRPr="002F74A5">
              <w:t xml:space="preserve"> + 9</w:t>
            </w:r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</w:p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7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  <w:rPr>
                <w:vertAlign w:val="superscript"/>
              </w:rPr>
            </w:pPr>
            <w:r w:rsidRPr="002F74A5">
              <w:t xml:space="preserve">16 – </w:t>
            </w:r>
            <w:r w:rsidRPr="002F74A5">
              <w:rPr>
                <w:position w:val="-24"/>
              </w:rPr>
              <w:object w:dxaOrig="3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33pt" o:ole="">
                  <v:imagedata r:id="rId5" o:title=""/>
                </v:shape>
                <o:OLEObject Type="Embed" ProgID="Equation.3" ShapeID="_x0000_i1025" DrawAspect="Content" ObjectID="_1383558618" r:id="rId6"/>
              </w:object>
            </w:r>
          </w:p>
        </w:tc>
        <w:tc>
          <w:tcPr>
            <w:tcW w:w="2552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49</w:t>
            </w:r>
            <w:r w:rsidRPr="002F74A5">
              <w:rPr>
                <w:i/>
              </w:rPr>
              <w:t xml:space="preserve"> 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– 9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 xml:space="preserve">– 0,16 + </w:t>
            </w: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</w:p>
        </w:tc>
      </w:tr>
      <w:tr w:rsidR="00502A37" w:rsidRPr="002F74A5" w:rsidTr="00502A37">
        <w:trPr>
          <w:trHeight w:val="720"/>
        </w:trPr>
        <w:tc>
          <w:tcPr>
            <w:tcW w:w="927" w:type="dxa"/>
            <w:vMerge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502A37" w:rsidRPr="00664759" w:rsidRDefault="00502A37" w:rsidP="0025302B">
            <w:pPr>
              <w:jc w:val="center"/>
              <w:rPr>
                <w:b/>
              </w:rPr>
            </w:pPr>
          </w:p>
          <w:p w:rsidR="00502A37" w:rsidRPr="00664759" w:rsidRDefault="00502A37" w:rsidP="0025302B">
            <w:pPr>
              <w:jc w:val="center"/>
              <w:rPr>
                <w:b/>
                <w:lang w:val="en-US"/>
              </w:rPr>
            </w:pPr>
            <w:r w:rsidRPr="00664759">
              <w:rPr>
                <w:b/>
                <w:lang w:val="en-US"/>
              </w:rPr>
              <w:t>8</w:t>
            </w:r>
          </w:p>
        </w:tc>
        <w:tc>
          <w:tcPr>
            <w:tcW w:w="2457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>6</w:t>
            </w:r>
            <w:r w:rsidRPr="002F74A5">
              <w:rPr>
                <w:i/>
              </w:rPr>
              <w:t>х</w:t>
            </w:r>
            <w:r w:rsidRPr="002F74A5">
              <w:t xml:space="preserve"> + 9 + </w:t>
            </w: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vAlign w:val="center"/>
          </w:tcPr>
          <w:p w:rsidR="00502A37" w:rsidRPr="002F74A5" w:rsidRDefault="00502A37" w:rsidP="0025302B">
            <w:pPr>
              <w:jc w:val="center"/>
            </w:pPr>
            <w:r w:rsidRPr="002F74A5">
              <w:t xml:space="preserve">– </w:t>
            </w: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– 2</w:t>
            </w:r>
            <w:r w:rsidRPr="002F74A5">
              <w:rPr>
                <w:i/>
              </w:rPr>
              <w:t xml:space="preserve">х </w:t>
            </w:r>
            <w:r w:rsidRPr="002F74A5">
              <w:t xml:space="preserve"> – 1</w:t>
            </w:r>
          </w:p>
        </w:tc>
        <w:tc>
          <w:tcPr>
            <w:tcW w:w="2529" w:type="dxa"/>
            <w:vAlign w:val="center"/>
          </w:tcPr>
          <w:p w:rsidR="00502A37" w:rsidRPr="002F74A5" w:rsidRDefault="00502A37" w:rsidP="0025302B">
            <w:pPr>
              <w:jc w:val="center"/>
              <w:rPr>
                <w:vertAlign w:val="superscript"/>
              </w:rPr>
            </w:pPr>
            <w:r w:rsidRPr="002F74A5">
              <w:rPr>
                <w:i/>
              </w:rPr>
              <w:t>х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+ 9</w:t>
            </w:r>
          </w:p>
        </w:tc>
      </w:tr>
    </w:tbl>
    <w:p w:rsidR="00F4438A" w:rsidRPr="002F74A5" w:rsidRDefault="00F4438A" w:rsidP="002C6A2D">
      <w:pPr>
        <w:spacing w:after="200" w:line="276" w:lineRule="auto"/>
        <w:jc w:val="right"/>
      </w:pPr>
    </w:p>
    <w:p w:rsidR="006C3305" w:rsidRDefault="006C3305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F4438A" w:rsidRPr="00A37F9F" w:rsidRDefault="00F4438A" w:rsidP="002C6A2D">
      <w:pPr>
        <w:spacing w:after="200" w:line="276" w:lineRule="auto"/>
        <w:jc w:val="right"/>
        <w:rPr>
          <w:i/>
        </w:rPr>
      </w:pPr>
      <w:r w:rsidRPr="00A37F9F">
        <w:rPr>
          <w:i/>
        </w:rPr>
        <w:lastRenderedPageBreak/>
        <w:t>Приложение 3</w:t>
      </w:r>
    </w:p>
    <w:p w:rsidR="00F4438A" w:rsidRPr="002F74A5" w:rsidRDefault="00B54F89" w:rsidP="00F4438A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1. </w:t>
      </w:r>
      <w:r w:rsidR="00F4438A" w:rsidRPr="002F74A5">
        <w:rPr>
          <w:b/>
          <w:bCs/>
        </w:rPr>
        <w:t xml:space="preserve">Установите соответствие </w:t>
      </w:r>
      <w:r>
        <w:rPr>
          <w:b/>
          <w:bCs/>
        </w:rPr>
        <w:t xml:space="preserve">(соедините стрелочкой) </w:t>
      </w:r>
      <w:r w:rsidR="00F4438A" w:rsidRPr="002F74A5">
        <w:rPr>
          <w:b/>
          <w:bCs/>
        </w:rPr>
        <w:t>левой и правой частей формул: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4438A" w:rsidRPr="00A37F9F" w:rsidTr="007A3EFB">
        <w:trPr>
          <w:trHeight w:val="1413"/>
        </w:trPr>
        <w:tc>
          <w:tcPr>
            <w:tcW w:w="4785" w:type="dxa"/>
          </w:tcPr>
          <w:p w:rsidR="00CA3F97" w:rsidRPr="00A37F9F" w:rsidRDefault="00B9699D" w:rsidP="00F4438A">
            <w:pPr>
              <w:numPr>
                <w:ilvl w:val="0"/>
                <w:numId w:val="4"/>
              </w:numPr>
              <w:spacing w:after="200" w:line="276" w:lineRule="auto"/>
            </w:pPr>
            <w:r w:rsidRPr="00A37F9F">
              <w:rPr>
                <w:bCs/>
              </w:rPr>
              <w:t>(а + в)</w:t>
            </w:r>
            <w:r w:rsidRPr="00A37F9F">
              <w:rPr>
                <w:bCs/>
                <w:vertAlign w:val="superscript"/>
              </w:rPr>
              <w:t>2</w:t>
            </w:r>
            <w:r w:rsidRPr="00A37F9F">
              <w:rPr>
                <w:bCs/>
              </w:rPr>
              <w:t xml:space="preserve"> = </w:t>
            </w:r>
          </w:p>
          <w:p w:rsidR="00CA3F97" w:rsidRPr="00A37F9F" w:rsidRDefault="00B9699D" w:rsidP="00F4438A">
            <w:pPr>
              <w:numPr>
                <w:ilvl w:val="0"/>
                <w:numId w:val="4"/>
              </w:numPr>
              <w:spacing w:after="200" w:line="276" w:lineRule="auto"/>
            </w:pPr>
            <w:r w:rsidRPr="00A37F9F">
              <w:rPr>
                <w:bCs/>
                <w:vertAlign w:val="superscript"/>
              </w:rPr>
              <w:t xml:space="preserve"> </w:t>
            </w:r>
            <w:r w:rsidRPr="00A37F9F">
              <w:rPr>
                <w:bCs/>
              </w:rPr>
              <w:t xml:space="preserve"> (а – в</w:t>
            </w:r>
            <w:proofErr w:type="gramStart"/>
            <w:r w:rsidRPr="00A37F9F">
              <w:rPr>
                <w:bCs/>
              </w:rPr>
              <w:t>)(</w:t>
            </w:r>
            <w:proofErr w:type="gramEnd"/>
            <w:r w:rsidRPr="00A37F9F">
              <w:rPr>
                <w:bCs/>
              </w:rPr>
              <w:t xml:space="preserve">а + в) = </w:t>
            </w:r>
          </w:p>
          <w:p w:rsidR="00F4438A" w:rsidRPr="00A37F9F" w:rsidRDefault="00B9699D" w:rsidP="007A3EFB">
            <w:pPr>
              <w:numPr>
                <w:ilvl w:val="0"/>
                <w:numId w:val="4"/>
              </w:numPr>
              <w:spacing w:after="200" w:line="276" w:lineRule="auto"/>
            </w:pPr>
            <w:r w:rsidRPr="00A37F9F">
              <w:rPr>
                <w:bCs/>
              </w:rPr>
              <w:t>(а - в)</w:t>
            </w:r>
            <w:r w:rsidRPr="00A37F9F">
              <w:rPr>
                <w:bCs/>
                <w:vertAlign w:val="superscript"/>
              </w:rPr>
              <w:t>2</w:t>
            </w:r>
            <w:r w:rsidRPr="00A37F9F">
              <w:rPr>
                <w:bCs/>
              </w:rPr>
              <w:t xml:space="preserve"> = </w:t>
            </w:r>
            <w:r w:rsidRPr="00A37F9F">
              <w:rPr>
                <w:bCs/>
                <w:vertAlign w:val="superscript"/>
              </w:rPr>
              <w:t xml:space="preserve"> </w:t>
            </w:r>
          </w:p>
        </w:tc>
        <w:tc>
          <w:tcPr>
            <w:tcW w:w="4786" w:type="dxa"/>
          </w:tcPr>
          <w:p w:rsidR="00CA3F97" w:rsidRPr="00A37F9F" w:rsidRDefault="00B9699D" w:rsidP="00F4438A">
            <w:pPr>
              <w:numPr>
                <w:ilvl w:val="0"/>
                <w:numId w:val="5"/>
              </w:numPr>
              <w:spacing w:after="200" w:line="276" w:lineRule="auto"/>
            </w:pPr>
            <w:r w:rsidRPr="00A37F9F">
              <w:rPr>
                <w:bCs/>
                <w:vertAlign w:val="superscript"/>
              </w:rPr>
              <w:t xml:space="preserve">  </w:t>
            </w:r>
            <w:r w:rsidRPr="00A37F9F">
              <w:rPr>
                <w:bCs/>
              </w:rPr>
              <w:t>а</w:t>
            </w:r>
            <w:proofErr w:type="gramStart"/>
            <w:r w:rsidRPr="00A37F9F">
              <w:rPr>
                <w:bCs/>
                <w:vertAlign w:val="superscript"/>
              </w:rPr>
              <w:t>2</w:t>
            </w:r>
            <w:proofErr w:type="gramEnd"/>
            <w:r w:rsidRPr="00A37F9F">
              <w:rPr>
                <w:bCs/>
                <w:vertAlign w:val="superscript"/>
              </w:rPr>
              <w:t xml:space="preserve"> </w:t>
            </w:r>
            <w:r w:rsidRPr="00A37F9F">
              <w:rPr>
                <w:bCs/>
              </w:rPr>
              <w:t xml:space="preserve"> - 2ав + в</w:t>
            </w:r>
            <w:r w:rsidRPr="00A37F9F">
              <w:rPr>
                <w:bCs/>
                <w:vertAlign w:val="superscript"/>
              </w:rPr>
              <w:t xml:space="preserve">2 </w:t>
            </w:r>
            <w:r w:rsidRPr="00A37F9F">
              <w:rPr>
                <w:bCs/>
              </w:rPr>
              <w:t xml:space="preserve"> </w:t>
            </w:r>
          </w:p>
          <w:p w:rsidR="00CA3F97" w:rsidRPr="00A37F9F" w:rsidRDefault="00B9699D" w:rsidP="00F4438A">
            <w:pPr>
              <w:numPr>
                <w:ilvl w:val="0"/>
                <w:numId w:val="5"/>
              </w:numPr>
              <w:spacing w:after="200" w:line="276" w:lineRule="auto"/>
            </w:pPr>
            <w:r w:rsidRPr="00A37F9F">
              <w:rPr>
                <w:bCs/>
              </w:rPr>
              <w:t xml:space="preserve"> а</w:t>
            </w:r>
            <w:proofErr w:type="gramStart"/>
            <w:r w:rsidRPr="00A37F9F">
              <w:rPr>
                <w:bCs/>
                <w:vertAlign w:val="superscript"/>
              </w:rPr>
              <w:t>2</w:t>
            </w:r>
            <w:proofErr w:type="gramEnd"/>
            <w:r w:rsidRPr="00A37F9F">
              <w:rPr>
                <w:bCs/>
                <w:vertAlign w:val="superscript"/>
              </w:rPr>
              <w:t xml:space="preserve"> </w:t>
            </w:r>
            <w:r w:rsidRPr="00A37F9F">
              <w:rPr>
                <w:bCs/>
              </w:rPr>
              <w:t xml:space="preserve"> - в</w:t>
            </w:r>
            <w:r w:rsidRPr="00A37F9F">
              <w:rPr>
                <w:bCs/>
                <w:vertAlign w:val="superscript"/>
              </w:rPr>
              <w:t xml:space="preserve">2 </w:t>
            </w:r>
          </w:p>
          <w:p w:rsidR="00F4438A" w:rsidRPr="00A37F9F" w:rsidRDefault="00B9699D" w:rsidP="007A3EFB">
            <w:pPr>
              <w:numPr>
                <w:ilvl w:val="0"/>
                <w:numId w:val="5"/>
              </w:numPr>
              <w:spacing w:after="200" w:line="276" w:lineRule="auto"/>
            </w:pPr>
            <w:r w:rsidRPr="00A37F9F">
              <w:rPr>
                <w:bCs/>
              </w:rPr>
              <w:t>а</w:t>
            </w:r>
            <w:proofErr w:type="gramStart"/>
            <w:r w:rsidRPr="00A37F9F">
              <w:rPr>
                <w:bCs/>
                <w:vertAlign w:val="superscript"/>
              </w:rPr>
              <w:t>2</w:t>
            </w:r>
            <w:proofErr w:type="gramEnd"/>
            <w:r w:rsidRPr="00A37F9F">
              <w:rPr>
                <w:bCs/>
                <w:vertAlign w:val="superscript"/>
              </w:rPr>
              <w:t xml:space="preserve"> </w:t>
            </w:r>
            <w:r w:rsidRPr="00A37F9F">
              <w:rPr>
                <w:bCs/>
              </w:rPr>
              <w:t xml:space="preserve"> + 2ав + в</w:t>
            </w:r>
            <w:r w:rsidRPr="00A37F9F">
              <w:rPr>
                <w:bCs/>
                <w:vertAlign w:val="superscript"/>
              </w:rPr>
              <w:t>2</w:t>
            </w:r>
            <w:r w:rsidRPr="00A37F9F">
              <w:rPr>
                <w:bCs/>
              </w:rPr>
              <w:t xml:space="preserve"> </w:t>
            </w:r>
          </w:p>
        </w:tc>
      </w:tr>
    </w:tbl>
    <w:p w:rsidR="006074CB" w:rsidRPr="002F74A5" w:rsidRDefault="00B54F89" w:rsidP="00F4438A">
      <w:pPr>
        <w:spacing w:after="200" w:line="276" w:lineRule="auto"/>
      </w:pPr>
      <w:r>
        <w:rPr>
          <w:b/>
          <w:bCs/>
        </w:rPr>
        <w:t xml:space="preserve">2. </w:t>
      </w:r>
      <w:r w:rsidR="006074CB" w:rsidRPr="002F74A5">
        <w:rPr>
          <w:b/>
          <w:bCs/>
        </w:rPr>
        <w:t>Найдите ошибки</w:t>
      </w:r>
      <w:r w:rsidR="007A3EFB">
        <w:rPr>
          <w:b/>
          <w:bCs/>
        </w:rPr>
        <w:t>, исправьте их:</w:t>
      </w:r>
      <w:r w:rsidR="006074CB" w:rsidRPr="002F74A5">
        <w:rPr>
          <w:b/>
          <w:bCs/>
        </w:rPr>
        <w:t xml:space="preserve"> </w:t>
      </w:r>
    </w:p>
    <w:p w:rsidR="00CA3F97" w:rsidRPr="00A37F9F" w:rsidRDefault="00B9699D" w:rsidP="006074CB">
      <w:pPr>
        <w:numPr>
          <w:ilvl w:val="0"/>
          <w:numId w:val="6"/>
        </w:numPr>
        <w:spacing w:after="200" w:line="276" w:lineRule="auto"/>
        <w:rPr>
          <w:bCs/>
        </w:rPr>
      </w:pPr>
      <w:r w:rsidRPr="00A37F9F">
        <w:rPr>
          <w:bCs/>
        </w:rPr>
        <w:t>(а + в)</w:t>
      </w:r>
      <w:r w:rsidRPr="00A37F9F">
        <w:rPr>
          <w:bCs/>
          <w:vertAlign w:val="superscript"/>
        </w:rPr>
        <w:t>2</w:t>
      </w:r>
      <w:r w:rsidRPr="00A37F9F">
        <w:rPr>
          <w:bCs/>
        </w:rPr>
        <w:t xml:space="preserve"> = а</w:t>
      </w:r>
      <w:proofErr w:type="gramStart"/>
      <w:r w:rsidRPr="00A37F9F">
        <w:rPr>
          <w:bCs/>
          <w:vertAlign w:val="superscript"/>
        </w:rPr>
        <w:t>2</w:t>
      </w:r>
      <w:proofErr w:type="gramEnd"/>
      <w:r w:rsidRPr="00A37F9F">
        <w:rPr>
          <w:bCs/>
          <w:vertAlign w:val="superscript"/>
        </w:rPr>
        <w:t xml:space="preserve"> </w:t>
      </w:r>
      <w:r w:rsidRPr="00A37F9F">
        <w:rPr>
          <w:bCs/>
        </w:rPr>
        <w:t xml:space="preserve"> + </w:t>
      </w:r>
      <w:proofErr w:type="spellStart"/>
      <w:r w:rsidRPr="00A37F9F">
        <w:rPr>
          <w:bCs/>
        </w:rPr>
        <w:t>ав</w:t>
      </w:r>
      <w:proofErr w:type="spellEnd"/>
      <w:r w:rsidRPr="00A37F9F">
        <w:rPr>
          <w:bCs/>
        </w:rPr>
        <w:t xml:space="preserve"> + в</w:t>
      </w:r>
      <w:r w:rsidRPr="00A37F9F">
        <w:rPr>
          <w:bCs/>
          <w:vertAlign w:val="superscript"/>
        </w:rPr>
        <w:t>2</w:t>
      </w:r>
    </w:p>
    <w:p w:rsidR="00CA3F97" w:rsidRPr="00A37F9F" w:rsidRDefault="00B9699D" w:rsidP="006074CB">
      <w:pPr>
        <w:numPr>
          <w:ilvl w:val="0"/>
          <w:numId w:val="6"/>
        </w:numPr>
        <w:spacing w:after="200" w:line="276" w:lineRule="auto"/>
        <w:rPr>
          <w:bCs/>
        </w:rPr>
      </w:pPr>
      <w:r w:rsidRPr="00A37F9F">
        <w:rPr>
          <w:bCs/>
          <w:vertAlign w:val="superscript"/>
        </w:rPr>
        <w:t xml:space="preserve"> </w:t>
      </w:r>
      <w:r w:rsidRPr="00A37F9F">
        <w:rPr>
          <w:bCs/>
        </w:rPr>
        <w:t>(а - в)</w:t>
      </w:r>
      <w:r w:rsidRPr="00A37F9F">
        <w:rPr>
          <w:bCs/>
          <w:vertAlign w:val="superscript"/>
        </w:rPr>
        <w:t>2</w:t>
      </w:r>
      <w:r w:rsidRPr="00A37F9F">
        <w:rPr>
          <w:bCs/>
        </w:rPr>
        <w:t xml:space="preserve"> = а</w:t>
      </w:r>
      <w:proofErr w:type="gramStart"/>
      <w:r w:rsidRPr="00A37F9F">
        <w:rPr>
          <w:bCs/>
          <w:vertAlign w:val="superscript"/>
        </w:rPr>
        <w:t>2</w:t>
      </w:r>
      <w:proofErr w:type="gramEnd"/>
      <w:r w:rsidRPr="00A37F9F">
        <w:rPr>
          <w:bCs/>
          <w:vertAlign w:val="superscript"/>
        </w:rPr>
        <w:t xml:space="preserve"> </w:t>
      </w:r>
      <w:r w:rsidRPr="00A37F9F">
        <w:rPr>
          <w:bCs/>
        </w:rPr>
        <w:t xml:space="preserve"> + 2ав + в</w:t>
      </w:r>
      <w:r w:rsidRPr="00A37F9F">
        <w:rPr>
          <w:bCs/>
          <w:vertAlign w:val="superscript"/>
        </w:rPr>
        <w:t xml:space="preserve">2 </w:t>
      </w:r>
      <w:r w:rsidRPr="00A37F9F">
        <w:rPr>
          <w:bCs/>
        </w:rPr>
        <w:t xml:space="preserve"> </w:t>
      </w:r>
    </w:p>
    <w:p w:rsidR="00CA3F97" w:rsidRPr="00A37F9F" w:rsidRDefault="00B9699D" w:rsidP="006074CB">
      <w:pPr>
        <w:numPr>
          <w:ilvl w:val="0"/>
          <w:numId w:val="6"/>
        </w:numPr>
        <w:spacing w:after="200" w:line="276" w:lineRule="auto"/>
        <w:rPr>
          <w:bCs/>
        </w:rPr>
      </w:pPr>
      <w:r w:rsidRPr="00A37F9F">
        <w:rPr>
          <w:bCs/>
        </w:rPr>
        <w:t xml:space="preserve"> (а – в</w:t>
      </w:r>
      <w:proofErr w:type="gramStart"/>
      <w:r w:rsidRPr="00A37F9F">
        <w:rPr>
          <w:bCs/>
        </w:rPr>
        <w:t>)(</w:t>
      </w:r>
      <w:proofErr w:type="gramEnd"/>
      <w:r w:rsidRPr="00A37F9F">
        <w:rPr>
          <w:bCs/>
        </w:rPr>
        <w:t>а + в) = а</w:t>
      </w:r>
      <w:r w:rsidRPr="00A37F9F">
        <w:rPr>
          <w:bCs/>
          <w:vertAlign w:val="superscript"/>
        </w:rPr>
        <w:t xml:space="preserve">2 </w:t>
      </w:r>
      <w:r w:rsidRPr="00A37F9F">
        <w:rPr>
          <w:bCs/>
        </w:rPr>
        <w:t xml:space="preserve"> + в</w:t>
      </w:r>
      <w:r w:rsidRPr="00A37F9F">
        <w:rPr>
          <w:bCs/>
          <w:vertAlign w:val="superscript"/>
        </w:rPr>
        <w:t xml:space="preserve">2 </w:t>
      </w:r>
    </w:p>
    <w:p w:rsidR="00B54F89" w:rsidRDefault="00B54F89" w:rsidP="00B54F89">
      <w:pPr>
        <w:spacing w:after="200" w:line="276" w:lineRule="auto"/>
        <w:rPr>
          <w:b/>
          <w:bCs/>
        </w:rPr>
      </w:pPr>
      <w:r>
        <w:rPr>
          <w:b/>
          <w:bCs/>
        </w:rPr>
        <w:t>3. Упростите: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57"/>
      </w:tblGrid>
      <w:tr w:rsidR="00A37F9F" w:rsidRPr="002F74A5" w:rsidTr="00A37F9F">
        <w:trPr>
          <w:trHeight w:val="720"/>
        </w:trPr>
        <w:tc>
          <w:tcPr>
            <w:tcW w:w="2457" w:type="dxa"/>
            <w:vAlign w:val="center"/>
          </w:tcPr>
          <w:p w:rsidR="00A37F9F" w:rsidRPr="002F74A5" w:rsidRDefault="00A37F9F" w:rsidP="00A37F9F">
            <w:pPr>
              <w:jc w:val="center"/>
            </w:pPr>
            <w:r w:rsidRPr="002F74A5">
              <w:t>(</w:t>
            </w:r>
            <w:r>
              <w:rPr>
                <w:lang w:val="en-US"/>
              </w:rPr>
              <w:t>y</w:t>
            </w:r>
            <w:r w:rsidRPr="002F74A5">
              <w:t xml:space="preserve"> – 1)</w:t>
            </w:r>
            <w:r w:rsidRPr="002F74A5">
              <w:rPr>
                <w:vertAlign w:val="superscript"/>
              </w:rPr>
              <w:t>2</w:t>
            </w:r>
          </w:p>
        </w:tc>
      </w:tr>
      <w:tr w:rsidR="00A37F9F" w:rsidRPr="002F74A5" w:rsidTr="00A37F9F">
        <w:trPr>
          <w:trHeight w:val="720"/>
        </w:trPr>
        <w:tc>
          <w:tcPr>
            <w:tcW w:w="2457" w:type="dxa"/>
            <w:vAlign w:val="center"/>
          </w:tcPr>
          <w:p w:rsidR="00A37F9F" w:rsidRPr="002F74A5" w:rsidRDefault="00A37F9F" w:rsidP="00A37F9F">
            <w:pPr>
              <w:jc w:val="center"/>
            </w:pPr>
            <w:r w:rsidRPr="002F74A5">
              <w:t>(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 xml:space="preserve"> + 2)</w:t>
            </w:r>
            <w:r w:rsidRPr="002F74A5">
              <w:rPr>
                <w:vertAlign w:val="superscript"/>
              </w:rPr>
              <w:t>2</w:t>
            </w:r>
          </w:p>
        </w:tc>
      </w:tr>
      <w:tr w:rsidR="00A37F9F" w:rsidRPr="002F74A5" w:rsidTr="00A37F9F">
        <w:trPr>
          <w:trHeight w:val="720"/>
        </w:trPr>
        <w:tc>
          <w:tcPr>
            <w:tcW w:w="2457" w:type="dxa"/>
            <w:vAlign w:val="center"/>
          </w:tcPr>
          <w:p w:rsidR="00A37F9F" w:rsidRPr="002F74A5" w:rsidRDefault="00A37F9F" w:rsidP="00A37F9F">
            <w:pPr>
              <w:jc w:val="center"/>
            </w:pPr>
            <w:r w:rsidRPr="002F74A5">
              <w:t>(</w:t>
            </w:r>
            <w:r>
              <w:rPr>
                <w:lang w:val="en-US"/>
              </w:rPr>
              <w:t>3</w:t>
            </w:r>
            <w:r w:rsidRPr="002F74A5">
              <w:rPr>
                <w:i/>
              </w:rPr>
              <w:t>а</w:t>
            </w:r>
            <w:r w:rsidRPr="002F74A5">
              <w:t xml:space="preserve"> – 1)(</w:t>
            </w:r>
            <w:r>
              <w:rPr>
                <w:lang w:val="en-US"/>
              </w:rPr>
              <w:t>3</w:t>
            </w:r>
            <w:r w:rsidRPr="002F74A5">
              <w:rPr>
                <w:i/>
              </w:rPr>
              <w:t>а</w:t>
            </w:r>
            <w:r w:rsidRPr="002F74A5">
              <w:t xml:space="preserve"> + 1)</w:t>
            </w:r>
          </w:p>
        </w:tc>
      </w:tr>
      <w:tr w:rsidR="00A37F9F" w:rsidRPr="00A345C2" w:rsidTr="00A37F9F">
        <w:trPr>
          <w:trHeight w:val="720"/>
        </w:trPr>
        <w:tc>
          <w:tcPr>
            <w:tcW w:w="2457" w:type="dxa"/>
            <w:vAlign w:val="center"/>
          </w:tcPr>
          <w:p w:rsidR="00A37F9F" w:rsidRPr="00A345C2" w:rsidRDefault="00A37F9F" w:rsidP="00A37F9F">
            <w:pPr>
              <w:jc w:val="center"/>
              <w:rPr>
                <w:vertAlign w:val="superscript"/>
                <w:lang w:val="en-US"/>
              </w:rPr>
            </w:pPr>
            <w:r w:rsidRPr="002F74A5">
              <w:t>(0,</w:t>
            </w:r>
            <w:r>
              <w:rPr>
                <w:lang w:val="en-US"/>
              </w:rPr>
              <w:t>1</w:t>
            </w:r>
            <w:r w:rsidRPr="002F74A5">
              <w:t xml:space="preserve"> – 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>) (0,</w:t>
            </w:r>
            <w:r>
              <w:rPr>
                <w:lang w:val="en-US"/>
              </w:rPr>
              <w:t>1</w:t>
            </w:r>
            <w:r w:rsidRPr="002F74A5">
              <w:t xml:space="preserve"> + </w:t>
            </w:r>
            <w:proofErr w:type="spellStart"/>
            <w:r w:rsidRPr="002F74A5">
              <w:rPr>
                <w:i/>
              </w:rPr>
              <w:t>х</w:t>
            </w:r>
            <w:proofErr w:type="spellEnd"/>
            <w:r w:rsidRPr="002F74A5">
              <w:t>)</w:t>
            </w:r>
            <w:r>
              <w:rPr>
                <w:lang w:val="en-US"/>
              </w:rPr>
              <w:t>+x</w:t>
            </w:r>
            <w:r>
              <w:rPr>
                <w:vertAlign w:val="superscript"/>
                <w:lang w:val="en-US"/>
              </w:rPr>
              <w:t>2</w:t>
            </w:r>
          </w:p>
        </w:tc>
      </w:tr>
      <w:tr w:rsidR="00A37F9F" w:rsidRPr="002F74A5" w:rsidTr="00A37F9F">
        <w:trPr>
          <w:trHeight w:val="720"/>
        </w:trPr>
        <w:tc>
          <w:tcPr>
            <w:tcW w:w="2457" w:type="dxa"/>
            <w:vAlign w:val="center"/>
          </w:tcPr>
          <w:p w:rsidR="00A37F9F" w:rsidRPr="00A37F9F" w:rsidRDefault="00A37F9F" w:rsidP="00A37F9F">
            <w:pPr>
              <w:jc w:val="center"/>
            </w:pPr>
            <w:r w:rsidRPr="002F74A5">
              <w:rPr>
                <w:i/>
              </w:rPr>
              <w:t xml:space="preserve"> </w:t>
            </w:r>
            <w:r w:rsidRPr="00A37F9F">
              <w:rPr>
                <w:lang w:val="en-US"/>
              </w:rPr>
              <w:t>m</w:t>
            </w:r>
            <w:r w:rsidRPr="00A37F9F">
              <w:rPr>
                <w:vertAlign w:val="superscript"/>
              </w:rPr>
              <w:t>2</w:t>
            </w:r>
            <w:r w:rsidRPr="00A37F9F">
              <w:t xml:space="preserve"> – 1</w:t>
            </w:r>
          </w:p>
        </w:tc>
      </w:tr>
      <w:tr w:rsidR="00A37F9F" w:rsidRPr="002F74A5" w:rsidTr="00A37F9F">
        <w:trPr>
          <w:trHeight w:val="720"/>
        </w:trPr>
        <w:tc>
          <w:tcPr>
            <w:tcW w:w="2457" w:type="dxa"/>
            <w:vAlign w:val="center"/>
          </w:tcPr>
          <w:p w:rsidR="00A37F9F" w:rsidRPr="002F74A5" w:rsidRDefault="00A37F9F" w:rsidP="00AE5ACF">
            <w:pPr>
              <w:jc w:val="center"/>
            </w:pPr>
            <w:r w:rsidRPr="002F74A5">
              <w:rPr>
                <w:i/>
              </w:rPr>
              <w:t>а</w:t>
            </w:r>
            <w:proofErr w:type="gramStart"/>
            <w:r w:rsidRPr="002F74A5">
              <w:rPr>
                <w:vertAlign w:val="superscript"/>
              </w:rPr>
              <w:t>2</w:t>
            </w:r>
            <w:proofErr w:type="gramEnd"/>
            <w:r w:rsidRPr="002F74A5">
              <w:t xml:space="preserve"> + 4</w:t>
            </w:r>
            <w:r w:rsidRPr="002F74A5">
              <w:rPr>
                <w:i/>
              </w:rPr>
              <w:t>а</w:t>
            </w:r>
            <w:r w:rsidRPr="002F74A5">
              <w:t xml:space="preserve"> + 4</w:t>
            </w:r>
          </w:p>
        </w:tc>
      </w:tr>
    </w:tbl>
    <w:p w:rsidR="00B54F89" w:rsidRPr="002F74A5" w:rsidRDefault="00B54F89" w:rsidP="00B54F89">
      <w:pPr>
        <w:spacing w:after="200" w:line="276" w:lineRule="auto"/>
        <w:rPr>
          <w:b/>
          <w:bCs/>
        </w:rPr>
      </w:pPr>
    </w:p>
    <w:p w:rsidR="002C6A2D" w:rsidRPr="00A37F9F" w:rsidRDefault="002C6A2D" w:rsidP="00A37F9F">
      <w:pPr>
        <w:spacing w:after="200" w:line="276" w:lineRule="auto"/>
        <w:jc w:val="right"/>
        <w:rPr>
          <w:i/>
        </w:rPr>
      </w:pPr>
      <w:r w:rsidRPr="002F74A5">
        <w:br w:type="page"/>
      </w:r>
      <w:r w:rsidR="00A37F9F" w:rsidRPr="00A37F9F">
        <w:rPr>
          <w:i/>
        </w:rPr>
        <w:lastRenderedPageBreak/>
        <w:t>П</w:t>
      </w:r>
      <w:r w:rsidRPr="00A37F9F">
        <w:rPr>
          <w:i/>
        </w:rPr>
        <w:t xml:space="preserve">риложение </w:t>
      </w:r>
      <w:r w:rsidR="00A37F9F" w:rsidRPr="00A37F9F">
        <w:rPr>
          <w:i/>
        </w:rPr>
        <w:t>4</w:t>
      </w:r>
    </w:p>
    <w:p w:rsidR="002C6A2D" w:rsidRPr="00A37F9F" w:rsidRDefault="002C6A2D" w:rsidP="002C6A2D">
      <w:pPr>
        <w:spacing w:after="200" w:line="276" w:lineRule="auto"/>
        <w:rPr>
          <w:b/>
        </w:rPr>
      </w:pPr>
      <w:r w:rsidRPr="00A37F9F">
        <w:rPr>
          <w:b/>
        </w:rPr>
        <w:t>Решить уравнения:</w:t>
      </w:r>
    </w:p>
    <w:p w:rsidR="002C6A2D" w:rsidRPr="002F74A5" w:rsidRDefault="002C6A2D" w:rsidP="002C6A2D">
      <w:pPr>
        <w:pStyle w:val="a6"/>
        <w:numPr>
          <w:ilvl w:val="0"/>
          <w:numId w:val="1"/>
        </w:numPr>
        <w:spacing w:after="200" w:line="276" w:lineRule="auto"/>
      </w:pPr>
      <w:r w:rsidRPr="00A37F9F">
        <w:t>(</w:t>
      </w:r>
      <w:r w:rsidRPr="002F74A5">
        <w:rPr>
          <w:lang w:val="en-US"/>
        </w:rPr>
        <w:t>x</w:t>
      </w:r>
      <w:r w:rsidRPr="00A37F9F">
        <w:t>-5)</w:t>
      </w:r>
      <w:r w:rsidRPr="00A37F9F">
        <w:rPr>
          <w:vertAlign w:val="superscript"/>
        </w:rPr>
        <w:t>2</w:t>
      </w:r>
      <w:r w:rsidRPr="00A37F9F">
        <w:t>-</w:t>
      </w:r>
      <w:r w:rsidRPr="002F74A5">
        <w:rPr>
          <w:lang w:val="en-US"/>
        </w:rPr>
        <w:t>x</w:t>
      </w:r>
      <w:r w:rsidRPr="00A37F9F">
        <w:rPr>
          <w:vertAlign w:val="superscript"/>
        </w:rPr>
        <w:t>2</w:t>
      </w:r>
      <w:r w:rsidRPr="00A37F9F">
        <w:t>=3</w:t>
      </w:r>
    </w:p>
    <w:p w:rsidR="002C6A2D" w:rsidRPr="002F74A5" w:rsidRDefault="002C6A2D" w:rsidP="002C6A2D">
      <w:pPr>
        <w:pStyle w:val="a6"/>
        <w:numPr>
          <w:ilvl w:val="0"/>
          <w:numId w:val="1"/>
        </w:numPr>
        <w:spacing w:after="200" w:line="276" w:lineRule="auto"/>
      </w:pPr>
      <w:r w:rsidRPr="00A37F9F">
        <w:t>(6</w:t>
      </w:r>
      <w:r w:rsidRPr="002F74A5">
        <w:rPr>
          <w:lang w:val="en-US"/>
        </w:rPr>
        <w:t>x</w:t>
      </w:r>
      <w:r w:rsidRPr="00A37F9F">
        <w:t>-1)(6</w:t>
      </w:r>
      <w:r w:rsidRPr="002F74A5">
        <w:rPr>
          <w:lang w:val="en-US"/>
        </w:rPr>
        <w:t>x</w:t>
      </w:r>
      <w:r w:rsidRPr="00A37F9F">
        <w:t>+1)-4</w:t>
      </w:r>
      <w:r w:rsidRPr="002F74A5">
        <w:rPr>
          <w:lang w:val="en-US"/>
        </w:rPr>
        <w:t>x</w:t>
      </w:r>
      <w:r w:rsidRPr="00A37F9F">
        <w:t>(9</w:t>
      </w:r>
      <w:r w:rsidRPr="002F74A5">
        <w:rPr>
          <w:lang w:val="en-US"/>
        </w:rPr>
        <w:t>x</w:t>
      </w:r>
      <w:r w:rsidRPr="00A37F9F">
        <w:t>+2)=-1</w:t>
      </w:r>
    </w:p>
    <w:p w:rsidR="002C6A2D" w:rsidRPr="002F74A5" w:rsidRDefault="002C6A2D" w:rsidP="002C6A2D">
      <w:pPr>
        <w:pStyle w:val="a6"/>
        <w:numPr>
          <w:ilvl w:val="0"/>
          <w:numId w:val="1"/>
        </w:numPr>
        <w:spacing w:after="200" w:line="276" w:lineRule="auto"/>
      </w:pPr>
      <w:r w:rsidRPr="002F74A5">
        <w:rPr>
          <w:lang w:val="en-US"/>
        </w:rPr>
        <w:t>x</w:t>
      </w:r>
      <w:r w:rsidRPr="00A37F9F">
        <w:rPr>
          <w:vertAlign w:val="superscript"/>
        </w:rPr>
        <w:t>2</w:t>
      </w:r>
      <w:r w:rsidRPr="00A37F9F">
        <w:t>-16+0</w:t>
      </w:r>
    </w:p>
    <w:p w:rsidR="002C6A2D" w:rsidRPr="002F74A5" w:rsidRDefault="002C6A2D" w:rsidP="002C6A2D">
      <w:pPr>
        <w:pStyle w:val="a6"/>
        <w:numPr>
          <w:ilvl w:val="0"/>
          <w:numId w:val="1"/>
        </w:numPr>
        <w:spacing w:after="200" w:line="276" w:lineRule="auto"/>
      </w:pPr>
      <w:r w:rsidRPr="002F74A5">
        <w:rPr>
          <w:lang w:val="en-US"/>
        </w:rPr>
        <w:t>m</w:t>
      </w:r>
      <w:r w:rsidRPr="00A37F9F">
        <w:rPr>
          <w:vertAlign w:val="superscript"/>
        </w:rPr>
        <w:t>2</w:t>
      </w:r>
      <w:r w:rsidRPr="00A37F9F">
        <w:t>+1=0</w:t>
      </w:r>
    </w:p>
    <w:p w:rsidR="002C6A2D" w:rsidRPr="00A37F9F" w:rsidRDefault="002C6A2D" w:rsidP="002C6A2D">
      <w:pPr>
        <w:spacing w:after="200" w:line="276" w:lineRule="auto"/>
        <w:rPr>
          <w:b/>
        </w:rPr>
      </w:pPr>
      <w:r w:rsidRPr="00A37F9F">
        <w:rPr>
          <w:b/>
        </w:rPr>
        <w:t>Разложить на множители</w:t>
      </w:r>
    </w:p>
    <w:p w:rsidR="002C6A2D" w:rsidRPr="002F74A5" w:rsidRDefault="002C6A2D" w:rsidP="002C6A2D">
      <w:pPr>
        <w:pStyle w:val="a6"/>
        <w:numPr>
          <w:ilvl w:val="0"/>
          <w:numId w:val="2"/>
        </w:numPr>
        <w:spacing w:after="200" w:line="276" w:lineRule="auto"/>
      </w:pPr>
      <w:r w:rsidRPr="002F74A5">
        <w:t>(</w:t>
      </w:r>
      <w:r w:rsidRPr="002F74A5">
        <w:rPr>
          <w:lang w:val="en-US"/>
        </w:rPr>
        <w:t>x</w:t>
      </w:r>
      <w:r w:rsidRPr="002F74A5">
        <w:t>+3)</w:t>
      </w:r>
      <w:r w:rsidRPr="002F74A5">
        <w:rPr>
          <w:vertAlign w:val="superscript"/>
        </w:rPr>
        <w:t>2</w:t>
      </w:r>
      <w:r w:rsidRPr="002F74A5">
        <w:t>-4</w:t>
      </w:r>
    </w:p>
    <w:p w:rsidR="002C6A2D" w:rsidRPr="002F74A5" w:rsidRDefault="002C6A2D" w:rsidP="002C6A2D">
      <w:pPr>
        <w:pStyle w:val="a6"/>
        <w:numPr>
          <w:ilvl w:val="0"/>
          <w:numId w:val="2"/>
        </w:numPr>
        <w:spacing w:after="200" w:line="276" w:lineRule="auto"/>
      </w:pPr>
      <w:r w:rsidRPr="00A37F9F">
        <w:t>(2</w:t>
      </w:r>
      <w:r w:rsidRPr="002F74A5">
        <w:rPr>
          <w:lang w:val="en-US"/>
        </w:rPr>
        <w:t>x</w:t>
      </w:r>
      <w:r w:rsidRPr="00A37F9F">
        <w:t>+</w:t>
      </w:r>
      <w:r w:rsidRPr="002F74A5">
        <w:rPr>
          <w:lang w:val="en-US"/>
        </w:rPr>
        <w:t>y</w:t>
      </w:r>
      <w:r w:rsidRPr="00A37F9F">
        <w:t>)</w:t>
      </w:r>
      <w:r w:rsidRPr="00A37F9F">
        <w:rPr>
          <w:vertAlign w:val="superscript"/>
        </w:rPr>
        <w:t>2</w:t>
      </w:r>
      <w:r w:rsidRPr="00A37F9F">
        <w:t>(</w:t>
      </w:r>
      <w:r w:rsidRPr="002F74A5">
        <w:rPr>
          <w:lang w:val="en-US"/>
        </w:rPr>
        <w:t>x</w:t>
      </w:r>
      <w:r w:rsidRPr="00A37F9F">
        <w:t>-</w:t>
      </w:r>
      <w:r w:rsidRPr="002F74A5">
        <w:rPr>
          <w:lang w:val="en-US"/>
        </w:rPr>
        <w:t>y</w:t>
      </w:r>
      <w:r w:rsidRPr="00A37F9F">
        <w:t>)</w:t>
      </w:r>
      <w:r w:rsidRPr="00A37F9F">
        <w:rPr>
          <w:vertAlign w:val="superscript"/>
        </w:rPr>
        <w:t>2</w:t>
      </w:r>
    </w:p>
    <w:p w:rsidR="002C6A2D" w:rsidRPr="002F74A5" w:rsidRDefault="002C6A2D" w:rsidP="002C6A2D">
      <w:pPr>
        <w:pStyle w:val="a6"/>
        <w:numPr>
          <w:ilvl w:val="0"/>
          <w:numId w:val="2"/>
        </w:numPr>
        <w:spacing w:after="200" w:line="276" w:lineRule="auto"/>
      </w:pPr>
      <w:r w:rsidRPr="002F74A5">
        <w:rPr>
          <w:lang w:val="en-US"/>
        </w:rPr>
        <w:t>m</w:t>
      </w:r>
      <w:r w:rsidRPr="00A37F9F">
        <w:rPr>
          <w:vertAlign w:val="superscript"/>
        </w:rPr>
        <w:t>3</w:t>
      </w:r>
      <w:r w:rsidRPr="00A37F9F">
        <w:t>-</w:t>
      </w:r>
      <w:r w:rsidRPr="002F74A5">
        <w:rPr>
          <w:lang w:val="en-US"/>
        </w:rPr>
        <w:t>n</w:t>
      </w:r>
      <w:r w:rsidRPr="00A37F9F">
        <w:rPr>
          <w:vertAlign w:val="superscript"/>
        </w:rPr>
        <w:t>3</w:t>
      </w:r>
    </w:p>
    <w:p w:rsidR="002C6A2D" w:rsidRPr="002F74A5" w:rsidRDefault="002C6A2D" w:rsidP="002C6A2D">
      <w:pPr>
        <w:pStyle w:val="a6"/>
        <w:numPr>
          <w:ilvl w:val="0"/>
          <w:numId w:val="2"/>
        </w:numPr>
        <w:spacing w:after="200" w:line="276" w:lineRule="auto"/>
      </w:pPr>
      <w:r w:rsidRPr="00A37F9F">
        <w:t>125</w:t>
      </w:r>
      <w:r w:rsidRPr="002F74A5">
        <w:rPr>
          <w:lang w:val="en-US"/>
        </w:rPr>
        <w:t>a</w:t>
      </w:r>
      <w:r w:rsidRPr="00A37F9F">
        <w:rPr>
          <w:vertAlign w:val="superscript"/>
        </w:rPr>
        <w:t>3</w:t>
      </w:r>
      <w:r w:rsidRPr="00A37F9F">
        <w:t>+</w:t>
      </w:r>
      <w:r w:rsidRPr="002F74A5">
        <w:rPr>
          <w:lang w:val="en-US"/>
        </w:rPr>
        <w:t>8b</w:t>
      </w:r>
      <w:r w:rsidRPr="002F74A5">
        <w:rPr>
          <w:vertAlign w:val="superscript"/>
          <w:lang w:val="en-US"/>
        </w:rPr>
        <w:t>3</w:t>
      </w:r>
    </w:p>
    <w:p w:rsidR="002C6A2D" w:rsidRPr="00A37F9F" w:rsidRDefault="002C6A2D" w:rsidP="002C6A2D">
      <w:pPr>
        <w:spacing w:after="200" w:line="276" w:lineRule="auto"/>
        <w:rPr>
          <w:b/>
        </w:rPr>
      </w:pPr>
      <w:r w:rsidRPr="00A37F9F">
        <w:rPr>
          <w:b/>
        </w:rPr>
        <w:t xml:space="preserve">Вычислить </w:t>
      </w:r>
    </w:p>
    <w:p w:rsidR="002C6A2D" w:rsidRPr="002F74A5" w:rsidRDefault="002C6A2D" w:rsidP="002C6A2D">
      <w:pPr>
        <w:pStyle w:val="a6"/>
        <w:numPr>
          <w:ilvl w:val="0"/>
          <w:numId w:val="3"/>
        </w:numPr>
        <w:spacing w:after="200" w:line="276" w:lineRule="auto"/>
      </w:pPr>
      <w:r w:rsidRPr="002F74A5">
        <w:t>61</w:t>
      </w:r>
      <w:r w:rsidRPr="002F74A5">
        <w:rPr>
          <w:vertAlign w:val="superscript"/>
        </w:rPr>
        <w:t>2</w:t>
      </w:r>
    </w:p>
    <w:p w:rsidR="002C6A2D" w:rsidRPr="002F74A5" w:rsidRDefault="002C6A2D" w:rsidP="002C6A2D">
      <w:pPr>
        <w:pStyle w:val="a6"/>
        <w:numPr>
          <w:ilvl w:val="0"/>
          <w:numId w:val="3"/>
        </w:numPr>
        <w:spacing w:after="200" w:line="276" w:lineRule="auto"/>
      </w:pPr>
      <w:r w:rsidRPr="002F74A5">
        <w:t>47</w:t>
      </w:r>
      <w:r w:rsidRPr="002F74A5">
        <w:rPr>
          <w:vertAlign w:val="superscript"/>
        </w:rPr>
        <w:t>2</w:t>
      </w:r>
      <w:r w:rsidRPr="002F74A5">
        <w:t>-37</w:t>
      </w:r>
      <w:r w:rsidRPr="002F74A5">
        <w:rPr>
          <w:vertAlign w:val="superscript"/>
        </w:rPr>
        <w:t>2</w:t>
      </w:r>
    </w:p>
    <w:p w:rsidR="002C6A2D" w:rsidRPr="002F74A5" w:rsidRDefault="002C6A2D" w:rsidP="002C6A2D">
      <w:pPr>
        <w:pStyle w:val="a6"/>
        <w:numPr>
          <w:ilvl w:val="0"/>
          <w:numId w:val="3"/>
        </w:numPr>
        <w:spacing w:after="200" w:line="276" w:lineRule="auto"/>
      </w:pPr>
      <w:r w:rsidRPr="002F74A5">
        <w:t>Делится ли 38</w:t>
      </w:r>
      <w:r w:rsidRPr="002F74A5">
        <w:rPr>
          <w:vertAlign w:val="superscript"/>
        </w:rPr>
        <w:t>3</w:t>
      </w:r>
      <w:r w:rsidRPr="002F74A5">
        <w:t>+37</w:t>
      </w:r>
      <w:r w:rsidRPr="002F74A5">
        <w:rPr>
          <w:vertAlign w:val="superscript"/>
        </w:rPr>
        <w:t>3</w:t>
      </w:r>
      <w:r w:rsidRPr="002F74A5">
        <w:t xml:space="preserve"> на 75</w:t>
      </w:r>
    </w:p>
    <w:p w:rsidR="002C6A2D" w:rsidRPr="002F74A5" w:rsidRDefault="002C6A2D" w:rsidP="002C6A2D">
      <w:pPr>
        <w:pStyle w:val="a6"/>
        <w:spacing w:after="200" w:line="276" w:lineRule="auto"/>
      </w:pPr>
    </w:p>
    <w:p w:rsidR="00390EA7" w:rsidRDefault="00390EA7">
      <w:pPr>
        <w:spacing w:after="200" w:line="276" w:lineRule="auto"/>
      </w:pPr>
      <w:r>
        <w:br w:type="page"/>
      </w:r>
    </w:p>
    <w:p w:rsidR="00441580" w:rsidRDefault="00390EA7" w:rsidP="00390EA7">
      <w:pPr>
        <w:jc w:val="right"/>
      </w:pPr>
      <w:r>
        <w:lastRenderedPageBreak/>
        <w:t xml:space="preserve">Приложение </w:t>
      </w:r>
      <w:r w:rsidR="00A37F9F">
        <w:t>5</w:t>
      </w:r>
    </w:p>
    <w:p w:rsidR="00390EA7" w:rsidRPr="00390EA7" w:rsidRDefault="00390EA7" w:rsidP="00390EA7">
      <w:pPr>
        <w:jc w:val="center"/>
        <w:rPr>
          <w:b/>
        </w:rPr>
      </w:pPr>
      <w:r w:rsidRPr="00390EA7">
        <w:rPr>
          <w:b/>
        </w:rPr>
        <w:t>Оценочный лист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390EA7" w:rsidTr="00CC1518">
        <w:tc>
          <w:tcPr>
            <w:tcW w:w="9571" w:type="dxa"/>
            <w:gridSpan w:val="2"/>
          </w:tcPr>
          <w:p w:rsidR="00390EA7" w:rsidRDefault="00390EA7">
            <w:r>
              <w:t>Фамилия, имя ученика</w:t>
            </w:r>
          </w:p>
        </w:tc>
      </w:tr>
      <w:tr w:rsidR="00390EA7" w:rsidTr="00390EA7">
        <w:tc>
          <w:tcPr>
            <w:tcW w:w="4785" w:type="dxa"/>
          </w:tcPr>
          <w:p w:rsidR="00390EA7" w:rsidRDefault="00390EA7">
            <w:r>
              <w:t>Номер этапа</w:t>
            </w:r>
          </w:p>
        </w:tc>
        <w:tc>
          <w:tcPr>
            <w:tcW w:w="4786" w:type="dxa"/>
          </w:tcPr>
          <w:p w:rsidR="00390EA7" w:rsidRDefault="00390EA7">
            <w:r>
              <w:t>оценка</w:t>
            </w:r>
          </w:p>
        </w:tc>
      </w:tr>
      <w:tr w:rsidR="00390EA7" w:rsidTr="00390EA7">
        <w:tc>
          <w:tcPr>
            <w:tcW w:w="4785" w:type="dxa"/>
          </w:tcPr>
          <w:p w:rsidR="00390EA7" w:rsidRDefault="00390EA7">
            <w:r>
              <w:t>2</w:t>
            </w:r>
          </w:p>
        </w:tc>
        <w:tc>
          <w:tcPr>
            <w:tcW w:w="4786" w:type="dxa"/>
          </w:tcPr>
          <w:p w:rsidR="00390EA7" w:rsidRDefault="00390EA7"/>
        </w:tc>
      </w:tr>
      <w:tr w:rsidR="00390EA7" w:rsidTr="00390EA7">
        <w:tc>
          <w:tcPr>
            <w:tcW w:w="4785" w:type="dxa"/>
          </w:tcPr>
          <w:p w:rsidR="00390EA7" w:rsidRDefault="00390EA7">
            <w:r>
              <w:t>3</w:t>
            </w:r>
          </w:p>
        </w:tc>
        <w:tc>
          <w:tcPr>
            <w:tcW w:w="4786" w:type="dxa"/>
          </w:tcPr>
          <w:p w:rsidR="00390EA7" w:rsidRDefault="00390EA7"/>
        </w:tc>
      </w:tr>
      <w:tr w:rsidR="00390EA7" w:rsidTr="00390EA7">
        <w:tc>
          <w:tcPr>
            <w:tcW w:w="4785" w:type="dxa"/>
          </w:tcPr>
          <w:p w:rsidR="00390EA7" w:rsidRDefault="00390EA7">
            <w:r>
              <w:t>4</w:t>
            </w:r>
          </w:p>
        </w:tc>
        <w:tc>
          <w:tcPr>
            <w:tcW w:w="4786" w:type="dxa"/>
          </w:tcPr>
          <w:p w:rsidR="00390EA7" w:rsidRDefault="00390EA7"/>
        </w:tc>
      </w:tr>
      <w:tr w:rsidR="00390EA7" w:rsidTr="00390EA7">
        <w:tc>
          <w:tcPr>
            <w:tcW w:w="4785" w:type="dxa"/>
          </w:tcPr>
          <w:p w:rsidR="00390EA7" w:rsidRDefault="00982BE7">
            <w:r>
              <w:t>И</w:t>
            </w:r>
            <w:r w:rsidR="00664759">
              <w:t>тог</w:t>
            </w:r>
            <w:r>
              <w:t>овая оценка</w:t>
            </w:r>
            <w:r w:rsidR="004838C0">
              <w:t xml:space="preserve"> (ставит учитель)</w:t>
            </w:r>
          </w:p>
        </w:tc>
        <w:tc>
          <w:tcPr>
            <w:tcW w:w="4786" w:type="dxa"/>
          </w:tcPr>
          <w:p w:rsidR="00390EA7" w:rsidRDefault="00390EA7"/>
        </w:tc>
      </w:tr>
      <w:tr w:rsidR="00982BE7" w:rsidTr="00390EA7">
        <w:tc>
          <w:tcPr>
            <w:tcW w:w="4785" w:type="dxa"/>
          </w:tcPr>
          <w:p w:rsidR="00982BE7" w:rsidRDefault="004838C0" w:rsidP="004838C0">
            <w:pPr>
              <w:pStyle w:val="a3"/>
            </w:pPr>
            <w:r>
              <w:t>Самооценка (поставьте себе оценку за урок)</w:t>
            </w:r>
          </w:p>
        </w:tc>
        <w:tc>
          <w:tcPr>
            <w:tcW w:w="4786" w:type="dxa"/>
          </w:tcPr>
          <w:p w:rsidR="00982BE7" w:rsidRDefault="00982BE7"/>
        </w:tc>
      </w:tr>
    </w:tbl>
    <w:p w:rsidR="00390EA7" w:rsidRPr="002F74A5" w:rsidRDefault="00390EA7"/>
    <w:sectPr w:rsidR="00390EA7" w:rsidRPr="002F74A5" w:rsidSect="00CA2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C6B"/>
    <w:multiLevelType w:val="hybridMultilevel"/>
    <w:tmpl w:val="4D785462"/>
    <w:lvl w:ilvl="0" w:tplc="A3E8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D68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7EFD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0C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060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8E58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9A3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A55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48DC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221DD"/>
    <w:multiLevelType w:val="hybridMultilevel"/>
    <w:tmpl w:val="BA3C0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22200"/>
    <w:multiLevelType w:val="hybridMultilevel"/>
    <w:tmpl w:val="3AC4C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06208"/>
    <w:multiLevelType w:val="hybridMultilevel"/>
    <w:tmpl w:val="2DFC75FC"/>
    <w:lvl w:ilvl="0" w:tplc="CFAA6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CA57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3A02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9AA8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2039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E4D2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C2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A6E7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E2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DD2D4C"/>
    <w:multiLevelType w:val="hybridMultilevel"/>
    <w:tmpl w:val="12104FBE"/>
    <w:lvl w:ilvl="0" w:tplc="A0CE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2011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EA04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78B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C4FA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0A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B421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DCD5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7A6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26BA2"/>
    <w:multiLevelType w:val="hybridMultilevel"/>
    <w:tmpl w:val="F6027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A2D"/>
    <w:rsid w:val="00072191"/>
    <w:rsid w:val="000734C8"/>
    <w:rsid w:val="00076591"/>
    <w:rsid w:val="00115619"/>
    <w:rsid w:val="0014109E"/>
    <w:rsid w:val="0014176B"/>
    <w:rsid w:val="00161962"/>
    <w:rsid w:val="00171D39"/>
    <w:rsid w:val="001F79DD"/>
    <w:rsid w:val="002C6A2D"/>
    <w:rsid w:val="002D0DCA"/>
    <w:rsid w:val="002F74A5"/>
    <w:rsid w:val="00335165"/>
    <w:rsid w:val="003653BE"/>
    <w:rsid w:val="00375F33"/>
    <w:rsid w:val="00390EA7"/>
    <w:rsid w:val="003A1ED7"/>
    <w:rsid w:val="00441580"/>
    <w:rsid w:val="00452C77"/>
    <w:rsid w:val="00467711"/>
    <w:rsid w:val="0047652A"/>
    <w:rsid w:val="004838C0"/>
    <w:rsid w:val="004C5334"/>
    <w:rsid w:val="004F7F3A"/>
    <w:rsid w:val="00500926"/>
    <w:rsid w:val="00502A37"/>
    <w:rsid w:val="0057296D"/>
    <w:rsid w:val="005B0142"/>
    <w:rsid w:val="005C1CD1"/>
    <w:rsid w:val="006074CB"/>
    <w:rsid w:val="00664759"/>
    <w:rsid w:val="006C3305"/>
    <w:rsid w:val="006F76D8"/>
    <w:rsid w:val="00711B02"/>
    <w:rsid w:val="00726ED9"/>
    <w:rsid w:val="007301B9"/>
    <w:rsid w:val="00734690"/>
    <w:rsid w:val="007514F7"/>
    <w:rsid w:val="007620D4"/>
    <w:rsid w:val="007A3EFB"/>
    <w:rsid w:val="007C4EC3"/>
    <w:rsid w:val="008A268E"/>
    <w:rsid w:val="008A2D9B"/>
    <w:rsid w:val="008D1F49"/>
    <w:rsid w:val="0093273E"/>
    <w:rsid w:val="00982BE7"/>
    <w:rsid w:val="009F4708"/>
    <w:rsid w:val="00A2716D"/>
    <w:rsid w:val="00A345C2"/>
    <w:rsid w:val="00A37F9F"/>
    <w:rsid w:val="00B50A3C"/>
    <w:rsid w:val="00B54F89"/>
    <w:rsid w:val="00B54FBC"/>
    <w:rsid w:val="00B9699D"/>
    <w:rsid w:val="00BA78FD"/>
    <w:rsid w:val="00BD3BE6"/>
    <w:rsid w:val="00C0262F"/>
    <w:rsid w:val="00C523CB"/>
    <w:rsid w:val="00C62A37"/>
    <w:rsid w:val="00C82A5E"/>
    <w:rsid w:val="00CA3F97"/>
    <w:rsid w:val="00D22DC6"/>
    <w:rsid w:val="00E43347"/>
    <w:rsid w:val="00E806AB"/>
    <w:rsid w:val="00EB4A56"/>
    <w:rsid w:val="00F4438A"/>
    <w:rsid w:val="00F549DE"/>
    <w:rsid w:val="00F70A18"/>
    <w:rsid w:val="00F76D0E"/>
    <w:rsid w:val="00F808DA"/>
    <w:rsid w:val="00F90E5B"/>
    <w:rsid w:val="00FA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C6A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6A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C6A2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6A2D"/>
    <w:rPr>
      <w:b/>
      <w:bCs/>
    </w:rPr>
  </w:style>
  <w:style w:type="table" w:styleId="a5">
    <w:name w:val="Table Grid"/>
    <w:basedOn w:val="a1"/>
    <w:rsid w:val="002C6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6A2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15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56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1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4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363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40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63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67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988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0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0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4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2011-11-23T07:59:00Z</cp:lastPrinted>
  <dcterms:created xsi:type="dcterms:W3CDTF">2011-11-02T04:45:00Z</dcterms:created>
  <dcterms:modified xsi:type="dcterms:W3CDTF">2011-11-23T08:03:00Z</dcterms:modified>
</cp:coreProperties>
</file>