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B6" w:rsidRPr="000311B6" w:rsidRDefault="000311B6" w:rsidP="0062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proofErr w:type="gramStart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:З</w:t>
      </w:r>
      <w:proofErr w:type="gramEnd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акирова</w:t>
      </w:r>
      <w:proofErr w:type="spellEnd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Ильсеяр</w:t>
      </w:r>
      <w:proofErr w:type="spellEnd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Салихзяновна</w:t>
      </w:r>
      <w:proofErr w:type="spellEnd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учитель математики первой категории МБОУ «</w:t>
      </w:r>
      <w:proofErr w:type="spellStart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Шеморданский</w:t>
      </w:r>
      <w:proofErr w:type="spellEnd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лицей </w:t>
      </w:r>
      <w:proofErr w:type="spellStart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Сабинского</w:t>
      </w:r>
      <w:proofErr w:type="spellEnd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РТ»</w:t>
      </w:r>
    </w:p>
    <w:p w:rsidR="006211C6" w:rsidRPr="000311B6" w:rsidRDefault="006211C6" w:rsidP="0062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«Познание начинается с интереса»</w:t>
      </w:r>
    </w:p>
    <w:p w:rsidR="006211C6" w:rsidRPr="000311B6" w:rsidRDefault="006211C6" w:rsidP="00621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proofErr w:type="gramStart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03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«Прямая и обратная пропорциональность»-</w:t>
      </w:r>
    </w:p>
    <w:p w:rsidR="006211C6" w:rsidRPr="00C41F15" w:rsidRDefault="00B02788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Начнем мы наше общение с темы, близкой нам всем, и, вроде бы, далекой от математики- с кулинарии. Я прошу вас вспомнить </w:t>
      </w:r>
      <w:r w:rsidR="006211C6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 какого-нибудь несложного блюда, где расчет продуктов идет на 1 порцию. Кто готов поделиться своим рецептом? 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(кто-то из участников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со своим рецептом).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-Замечательный рецепт. А что же делать, если нам нужно две порции этого блюда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порции?, четыре порции?, половинку порции?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-Т.е. получается, что во сколько раз больше порций нам нужно, …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продолжают),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порций нужно меньше в несколько раз, то …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пожалуйста, примерно за какое время вы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утром путь из дома в школу? Кто готов поделиться результатами своих исследований? (кто-то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о полученных результатах).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 представим,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очень спеши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два раза быстрее. Что произойдет? (</w:t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тники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время, потраченное на дорогу,  уменьшиться в два раза).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если никуда не торопиться и идти спокойно, медленно, наслаждаясь свежим воздухом, со скоростью, в два раза меньшей, чем обычно? (время увеличиться в два раза) 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Постановка учебной задачи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же у нас получилось? В одном случае, с увеличением (или уменьшением) одной величины  в несколько раз, увеличивается (уменьшается) вторая величина во столько же раз, а в другом случае с увеличением (уменьшением) одной величины в несколько раз, уменьшается (увеличивается) вторая величина во столько же раз.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назвать эти зависимости? (версии учащихся, которые с корректировкой учителя выводят тему урока). 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тему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 (Прямая и обратная пропорциональная зависимость).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Молодцы! Запишите тему урока в тетрадях. (Учитель записывает тему на доске.)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И  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урок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различать прямые и обратные зависимости и решать с их помощью задачи.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B027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«Открытие» нового знания   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-Давайте, еще раз повторим полученные новые понятия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Прямо-пропорциональная зависимость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зависимость, в которой с увеличением (уменьшением) одной величины в несколько раз, увеличивается (уменьшается) вторая величина во столько же раз.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Обратно-пропорциональная</w:t>
      </w:r>
      <w:proofErr w:type="spellEnd"/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зависимость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зависимость, в которой с увеличением (уменьшением) одной величины в несколько раз, уменьшается (увеличивается) вторая величина во столько же раз.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-Попробуйте привести собственные примеры 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прямую и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пропорциональные зависимости (учащиеся приводят свои примеры, учитель, при необходимости помогает их сформулировать и дополняет своими примерами).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-Ну, а теперь давайте дадим поработать не только нашей голове, но и мышцам. И как обычно, наша зарядка будет связана с нашей темой. Итак, я буду читать зависимости различных величин, а вы должны определить, какая это зависимость-прямая или обратная. Если пряма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 руки вверх (одинаково направленные стрелочки)и хлопок на головой, если обратная- одна рука вверх, другая- вниз (стрелочки в разных направлениях) и </w:t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топ-двумя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ножками. Ответы на счет три про себя. Готовы?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–зависимость между  путем, пройденным автомашиной с постоянной скоростью, и временем ее движения: S = </w:t>
      </w:r>
      <w:proofErr w:type="spell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proofErr w:type="spell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·</w:t>
      </w:r>
      <w:proofErr w:type="spell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spell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(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увеличением скорости (времени) увеличивается путь);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зависимость между скоростью автомашины и  затраченным на путь временем: </w:t>
      </w:r>
      <w:proofErr w:type="spell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proofErr w:type="spell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S</w:t>
      </w:r>
      <w:proofErr w:type="gram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spellEnd"/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увеличением времени на прохождение пути, скорость уменьшается);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– </w:t>
      </w:r>
      <w:r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зависимость между</w:t>
      </w:r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стоимостью товара, купленного по одной цене и его количеством:</w:t>
      </w:r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а · </w:t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увеличением (уменьшением) цены, увеличивается (уменьшается) стоимость покупки);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цены товара и его количеством:  а = С : </w:t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увеличением количества, уменьшается цена)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стороны квадрата и его периметр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дежурных в 6в классе и время, затраченное на уборку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больше народа, тем меньше кислорода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выше пень, тем выше тень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-зависимость роста человека от его возраста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-Комментарии по зарядке (почему возникли сомнения в последнем случае)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 теперь попробуем применить полученные знания на практике</w:t>
      </w:r>
      <w:r w:rsidR="00F30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решении задач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Разберем задачи</w:t>
      </w:r>
      <w:proofErr w:type="gram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Принтер распечатывает 27 страниц за 4,5 мин. За сколько времени он распечатает 300 страниц?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20" cy="178435"/>
            <wp:effectExtent l="19050" t="0" r="5080" b="0"/>
            <wp:docPr id="3" name="Рисунок 3" descr="http://festival.1september.ru/articles/5042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4275/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стр. – 4,5 мин. </w:t>
      </w: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20" cy="178435"/>
            <wp:effectExtent l="19050" t="0" r="5080" b="0"/>
            <wp:docPr id="4" name="Рисунок 4" descr="http://festival.1september.ru/articles/5042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4275/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300 стр. – </w:t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Автомобиль проехал 310 км, истратив 25 л бензина. Какое расстояние может проехать автомобиль на полном баке, вмещающем 40л?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20" cy="178435"/>
            <wp:effectExtent l="19050" t="0" r="5080" b="0"/>
            <wp:docPr id="7" name="Рисунок 7" descr="http://festival.1september.ru/articles/5042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4275/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310 км – 25 л </w:t>
      </w: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120" cy="178435"/>
            <wp:effectExtent l="19050" t="0" r="5080" b="0"/>
            <wp:docPr id="8" name="Рисунок 8" descr="http://festival.1september.ru/articles/5042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4275/img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?          –  40 л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3. 15 рабочих выполнят заказ за 4 дня. Сколько нужно рабочих, чтобы  выполнить тот же заказ за 3 дня?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E1"/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15раб -4дня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E2"/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 раб-  3дня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-Для составления пропорции необходимо одно направление стрелок, для этого в обратной пропорциональности одно отношение заменяют обратным. 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(ученики находят значение величин на местах, затем сравниваются ответы)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proofErr w:type="gramStart"/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Мини-самостоятельная</w:t>
      </w:r>
      <w:proofErr w:type="spellEnd"/>
      <w:proofErr w:type="gramEnd"/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самопроверкой по эталону </w:t>
      </w:r>
      <w:r w:rsidRPr="00C41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 мин)</w:t>
      </w: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(задания проецируются на интерактивной  доске, а ребята получают вместе с бланком ответов</w:t>
      </w:r>
      <w:proofErr w:type="gramStart"/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6211C6" w:rsidRPr="00C41F15" w:rsidRDefault="006211C6" w:rsidP="006211C6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41F15">
        <w:rPr>
          <w:rFonts w:ascii="Times New Roman" w:eastAsia="Calibri" w:hAnsi="Times New Roman" w:cs="Times New Roman"/>
          <w:b/>
          <w:sz w:val="24"/>
          <w:szCs w:val="24"/>
        </w:rPr>
        <w:t>1 вариант:</w:t>
      </w:r>
    </w:p>
    <w:p w:rsidR="006211C6" w:rsidRPr="00C41F15" w:rsidRDefault="006211C6" w:rsidP="006211C6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Две величины прямо пропорциональны. Одна из них: а) увеличил</w:t>
      </w:r>
      <w:r w:rsidRPr="00C41F15">
        <w:rPr>
          <w:rFonts w:ascii="Times New Roman" w:hAnsi="Times New Roman" w:cs="Times New Roman"/>
          <w:sz w:val="24"/>
          <w:szCs w:val="24"/>
        </w:rPr>
        <w:t xml:space="preserve">ась в 5 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раз; б) уменьшилась в 2¼ раз</w:t>
      </w:r>
      <w:r w:rsidRPr="00C41F15">
        <w:rPr>
          <w:rFonts w:ascii="Times New Roman" w:hAnsi="Times New Roman" w:cs="Times New Roman"/>
          <w:sz w:val="24"/>
          <w:szCs w:val="24"/>
        </w:rPr>
        <w:t>а</w:t>
      </w:r>
      <w:r w:rsidRPr="00C41F15">
        <w:rPr>
          <w:rFonts w:ascii="Times New Roman" w:eastAsia="Calibri" w:hAnsi="Times New Roman" w:cs="Times New Roman"/>
          <w:sz w:val="24"/>
          <w:szCs w:val="24"/>
        </w:rPr>
        <w:t>. Как изменилась другая?</w:t>
      </w:r>
    </w:p>
    <w:p w:rsidR="006211C6" w:rsidRPr="00C41F15" w:rsidRDefault="006211C6" w:rsidP="006211C6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Две величины обратно пропорциональны. Одна из них: а) увеличилась в </w:t>
      </w:r>
      <w:r w:rsidRPr="00C41F15">
        <w:rPr>
          <w:rFonts w:ascii="Times New Roman" w:hAnsi="Times New Roman" w:cs="Times New Roman"/>
          <w:sz w:val="24"/>
          <w:szCs w:val="24"/>
        </w:rPr>
        <w:t>12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раз; б) уменьшилась в 3</w:t>
      </w:r>
      <w:r w:rsidRPr="00C41F1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C41F15">
        <w:rPr>
          <w:rFonts w:ascii="Times New Roman" w:eastAsia="Calibri" w:hAnsi="Times New Roman" w:cs="Times New Roman"/>
          <w:sz w:val="24"/>
          <w:szCs w:val="24"/>
        </w:rPr>
        <w:t>/</w:t>
      </w:r>
      <w:r w:rsidRPr="00C41F15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 w:rsidRPr="00C41F15">
        <w:rPr>
          <w:rFonts w:ascii="Times New Roman" w:hAnsi="Times New Roman" w:cs="Times New Roman"/>
          <w:sz w:val="24"/>
          <w:szCs w:val="24"/>
        </w:rPr>
        <w:t>а</w:t>
      </w:r>
      <w:r w:rsidRPr="00C41F15">
        <w:rPr>
          <w:rFonts w:ascii="Times New Roman" w:eastAsia="Calibri" w:hAnsi="Times New Roman" w:cs="Times New Roman"/>
          <w:sz w:val="24"/>
          <w:szCs w:val="24"/>
        </w:rPr>
        <w:t>. Как изменилась другая?</w:t>
      </w:r>
    </w:p>
    <w:p w:rsidR="006211C6" w:rsidRPr="00C41F15" w:rsidRDefault="006211C6" w:rsidP="006211C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41F15">
        <w:rPr>
          <w:rFonts w:ascii="Times New Roman" w:eastAsia="Calibri" w:hAnsi="Times New Roman" w:cs="Times New Roman"/>
          <w:b/>
          <w:sz w:val="24"/>
          <w:szCs w:val="24"/>
        </w:rPr>
        <w:t>2 вариант:</w:t>
      </w:r>
    </w:p>
    <w:p w:rsidR="006211C6" w:rsidRPr="00C41F15" w:rsidRDefault="006211C6" w:rsidP="006211C6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Две величины обратно пропорциональны. Одна из них: а) уменьшилась в </w:t>
      </w:r>
      <w:r w:rsidRPr="00C41F15">
        <w:rPr>
          <w:rFonts w:ascii="Times New Roman" w:hAnsi="Times New Roman" w:cs="Times New Roman"/>
          <w:sz w:val="24"/>
          <w:szCs w:val="24"/>
        </w:rPr>
        <w:t>5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раз; б) увеличилась в 2¼ раз</w:t>
      </w:r>
      <w:r w:rsidRPr="00C41F15">
        <w:rPr>
          <w:rFonts w:ascii="Times New Roman" w:hAnsi="Times New Roman" w:cs="Times New Roman"/>
          <w:sz w:val="24"/>
          <w:szCs w:val="24"/>
        </w:rPr>
        <w:t>а</w:t>
      </w:r>
      <w:r w:rsidRPr="00C41F15">
        <w:rPr>
          <w:rFonts w:ascii="Times New Roman" w:eastAsia="Calibri" w:hAnsi="Times New Roman" w:cs="Times New Roman"/>
          <w:sz w:val="24"/>
          <w:szCs w:val="24"/>
        </w:rPr>
        <w:t>. Как изменилась другая?</w:t>
      </w:r>
    </w:p>
    <w:p w:rsidR="006211C6" w:rsidRPr="00C41F15" w:rsidRDefault="006211C6" w:rsidP="00621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Две величины прямо пропорциональны. Одна из них: а) уменьшилась в 9 раз; б) увеличилась в 3</w:t>
      </w:r>
      <w:r w:rsidRPr="00C41F1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C41F15">
        <w:rPr>
          <w:rFonts w:ascii="Times New Roman" w:eastAsia="Calibri" w:hAnsi="Times New Roman" w:cs="Times New Roman"/>
          <w:sz w:val="24"/>
          <w:szCs w:val="24"/>
        </w:rPr>
        <w:t>/</w:t>
      </w:r>
      <w:r w:rsidRPr="00C41F15">
        <w:rPr>
          <w:rFonts w:ascii="Times New Roman" w:eastAsia="Calibri" w:hAnsi="Times New Roman" w:cs="Times New Roman"/>
          <w:sz w:val="24"/>
          <w:szCs w:val="24"/>
          <w:vertAlign w:val="subscript"/>
        </w:rPr>
        <w:t>8</w:t>
      </w: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раз. Как изменилась другая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15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6211C6" w:rsidRPr="00C41F15" w:rsidRDefault="006211C6" w:rsidP="006211C6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>1 вариант:                             2 вариант:</w:t>
      </w:r>
    </w:p>
    <w:p w:rsidR="006211C6" w:rsidRPr="00C41F15" w:rsidRDefault="006211C6" w:rsidP="006211C6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>1.а)--------------------------        1. а)--------------------</w:t>
      </w:r>
    </w:p>
    <w:p w:rsidR="006211C6" w:rsidRPr="00C41F15" w:rsidRDefault="006211C6" w:rsidP="006211C6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   б)------------------------              б)-------------------</w:t>
      </w:r>
    </w:p>
    <w:p w:rsidR="006211C6" w:rsidRPr="00C41F15" w:rsidRDefault="006211C6" w:rsidP="006211C6">
      <w:pPr>
        <w:rPr>
          <w:rFonts w:ascii="Times New Roman" w:eastAsia="Calibri" w:hAnsi="Times New Roman" w:cs="Times New Roman"/>
          <w:sz w:val="24"/>
          <w:szCs w:val="24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lastRenderedPageBreak/>
        <w:t>2. а)--------------------------        2. а)-------------------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15">
        <w:rPr>
          <w:rFonts w:ascii="Times New Roman" w:eastAsia="Calibri" w:hAnsi="Times New Roman" w:cs="Times New Roman"/>
          <w:sz w:val="24"/>
          <w:szCs w:val="24"/>
        </w:rPr>
        <w:t xml:space="preserve">    б)-------------------------             б)-------------------</w:t>
      </w:r>
    </w:p>
    <w:p w:rsidR="006211C6" w:rsidRPr="000311B6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1C6" w:rsidRPr="000311B6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Рефлексия деятельности (итог урока)</w:t>
      </w:r>
    </w:p>
    <w:p w:rsidR="006211C6" w:rsidRPr="006211C6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вы узнали на уроке?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повторили?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Мы достигли поставленной цели?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оцениваете свою работу?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-Выберите смайлик, который соответствует вашему </w:t>
      </w:r>
      <w:r w:rsidR="00F30437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настроению</w:t>
      </w:r>
      <w:proofErr w:type="gramStart"/>
      <w:r w:rsidR="00F304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0437"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посмотрите на меня этим взглядом. Спасибо, мне очень приятно видеть ваши радостные улыбки.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3575652</wp:posOffset>
            </wp:positionH>
            <wp:positionV relativeFrom="paragraph">
              <wp:posOffset>-4816</wp:posOffset>
            </wp:positionV>
            <wp:extent cx="1429740" cy="1436914"/>
            <wp:effectExtent l="19050" t="0" r="0" b="0"/>
            <wp:wrapNone/>
            <wp:docPr id="12" name="Рисунок 10" descr="http://im7-tub-ru.yandex.net/i?id=106002353-65-7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106002353-65-7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-5080</wp:posOffset>
            </wp:positionV>
            <wp:extent cx="1322705" cy="1436370"/>
            <wp:effectExtent l="19050" t="0" r="0" b="0"/>
            <wp:wrapNone/>
            <wp:docPr id="11" name="Рисунок 13" descr="http://im7-tub-ru.yandex.net/i?id=198098097-18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198098097-18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24930</wp:posOffset>
            </wp:positionH>
            <wp:positionV relativeFrom="paragraph">
              <wp:posOffset>-4816</wp:posOffset>
            </wp:positionV>
            <wp:extent cx="1429740" cy="1436914"/>
            <wp:effectExtent l="19050" t="0" r="0" b="0"/>
            <wp:wrapNone/>
            <wp:docPr id="1" name="i-tmb-0x" descr="http://im0-tub-ru.yandex.net/i?id=239159677-0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0-tub-ru.yandex.net/i?id=239159677-00-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1C6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C6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Разочарование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радость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растерянность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92710</wp:posOffset>
            </wp:positionV>
            <wp:extent cx="1429385" cy="1436370"/>
            <wp:effectExtent l="19050" t="0" r="0" b="0"/>
            <wp:wrapNone/>
            <wp:docPr id="22" name="Рисунок 22" descr="http://im4-tub-ru.yandex.net/i?id=167845010-42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167845010-42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24930</wp:posOffset>
            </wp:positionH>
            <wp:positionV relativeFrom="paragraph">
              <wp:posOffset>2045</wp:posOffset>
            </wp:positionV>
            <wp:extent cx="1429740" cy="831273"/>
            <wp:effectExtent l="19050" t="0" r="0" b="0"/>
            <wp:wrapNone/>
            <wp:docPr id="14" name="Рисунок 7" descr="http://im2-tub-ru.yandex.net/i?id=489281054-04-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489281054-04-7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1C6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удовлетворение</w:t>
      </w:r>
    </w:p>
    <w:p w:rsidR="006211C6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Pr="00C41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удивление</w:t>
      </w:r>
    </w:p>
    <w:p w:rsidR="006211C6" w:rsidRPr="00C41F15" w:rsidRDefault="006211C6" w:rsidP="00621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E08" w:rsidRDefault="00C16E08"/>
    <w:sectPr w:rsidR="00C16E08" w:rsidSect="00C1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C6"/>
    <w:rsid w:val="00025676"/>
    <w:rsid w:val="000311B6"/>
    <w:rsid w:val="006211C6"/>
    <w:rsid w:val="00B02788"/>
    <w:rsid w:val="00C16E08"/>
    <w:rsid w:val="00EF0F18"/>
    <w:rsid w:val="00F3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images.yandex.ru/yandsearch?noreask=1&amp;lr=43&amp;ed=1&amp;text=%D1%81%D0%BC%D0%B0%D0%B9%D0%BB%D0%B8%D0%BA%D0%B8%20%D0%BA%D0%B0%D1%80%D1%82%D0%B8%D0%BD%D0%BA%D0%B8&amp;p=116&amp;img_url=maddeewiberg.blogg.se/images/2011/happy-face1_157874250.png&amp;rpt=simage" TargetMode="External"/><Relationship Id="rId12" Type="http://schemas.openxmlformats.org/officeDocument/2006/relationships/hyperlink" Target="http://images.yandex.ru/yandsearch?noreask=1&amp;lr=43&amp;ed=1&amp;text=%D1%81%D0%BC%D0%B0%D0%B9%D0%BB%D0%B8%D0%BA%D0%B8%20%D0%BA%D0%B0%D1%80%D1%82%D0%B8%D0%BD%D0%BA%D0%B8&amp;p=96&amp;img_url=s014.radikal.ru/i328/1102/b9/2b32316235bb.jpg&amp;rpt=sim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images.yandex.ru/yandsearch?noreask=1&amp;lr=43&amp;ed=1&amp;text=%D1%81%D0%BC%D0%B0%D0%B9%D0%BB%D0%B8%D0%BA%D0%B8%20%D0%BA%D0%B0%D1%80%D1%82%D0%B8%D0%BD%D0%BA%D0%B8&amp;p=105&amp;img_url=os1.i.ua/3/1/7491062_ab027beb.jpg&amp;rpt=simag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noreask=1&amp;lr=43&amp;ed=1&amp;text=%D1%81%D0%BC%D0%B0%D0%B9%D0%BB%D0%B8%D0%BA%D0%B8%20%D0%BA%D0%B0%D1%80%D1%82%D0%B8%D0%BD%D0%BA%D0%B8&amp;p=163&amp;img_url=26.media.tumblr.com/tumblr_l6pdxuU8I91qbe44lo1_500.png&amp;rpt=simage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4</cp:revision>
  <dcterms:created xsi:type="dcterms:W3CDTF">2012-03-18T16:04:00Z</dcterms:created>
  <dcterms:modified xsi:type="dcterms:W3CDTF">2012-04-04T09:21:00Z</dcterms:modified>
</cp:coreProperties>
</file>