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6" w:rsidRPr="00C359FC" w:rsidRDefault="00652F46" w:rsidP="00C359F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1A36DD" w:rsidRPr="00C359FC" w:rsidRDefault="001A36DD" w:rsidP="00C359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Рабочая программа  по кружковой работе «Родное слово» составлена на основе:</w:t>
      </w:r>
    </w:p>
    <w:p w:rsidR="001A36DD" w:rsidRPr="00C359FC" w:rsidRDefault="001A36DD" w:rsidP="00C359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комплекса учебно-развивающих пособий курса «Русский язык» для начальной школы «Юным умникам и умницам». Учитесь грамотно писать».</w:t>
      </w:r>
    </w:p>
    <w:p w:rsidR="00104223" w:rsidRPr="00C359FC" w:rsidRDefault="001A36DD" w:rsidP="00C359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авторскому пособию </w:t>
      </w:r>
      <w:proofErr w:type="spellStart"/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Л.И.Тикунова</w:t>
      </w:r>
      <w:proofErr w:type="spellEnd"/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М.Н.Корепанова</w:t>
      </w:r>
      <w:proofErr w:type="spellEnd"/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«Школа </w:t>
      </w:r>
      <w:proofErr w:type="gramStart"/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грамотеев</w:t>
      </w:r>
      <w:proofErr w:type="gramEnd"/>
      <w:r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Русский язык. Задания и упражнения» М.</w:t>
      </w:r>
      <w:r w:rsidR="0018707B" w:rsidRPr="00C3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:РОСТкнига,2010.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</w:t>
      </w:r>
      <w:r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достигается в результате решения ряда взаимосвязанных между собой </w:t>
      </w:r>
      <w:r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F46" w:rsidRPr="00C359FC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интереса к русскому языку как к учебному предмету; </w:t>
      </w:r>
    </w:p>
    <w:p w:rsidR="00652F46" w:rsidRPr="00C359FC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потребности у учащихся к самостоятельной работе над познанием родного языка; </w:t>
      </w:r>
    </w:p>
    <w:p w:rsidR="00652F46" w:rsidRPr="00C359FC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общего языкового развития учащихся; </w:t>
      </w:r>
    </w:p>
    <w:p w:rsidR="00652F46" w:rsidRPr="00C359FC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и развитию у учащихся разносторонних интересов, культуры мышления; </w:t>
      </w:r>
    </w:p>
    <w:p w:rsidR="00652F46" w:rsidRPr="00C359FC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смекалки и сообразительности. </w:t>
      </w:r>
    </w:p>
    <w:p w:rsidR="00652F46" w:rsidRPr="00C359FC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школьников к самостоятельной исследовательской работе. </w:t>
      </w:r>
    </w:p>
    <w:p w:rsidR="00652F46" w:rsidRPr="00C359FC" w:rsidRDefault="00DD15E9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="00652F46"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классных занятий, на внеклассных учащиеся мало пишут и много говорят.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разнообразные виды работ: игры и игровые элементы, дидактический и раздаточный материал, пословицы и поговорки, считалки, рифмовки, ребусы, кроссворды, головоломки, сказки.</w:t>
      </w:r>
      <w:proofErr w:type="gramEnd"/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652F46" w:rsidRPr="00C359FC" w:rsidRDefault="00652F46" w:rsidP="00C359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игровая; </w:t>
      </w:r>
    </w:p>
    <w:p w:rsidR="00652F46" w:rsidRPr="00C359FC" w:rsidRDefault="00652F46" w:rsidP="00C359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теоретическая; </w:t>
      </w:r>
    </w:p>
    <w:p w:rsidR="00652F46" w:rsidRPr="00C359FC" w:rsidRDefault="00652F46" w:rsidP="00C359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практическая. 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DD15E9"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="004B3DE6"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5E9"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1 раз в неделю по 45 минут.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программы </w:t>
      </w:r>
      <w:r w:rsidR="00DD15E9"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</w:t>
      </w:r>
      <w:r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2F46" w:rsidRPr="00C359FC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подготовительный; </w:t>
      </w:r>
    </w:p>
    <w:p w:rsidR="00652F46" w:rsidRPr="00C359FC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реализация (план прилагается); </w:t>
      </w:r>
    </w:p>
    <w:p w:rsidR="00652F46" w:rsidRPr="00C359FC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эффективности; </w:t>
      </w:r>
    </w:p>
    <w:p w:rsidR="00652F46" w:rsidRPr="00C359FC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в соответствии с анализом эффективности; </w:t>
      </w:r>
    </w:p>
    <w:p w:rsidR="00652F46" w:rsidRPr="00C359FC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использование в школе. </w:t>
      </w:r>
    </w:p>
    <w:p w:rsidR="00652F46" w:rsidRPr="00C359FC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эффективности программы</w:t>
      </w:r>
      <w:r w:rsidR="00DD15E9"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</w:t>
      </w:r>
      <w:r w:rsidRPr="00C3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2F46" w:rsidRPr="00C359FC" w:rsidRDefault="00652F46" w:rsidP="00C359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метод (анкетирование детей в начале и в конце); </w:t>
      </w:r>
    </w:p>
    <w:p w:rsidR="00652F46" w:rsidRPr="00C359FC" w:rsidRDefault="00652F46" w:rsidP="00C359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занятий проведенных по плану; </w:t>
      </w:r>
    </w:p>
    <w:p w:rsidR="00652F46" w:rsidRPr="00C359FC" w:rsidRDefault="00652F46" w:rsidP="00C359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рекомендаций. </w:t>
      </w:r>
    </w:p>
    <w:p w:rsidR="00C359FC" w:rsidRPr="00C359FC" w:rsidRDefault="00C359FC" w:rsidP="00C359F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C359FC" w:rsidRPr="00C359FC" w:rsidRDefault="00C359FC" w:rsidP="00C3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35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Универсальные учебные действия. 2 класс.</w:t>
      </w:r>
    </w:p>
    <w:p w:rsidR="00C359FC" w:rsidRPr="00C359FC" w:rsidRDefault="00C359FC" w:rsidP="00C3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9FC" w:rsidRPr="00C359FC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изучения 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курса 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Родное слово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» являются следующие умения:</w:t>
      </w:r>
    </w:p>
    <w:p w:rsidR="00C359FC" w:rsidRPr="00C359FC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осознавать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роль языка и речи в жизни людей;</w:t>
      </w:r>
    </w:p>
    <w:p w:rsidR="00C359FC" w:rsidRPr="00C359FC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эмоционально «проживать»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текст, выражать свои эмоции;</w:t>
      </w:r>
    </w:p>
    <w:p w:rsidR="00C359FC" w:rsidRPr="00C359FC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эмоции других людей, сочувствовать, сопереживать;</w:t>
      </w:r>
    </w:p>
    <w:p w:rsidR="00C359FC" w:rsidRPr="00C359FC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обращать внимание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359FC" w:rsidRPr="00C359FC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C359FC" w:rsidRPr="00C359FC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C359F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Метапредметными</w:t>
      </w:r>
      <w:proofErr w:type="spellEnd"/>
      <w:r w:rsidRPr="00C359F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результатами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изучения курса «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Родное слово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» является формирование универсальных учебных действий (УУД).</w:t>
      </w:r>
    </w:p>
    <w:p w:rsidR="00C359FC" w:rsidRPr="00C359FC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Регулятивные УУД:</w:t>
      </w:r>
    </w:p>
    <w:p w:rsidR="00C359FC" w:rsidRPr="00C359FC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определять и формулировать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цель деятельности на 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занятиях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 помощью учителя;</w:t>
      </w:r>
    </w:p>
    <w:p w:rsidR="00C359FC" w:rsidRPr="00C359FC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проговаривать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последовательность действий;</w:t>
      </w:r>
    </w:p>
    <w:p w:rsidR="00C359FC" w:rsidRPr="00C359FC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учиться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высказывать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своё предположение (версию) на основе работы с материалом учебника;</w:t>
      </w:r>
    </w:p>
    <w:p w:rsidR="00C359FC" w:rsidRPr="00C359FC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учиться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работать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по предложенному учителем плану</w:t>
      </w:r>
    </w:p>
    <w:p w:rsidR="00C359FC" w:rsidRPr="00C359FC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регулятивных</w:t>
      </w:r>
      <w:proofErr w:type="gramEnd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УУД служит проблемно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диалогическая технология.</w:t>
      </w:r>
    </w:p>
    <w:p w:rsidR="00C359FC" w:rsidRPr="00C359FC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C359FC" w:rsidRPr="00C359FC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ориентироваться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 учебнике (на развороте, в оглавлении, в условных обозначениях); в словаре;</w:t>
      </w:r>
    </w:p>
    <w:p w:rsidR="00C359FC" w:rsidRPr="00C359FC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 ответы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на вопросы в тексте, иллюстрациях;</w:t>
      </w:r>
    </w:p>
    <w:p w:rsidR="00C359FC" w:rsidRPr="00C359FC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делать выводы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 результате совместной работы класса и учителя;</w:t>
      </w:r>
    </w:p>
    <w:p w:rsidR="00C359FC" w:rsidRPr="00C359FC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преобразовывать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информацию из одной формы в другую: подробно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пересказывать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небольшие тексты.</w:t>
      </w:r>
    </w:p>
    <w:p w:rsidR="00C359FC" w:rsidRPr="00C359FC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C359FC" w:rsidRPr="00C359FC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C359FC" w:rsidRPr="00C359FC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оформлять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C359FC" w:rsidRPr="00C359FC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слушать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C359FC" w:rsidRPr="00C359FC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выразительно читать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пересказывать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текст;</w:t>
      </w:r>
    </w:p>
    <w:p w:rsidR="00C359FC" w:rsidRPr="00C359FC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договариваться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C359FC" w:rsidRPr="00C359FC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учиться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работать в паре, группе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 выполнять различные роли (лидера, исполнителя).</w:t>
      </w:r>
    </w:p>
    <w:p w:rsidR="00C359FC" w:rsidRPr="00C359FC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359FC" w:rsidRPr="00C359FC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изучения курса «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Родное слово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» является </w:t>
      </w:r>
      <w:proofErr w:type="spellStart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сформированность</w:t>
      </w:r>
      <w:proofErr w:type="spellEnd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следующих умений: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lastRenderedPageBreak/>
        <w:t>воспринимать на слух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тексты в исполнении учителя, учащихся;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осознанно, правильно, выразительно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читать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целыми словами;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понимать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смысл заглавия текста;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выбирать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наиболее подходящее заглавие из данных; самостоятельно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озаглавливать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текст;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делить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текст на части,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озаглавливать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части;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правильно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называть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звуки в слове,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делить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слова на слоги,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ставить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ударение,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различать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ударный и безударные слоги;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делить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слова на части для переноса;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производить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</w:t>
      </w:r>
      <w:proofErr w:type="spellStart"/>
      <w:proofErr w:type="gramStart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анализ слов и соотносить количество звуков и букв в доступных двусложных словах;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правильно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списывать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слова, предложения, текст, проверять </w:t>
      </w:r>
      <w:proofErr w:type="gramStart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написанное</w:t>
      </w:r>
      <w:proofErr w:type="gramEnd"/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, сравнивая с образцом;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видеть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опасные места в словах, видеть в словах изученные орфограммы;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графически объяснять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выбор написаний в словах с изученными орфограммами;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исправлять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орфографические ошибки на изученные правила;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находить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корень в группе однокоренных слов,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видеть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в словах изученные суффиксы и приставки, образовывать слова с помощью этих суффиксов и приставок;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видеть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 самостоятельно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подбирать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однокоренные слова;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обращать внимание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на особенности употребления слов;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ставить вопросы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к словам в предложении; видеть слова, называющие, о ком или о чём говорится в предложении и что говорится;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предложения из слов, предложения на заданную тему;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предполагать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по заглавию, иллюстрации и ключевым словам содержание текста;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отвечать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на вопросы учителя по ходу чтения и на вопросы ко всему тексту после его чтения; </w:t>
      </w: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выбирать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подходящее заглавие к тексту из ряда данных;</w:t>
      </w:r>
    </w:p>
    <w:p w:rsidR="00C359FC" w:rsidRPr="00C359FC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359F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составлять</w:t>
      </w:r>
      <w:r w:rsidRPr="00C359F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небольшой текст (4–5 предложений) по картинке или на заданную тему с помощью учителя и записывать его.</w:t>
      </w:r>
    </w:p>
    <w:p w:rsidR="00C359FC" w:rsidRPr="00C359FC" w:rsidRDefault="00C359FC" w:rsidP="00C359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9FC" w:rsidRPr="00C359FC" w:rsidRDefault="00C359FC" w:rsidP="00C359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9FC" w:rsidRPr="00C359FC" w:rsidRDefault="00C359FC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359FC" w:rsidRDefault="00C359FC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C359FC" w:rsidRDefault="00C359FC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C359FC" w:rsidRDefault="00C359FC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9B1C7A" w:rsidRDefault="009B1C7A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9B1C7A" w:rsidRDefault="009B1C7A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0617D0" w:rsidRDefault="000617D0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0617D0" w:rsidRDefault="000617D0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652F46" w:rsidRPr="0080774A" w:rsidRDefault="00652F46" w:rsidP="003A0252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80774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lastRenderedPageBreak/>
        <w:t>План реализации</w:t>
      </w:r>
    </w:p>
    <w:p w:rsidR="00652F46" w:rsidRPr="00652F46" w:rsidRDefault="00652F46" w:rsidP="00652F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52F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программы </w:t>
      </w:r>
      <w:r w:rsidR="00DD15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кружка</w:t>
      </w:r>
      <w:r w:rsidRPr="00652F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“</w:t>
      </w:r>
      <w:r w:rsidR="00DD15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Родное слово</w:t>
      </w:r>
      <w:r w:rsidRPr="00652F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” </w:t>
      </w:r>
      <w:r w:rsidR="00234C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652F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класс (3</w:t>
      </w:r>
      <w:r w:rsidR="001870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 </w:t>
      </w:r>
      <w:r w:rsidRPr="00652F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часа)</w:t>
      </w:r>
    </w:p>
    <w:tbl>
      <w:tblPr>
        <w:tblW w:w="15018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"/>
        <w:gridCol w:w="3400"/>
        <w:gridCol w:w="1667"/>
        <w:gridCol w:w="1430"/>
        <w:gridCol w:w="1761"/>
        <w:gridCol w:w="3035"/>
        <w:gridCol w:w="3115"/>
      </w:tblGrid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505F0A" w:rsidP="00652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занятия, виды работ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80774A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077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Форма деятельности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80774A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077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80774A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077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80774A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077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80774A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077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484156" w:rsidRPr="00652F46" w:rsidTr="00E608DF">
        <w:trPr>
          <w:trHeight w:val="1248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187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Волшебная страна “Фонетика”.</w:t>
            </w:r>
            <w:r w:rsidR="00F623E0" w:rsidRP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«Подскажи словечко»</w:t>
            </w:r>
            <w:r w:rsid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Анкетирование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0774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>Уточнение понятия «гласные и согласные звуки и буквы, их обозначающие». Звуковой и буквенный состав слов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2D5F4B" w:rsidRDefault="00505F0A" w:rsidP="00821A53">
            <w:pPr>
              <w:autoSpaceDE w:val="0"/>
              <w:autoSpaceDN w:val="0"/>
              <w:adjustRightInd w:val="0"/>
              <w:spacing w:after="0" w:line="220" w:lineRule="auto"/>
            </w:pPr>
            <w:r w:rsidRPr="002D5F4B">
              <w:rPr>
                <w:b/>
                <w:bCs/>
              </w:rPr>
              <w:t xml:space="preserve">Знать </w:t>
            </w:r>
            <w:r w:rsidRPr="002D5F4B">
              <w:t>минимум понятий о  звуках.</w:t>
            </w:r>
          </w:p>
          <w:p w:rsidR="00505F0A" w:rsidRPr="002D5F4B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b/>
                <w:bCs/>
              </w:rPr>
            </w:pPr>
            <w:r w:rsidRPr="002D5F4B">
              <w:rPr>
                <w:b/>
                <w:bCs/>
              </w:rPr>
              <w:t>Уметь:</w:t>
            </w:r>
          </w:p>
          <w:p w:rsidR="00505F0A" w:rsidRPr="00484156" w:rsidRDefault="00505F0A" w:rsidP="00821A53">
            <w:pPr>
              <w:autoSpaceDE w:val="0"/>
              <w:autoSpaceDN w:val="0"/>
              <w:adjustRightInd w:val="0"/>
              <w:spacing w:after="0" w:line="220" w:lineRule="auto"/>
            </w:pPr>
            <w:r w:rsidRPr="002D5F4B">
              <w:t>анализировать звуковой состав; выделять в  словах звуки</w:t>
            </w:r>
          </w:p>
        </w:tc>
      </w:tr>
      <w:tr w:rsidR="00484156" w:rsidRPr="00652F46" w:rsidTr="00E608DF">
        <w:trPr>
          <w:trHeight w:val="1769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62668" w:rsidRPr="009B6DA3" w:rsidRDefault="000A5096" w:rsidP="00A62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Распознавание твердых и мягких согласных звуков в словах. </w:t>
            </w:r>
            <w:r w:rsidR="00A62668" w:rsidRPr="009B6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Учись подбирать рифмы. Игра «Доскажи словечко».</w:t>
            </w:r>
          </w:p>
          <w:p w:rsidR="00505F0A" w:rsidRPr="00652F46" w:rsidRDefault="00505F0A" w:rsidP="00187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0774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002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rPr>
                <w:color w:val="000000"/>
              </w:rPr>
              <w:t>Отработка навыка нахождения гласных букв, обозначающих мягкость и твердость согласных звуков на письме</w:t>
            </w:r>
            <w:r>
              <w:rPr>
                <w:color w:val="000000"/>
              </w:rPr>
              <w:t>;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нахождение согласных звуков. У</w:t>
            </w:r>
            <w:r w:rsidRPr="002D5F4B">
              <w:rPr>
                <w:color w:val="000000"/>
              </w:rPr>
              <w:t>пражнение в письме</w:t>
            </w:r>
            <w:r>
              <w:rPr>
                <w:color w:val="000000"/>
              </w:rPr>
              <w:t xml:space="preserve"> букв и </w:t>
            </w:r>
            <w:r w:rsidRPr="002D5F4B">
              <w:rPr>
                <w:color w:val="000000"/>
              </w:rPr>
              <w:t xml:space="preserve"> слов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2D5F4B" w:rsidRDefault="00505F0A" w:rsidP="00821A53">
            <w:pPr>
              <w:autoSpaceDE w:val="0"/>
              <w:autoSpaceDN w:val="0"/>
              <w:adjustRightInd w:val="0"/>
              <w:spacing w:after="0" w:line="220" w:lineRule="auto"/>
            </w:pPr>
            <w:r w:rsidRPr="002D5F4B">
              <w:rPr>
                <w:b/>
                <w:bCs/>
              </w:rPr>
              <w:t xml:space="preserve">Знать </w:t>
            </w:r>
            <w:r w:rsidRPr="002D5F4B">
              <w:t xml:space="preserve">минимум понятий о гласных </w:t>
            </w:r>
            <w:r>
              <w:t xml:space="preserve"> и согласных  з</w:t>
            </w:r>
            <w:r w:rsidRPr="002D5F4B">
              <w:t>вуках.</w:t>
            </w:r>
          </w:p>
          <w:p w:rsidR="00505F0A" w:rsidRPr="002D5F4B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b/>
                <w:bCs/>
              </w:rPr>
            </w:pPr>
            <w:r w:rsidRPr="002D5F4B">
              <w:rPr>
                <w:b/>
                <w:bCs/>
              </w:rPr>
              <w:t>Уметь:</w:t>
            </w:r>
          </w:p>
          <w:p w:rsidR="00505F0A" w:rsidRPr="00484156" w:rsidRDefault="00505F0A" w:rsidP="00821A53">
            <w:pPr>
              <w:autoSpaceDE w:val="0"/>
              <w:autoSpaceDN w:val="0"/>
              <w:adjustRightInd w:val="0"/>
              <w:spacing w:after="0" w:line="220" w:lineRule="auto"/>
            </w:pPr>
            <w:r w:rsidRPr="002D5F4B">
              <w:t>анализировать звуковой состав;выделять в  словах звуки</w:t>
            </w:r>
          </w:p>
        </w:tc>
      </w:tr>
      <w:tr w:rsidR="00484156" w:rsidRPr="00652F46" w:rsidTr="00E608DF">
        <w:trPr>
          <w:trHeight w:val="1272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Default="000A5096" w:rsidP="00187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Удивительные звуки. Тест на развитие слухового внимания.</w:t>
            </w:r>
          </w:p>
          <w:p w:rsidR="00A62668" w:rsidRPr="009B6DA3" w:rsidRDefault="00A62668" w:rsidP="00A62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Интонация. Эмоции. Слова помощники.</w:t>
            </w:r>
          </w:p>
          <w:p w:rsidR="00A62668" w:rsidRPr="00652F46" w:rsidRDefault="00A62668" w:rsidP="00187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0774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>Уточнение понятия  согласных звуков и букв, их обозначающих. Упражнение в списывании текстов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2D5F4B" w:rsidRDefault="00505F0A" w:rsidP="00821A53">
            <w:pPr>
              <w:autoSpaceDE w:val="0"/>
              <w:autoSpaceDN w:val="0"/>
              <w:adjustRightInd w:val="0"/>
              <w:spacing w:after="0" w:line="196" w:lineRule="auto"/>
            </w:pPr>
            <w:r w:rsidRPr="002D5F4B">
              <w:rPr>
                <w:b/>
                <w:bCs/>
              </w:rPr>
              <w:t xml:space="preserve">Знать </w:t>
            </w:r>
            <w:r w:rsidRPr="002D5F4B">
              <w:t>о признаках согласных звуков и их классификации.</w:t>
            </w:r>
          </w:p>
          <w:p w:rsidR="00505F0A" w:rsidRPr="00652F46" w:rsidRDefault="00505F0A" w:rsidP="0082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rPr>
                <w:b/>
                <w:bCs/>
              </w:rPr>
              <w:t xml:space="preserve">Уметь </w:t>
            </w:r>
            <w:r w:rsidRPr="002D5F4B">
              <w:t>списывать с печатного и прописного текстов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62668" w:rsidRPr="009B6DA3" w:rsidRDefault="000A5096" w:rsidP="00A62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Звонкие и глухие “двойняшки”. Игра “Найди пару”.</w:t>
            </w:r>
            <w:r w:rsidR="00A62668" w:rsidRPr="009B6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Составление предложений по картинке. Игра «Закончи предложение».</w:t>
            </w:r>
          </w:p>
          <w:p w:rsidR="00505F0A" w:rsidRPr="00652F46" w:rsidRDefault="00505F0A" w:rsidP="00187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0774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A54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 xml:space="preserve">Систематизация понятий «звук» и «буква». </w:t>
            </w:r>
            <w:r>
              <w:t xml:space="preserve">Уточнение понятий звонкие и глухие согласные. </w:t>
            </w:r>
            <w:r w:rsidRPr="002D5F4B">
              <w:t>Упражнение в списывании текста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2D5F4B" w:rsidRDefault="00505F0A" w:rsidP="00F32ED2">
            <w:pPr>
              <w:autoSpaceDE w:val="0"/>
              <w:autoSpaceDN w:val="0"/>
              <w:adjustRightInd w:val="0"/>
              <w:spacing w:after="0" w:line="196" w:lineRule="auto"/>
            </w:pPr>
            <w:r w:rsidRPr="002D5F4B">
              <w:rPr>
                <w:b/>
                <w:bCs/>
              </w:rPr>
              <w:t xml:space="preserve">Знать </w:t>
            </w:r>
            <w:r w:rsidRPr="002D5F4B">
              <w:t xml:space="preserve">признаки и классификацию звуков. </w:t>
            </w:r>
          </w:p>
          <w:p w:rsidR="00505F0A" w:rsidRPr="002D5F4B" w:rsidRDefault="00505F0A" w:rsidP="00F32ED2">
            <w:pPr>
              <w:autoSpaceDE w:val="0"/>
              <w:autoSpaceDN w:val="0"/>
              <w:adjustRightInd w:val="0"/>
              <w:spacing w:after="0" w:line="196" w:lineRule="auto"/>
              <w:rPr>
                <w:b/>
                <w:bCs/>
              </w:rPr>
            </w:pPr>
            <w:r w:rsidRPr="002D5F4B">
              <w:rPr>
                <w:b/>
                <w:bCs/>
              </w:rPr>
              <w:t>Уметь:</w:t>
            </w:r>
          </w:p>
          <w:p w:rsidR="00505F0A" w:rsidRPr="00484156" w:rsidRDefault="00505F0A" w:rsidP="00F32ED2">
            <w:pPr>
              <w:autoSpaceDE w:val="0"/>
              <w:autoSpaceDN w:val="0"/>
              <w:adjustRightInd w:val="0"/>
              <w:spacing w:after="0" w:line="220" w:lineRule="auto"/>
            </w:pPr>
            <w:r w:rsidRPr="002D5F4B">
              <w:t xml:space="preserve"> производить звукобуквенный анализ слов; оформлять предложения на письме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505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Звонкие и глухие “одиночки”. Почему они так называются.</w:t>
            </w:r>
            <w:r w:rsidR="00F623E0" w:rsidRP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«Подскажи словечко»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0774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9F6">
              <w:t>Звуки гласные и согласные;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A979F6" w:rsidRDefault="00505F0A" w:rsidP="00821A53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A979F6">
              <w:rPr>
                <w:b/>
                <w:bCs/>
              </w:rPr>
              <w:t xml:space="preserve">Уметь: </w:t>
            </w:r>
          </w:p>
          <w:p w:rsidR="00505F0A" w:rsidRPr="00652F46" w:rsidRDefault="00505F0A" w:rsidP="0082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979F6">
              <w:t>называть звуки, из которых состоит слово (гласные: ударные, безударные; согласные: звонкие, глухие, парные, непарные, твердые, мягкие</w:t>
            </w:r>
            <w:proofErr w:type="gramEnd"/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F32ED2" w:rsidP="00303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Звуки и буквы.</w:t>
            </w:r>
            <w:r w:rsidR="00E608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</w:t>
            </w:r>
            <w:r w:rsidR="00E608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608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буквенный</w:t>
            </w:r>
            <w:proofErr w:type="gramEnd"/>
            <w:r w:rsid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разбор слов. </w:t>
            </w: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“Интересные буквы и звуки”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0774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3E48EE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9F6">
              <w:t>Звуки гласные и согласные;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E48EE" w:rsidRPr="00A979F6" w:rsidRDefault="003E48EE" w:rsidP="00821A53">
            <w:pPr>
              <w:autoSpaceDE w:val="0"/>
              <w:autoSpaceDN w:val="0"/>
              <w:adjustRightInd w:val="0"/>
              <w:spacing w:after="0" w:line="201" w:lineRule="auto"/>
              <w:rPr>
                <w:b/>
                <w:bCs/>
              </w:rPr>
            </w:pPr>
            <w:r w:rsidRPr="00A979F6">
              <w:rPr>
                <w:b/>
                <w:bCs/>
              </w:rPr>
              <w:t xml:space="preserve">Уметь: </w:t>
            </w:r>
          </w:p>
          <w:p w:rsidR="00505F0A" w:rsidRPr="00484156" w:rsidRDefault="003E48EE" w:rsidP="00821A53">
            <w:pPr>
              <w:autoSpaceDE w:val="0"/>
              <w:autoSpaceDN w:val="0"/>
              <w:adjustRightInd w:val="0"/>
              <w:spacing w:after="0" w:line="220" w:lineRule="auto"/>
            </w:pPr>
            <w:proofErr w:type="gramStart"/>
            <w:r w:rsidRPr="00A979F6">
              <w:t>называть звуки, из которых состоит слово (гласные: ударные, безударные; согласные: звонкие, глухие, парные, непарные, твердые, мягкие</w:t>
            </w:r>
            <w:r w:rsidR="007071CF">
              <w:t xml:space="preserve">, выполнять </w:t>
            </w:r>
            <w:proofErr w:type="spellStart"/>
            <w:r w:rsidR="007071CF">
              <w:t>звуко-буквенный</w:t>
            </w:r>
            <w:proofErr w:type="spellEnd"/>
            <w:r w:rsidR="007071CF">
              <w:t xml:space="preserve"> разбор слов.</w:t>
            </w:r>
            <w:proofErr w:type="gramEnd"/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F3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32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 </w:t>
            </w: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Грамматическое домино”.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0774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821A53" w:rsidRPr="00493377" w:rsidRDefault="00821A53" w:rsidP="00821A53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Упражнение в правописании безударных гласных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Развитие умений писать слова с изученной орфограммой</w:t>
            </w:r>
          </w:p>
          <w:p w:rsidR="00505F0A" w:rsidRPr="00652F46" w:rsidRDefault="00821A53" w:rsidP="0082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Упражнение в подборе проверочных слов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652F46" w:rsidRDefault="00821A53" w:rsidP="003E4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действовать согласно правилу; графически объяснять выбор написаний в словах с изученными орфограммами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32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CE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Шипящие согласные. Игра “Волшебный клубок орфограм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жи-ши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ча-ща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чу-щу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97B69" w:rsidRPr="002D5F4B" w:rsidRDefault="00097B69" w:rsidP="00097B69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</w:rPr>
            </w:pPr>
            <w:r w:rsidRPr="002D5F4B">
              <w:t xml:space="preserve">Отработка правил написания </w:t>
            </w:r>
            <w:r w:rsidRPr="002D5F4B">
              <w:rPr>
                <w:color w:val="000000"/>
              </w:rPr>
              <w:t xml:space="preserve">буквосочетаний </w:t>
            </w:r>
            <w:proofErr w:type="spellStart"/>
            <w:r w:rsidRPr="002D5F4B">
              <w:rPr>
                <w:i/>
                <w:iCs/>
                <w:color w:val="000000"/>
              </w:rPr>
              <w:t>жи-ши</w:t>
            </w:r>
            <w:proofErr w:type="spellEnd"/>
            <w:r w:rsidRPr="002D5F4B">
              <w:rPr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2D5F4B">
              <w:rPr>
                <w:i/>
                <w:iCs/>
                <w:color w:val="000000"/>
              </w:rPr>
              <w:t>ча-ща</w:t>
            </w:r>
            <w:proofErr w:type="spellEnd"/>
            <w:proofErr w:type="gramEnd"/>
            <w:r w:rsidRPr="002D5F4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2D5F4B">
              <w:rPr>
                <w:i/>
                <w:iCs/>
                <w:color w:val="000000"/>
              </w:rPr>
              <w:t>чу-щу</w:t>
            </w:r>
            <w:proofErr w:type="spellEnd"/>
            <w:r w:rsidRPr="002D5F4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2D5F4B">
              <w:rPr>
                <w:i/>
                <w:iCs/>
                <w:color w:val="000000"/>
              </w:rPr>
              <w:t>чк-чн</w:t>
            </w:r>
            <w:proofErr w:type="spellEnd"/>
          </w:p>
          <w:p w:rsidR="00505F0A" w:rsidRPr="00652F46" w:rsidRDefault="00097B69" w:rsidP="00097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rPr>
                <w:color w:val="000000"/>
              </w:rPr>
              <w:t>в словах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652F46" w:rsidRDefault="00097B69" w:rsidP="00CE5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rPr>
                <w:b/>
                <w:bCs/>
              </w:rPr>
              <w:t xml:space="preserve">Уметь </w:t>
            </w:r>
            <w:r w:rsidRPr="002D5F4B">
              <w:t xml:space="preserve">правильно писать буквосочетания: </w:t>
            </w:r>
            <w:proofErr w:type="spellStart"/>
            <w:r w:rsidRPr="002D5F4B">
              <w:rPr>
                <w:i/>
                <w:iCs/>
              </w:rPr>
              <w:t>жи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ши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ча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ща</w:t>
            </w:r>
            <w:proofErr w:type="spellEnd"/>
            <w:r w:rsidRPr="002D5F4B">
              <w:rPr>
                <w:i/>
                <w:iCs/>
              </w:rPr>
              <w:t xml:space="preserve">, чу, </w:t>
            </w:r>
            <w:proofErr w:type="spellStart"/>
            <w:r w:rsidRPr="002D5F4B">
              <w:rPr>
                <w:i/>
                <w:iCs/>
              </w:rPr>
              <w:t>щу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чк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чн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нч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нщ</w:t>
            </w:r>
            <w:proofErr w:type="spellEnd"/>
            <w:r w:rsidRPr="002D5F4B">
              <w:rPr>
                <w:i/>
                <w:iCs/>
              </w:rPr>
              <w:t xml:space="preserve">, </w:t>
            </w:r>
            <w:proofErr w:type="spellStart"/>
            <w:r w:rsidRPr="002D5F4B">
              <w:rPr>
                <w:i/>
                <w:iCs/>
              </w:rPr>
              <w:t>щн</w:t>
            </w:r>
            <w:proofErr w:type="spellEnd"/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187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Алфавит. 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BA0E9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C01948" w:rsidP="00C01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Повторение </w:t>
            </w:r>
            <w:r w:rsidRPr="00A979F6">
              <w:t xml:space="preserve"> русск</w:t>
            </w:r>
            <w:r>
              <w:t>ого</w:t>
            </w:r>
            <w:r w:rsidRPr="00A979F6">
              <w:t xml:space="preserve"> алфавит</w:t>
            </w:r>
            <w:r>
              <w:t>а.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C01948" w:rsidRPr="00A979F6" w:rsidRDefault="00C01948" w:rsidP="00821A53">
            <w:pPr>
              <w:autoSpaceDE w:val="0"/>
              <w:autoSpaceDN w:val="0"/>
              <w:adjustRightInd w:val="0"/>
              <w:spacing w:after="0" w:line="220" w:lineRule="auto"/>
            </w:pPr>
            <w:r w:rsidRPr="00A979F6">
              <w:rPr>
                <w:b/>
                <w:bCs/>
              </w:rPr>
              <w:t xml:space="preserve">Уметь </w:t>
            </w:r>
            <w:r w:rsidRPr="00A979F6">
              <w:t>составлять азбуку из письменных букв, располагать слова – названия животных в алфавитном порядке</w:t>
            </w:r>
            <w:r>
              <w:t>.</w:t>
            </w:r>
            <w:r w:rsidRPr="00A979F6">
              <w:rPr>
                <w:b/>
                <w:bCs/>
              </w:rPr>
              <w:t xml:space="preserve"> Знать </w:t>
            </w:r>
            <w:r w:rsidRPr="00A979F6">
              <w:t>речевые и неречевые звуки.</w:t>
            </w:r>
          </w:p>
          <w:p w:rsidR="00C01948" w:rsidRPr="00A979F6" w:rsidRDefault="00C01948" w:rsidP="00821A53">
            <w:pPr>
              <w:autoSpaceDE w:val="0"/>
              <w:autoSpaceDN w:val="0"/>
              <w:adjustRightInd w:val="0"/>
              <w:spacing w:after="0" w:line="220" w:lineRule="auto"/>
              <w:rPr>
                <w:b/>
                <w:bCs/>
              </w:rPr>
            </w:pPr>
            <w:r w:rsidRPr="00A979F6">
              <w:rPr>
                <w:b/>
                <w:bCs/>
              </w:rPr>
              <w:t>Уметь:</w:t>
            </w:r>
          </w:p>
          <w:p w:rsidR="00505F0A" w:rsidRPr="00652F46" w:rsidRDefault="00C01948" w:rsidP="0082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9F6">
              <w:t>составлять текст с опорой на рисунки;</w:t>
            </w:r>
          </w:p>
        </w:tc>
      </w:tr>
      <w:tr w:rsidR="00484156" w:rsidRPr="00652F46" w:rsidTr="00E608DF">
        <w:trPr>
          <w:trHeight w:val="303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F3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303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32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62668" w:rsidRPr="009B6DA3" w:rsidRDefault="00505F0A" w:rsidP="00A62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Роль предложения в общении. </w:t>
            </w:r>
            <w:r w:rsidR="00C0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Предлоги.</w:t>
            </w:r>
            <w:r w:rsidR="00A62668" w:rsidRPr="009B6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Употребление в речи предлогов. Составление предложений по картинке.</w:t>
            </w:r>
          </w:p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097B69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C01948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>Уточнение понятий «предлог», «предложение».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652F46" w:rsidRDefault="00F32ED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Знать, что такое предлоги и какова их функция; признаки предложения.</w:t>
            </w:r>
          </w:p>
        </w:tc>
      </w:tr>
      <w:tr w:rsidR="00484156" w:rsidRPr="00652F46" w:rsidTr="00E608DF">
        <w:trPr>
          <w:trHeight w:val="1658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0A5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Легкие головоломки. Технология составление головоломок.</w:t>
            </w:r>
            <w:r w:rsidR="00187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Шарады.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BA0E9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F32ED2" w:rsidP="00505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и решение головоломок.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484156" w:rsidRDefault="00857245" w:rsidP="0048415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57245">
              <w:rPr>
                <w:b/>
              </w:rPr>
              <w:t>Уметь</w:t>
            </w:r>
            <w:r>
              <w:t xml:space="preserve"> составлять и решать головоломки, шарады.</w:t>
            </w:r>
          </w:p>
        </w:tc>
      </w:tr>
      <w:tr w:rsidR="00484156" w:rsidRPr="00652F46" w:rsidTr="00E608DF">
        <w:trPr>
          <w:trHeight w:val="2200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E43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Слог. Игра “Собери слово”. Перенос слов. Правила переноса.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F46C10" w:rsidRDefault="00F46C10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F0A" w:rsidRPr="00F46C10" w:rsidRDefault="00F46C10" w:rsidP="00F46C1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D2C9F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97B69" w:rsidRPr="002D5F4B" w:rsidRDefault="00505F0A" w:rsidP="00097B69">
            <w:pPr>
              <w:autoSpaceDE w:val="0"/>
              <w:autoSpaceDN w:val="0"/>
              <w:adjustRightInd w:val="0"/>
              <w:spacing w:line="220" w:lineRule="auto"/>
            </w:pPr>
            <w:r w:rsidRPr="00A979F6">
              <w:t>Совершенствование навыка деления слов на слоги.</w:t>
            </w:r>
          </w:p>
          <w:p w:rsidR="00505F0A" w:rsidRPr="00652F46" w:rsidRDefault="00C01948" w:rsidP="00505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>Выполнение упражнений с использованием понятий «перенос слов», «знак переноса»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A979F6" w:rsidRDefault="00505F0A" w:rsidP="00505F0A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 w:rsidRPr="00A979F6">
              <w:rPr>
                <w:b/>
                <w:bCs/>
              </w:rPr>
              <w:t>Уметь:</w:t>
            </w:r>
          </w:p>
          <w:p w:rsidR="00505F0A" w:rsidRPr="00484156" w:rsidRDefault="00505F0A" w:rsidP="00484156">
            <w:pPr>
              <w:autoSpaceDE w:val="0"/>
              <w:autoSpaceDN w:val="0"/>
              <w:adjustRightInd w:val="0"/>
              <w:spacing w:line="220" w:lineRule="auto"/>
            </w:pPr>
            <w:r w:rsidRPr="00A979F6">
              <w:t xml:space="preserve"> делить слова на слоги;понимать и называть значение слова;писать прямые линии с нижним и верхним закруглениеманализировать свою работу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C01948" w:rsidP="00707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Ребусы</w:t>
            </w:r>
            <w:r w:rsidR="000A5096"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BA0E9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7071CF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Технология составления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ребусов</w:t>
            </w: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071CF" w:rsidRPr="00A979F6" w:rsidRDefault="007071CF" w:rsidP="007071CF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 w:rsidRPr="00A979F6">
              <w:rPr>
                <w:b/>
                <w:bCs/>
              </w:rPr>
              <w:t>Уметь:</w:t>
            </w:r>
          </w:p>
          <w:p w:rsidR="00505F0A" w:rsidRPr="00652F46" w:rsidRDefault="007071CF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и составлять ребусы.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187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Ударение. Обсуждение смыслоразличительной функции ударения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21A53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C01948" w:rsidRDefault="00857245" w:rsidP="00DD15E9">
            <w:pPr>
              <w:spacing w:after="0" w:line="240" w:lineRule="auto"/>
            </w:pPr>
            <w:r>
              <w:t xml:space="preserve">Работа над ударением в словах. </w:t>
            </w:r>
            <w:r w:rsidR="00C01948" w:rsidRPr="002D5F4B">
              <w:t xml:space="preserve">Закрепление правила правописания </w:t>
            </w:r>
            <w:r w:rsidR="00C01948" w:rsidRPr="002D5F4B">
              <w:rPr>
                <w:color w:val="000000"/>
              </w:rPr>
              <w:t xml:space="preserve">безударных гласных в </w:t>
            </w:r>
            <w:proofErr w:type="gramStart"/>
            <w:r w:rsidR="00C01948" w:rsidRPr="002D5F4B">
              <w:rPr>
                <w:color w:val="000000"/>
              </w:rPr>
              <w:t>корне слова</w:t>
            </w:r>
            <w:proofErr w:type="gramEnd"/>
          </w:p>
          <w:p w:rsidR="00505F0A" w:rsidRPr="00652F46" w:rsidRDefault="0062073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>Выполнение упражнений с использованием слов, написание которых надо запомнить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21A53" w:rsidRDefault="00821A53" w:rsidP="00C01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5F0A" w:rsidRPr="00652F46" w:rsidRDefault="00857245" w:rsidP="00C01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1A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Уметь</w:t>
            </w:r>
            <w:r w:rsidR="0082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выделить ударение в словах.</w:t>
            </w:r>
          </w:p>
        </w:tc>
      </w:tr>
      <w:tr w:rsidR="00484156" w:rsidRPr="00652F46" w:rsidTr="00E608DF">
        <w:trPr>
          <w:trHeight w:val="151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3A0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0A5096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Ударение над гласной может сделать букву ясной (безударные гласные в </w:t>
            </w:r>
            <w:proofErr w:type="gramStart"/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Сопоставление звуковой и буквенной записи слов, отработка действия контроля.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BA0E9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Игра-путешествие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D2C9F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2E7131" w:rsidRDefault="0018707B" w:rsidP="002E7131">
            <w:pPr>
              <w:autoSpaceDE w:val="0"/>
              <w:autoSpaceDN w:val="0"/>
              <w:adjustRightInd w:val="0"/>
              <w:spacing w:line="220" w:lineRule="auto"/>
            </w:pPr>
            <w:r>
              <w:t>Работа над ударением в словах.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E7131" w:rsidRPr="002D5F4B" w:rsidRDefault="00C01948" w:rsidP="002E7131">
            <w:pPr>
              <w:autoSpaceDE w:val="0"/>
              <w:autoSpaceDN w:val="0"/>
              <w:adjustRightInd w:val="0"/>
              <w:spacing w:line="220" w:lineRule="auto"/>
            </w:pPr>
            <w:r w:rsidRPr="002D5F4B">
              <w:rPr>
                <w:b/>
                <w:bCs/>
              </w:rPr>
              <w:t xml:space="preserve">Уметь </w:t>
            </w:r>
            <w:r w:rsidRPr="002D5F4B">
              <w:t>выделять безударный слог, сопоставлять гласные в ударном и безударном слогах проверочного и проверяемого слова</w:t>
            </w:r>
          </w:p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3A0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3A0252" w:rsidP="00BA0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Игра “ Волшебный клубок орфограмм” (безударная гласная в </w:t>
            </w:r>
            <w:proofErr w:type="gramStart"/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F46C10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8D2C9F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18707B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правила правописания безударных гласных 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652F46" w:rsidRDefault="00097B69" w:rsidP="00097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rPr>
                <w:b/>
                <w:bCs/>
              </w:rPr>
              <w:t xml:space="preserve">Уметь: </w:t>
            </w:r>
            <w:r w:rsidR="007D65D8" w:rsidRPr="002D5F4B">
              <w:t xml:space="preserve">выделять безударный слог, сопоставлять гласные в ударном и безударном слогах проверочного и проверяемого слова </w:t>
            </w:r>
            <w:r w:rsidRPr="002D5F4B">
              <w:t>писать под диктовку, выполнять самопроверку, находить в словах орфограммы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Непроверяемые безударные гласные. Орфографический словарь – твой помощник</w:t>
            </w:r>
            <w:proofErr w:type="gramStart"/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F1452" w:rsidRP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1F1452" w:rsidRP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пособы проверки безударных гласных в корне слова</w:t>
            </w:r>
            <w:r w:rsid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BA0E9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484156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7D65D8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упражнений с использованием слов,  написание которых надо запомнить. Работа с орфографическим словарём.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Default="00097B69" w:rsidP="00097B69">
            <w:pPr>
              <w:autoSpaceDE w:val="0"/>
              <w:autoSpaceDN w:val="0"/>
              <w:adjustRightInd w:val="0"/>
              <w:spacing w:line="22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rPr>
                <w:b/>
                <w:bCs/>
              </w:rPr>
              <w:t xml:space="preserve">Знать </w:t>
            </w:r>
            <w:r w:rsidRPr="002D5F4B">
              <w:t>написание словарных слов</w:t>
            </w:r>
            <w:r>
              <w:t>, с</w:t>
            </w:r>
            <w:r w:rsidRP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пособы проверки безударных гласных в </w:t>
            </w:r>
            <w:proofErr w:type="gramStart"/>
            <w:r w:rsidRP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 слова</w:t>
            </w:r>
            <w:proofErr w:type="gramEnd"/>
          </w:p>
          <w:p w:rsidR="007D65D8" w:rsidRPr="008D2C9F" w:rsidRDefault="007D65D8" w:rsidP="00097B69">
            <w:pPr>
              <w:autoSpaceDE w:val="0"/>
              <w:autoSpaceDN w:val="0"/>
              <w:adjustRightInd w:val="0"/>
              <w:spacing w:line="22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 пользоваться с орфографическим словарём.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BA0E9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F32ED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3E48EE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>Знакомство с понятием «</w:t>
            </w:r>
            <w:r w:rsidRPr="002D5F4B">
              <w:rPr>
                <w:color w:val="000000"/>
              </w:rPr>
              <w:t xml:space="preserve">обозначение мягкости согласных звуков на письме с помощью буквы </w:t>
            </w:r>
            <w:r w:rsidRPr="002D5F4B">
              <w:rPr>
                <w:i/>
                <w:iCs/>
                <w:color w:val="000000"/>
              </w:rPr>
              <w:t>ь</w:t>
            </w:r>
            <w:r w:rsidRPr="002D5F4B"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652F46" w:rsidRDefault="003E48EE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rPr>
                <w:b/>
                <w:bCs/>
              </w:rPr>
              <w:t xml:space="preserve">Знать: </w:t>
            </w:r>
            <w:r w:rsidRPr="002D5F4B">
              <w:t>о различении согласных по твердости – мягкости; способах обозначения мягкости согласных</w:t>
            </w:r>
          </w:p>
        </w:tc>
      </w:tr>
      <w:tr w:rsidR="008D2C9F" w:rsidRPr="00652F46" w:rsidTr="00E608DF">
        <w:trPr>
          <w:trHeight w:val="205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2C9F" w:rsidRPr="00652F46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  <w:p w:rsidR="008D2C9F" w:rsidRPr="00652F46" w:rsidRDefault="008D2C9F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vAlign w:val="center"/>
            <w:hideMark/>
          </w:tcPr>
          <w:p w:rsidR="008D2C9F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</w:tcPr>
          <w:p w:rsidR="008D2C9F" w:rsidRPr="00652F46" w:rsidRDefault="00E3765D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Конкурс.  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</w:tcPr>
          <w:p w:rsidR="008D2C9F" w:rsidRDefault="00F32ED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  <w:vAlign w:val="center"/>
          </w:tcPr>
          <w:p w:rsidR="008D2C9F" w:rsidRPr="00652F46" w:rsidRDefault="008D2C9F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  <w:vAlign w:val="center"/>
          </w:tcPr>
          <w:p w:rsidR="008D2C9F" w:rsidRPr="00652F46" w:rsidRDefault="007D65D8" w:rsidP="003E4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ролью твёрдого знака.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7D65D8" w:rsidRDefault="007D65D8" w:rsidP="00821A53">
            <w:pPr>
              <w:autoSpaceDE w:val="0"/>
              <w:autoSpaceDN w:val="0"/>
              <w:adjustRightInd w:val="0"/>
              <w:spacing w:after="0" w:line="201" w:lineRule="auto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правила написания слов с твёрдым знаком.</w:t>
            </w:r>
          </w:p>
          <w:p w:rsidR="008D2C9F" w:rsidRPr="002D5F4B" w:rsidRDefault="007D65D8" w:rsidP="00821A53">
            <w:pPr>
              <w:autoSpaceDE w:val="0"/>
              <w:autoSpaceDN w:val="0"/>
              <w:adjustRightInd w:val="0"/>
              <w:spacing w:after="0" w:line="201" w:lineRule="auto"/>
            </w:pPr>
            <w:r w:rsidRPr="007D65D8">
              <w:rPr>
                <w:b/>
              </w:rPr>
              <w:t>Уметь:</w:t>
            </w:r>
            <w:r>
              <w:t xml:space="preserve"> писать слова с Твёрдым знаком.</w:t>
            </w:r>
          </w:p>
          <w:p w:rsidR="008D2C9F" w:rsidRPr="00652F46" w:rsidRDefault="008D2C9F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303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3A0252" w:rsidP="007D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Существительные – слова с предметным значением. Сказка “Приключение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стране “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E3765D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Соревнование.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F32ED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7D65D8" w:rsidRPr="00493377" w:rsidRDefault="007D65D8" w:rsidP="007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Имя существительное (значение и употребление). Различение имен существительных, отвечающих на вопросы </w:t>
            </w:r>
            <w:r w:rsidRPr="00493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кто? что?</w:t>
            </w:r>
          </w:p>
          <w:p w:rsidR="00505F0A" w:rsidRPr="00652F46" w:rsidRDefault="007D65D8" w:rsidP="007D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Связь слов в предложении.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D65D8" w:rsidRPr="00493377" w:rsidRDefault="007D65D8" w:rsidP="007D65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 к словам-предметам. </w:t>
            </w:r>
          </w:p>
          <w:p w:rsidR="00505F0A" w:rsidRPr="00652F46" w:rsidRDefault="007D65D8" w:rsidP="007D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, что слова, которые отвечают на вопрос </w:t>
            </w:r>
            <w:r w:rsidRPr="00493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кто</w:t>
            </w:r>
            <w:proofErr w:type="gramStart"/>
            <w:r w:rsidRPr="00493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?,</w:t>
            </w:r>
            <w:proofErr w:type="gramEnd"/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обозначают одушевленные предметы, а на вопрос </w:t>
            </w:r>
            <w:r w:rsidRPr="00493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что?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– неодушевленные</w:t>
            </w:r>
          </w:p>
        </w:tc>
      </w:tr>
      <w:tr w:rsidR="00484156" w:rsidRPr="00652F46" w:rsidTr="00E608DF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652F46" w:rsidRDefault="00505F0A" w:rsidP="008C2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57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652F46" w:rsidRDefault="003A0252" w:rsidP="00303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Большие и маленькие. Слова, которые пишутся с заглавной буквы. 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E3765D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652F46" w:rsidRDefault="00F32ED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505F0A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652F46" w:rsidRDefault="00303FC2" w:rsidP="00DD1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упражнений на написание слов с большой буквы.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652F46" w:rsidRDefault="00303FC2" w:rsidP="000C7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 писать заглавную букву в именах собственных.</w:t>
            </w: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652F46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Волшебный клубок орфограмм. Рассказ – беседа о роли орфографии.</w:t>
            </w:r>
            <w:r w:rsidR="001F1452" w:rsidRP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Анаграммы.</w:t>
            </w:r>
            <w:r w:rsid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Составляем схемы. 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03FC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упражнений на развитие орфографической зоркости. Составление и решение анаграмм.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071CF" w:rsidRPr="002D5F4B" w:rsidRDefault="007071CF" w:rsidP="00821A53">
            <w:pPr>
              <w:autoSpaceDE w:val="0"/>
              <w:autoSpaceDN w:val="0"/>
              <w:adjustRightInd w:val="0"/>
              <w:spacing w:after="0" w:line="220" w:lineRule="auto"/>
            </w:pPr>
            <w:r w:rsidRPr="002D5F4B">
              <w:rPr>
                <w:b/>
                <w:bCs/>
              </w:rPr>
              <w:t xml:space="preserve">Знать </w:t>
            </w:r>
            <w:r w:rsidRPr="002D5F4B">
              <w:t>правила переноса слов.</w:t>
            </w:r>
          </w:p>
          <w:p w:rsidR="003A0252" w:rsidRPr="002D5F4B" w:rsidRDefault="007071CF" w:rsidP="00821A53">
            <w:pPr>
              <w:autoSpaceDE w:val="0"/>
              <w:autoSpaceDN w:val="0"/>
              <w:adjustRightInd w:val="0"/>
              <w:spacing w:after="0" w:line="220" w:lineRule="auto"/>
              <w:rPr>
                <w:b/>
                <w:bCs/>
              </w:rPr>
            </w:pPr>
            <w:r w:rsidRPr="002D5F4B">
              <w:rPr>
                <w:b/>
                <w:bCs/>
              </w:rPr>
              <w:t xml:space="preserve">Уметь </w:t>
            </w:r>
            <w:r w:rsidRPr="002D5F4B">
              <w:t>видеть «опасные места» в словах и правильно писать слова</w:t>
            </w: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652F46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Прилагательные – слова называющие признаки. Сказка “Приключение в стране “ Имя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Прилагательное.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03FC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Наблюдение над словами-признаками. Развитие умения ставить к ним вопросы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03FC2" w:rsidRPr="00493377" w:rsidRDefault="00303FC2" w:rsidP="00303FC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 к </w:t>
            </w:r>
            <w:proofErr w:type="spellStart"/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словам-призна-кам</w:t>
            </w:r>
            <w:proofErr w:type="spellEnd"/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0252" w:rsidRPr="002D5F4B" w:rsidRDefault="00303FC2" w:rsidP="00303FC2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части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26-27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Дружба имени существительного с прилагательным</w:t>
            </w:r>
            <w:r w:rsid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1F1452" w:rsidRP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Фокус</w:t>
            </w:r>
            <w:r w:rsid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1F1452" w:rsidRPr="001F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03FC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Связь слов-названий  и слов-признаков</w:t>
            </w:r>
            <w:r w:rsidR="00117509" w:rsidRPr="00805A2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умения подбирать к словам-предметам слова-признаки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117509" w:rsidRDefault="00303FC2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связь слов-признаков и слов-предметов</w:t>
            </w:r>
          </w:p>
          <w:p w:rsidR="003A0252" w:rsidRPr="002D5F4B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графически показывать связь слов; подбирать слова-признаки к словам-предметам</w:t>
            </w: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Глаголы – слова, обозначающие действие предметов. Здравствуй, Глагол!</w:t>
            </w:r>
          </w:p>
          <w:p w:rsidR="00A62668" w:rsidRPr="009B6DA3" w:rsidRDefault="00A62668" w:rsidP="00A62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Словарный запас. Предметы, действия, признак.</w:t>
            </w:r>
          </w:p>
          <w:p w:rsidR="00A62668" w:rsidRPr="00652F46" w:rsidRDefault="00A62668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  <w:p w:rsidR="00A62668" w:rsidRDefault="00A62668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«Мои первые словари»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117509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>Наблюдение над словами, обозначающими действие предмета. Развитие умения ставить вопросы к этим словам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117509" w:rsidRPr="00493377" w:rsidRDefault="00117509" w:rsidP="008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части речи. </w:t>
            </w:r>
          </w:p>
          <w:p w:rsidR="00117509" w:rsidRDefault="00117509" w:rsidP="00821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 к словам-действиям</w:t>
            </w:r>
          </w:p>
          <w:p w:rsidR="003A0252" w:rsidRPr="002D5F4B" w:rsidRDefault="00117509" w:rsidP="00821A5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493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493377">
              <w:rPr>
                <w:rFonts w:ascii="Times New Roman" w:eastAsia="Times New Roman" w:hAnsi="Times New Roman" w:cs="Times New Roman"/>
                <w:lang w:eastAsia="ru-RU"/>
              </w:rPr>
              <w:t xml:space="preserve"> подбирать к словам-предметам слова-действия; установление связи между словами в предложениях с помощью вопросов</w:t>
            </w: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слов Вы знаете? Рассказ-беседа о словарном богатстве русского языка. Игра – соревнование “Кто больше знает слов на букву …”</w:t>
            </w:r>
          </w:p>
          <w:p w:rsidR="00F623E0" w:rsidRPr="00652F46" w:rsidRDefault="00F623E0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 букву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117509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заданий и упражнений на повторение всех правил.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bCs/>
              </w:rPr>
            </w:pPr>
            <w:r>
              <w:rPr>
                <w:b/>
                <w:bCs/>
              </w:rPr>
              <w:t xml:space="preserve">Знать: </w:t>
            </w:r>
            <w:r>
              <w:rPr>
                <w:bCs/>
              </w:rPr>
              <w:t>правила пользования словарями</w:t>
            </w:r>
          </w:p>
          <w:p w:rsidR="00117509" w:rsidRPr="00117509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bCs/>
              </w:rPr>
            </w:pPr>
          </w:p>
        </w:tc>
      </w:tr>
      <w:tr w:rsidR="003A0252" w:rsidRPr="00652F46" w:rsidTr="00E608DF">
        <w:trPr>
          <w:trHeight w:val="1725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Знаете ли вы значения слов? </w:t>
            </w:r>
            <w:r w:rsidR="00F623E0" w:rsidRP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со словами</w:t>
            </w:r>
            <w:r w:rsid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623E0">
              <w:t xml:space="preserve"> «</w:t>
            </w:r>
            <w:r w:rsidR="00F623E0" w:rsidRP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Вывески  улетели</w:t>
            </w:r>
            <w:r w:rsid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F623E0" w:rsidRP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значения слова с помощью толкового словаря.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  <w:r w:rsidR="0082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Экскурсия в школьную библиотеку.  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117509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лексическим значением слов.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2D5F4B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117509">
              <w:rPr>
                <w:bCs/>
              </w:rPr>
              <w:t>пользоваться толковы</w:t>
            </w:r>
            <w:r>
              <w:rPr>
                <w:bCs/>
              </w:rPr>
              <w:t>м</w:t>
            </w:r>
            <w:r w:rsidRPr="00117509">
              <w:rPr>
                <w:bCs/>
              </w:rPr>
              <w:t xml:space="preserve"> словарём</w:t>
            </w:r>
          </w:p>
        </w:tc>
      </w:tr>
      <w:tr w:rsidR="003A0252" w:rsidRPr="00652F46" w:rsidTr="00E608DF">
        <w:trPr>
          <w:trHeight w:val="159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чего состоят слова? Слова-родственники. Так же, как и у </w:t>
            </w: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кустов, корень есть у разных слов.</w:t>
            </w:r>
            <w:r w:rsidR="00F623E0">
              <w:t xml:space="preserve"> «</w:t>
            </w:r>
            <w:r w:rsidR="00F623E0" w:rsidRP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Прочитай записку</w:t>
            </w:r>
            <w:r w:rsidR="00F623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E48EE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F4B">
              <w:t xml:space="preserve">Уточнение понятия «корень </w:t>
            </w:r>
            <w:r w:rsidRPr="002D5F4B">
              <w:lastRenderedPageBreak/>
              <w:t>слова». Отработка умения находить однокоренные слова, выделять корень слова</w:t>
            </w:r>
            <w:r w:rsidR="007071CF" w:rsidRPr="00A979F6">
              <w:t xml:space="preserve"> Выделение значимых частей слова (корня, приставки, суффикса, окончания). </w:t>
            </w:r>
            <w:proofErr w:type="gramStart"/>
            <w:r w:rsidR="007071CF" w:rsidRPr="00A979F6">
              <w:t>Значение суффиксов и приставок (простейшие примеры</w:t>
            </w:r>
            <w:proofErr w:type="gramEnd"/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E48EE" w:rsidRPr="002D5F4B" w:rsidRDefault="003E48EE" w:rsidP="003E48EE">
            <w:pPr>
              <w:autoSpaceDE w:val="0"/>
              <w:autoSpaceDN w:val="0"/>
              <w:adjustRightInd w:val="0"/>
              <w:spacing w:line="220" w:lineRule="auto"/>
            </w:pPr>
            <w:r w:rsidRPr="002D5F4B">
              <w:rPr>
                <w:b/>
                <w:bCs/>
              </w:rPr>
              <w:lastRenderedPageBreak/>
              <w:t xml:space="preserve">Уметь: </w:t>
            </w:r>
            <w:r w:rsidRPr="002D5F4B">
              <w:t xml:space="preserve">находить и подбирать </w:t>
            </w:r>
            <w:r w:rsidRPr="002D5F4B">
              <w:lastRenderedPageBreak/>
              <w:t>однокоренные слова. Знать написание словарных слов</w:t>
            </w:r>
            <w:r>
              <w:t xml:space="preserve">.   </w:t>
            </w:r>
            <w:r w:rsidRPr="002D5F4B">
              <w:rPr>
                <w:b/>
                <w:bCs/>
              </w:rPr>
              <w:t xml:space="preserve">Знать </w:t>
            </w:r>
            <w:r w:rsidRPr="002D5F4B">
              <w:t>об одинаковом написании корней в родственных словах.</w:t>
            </w:r>
          </w:p>
          <w:p w:rsidR="007071CF" w:rsidRPr="002D5F4B" w:rsidRDefault="003E48EE" w:rsidP="007071CF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 w:rsidRPr="002D5F4B">
              <w:rPr>
                <w:b/>
                <w:bCs/>
              </w:rPr>
              <w:t>Уметь:</w:t>
            </w:r>
            <w:r w:rsidRPr="002D5F4B">
              <w:t xml:space="preserve"> писать однокоренные слова; выделять корень</w:t>
            </w:r>
          </w:p>
          <w:p w:rsidR="003A0252" w:rsidRPr="002D5F4B" w:rsidRDefault="003A0252" w:rsidP="007071CF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нужно изучать грамматику. Мастерская “Учусь составлять кроссворд” Технология составления кроссвордов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117509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составлением кроссвордов.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2D5F4B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117509">
              <w:rPr>
                <w:bCs/>
              </w:rPr>
              <w:t>составлять кроссворды</w:t>
            </w: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Крылатые слова и выражения.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Урок-презентация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117509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используя крылатые выражения.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2D5F4B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Знать </w:t>
            </w:r>
            <w:r w:rsidRPr="00117509">
              <w:rPr>
                <w:bCs/>
              </w:rPr>
              <w:t>о роли крылатых выражений и слов</w:t>
            </w:r>
          </w:p>
        </w:tc>
      </w:tr>
      <w:tr w:rsidR="003A0252" w:rsidRPr="00652F46" w:rsidTr="00E608DF">
        <w:trPr>
          <w:trHeight w:val="2004"/>
          <w:tblCellSpacing w:w="7" w:type="dxa"/>
          <w:jc w:val="center"/>
        </w:trPr>
        <w:tc>
          <w:tcPr>
            <w:tcW w:w="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857245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Default="003A0252" w:rsidP="00F3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Итоговое занятие. </w:t>
            </w:r>
          </w:p>
          <w:p w:rsidR="00A62668" w:rsidRPr="00652F46" w:rsidRDefault="00A62668" w:rsidP="00F32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Сочини пословицу, шутку, прибаутку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3A025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652F46" w:rsidRDefault="00F32ED2" w:rsidP="0065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тестов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32ED2" w:rsidRPr="002D5F4B" w:rsidRDefault="00F32ED2" w:rsidP="00F32ED2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>
              <w:rPr>
                <w:bCs/>
              </w:rPr>
              <w:t xml:space="preserve">применять </w:t>
            </w:r>
            <w:r w:rsidRPr="00F32ED2">
              <w:rPr>
                <w:bCs/>
              </w:rPr>
              <w:t>правила, которых изучали</w:t>
            </w:r>
          </w:p>
        </w:tc>
      </w:tr>
    </w:tbl>
    <w:p w:rsidR="00DD15E9" w:rsidRDefault="00DD15E9" w:rsidP="00652F46">
      <w:pPr>
        <w:spacing w:before="100" w:beforeAutospacing="1" w:after="79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sectPr w:rsidR="00DD15E9" w:rsidSect="009B1C7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28D"/>
    <w:multiLevelType w:val="multilevel"/>
    <w:tmpl w:val="11F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03A1"/>
    <w:multiLevelType w:val="multilevel"/>
    <w:tmpl w:val="B64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254E6"/>
    <w:multiLevelType w:val="multilevel"/>
    <w:tmpl w:val="6B2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A363B"/>
    <w:multiLevelType w:val="multilevel"/>
    <w:tmpl w:val="6D3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3C6A5E"/>
    <w:multiLevelType w:val="multilevel"/>
    <w:tmpl w:val="B84C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16288"/>
    <w:multiLevelType w:val="multilevel"/>
    <w:tmpl w:val="89C4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56547"/>
    <w:multiLevelType w:val="multilevel"/>
    <w:tmpl w:val="631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A028AF"/>
    <w:multiLevelType w:val="multilevel"/>
    <w:tmpl w:val="012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2273EA"/>
    <w:multiLevelType w:val="multilevel"/>
    <w:tmpl w:val="307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15334A"/>
    <w:multiLevelType w:val="multilevel"/>
    <w:tmpl w:val="993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FA7302"/>
    <w:multiLevelType w:val="hybridMultilevel"/>
    <w:tmpl w:val="AA10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F46"/>
    <w:rsid w:val="0000270E"/>
    <w:rsid w:val="000617D0"/>
    <w:rsid w:val="00097B69"/>
    <w:rsid w:val="000A5096"/>
    <w:rsid w:val="000C0B70"/>
    <w:rsid w:val="000C7611"/>
    <w:rsid w:val="00104223"/>
    <w:rsid w:val="00117509"/>
    <w:rsid w:val="0018707B"/>
    <w:rsid w:val="001A36DD"/>
    <w:rsid w:val="001B64DD"/>
    <w:rsid w:val="001E45B9"/>
    <w:rsid w:val="001F1452"/>
    <w:rsid w:val="001F3A73"/>
    <w:rsid w:val="00234CC7"/>
    <w:rsid w:val="002E7131"/>
    <w:rsid w:val="00303FC2"/>
    <w:rsid w:val="0035295D"/>
    <w:rsid w:val="003A0252"/>
    <w:rsid w:val="003E48EE"/>
    <w:rsid w:val="003F6390"/>
    <w:rsid w:val="00443C86"/>
    <w:rsid w:val="00484156"/>
    <w:rsid w:val="004B3DE6"/>
    <w:rsid w:val="004E0ABF"/>
    <w:rsid w:val="00505F0A"/>
    <w:rsid w:val="0055427A"/>
    <w:rsid w:val="005C6652"/>
    <w:rsid w:val="00611F83"/>
    <w:rsid w:val="00620732"/>
    <w:rsid w:val="00652F46"/>
    <w:rsid w:val="007071CF"/>
    <w:rsid w:val="00781AA4"/>
    <w:rsid w:val="007B02FF"/>
    <w:rsid w:val="007D65D8"/>
    <w:rsid w:val="0080774A"/>
    <w:rsid w:val="008132F7"/>
    <w:rsid w:val="00821A53"/>
    <w:rsid w:val="00857245"/>
    <w:rsid w:val="008C2568"/>
    <w:rsid w:val="008D2B6C"/>
    <w:rsid w:val="008D2C9F"/>
    <w:rsid w:val="009B1C7A"/>
    <w:rsid w:val="009D562C"/>
    <w:rsid w:val="009E0BFC"/>
    <w:rsid w:val="009F7A85"/>
    <w:rsid w:val="00A24F34"/>
    <w:rsid w:val="00A54F93"/>
    <w:rsid w:val="00A62668"/>
    <w:rsid w:val="00AA4B53"/>
    <w:rsid w:val="00BA0E92"/>
    <w:rsid w:val="00BC4F60"/>
    <w:rsid w:val="00BE4298"/>
    <w:rsid w:val="00C01948"/>
    <w:rsid w:val="00C359FC"/>
    <w:rsid w:val="00C84AE8"/>
    <w:rsid w:val="00CE581D"/>
    <w:rsid w:val="00D07C3A"/>
    <w:rsid w:val="00D20CE4"/>
    <w:rsid w:val="00D849E9"/>
    <w:rsid w:val="00DD15E9"/>
    <w:rsid w:val="00E3765D"/>
    <w:rsid w:val="00E43E2A"/>
    <w:rsid w:val="00E608DF"/>
    <w:rsid w:val="00E80183"/>
    <w:rsid w:val="00F22B05"/>
    <w:rsid w:val="00F32ED2"/>
    <w:rsid w:val="00F377E3"/>
    <w:rsid w:val="00F452BF"/>
    <w:rsid w:val="00F45CA5"/>
    <w:rsid w:val="00F46C10"/>
    <w:rsid w:val="00F623E0"/>
    <w:rsid w:val="00FD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53"/>
  </w:style>
  <w:style w:type="paragraph" w:styleId="3">
    <w:name w:val="heading 3"/>
    <w:basedOn w:val="a"/>
    <w:link w:val="30"/>
    <w:uiPriority w:val="9"/>
    <w:qFormat/>
    <w:rsid w:val="00652F46"/>
    <w:pPr>
      <w:spacing w:before="100" w:beforeAutospacing="1" w:after="79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F4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8E55-6E64-46EF-AE60-56A732A9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</dc:creator>
  <cp:lastModifiedBy>Ильшат Актасович</cp:lastModifiedBy>
  <cp:revision>12</cp:revision>
  <cp:lastPrinted>2011-08-12T07:02:00Z</cp:lastPrinted>
  <dcterms:created xsi:type="dcterms:W3CDTF">2010-11-13T18:39:00Z</dcterms:created>
  <dcterms:modified xsi:type="dcterms:W3CDTF">2011-09-07T09:58:00Z</dcterms:modified>
</cp:coreProperties>
</file>