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D8" w:rsidRDefault="002E68D8" w:rsidP="00BE5AE3"/>
    <w:p w:rsidR="002E68D8" w:rsidRDefault="002E68D8" w:rsidP="00BE5AE3"/>
    <w:p w:rsidR="002E68D8" w:rsidRDefault="002E68D8" w:rsidP="00BE5AE3"/>
    <w:p w:rsidR="00BE5AE3" w:rsidRDefault="00BE5AE3" w:rsidP="00BE5AE3">
      <w:r>
        <w:t>Согласовано</w:t>
      </w:r>
    </w:p>
    <w:p w:rsidR="00BE5AE3" w:rsidRDefault="00BE5AE3" w:rsidP="00BE5AE3">
      <w:r>
        <w:t>Заместитель директора по УВР</w:t>
      </w:r>
    </w:p>
    <w:p w:rsidR="00BE5AE3" w:rsidRDefault="00BE5AE3" w:rsidP="00BE5AE3">
      <w:pPr>
        <w:ind w:left="180"/>
        <w:jc w:val="right"/>
      </w:pPr>
    </w:p>
    <w:p w:rsidR="00BE5AE3" w:rsidRDefault="00272710" w:rsidP="00BE5AE3">
      <w:r>
        <w:t>________________Т.Н.Марущак</w:t>
      </w:r>
    </w:p>
    <w:p w:rsidR="00BE5AE3" w:rsidRDefault="00BE5AE3" w:rsidP="00BE5AE3">
      <w:pPr>
        <w:ind w:left="180"/>
      </w:pPr>
      <w:r>
        <w:t>___________________2011г.</w:t>
      </w:r>
    </w:p>
    <w:p w:rsidR="00BE5AE3" w:rsidRDefault="00BE5AE3" w:rsidP="00BE5AE3">
      <w:pPr>
        <w:rPr>
          <w:sz w:val="28"/>
          <w:szCs w:val="28"/>
        </w:rPr>
      </w:pPr>
    </w:p>
    <w:p w:rsidR="00BE5AE3" w:rsidRDefault="00BE5AE3" w:rsidP="00BE5AE3">
      <w:pPr>
        <w:jc w:val="center"/>
        <w:rPr>
          <w:sz w:val="28"/>
          <w:szCs w:val="28"/>
        </w:rPr>
      </w:pPr>
    </w:p>
    <w:p w:rsidR="00BE5AE3" w:rsidRDefault="00BE5AE3" w:rsidP="00BE5AE3">
      <w:pPr>
        <w:jc w:val="center"/>
        <w:rPr>
          <w:sz w:val="28"/>
          <w:szCs w:val="28"/>
        </w:rPr>
      </w:pPr>
    </w:p>
    <w:p w:rsidR="00BE5AE3" w:rsidRDefault="00BE5AE3" w:rsidP="00BE5AE3">
      <w:pPr>
        <w:jc w:val="center"/>
        <w:rPr>
          <w:sz w:val="28"/>
          <w:szCs w:val="28"/>
        </w:rPr>
      </w:pPr>
    </w:p>
    <w:p w:rsidR="00BE5AE3" w:rsidRDefault="00BE5AE3" w:rsidP="00BE5A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Краснодарский край, г. Курганинск </w:t>
      </w:r>
    </w:p>
    <w:p w:rsidR="00BE5AE3" w:rsidRDefault="00BE5AE3" w:rsidP="00E978D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="00E978D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бюджетное общеобразовательное учреждение</w:t>
      </w:r>
    </w:p>
    <w:p w:rsidR="00BE5AE3" w:rsidRDefault="00BE5AE3" w:rsidP="00BE5A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средняя общеобразовательная школа  № 2</w:t>
      </w:r>
    </w:p>
    <w:p w:rsidR="00BE5AE3" w:rsidRDefault="00BE5AE3" w:rsidP="00BE5AE3">
      <w:pPr>
        <w:jc w:val="center"/>
        <w:rPr>
          <w:sz w:val="28"/>
          <w:szCs w:val="28"/>
        </w:rPr>
      </w:pPr>
    </w:p>
    <w:p w:rsidR="00BE5AE3" w:rsidRDefault="00BE5AE3" w:rsidP="00BE5AE3">
      <w:pPr>
        <w:jc w:val="center"/>
        <w:rPr>
          <w:sz w:val="28"/>
          <w:szCs w:val="28"/>
        </w:rPr>
      </w:pPr>
    </w:p>
    <w:p w:rsidR="00BE5AE3" w:rsidRDefault="00BE5AE3" w:rsidP="00BE5AE3">
      <w:pPr>
        <w:jc w:val="center"/>
        <w:rPr>
          <w:sz w:val="28"/>
          <w:szCs w:val="28"/>
        </w:rPr>
      </w:pPr>
    </w:p>
    <w:p w:rsidR="00BE5AE3" w:rsidRDefault="00BE5AE3" w:rsidP="00BE5AE3">
      <w:pPr>
        <w:jc w:val="center"/>
        <w:rPr>
          <w:sz w:val="28"/>
          <w:szCs w:val="28"/>
        </w:rPr>
      </w:pPr>
    </w:p>
    <w:p w:rsidR="00BE5AE3" w:rsidRDefault="00BE5AE3" w:rsidP="00BE5AE3">
      <w:pPr>
        <w:ind w:left="5760"/>
        <w:jc w:val="right"/>
      </w:pPr>
    </w:p>
    <w:p w:rsidR="00BE5AE3" w:rsidRDefault="00BE5AE3" w:rsidP="00BE5AE3">
      <w:pPr>
        <w:ind w:left="5760"/>
      </w:pPr>
    </w:p>
    <w:p w:rsidR="00BE5AE3" w:rsidRDefault="00BE5AE3" w:rsidP="00BE5AE3">
      <w:pPr>
        <w:ind w:left="5760"/>
      </w:pPr>
    </w:p>
    <w:p w:rsidR="00BE5AE3" w:rsidRDefault="00BE5AE3" w:rsidP="00BE5AE3">
      <w:pPr>
        <w:ind w:left="5760"/>
      </w:pPr>
    </w:p>
    <w:p w:rsidR="00BE5AE3" w:rsidRDefault="00BE5AE3" w:rsidP="00BE5AE3">
      <w:pPr>
        <w:ind w:left="5760"/>
        <w:rPr>
          <w:sz w:val="36"/>
          <w:szCs w:val="36"/>
        </w:rPr>
      </w:pPr>
    </w:p>
    <w:p w:rsidR="00BE5AE3" w:rsidRDefault="00BE5AE3" w:rsidP="00BE5A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Календарно-тематическое планирование</w:t>
      </w:r>
    </w:p>
    <w:p w:rsidR="00BE5AE3" w:rsidRDefault="00BE5AE3" w:rsidP="00BE5AE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BE5AE3" w:rsidRDefault="00BE5AE3" w:rsidP="00BE5AE3">
      <w:pPr>
        <w:rPr>
          <w:b/>
          <w:sz w:val="32"/>
          <w:szCs w:val="32"/>
        </w:rPr>
      </w:pPr>
    </w:p>
    <w:p w:rsidR="00BE5AE3" w:rsidRDefault="00BE5AE3" w:rsidP="00BE5AE3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   русскому языку</w:t>
      </w:r>
    </w:p>
    <w:p w:rsidR="00BE5AE3" w:rsidRDefault="00BE5AE3" w:rsidP="00BE5AE3">
      <w:pPr>
        <w:rPr>
          <w:b/>
          <w:sz w:val="26"/>
          <w:szCs w:val="26"/>
        </w:rPr>
      </w:pPr>
      <w:r>
        <w:rPr>
          <w:b/>
          <w:sz w:val="26"/>
          <w:szCs w:val="26"/>
        </w:rPr>
        <w:t>Класс   11</w:t>
      </w:r>
    </w:p>
    <w:p w:rsidR="00BE5AE3" w:rsidRDefault="00BE5AE3" w:rsidP="00BE5AE3">
      <w:pPr>
        <w:rPr>
          <w:b/>
        </w:rPr>
      </w:pPr>
      <w:r>
        <w:rPr>
          <w:b/>
          <w:sz w:val="26"/>
          <w:szCs w:val="26"/>
        </w:rPr>
        <w:t>учитель: Ерёменко Елена Кадыровна</w:t>
      </w:r>
    </w:p>
    <w:p w:rsidR="00BE5AE3" w:rsidRDefault="00272710" w:rsidP="00BE5AE3">
      <w:pPr>
        <w:rPr>
          <w:b/>
          <w:sz w:val="26"/>
          <w:szCs w:val="26"/>
        </w:rPr>
      </w:pPr>
      <w:r>
        <w:rPr>
          <w:b/>
          <w:sz w:val="26"/>
          <w:szCs w:val="26"/>
        </w:rPr>
        <w:t>Всего часов –  34</w:t>
      </w:r>
      <w:r w:rsidR="00BE5AE3">
        <w:rPr>
          <w:b/>
          <w:sz w:val="26"/>
          <w:szCs w:val="26"/>
        </w:rPr>
        <w:t xml:space="preserve"> ч. ; в  неделю –  1 ч.</w:t>
      </w:r>
    </w:p>
    <w:p w:rsidR="00BE5AE3" w:rsidRDefault="00BE5AE3" w:rsidP="00BE5AE3">
      <w:pPr>
        <w:rPr>
          <w:b/>
          <w:sz w:val="26"/>
          <w:szCs w:val="26"/>
        </w:rPr>
      </w:pPr>
    </w:p>
    <w:p w:rsidR="00E978DD" w:rsidRDefault="00E978DD" w:rsidP="00BE5AE3">
      <w:pPr>
        <w:rPr>
          <w:b/>
          <w:sz w:val="26"/>
          <w:szCs w:val="26"/>
        </w:rPr>
      </w:pPr>
    </w:p>
    <w:p w:rsidR="00E978DD" w:rsidRDefault="00E978DD" w:rsidP="00BE5AE3">
      <w:pPr>
        <w:rPr>
          <w:b/>
          <w:sz w:val="26"/>
          <w:szCs w:val="26"/>
        </w:rPr>
      </w:pPr>
    </w:p>
    <w:p w:rsidR="00BE5AE3" w:rsidRDefault="00BE5AE3" w:rsidP="00BE5AE3"/>
    <w:p w:rsidR="00BE5AE3" w:rsidRDefault="00BE5AE3" w:rsidP="00BE5AE3"/>
    <w:p w:rsidR="00BE5AE3" w:rsidRDefault="00BE5AE3" w:rsidP="00BE5AE3">
      <w:pPr>
        <w:rPr>
          <w:sz w:val="28"/>
          <w:szCs w:val="28"/>
        </w:rPr>
      </w:pPr>
      <w:r>
        <w:rPr>
          <w:sz w:val="28"/>
          <w:szCs w:val="28"/>
        </w:rPr>
        <w:t xml:space="preserve"> Планирование составлено на основе рабочей программы  учителя </w:t>
      </w:r>
    </w:p>
    <w:p w:rsidR="00BE5AE3" w:rsidRDefault="00BE5AE3" w:rsidP="00BE5AE3">
      <w:pPr>
        <w:rPr>
          <w:sz w:val="28"/>
          <w:szCs w:val="28"/>
        </w:rPr>
      </w:pPr>
      <w:r>
        <w:rPr>
          <w:b/>
          <w:sz w:val="26"/>
          <w:szCs w:val="26"/>
        </w:rPr>
        <w:t xml:space="preserve"> Еременко Елены Кадыровны</w:t>
      </w:r>
      <w:r>
        <w:rPr>
          <w:sz w:val="28"/>
          <w:szCs w:val="28"/>
        </w:rPr>
        <w:t>,</w:t>
      </w:r>
    </w:p>
    <w:p w:rsidR="00BE5AE3" w:rsidRDefault="00BE5AE3" w:rsidP="00BE5AE3">
      <w:pPr>
        <w:rPr>
          <w:sz w:val="28"/>
          <w:szCs w:val="28"/>
        </w:rPr>
      </w:pPr>
      <w:r>
        <w:rPr>
          <w:sz w:val="28"/>
          <w:szCs w:val="28"/>
        </w:rPr>
        <w:t>утвержденной решением  методического объединения №1 от 30.08.2011</w:t>
      </w:r>
    </w:p>
    <w:p w:rsidR="00BE5AE3" w:rsidRDefault="00BE5AE3" w:rsidP="00BE5AE3">
      <w:pPr>
        <w:rPr>
          <w:sz w:val="28"/>
          <w:szCs w:val="28"/>
        </w:rPr>
      </w:pPr>
    </w:p>
    <w:p w:rsidR="00BE5AE3" w:rsidRDefault="00BE5AE3" w:rsidP="00BE5AE3">
      <w:pPr>
        <w:rPr>
          <w:sz w:val="28"/>
          <w:szCs w:val="28"/>
        </w:rPr>
      </w:pPr>
    </w:p>
    <w:p w:rsidR="00BE5AE3" w:rsidRDefault="00BE5AE3" w:rsidP="00BE5AE3">
      <w:pPr>
        <w:rPr>
          <w:sz w:val="28"/>
          <w:szCs w:val="28"/>
        </w:rPr>
      </w:pPr>
    </w:p>
    <w:p w:rsidR="00BE5AE3" w:rsidRDefault="00BE5AE3" w:rsidP="00BE5AE3">
      <w:pPr>
        <w:rPr>
          <w:sz w:val="28"/>
          <w:szCs w:val="28"/>
        </w:rPr>
      </w:pPr>
    </w:p>
    <w:p w:rsidR="00BE5AE3" w:rsidRDefault="00BE5AE3" w:rsidP="00BE5AE3">
      <w:pPr>
        <w:jc w:val="center"/>
        <w:rPr>
          <w:sz w:val="28"/>
          <w:szCs w:val="28"/>
        </w:rPr>
      </w:pPr>
    </w:p>
    <w:p w:rsidR="00BE5AE3" w:rsidRDefault="00BE5AE3" w:rsidP="00BE5AE3">
      <w:pPr>
        <w:jc w:val="center"/>
        <w:rPr>
          <w:sz w:val="28"/>
          <w:szCs w:val="28"/>
        </w:rPr>
      </w:pPr>
    </w:p>
    <w:p w:rsidR="00BE5AE3" w:rsidRDefault="00BE5AE3" w:rsidP="00BE5AE3">
      <w:pPr>
        <w:jc w:val="center"/>
        <w:rPr>
          <w:sz w:val="28"/>
          <w:szCs w:val="28"/>
        </w:rPr>
      </w:pPr>
    </w:p>
    <w:p w:rsidR="00BE5AE3" w:rsidRDefault="00BE5AE3" w:rsidP="00BE5AE3">
      <w:pPr>
        <w:jc w:val="center"/>
        <w:rPr>
          <w:sz w:val="28"/>
          <w:szCs w:val="28"/>
        </w:rPr>
      </w:pPr>
    </w:p>
    <w:p w:rsidR="00BE5AE3" w:rsidRDefault="00BE5AE3" w:rsidP="00BE5AE3">
      <w:pPr>
        <w:jc w:val="center"/>
        <w:rPr>
          <w:sz w:val="28"/>
          <w:szCs w:val="28"/>
        </w:rPr>
      </w:pPr>
    </w:p>
    <w:p w:rsidR="00E978DD" w:rsidRDefault="00E978DD" w:rsidP="00E978DD">
      <w:pPr>
        <w:rPr>
          <w:sz w:val="28"/>
          <w:szCs w:val="28"/>
        </w:rPr>
      </w:pPr>
    </w:p>
    <w:p w:rsidR="002E68D8" w:rsidRDefault="002E68D8" w:rsidP="00E978DD">
      <w:pPr>
        <w:jc w:val="center"/>
        <w:rPr>
          <w:sz w:val="28"/>
          <w:szCs w:val="28"/>
        </w:rPr>
      </w:pPr>
    </w:p>
    <w:p w:rsidR="002E68D8" w:rsidRDefault="002E68D8" w:rsidP="00E978DD">
      <w:pPr>
        <w:jc w:val="center"/>
        <w:rPr>
          <w:sz w:val="28"/>
          <w:szCs w:val="28"/>
        </w:rPr>
      </w:pPr>
    </w:p>
    <w:p w:rsidR="002E68D8" w:rsidRDefault="002E68D8" w:rsidP="00E978DD">
      <w:pPr>
        <w:jc w:val="center"/>
        <w:rPr>
          <w:sz w:val="28"/>
          <w:szCs w:val="28"/>
        </w:rPr>
      </w:pPr>
    </w:p>
    <w:p w:rsidR="002E68D8" w:rsidRDefault="002E68D8" w:rsidP="00E978DD">
      <w:pPr>
        <w:jc w:val="center"/>
        <w:rPr>
          <w:sz w:val="28"/>
          <w:szCs w:val="28"/>
        </w:rPr>
      </w:pPr>
    </w:p>
    <w:p w:rsidR="00BE5AE3" w:rsidRDefault="00BE5AE3" w:rsidP="00E978D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Краснодарский край, г. Курганинск</w:t>
      </w:r>
    </w:p>
    <w:p w:rsidR="00BE5AE3" w:rsidRDefault="00BE5AE3" w:rsidP="00BE5AE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BE5AE3" w:rsidRDefault="00BE5AE3" w:rsidP="00BE5A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средняя общеобразовательная школа  № 2</w:t>
      </w:r>
    </w:p>
    <w:p w:rsidR="00BE5AE3" w:rsidRDefault="00BE5AE3" w:rsidP="00BE5AE3">
      <w:pPr>
        <w:jc w:val="center"/>
        <w:rPr>
          <w:sz w:val="28"/>
          <w:szCs w:val="28"/>
        </w:rPr>
      </w:pPr>
    </w:p>
    <w:p w:rsidR="00BE5AE3" w:rsidRDefault="00BE5AE3" w:rsidP="00BE5AE3">
      <w:pPr>
        <w:jc w:val="center"/>
        <w:rPr>
          <w:sz w:val="28"/>
          <w:szCs w:val="28"/>
        </w:rPr>
      </w:pPr>
    </w:p>
    <w:p w:rsidR="00BE5AE3" w:rsidRDefault="00BE5AE3" w:rsidP="00BE5AE3">
      <w:pPr>
        <w:jc w:val="center"/>
        <w:rPr>
          <w:sz w:val="28"/>
          <w:szCs w:val="28"/>
        </w:rPr>
      </w:pPr>
    </w:p>
    <w:p w:rsidR="00BE5AE3" w:rsidRDefault="00BE5AE3" w:rsidP="00BE5AE3">
      <w:pPr>
        <w:jc w:val="center"/>
        <w:rPr>
          <w:sz w:val="28"/>
          <w:szCs w:val="28"/>
        </w:rPr>
      </w:pPr>
    </w:p>
    <w:p w:rsidR="00BE5AE3" w:rsidRDefault="00BE5AE3" w:rsidP="00BE5AE3">
      <w:pPr>
        <w:ind w:right="600"/>
        <w:jc w:val="right"/>
      </w:pPr>
      <w:r>
        <w:t xml:space="preserve">                                                                                                                              Утверждено</w:t>
      </w:r>
    </w:p>
    <w:p w:rsidR="00BE5AE3" w:rsidRDefault="00BE5AE3" w:rsidP="00BE5AE3">
      <w:r>
        <w:t xml:space="preserve">                                                                                                                     решением педсовета </w:t>
      </w:r>
    </w:p>
    <w:p w:rsidR="00BE5AE3" w:rsidRDefault="00BE5AE3" w:rsidP="00BE5AE3">
      <w:pPr>
        <w:jc w:val="right"/>
      </w:pPr>
      <w:r>
        <w:t xml:space="preserve">                                                                                                               протокол № 1 от 30.08.2011                                                                                                                        </w:t>
      </w:r>
    </w:p>
    <w:p w:rsidR="00BE5AE3" w:rsidRDefault="00BE5AE3" w:rsidP="00BE5AE3">
      <w:r>
        <w:t xml:space="preserve">                                                                                                               Председатель   педсовета                                                                                         </w:t>
      </w:r>
    </w:p>
    <w:p w:rsidR="00BE5AE3" w:rsidRDefault="00BE5AE3" w:rsidP="00BE5AE3">
      <w:r>
        <w:t xml:space="preserve">                                                                                                              _________  Е.В.Шорохова</w:t>
      </w:r>
    </w:p>
    <w:p w:rsidR="00BE5AE3" w:rsidRDefault="00BE5AE3" w:rsidP="00BE5AE3">
      <w:pPr>
        <w:ind w:left="5760"/>
      </w:pPr>
    </w:p>
    <w:p w:rsidR="00BE5AE3" w:rsidRDefault="00BE5AE3" w:rsidP="00BE5AE3">
      <w:pPr>
        <w:ind w:left="5760"/>
      </w:pPr>
    </w:p>
    <w:p w:rsidR="00BE5AE3" w:rsidRDefault="00BE5AE3" w:rsidP="00BE5AE3">
      <w:pPr>
        <w:ind w:left="5760"/>
      </w:pPr>
    </w:p>
    <w:p w:rsidR="00BE5AE3" w:rsidRDefault="00BE5AE3" w:rsidP="00BE5AE3">
      <w:pPr>
        <w:ind w:left="5760"/>
      </w:pPr>
    </w:p>
    <w:p w:rsidR="00BE5AE3" w:rsidRDefault="00BE5AE3" w:rsidP="00BE5AE3">
      <w:pPr>
        <w:ind w:left="5760"/>
        <w:rPr>
          <w:sz w:val="36"/>
          <w:szCs w:val="36"/>
        </w:rPr>
      </w:pPr>
    </w:p>
    <w:p w:rsidR="00BE5AE3" w:rsidRDefault="00BE5AE3" w:rsidP="00BE5A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BE5AE3" w:rsidRDefault="00BE5AE3" w:rsidP="00BE5AE3">
      <w:pPr>
        <w:rPr>
          <w:b/>
          <w:sz w:val="32"/>
          <w:szCs w:val="32"/>
        </w:rPr>
      </w:pPr>
    </w:p>
    <w:p w:rsidR="00BE5AE3" w:rsidRDefault="00BE5AE3" w:rsidP="00BE5AE3">
      <w:pPr>
        <w:rPr>
          <w:b/>
          <w:sz w:val="32"/>
          <w:szCs w:val="32"/>
        </w:rPr>
      </w:pPr>
    </w:p>
    <w:p w:rsidR="00BE5AE3" w:rsidRDefault="00BE5AE3" w:rsidP="00BE5AE3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   предмету   русский язык</w:t>
      </w:r>
    </w:p>
    <w:p w:rsidR="00BE5AE3" w:rsidRDefault="00BE5AE3" w:rsidP="00BE5AE3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основное общее образование – класс 11</w:t>
      </w:r>
    </w:p>
    <w:p w:rsidR="00BE5AE3" w:rsidRDefault="00272710" w:rsidP="00BE5AE3"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кол-во часов : всего – 34</w:t>
      </w:r>
      <w:r w:rsidR="00BE5AE3">
        <w:rPr>
          <w:b/>
          <w:sz w:val="26"/>
          <w:szCs w:val="26"/>
        </w:rPr>
        <w:t xml:space="preserve"> ч.; в неделю – 1ч.    уровень профильный</w:t>
      </w:r>
    </w:p>
    <w:p w:rsidR="00BE5AE3" w:rsidRDefault="00BE5AE3" w:rsidP="00BE5AE3">
      <w:pPr>
        <w:rPr>
          <w:b/>
          <w:sz w:val="26"/>
          <w:szCs w:val="26"/>
        </w:rPr>
      </w:pPr>
      <w:r>
        <w:rPr>
          <w:b/>
          <w:sz w:val="26"/>
          <w:szCs w:val="26"/>
        </w:rPr>
        <w:t>учитель: Еременко Елена Кадыровна</w:t>
      </w:r>
    </w:p>
    <w:p w:rsidR="00BE5AE3" w:rsidRDefault="00BE5AE3" w:rsidP="00BE5AE3">
      <w:pPr>
        <w:rPr>
          <w:b/>
        </w:rPr>
      </w:pPr>
    </w:p>
    <w:p w:rsidR="00BE5AE3" w:rsidRDefault="00BE5AE3" w:rsidP="00BE5AE3"/>
    <w:p w:rsidR="00BE5AE3" w:rsidRDefault="00BE5AE3" w:rsidP="00BE5AE3"/>
    <w:p w:rsidR="00BE5AE3" w:rsidRDefault="00BE5AE3" w:rsidP="00BE5AE3"/>
    <w:p w:rsidR="00BE5AE3" w:rsidRDefault="00BE5AE3" w:rsidP="00BE5AE3">
      <w:pPr>
        <w:rPr>
          <w:sz w:val="28"/>
          <w:szCs w:val="28"/>
        </w:rPr>
      </w:pPr>
    </w:p>
    <w:p w:rsidR="00BE5AE3" w:rsidRDefault="00BE5AE3" w:rsidP="00BE5AE3">
      <w:pPr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государственной программы для общеобразовательных учреждений, рекомендованной Министерством образования РФ. Москва, Русское слово, 2007г</w:t>
      </w:r>
    </w:p>
    <w:p w:rsidR="00BE5AE3" w:rsidRDefault="00BE5AE3" w:rsidP="00BE5AE3">
      <w:pPr>
        <w:rPr>
          <w:sz w:val="28"/>
          <w:szCs w:val="28"/>
        </w:rPr>
      </w:pPr>
      <w:r>
        <w:rPr>
          <w:sz w:val="28"/>
          <w:szCs w:val="28"/>
        </w:rPr>
        <w:t>Авторы: Н.Г.Гольцова</w:t>
      </w:r>
    </w:p>
    <w:p w:rsidR="00BE5AE3" w:rsidRDefault="00BE5AE3" w:rsidP="00BE5AE3">
      <w:pPr>
        <w:rPr>
          <w:sz w:val="28"/>
          <w:szCs w:val="28"/>
        </w:rPr>
      </w:pPr>
    </w:p>
    <w:p w:rsidR="00BE5AE3" w:rsidRDefault="00BE5AE3" w:rsidP="00BE5AE3">
      <w:pPr>
        <w:rPr>
          <w:sz w:val="28"/>
          <w:szCs w:val="28"/>
        </w:rPr>
      </w:pPr>
    </w:p>
    <w:p w:rsidR="00BE5AE3" w:rsidRDefault="00BE5AE3" w:rsidP="00BE5AE3">
      <w:pPr>
        <w:rPr>
          <w:sz w:val="28"/>
          <w:szCs w:val="28"/>
        </w:rPr>
      </w:pPr>
    </w:p>
    <w:p w:rsidR="00BE5AE3" w:rsidRDefault="00BE5AE3" w:rsidP="00BE5AE3">
      <w:pPr>
        <w:rPr>
          <w:sz w:val="28"/>
          <w:szCs w:val="28"/>
        </w:rPr>
      </w:pPr>
    </w:p>
    <w:p w:rsidR="00BE5AE3" w:rsidRDefault="00BE5AE3" w:rsidP="00BE5AE3">
      <w:pPr>
        <w:rPr>
          <w:sz w:val="28"/>
          <w:szCs w:val="28"/>
        </w:rPr>
      </w:pPr>
    </w:p>
    <w:p w:rsidR="00BE5AE3" w:rsidRDefault="00BE5AE3" w:rsidP="00BE5AE3">
      <w:pPr>
        <w:rPr>
          <w:sz w:val="28"/>
          <w:szCs w:val="28"/>
        </w:rPr>
      </w:pPr>
    </w:p>
    <w:p w:rsidR="00BE5AE3" w:rsidRDefault="00BE5AE3" w:rsidP="00BE5AE3">
      <w:pPr>
        <w:rPr>
          <w:sz w:val="28"/>
          <w:szCs w:val="28"/>
        </w:rPr>
      </w:pPr>
    </w:p>
    <w:p w:rsidR="00BE5AE3" w:rsidRDefault="00BE5AE3" w:rsidP="00BE5AE3">
      <w:pPr>
        <w:rPr>
          <w:sz w:val="28"/>
          <w:szCs w:val="28"/>
        </w:rPr>
      </w:pPr>
    </w:p>
    <w:p w:rsidR="00E978DD" w:rsidRPr="00E978DD" w:rsidRDefault="00E978DD" w:rsidP="00E978DD">
      <w:pPr>
        <w:spacing w:after="200" w:line="276" w:lineRule="auto"/>
        <w:jc w:val="center"/>
      </w:pPr>
      <w:r>
        <w:br w:type="page"/>
      </w:r>
      <w:r>
        <w:rPr>
          <w:b/>
        </w:rPr>
        <w:lastRenderedPageBreak/>
        <w:t>ПОЯСНИТЕЛЬНАЯ ЗАПИСКА</w:t>
      </w:r>
    </w:p>
    <w:p w:rsidR="00E978DD" w:rsidRDefault="00E978DD" w:rsidP="00E978DD">
      <w:r>
        <w:t xml:space="preserve">               Задачи преподавания русского языка.</w:t>
      </w:r>
    </w:p>
    <w:p w:rsidR="00E978DD" w:rsidRDefault="00E978DD" w:rsidP="00E978DD">
      <w:r>
        <w:t xml:space="preserve">  Учебный предмет «Русский язык» в современной школе имеет познавательно-практическую направленность, т.е. он дает учащимся знания о родном языке и формирует у них языковые и речевые умения. Это специальные цели его преподавания. Вместе с тем «Русский язык» выполняет и общепредметные задачи :  формирование языковой, коммуникативной и лингвистической компетенции учащихся.</w:t>
      </w:r>
    </w:p>
    <w:p w:rsidR="00E978DD" w:rsidRDefault="00E978DD" w:rsidP="00E978DD">
      <w:r>
        <w:t xml:space="preserve">  Языковая компетенция реализуется в процессе решения </w:t>
      </w:r>
      <w:r>
        <w:rPr>
          <w:b/>
        </w:rPr>
        <w:t>познавательных задач:</w:t>
      </w:r>
      <w:r>
        <w:t xml:space="preserve"> формирование у учащихся научно-лингвистического мировоззрения, вооружения их основами знаний о родном языке, его устройстве и функционировании, развитие языкового и эстетического идеала.</w:t>
      </w:r>
    </w:p>
    <w:p w:rsidR="00E978DD" w:rsidRDefault="00E978DD" w:rsidP="00E978DD">
      <w:pPr>
        <w:ind w:firstLine="120"/>
      </w:pPr>
      <w:r>
        <w:t xml:space="preserve">Коммуникативная компетенция реализуется в процессе решения следующих </w:t>
      </w:r>
      <w:r>
        <w:rPr>
          <w:b/>
        </w:rPr>
        <w:t xml:space="preserve">практических задач: </w:t>
      </w:r>
      <w:r w:rsidRPr="002D46A7">
        <w:t>формирование прочных  орфографических и пунктуационных умений и навыков; овладение нормами русского литературного языка и обогащение словарного запаса и грамматического строя речи учащихся; обучение школьников умению связно излагать свои мысли в устной и письменной форме. В результате обучения учащиеся должны свободно пользоваться им во</w:t>
      </w:r>
      <w:r>
        <w:t xml:space="preserve"> всех сферах его применения.</w:t>
      </w:r>
    </w:p>
    <w:p w:rsidR="00E978DD" w:rsidRDefault="00E978DD" w:rsidP="00E978DD">
      <w:pPr>
        <w:ind w:firstLine="120"/>
      </w:pPr>
      <w:r>
        <w:t xml:space="preserve"> Лингвистическая компетенция – это знания  учащихся о самой науке «Русский язык», её разделах, целях научного изучения языка, о выдающихся ученых, сделавших открытия в изучении родного языка.</w:t>
      </w:r>
    </w:p>
    <w:p w:rsidR="00E978DD" w:rsidRDefault="00E978DD" w:rsidP="00E978DD">
      <w:pPr>
        <w:ind w:firstLine="120"/>
      </w:pPr>
      <w:r>
        <w:t xml:space="preserve"> Общепредметными задачами являются воспитание учащихся средствами данного предмета; развитие их логического мышления; обучение умению самостоятельно пополнять знания по русскому языку; формирование общеучебных умений-работа с книгой, со справочной литературой, совершенствование навыков чтения.</w:t>
      </w:r>
    </w:p>
    <w:p w:rsidR="00E978DD" w:rsidRDefault="00E978DD" w:rsidP="00E978DD">
      <w:pPr>
        <w:jc w:val="center"/>
        <w:rPr>
          <w:b/>
        </w:rPr>
      </w:pPr>
    </w:p>
    <w:p w:rsidR="00E978DD" w:rsidRDefault="00E978DD" w:rsidP="00E978DD">
      <w:pPr>
        <w:jc w:val="center"/>
        <w:rPr>
          <w:b/>
        </w:rPr>
      </w:pPr>
      <w:r>
        <w:rPr>
          <w:b/>
        </w:rPr>
        <w:t>ТАБЛИЦА ТЕМАТИЧЕСКОГО РАСПРЕДЕЛЕНИЯ ЧАСОВ</w:t>
      </w:r>
    </w:p>
    <w:tbl>
      <w:tblPr>
        <w:tblStyle w:val="a3"/>
        <w:tblW w:w="0" w:type="auto"/>
        <w:tblLook w:val="01E0"/>
      </w:tblPr>
      <w:tblGrid>
        <w:gridCol w:w="647"/>
        <w:gridCol w:w="4137"/>
        <w:gridCol w:w="2393"/>
        <w:gridCol w:w="2393"/>
      </w:tblGrid>
      <w:tr w:rsidR="00E978DD" w:rsidTr="006F0742">
        <w:tc>
          <w:tcPr>
            <w:tcW w:w="648" w:type="dxa"/>
          </w:tcPr>
          <w:p w:rsidR="00E978DD" w:rsidRDefault="00E978DD" w:rsidP="006F0742">
            <w:r>
              <w:t>№</w:t>
            </w:r>
          </w:p>
        </w:tc>
        <w:tc>
          <w:tcPr>
            <w:tcW w:w="4137" w:type="dxa"/>
          </w:tcPr>
          <w:p w:rsidR="00E978DD" w:rsidRDefault="00E978DD" w:rsidP="006F0742">
            <w:r>
              <w:t>Разделы</w:t>
            </w:r>
          </w:p>
        </w:tc>
        <w:tc>
          <w:tcPr>
            <w:tcW w:w="4786" w:type="dxa"/>
            <w:gridSpan w:val="2"/>
          </w:tcPr>
          <w:p w:rsidR="00E978DD" w:rsidRDefault="00E978DD" w:rsidP="006F0742">
            <w:pPr>
              <w:jc w:val="center"/>
            </w:pPr>
            <w:r>
              <w:t>Количество часов</w:t>
            </w:r>
          </w:p>
        </w:tc>
      </w:tr>
      <w:tr w:rsidR="00E978DD" w:rsidTr="006F0742">
        <w:tc>
          <w:tcPr>
            <w:tcW w:w="648" w:type="dxa"/>
          </w:tcPr>
          <w:p w:rsidR="00E978DD" w:rsidRDefault="00E978DD" w:rsidP="006F0742"/>
        </w:tc>
        <w:tc>
          <w:tcPr>
            <w:tcW w:w="4137" w:type="dxa"/>
          </w:tcPr>
          <w:p w:rsidR="00E978DD" w:rsidRDefault="00E978DD" w:rsidP="006F0742"/>
        </w:tc>
        <w:tc>
          <w:tcPr>
            <w:tcW w:w="2393" w:type="dxa"/>
          </w:tcPr>
          <w:p w:rsidR="00E978DD" w:rsidRDefault="00E978DD" w:rsidP="006F0742">
            <w:r>
              <w:t xml:space="preserve">Авторская </w:t>
            </w:r>
          </w:p>
          <w:p w:rsidR="00E978DD" w:rsidRDefault="00E978DD" w:rsidP="006F0742">
            <w:r>
              <w:t>( примерная) программа</w:t>
            </w:r>
          </w:p>
        </w:tc>
        <w:tc>
          <w:tcPr>
            <w:tcW w:w="2393" w:type="dxa"/>
          </w:tcPr>
          <w:p w:rsidR="00E978DD" w:rsidRDefault="00E978DD" w:rsidP="006F0742">
            <w:r>
              <w:t>Рабочая программа</w:t>
            </w:r>
          </w:p>
        </w:tc>
      </w:tr>
      <w:tr w:rsidR="00E978DD" w:rsidTr="006F0742">
        <w:tc>
          <w:tcPr>
            <w:tcW w:w="648" w:type="dxa"/>
          </w:tcPr>
          <w:p w:rsidR="00E978DD" w:rsidRPr="00074411" w:rsidRDefault="00074411" w:rsidP="006F074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137" w:type="dxa"/>
          </w:tcPr>
          <w:p w:rsidR="00E978DD" w:rsidRPr="00380D9A" w:rsidRDefault="00E978DD" w:rsidP="006F0742">
            <w:pPr>
              <w:rPr>
                <w:b/>
              </w:rPr>
            </w:pPr>
            <w:r>
              <w:rPr>
                <w:b/>
              </w:rPr>
              <w:t>СИНТАКСИС И ПУНКТУАЦИЯ</w:t>
            </w:r>
          </w:p>
        </w:tc>
        <w:tc>
          <w:tcPr>
            <w:tcW w:w="2393" w:type="dxa"/>
          </w:tcPr>
          <w:p w:rsidR="00E978DD" w:rsidRDefault="00E978DD" w:rsidP="006F0742"/>
        </w:tc>
        <w:tc>
          <w:tcPr>
            <w:tcW w:w="2393" w:type="dxa"/>
          </w:tcPr>
          <w:p w:rsidR="00E978DD" w:rsidRDefault="00E978DD" w:rsidP="006F0742">
            <w:pPr>
              <w:jc w:val="center"/>
            </w:pPr>
          </w:p>
        </w:tc>
      </w:tr>
      <w:tr w:rsidR="00E978DD" w:rsidTr="006F0742">
        <w:tc>
          <w:tcPr>
            <w:tcW w:w="648" w:type="dxa"/>
          </w:tcPr>
          <w:p w:rsidR="00E978DD" w:rsidRPr="00E978DD" w:rsidRDefault="00E978DD" w:rsidP="006F0742">
            <w:r w:rsidRPr="00E978DD">
              <w:t>1</w:t>
            </w:r>
          </w:p>
        </w:tc>
        <w:tc>
          <w:tcPr>
            <w:tcW w:w="4137" w:type="dxa"/>
          </w:tcPr>
          <w:p w:rsidR="00E978DD" w:rsidRPr="00E978DD" w:rsidRDefault="00E978DD" w:rsidP="006F0742">
            <w:r>
              <w:t>Введение</w:t>
            </w:r>
          </w:p>
        </w:tc>
        <w:tc>
          <w:tcPr>
            <w:tcW w:w="2393" w:type="dxa"/>
          </w:tcPr>
          <w:p w:rsidR="00E978DD" w:rsidRDefault="00E978DD" w:rsidP="006F0742"/>
        </w:tc>
        <w:tc>
          <w:tcPr>
            <w:tcW w:w="2393" w:type="dxa"/>
          </w:tcPr>
          <w:p w:rsidR="00E978DD" w:rsidRDefault="00E978DD" w:rsidP="006F0742">
            <w:pPr>
              <w:jc w:val="center"/>
            </w:pPr>
            <w:r>
              <w:t>1ч</w:t>
            </w:r>
          </w:p>
        </w:tc>
      </w:tr>
      <w:tr w:rsidR="00E978DD" w:rsidTr="006F0742">
        <w:tc>
          <w:tcPr>
            <w:tcW w:w="648" w:type="dxa"/>
          </w:tcPr>
          <w:p w:rsidR="00E978DD" w:rsidRDefault="00E978DD" w:rsidP="006F0742">
            <w:r>
              <w:t>2</w:t>
            </w:r>
          </w:p>
        </w:tc>
        <w:tc>
          <w:tcPr>
            <w:tcW w:w="4137" w:type="dxa"/>
          </w:tcPr>
          <w:p w:rsidR="00E978DD" w:rsidRDefault="00E978DD" w:rsidP="006F0742">
            <w:r>
              <w:t xml:space="preserve">Словосочетание </w:t>
            </w:r>
          </w:p>
        </w:tc>
        <w:tc>
          <w:tcPr>
            <w:tcW w:w="2393" w:type="dxa"/>
          </w:tcPr>
          <w:p w:rsidR="00E978DD" w:rsidRDefault="00E978DD" w:rsidP="006F0742"/>
        </w:tc>
        <w:tc>
          <w:tcPr>
            <w:tcW w:w="2393" w:type="dxa"/>
          </w:tcPr>
          <w:p w:rsidR="00E978DD" w:rsidRDefault="00E978DD" w:rsidP="00074411">
            <w:pPr>
              <w:jc w:val="center"/>
            </w:pPr>
            <w:r>
              <w:t>1ч</w:t>
            </w:r>
          </w:p>
        </w:tc>
      </w:tr>
      <w:tr w:rsidR="00E978DD" w:rsidTr="006F0742">
        <w:tc>
          <w:tcPr>
            <w:tcW w:w="648" w:type="dxa"/>
          </w:tcPr>
          <w:p w:rsidR="00E978DD" w:rsidRDefault="00E978DD" w:rsidP="006F0742">
            <w:r>
              <w:t>3</w:t>
            </w:r>
          </w:p>
        </w:tc>
        <w:tc>
          <w:tcPr>
            <w:tcW w:w="4137" w:type="dxa"/>
          </w:tcPr>
          <w:p w:rsidR="00E978DD" w:rsidRDefault="00E978DD" w:rsidP="006F0742">
            <w:r>
              <w:t xml:space="preserve">Предложение </w:t>
            </w:r>
          </w:p>
        </w:tc>
        <w:tc>
          <w:tcPr>
            <w:tcW w:w="2393" w:type="dxa"/>
          </w:tcPr>
          <w:p w:rsidR="00E978DD" w:rsidRDefault="00E978DD" w:rsidP="006F0742"/>
        </w:tc>
        <w:tc>
          <w:tcPr>
            <w:tcW w:w="2393" w:type="dxa"/>
          </w:tcPr>
          <w:p w:rsidR="00E978DD" w:rsidRDefault="00E978DD" w:rsidP="006F0742"/>
        </w:tc>
      </w:tr>
      <w:tr w:rsidR="00E978DD" w:rsidTr="006F0742">
        <w:tc>
          <w:tcPr>
            <w:tcW w:w="648" w:type="dxa"/>
          </w:tcPr>
          <w:p w:rsidR="00E978DD" w:rsidRDefault="00074411" w:rsidP="006F0742">
            <w:r>
              <w:t>3.1</w:t>
            </w:r>
          </w:p>
        </w:tc>
        <w:tc>
          <w:tcPr>
            <w:tcW w:w="4137" w:type="dxa"/>
          </w:tcPr>
          <w:p w:rsidR="00E978DD" w:rsidRDefault="00074411" w:rsidP="006F0742">
            <w:r>
              <w:t>Простое предложение</w:t>
            </w:r>
          </w:p>
        </w:tc>
        <w:tc>
          <w:tcPr>
            <w:tcW w:w="2393" w:type="dxa"/>
          </w:tcPr>
          <w:p w:rsidR="00E978DD" w:rsidRDefault="00E978DD" w:rsidP="006F0742"/>
        </w:tc>
        <w:tc>
          <w:tcPr>
            <w:tcW w:w="2393" w:type="dxa"/>
          </w:tcPr>
          <w:p w:rsidR="00E978DD" w:rsidRDefault="002E68D8" w:rsidP="00074411">
            <w:pPr>
              <w:jc w:val="center"/>
            </w:pPr>
            <w:r>
              <w:t>16</w:t>
            </w:r>
            <w:r w:rsidR="00074411">
              <w:t>ч</w:t>
            </w:r>
          </w:p>
        </w:tc>
      </w:tr>
      <w:tr w:rsidR="00E978DD" w:rsidTr="006F0742">
        <w:tc>
          <w:tcPr>
            <w:tcW w:w="648" w:type="dxa"/>
          </w:tcPr>
          <w:p w:rsidR="00E978DD" w:rsidRDefault="00074411" w:rsidP="006F0742">
            <w:r>
              <w:t>3.2</w:t>
            </w:r>
          </w:p>
        </w:tc>
        <w:tc>
          <w:tcPr>
            <w:tcW w:w="4137" w:type="dxa"/>
          </w:tcPr>
          <w:p w:rsidR="00E978DD" w:rsidRDefault="00074411" w:rsidP="006F0742">
            <w:r>
              <w:t>Сложное предложение</w:t>
            </w:r>
          </w:p>
        </w:tc>
        <w:tc>
          <w:tcPr>
            <w:tcW w:w="2393" w:type="dxa"/>
          </w:tcPr>
          <w:p w:rsidR="00E978DD" w:rsidRDefault="00E978DD" w:rsidP="006F0742"/>
        </w:tc>
        <w:tc>
          <w:tcPr>
            <w:tcW w:w="2393" w:type="dxa"/>
          </w:tcPr>
          <w:p w:rsidR="00E978DD" w:rsidRDefault="002E68D8" w:rsidP="00074411">
            <w:pPr>
              <w:jc w:val="center"/>
            </w:pPr>
            <w:r>
              <w:t>7</w:t>
            </w:r>
            <w:r w:rsidR="00074411">
              <w:t>ч</w:t>
            </w:r>
          </w:p>
        </w:tc>
      </w:tr>
      <w:tr w:rsidR="00E978DD" w:rsidTr="006F0742">
        <w:tc>
          <w:tcPr>
            <w:tcW w:w="648" w:type="dxa"/>
          </w:tcPr>
          <w:p w:rsidR="00E978DD" w:rsidRDefault="00074411" w:rsidP="006F0742">
            <w:r>
              <w:t>3.3</w:t>
            </w:r>
          </w:p>
        </w:tc>
        <w:tc>
          <w:tcPr>
            <w:tcW w:w="4137" w:type="dxa"/>
          </w:tcPr>
          <w:p w:rsidR="00E978DD" w:rsidRDefault="00074411" w:rsidP="006F0742">
            <w:r>
              <w:t>Предложения с чужой речью</w:t>
            </w:r>
          </w:p>
        </w:tc>
        <w:tc>
          <w:tcPr>
            <w:tcW w:w="2393" w:type="dxa"/>
          </w:tcPr>
          <w:p w:rsidR="00E978DD" w:rsidRDefault="00E978DD" w:rsidP="006F0742"/>
        </w:tc>
        <w:tc>
          <w:tcPr>
            <w:tcW w:w="2393" w:type="dxa"/>
          </w:tcPr>
          <w:p w:rsidR="00E978DD" w:rsidRDefault="00074411" w:rsidP="00074411">
            <w:pPr>
              <w:jc w:val="center"/>
            </w:pPr>
            <w:r>
              <w:t>2ч</w:t>
            </w:r>
          </w:p>
        </w:tc>
      </w:tr>
      <w:tr w:rsidR="00E978DD" w:rsidTr="006F0742">
        <w:tc>
          <w:tcPr>
            <w:tcW w:w="648" w:type="dxa"/>
          </w:tcPr>
          <w:p w:rsidR="00E978DD" w:rsidRDefault="00074411" w:rsidP="006F0742">
            <w:r>
              <w:t>3.4.</w:t>
            </w:r>
          </w:p>
        </w:tc>
        <w:tc>
          <w:tcPr>
            <w:tcW w:w="4137" w:type="dxa"/>
          </w:tcPr>
          <w:p w:rsidR="00E978DD" w:rsidRDefault="00074411" w:rsidP="006F0742">
            <w:r>
              <w:t>Употребление знаков препинания</w:t>
            </w:r>
          </w:p>
        </w:tc>
        <w:tc>
          <w:tcPr>
            <w:tcW w:w="2393" w:type="dxa"/>
          </w:tcPr>
          <w:p w:rsidR="00E978DD" w:rsidRDefault="00E978DD" w:rsidP="006F0742"/>
        </w:tc>
        <w:tc>
          <w:tcPr>
            <w:tcW w:w="2393" w:type="dxa"/>
          </w:tcPr>
          <w:p w:rsidR="00E978DD" w:rsidRDefault="00074411" w:rsidP="00074411">
            <w:pPr>
              <w:jc w:val="center"/>
            </w:pPr>
            <w:r>
              <w:t>3ч</w:t>
            </w:r>
          </w:p>
        </w:tc>
      </w:tr>
      <w:tr w:rsidR="00E978DD" w:rsidTr="006F0742">
        <w:tc>
          <w:tcPr>
            <w:tcW w:w="648" w:type="dxa"/>
          </w:tcPr>
          <w:p w:rsidR="00E978DD" w:rsidRPr="00074411" w:rsidRDefault="00074411" w:rsidP="006F074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4137" w:type="dxa"/>
          </w:tcPr>
          <w:p w:rsidR="00E978DD" w:rsidRPr="00074411" w:rsidRDefault="00074411" w:rsidP="006F0742">
            <w:pPr>
              <w:rPr>
                <w:b/>
              </w:rPr>
            </w:pPr>
            <w:r>
              <w:rPr>
                <w:b/>
              </w:rPr>
              <w:t>КУЛЬТУРА РЕЧИ</w:t>
            </w:r>
          </w:p>
        </w:tc>
        <w:tc>
          <w:tcPr>
            <w:tcW w:w="2393" w:type="dxa"/>
          </w:tcPr>
          <w:p w:rsidR="00E978DD" w:rsidRDefault="00E978DD" w:rsidP="006F0742"/>
        </w:tc>
        <w:tc>
          <w:tcPr>
            <w:tcW w:w="2393" w:type="dxa"/>
          </w:tcPr>
          <w:p w:rsidR="00E978DD" w:rsidRDefault="00074411" w:rsidP="00074411">
            <w:pPr>
              <w:jc w:val="center"/>
            </w:pPr>
            <w:r>
              <w:t>1ч</w:t>
            </w:r>
          </w:p>
        </w:tc>
      </w:tr>
      <w:tr w:rsidR="00E978DD" w:rsidTr="006F0742">
        <w:tc>
          <w:tcPr>
            <w:tcW w:w="648" w:type="dxa"/>
          </w:tcPr>
          <w:p w:rsidR="00E978DD" w:rsidRPr="00074411" w:rsidRDefault="00074411" w:rsidP="006F074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137" w:type="dxa"/>
          </w:tcPr>
          <w:p w:rsidR="00E978DD" w:rsidRPr="00380D9A" w:rsidRDefault="00074411" w:rsidP="006F0742">
            <w:pPr>
              <w:rPr>
                <w:b/>
              </w:rPr>
            </w:pPr>
            <w:r>
              <w:rPr>
                <w:b/>
              </w:rPr>
              <w:t>СТИЛИСТИКА</w:t>
            </w:r>
          </w:p>
        </w:tc>
        <w:tc>
          <w:tcPr>
            <w:tcW w:w="2393" w:type="dxa"/>
          </w:tcPr>
          <w:p w:rsidR="00E978DD" w:rsidRDefault="00E978DD" w:rsidP="006F0742"/>
        </w:tc>
        <w:tc>
          <w:tcPr>
            <w:tcW w:w="2393" w:type="dxa"/>
          </w:tcPr>
          <w:p w:rsidR="00E978DD" w:rsidRDefault="00272710" w:rsidP="006F0742">
            <w:pPr>
              <w:jc w:val="center"/>
            </w:pPr>
            <w:r>
              <w:t>2</w:t>
            </w:r>
            <w:r w:rsidR="00074411">
              <w:t>ч</w:t>
            </w:r>
          </w:p>
        </w:tc>
      </w:tr>
      <w:tr w:rsidR="00E978DD" w:rsidTr="006F0742">
        <w:tc>
          <w:tcPr>
            <w:tcW w:w="648" w:type="dxa"/>
          </w:tcPr>
          <w:p w:rsidR="00E978DD" w:rsidRPr="00074411" w:rsidRDefault="00074411" w:rsidP="006F074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4137" w:type="dxa"/>
          </w:tcPr>
          <w:p w:rsidR="00E978DD" w:rsidRPr="00380D9A" w:rsidRDefault="00074411" w:rsidP="006F0742">
            <w:pPr>
              <w:rPr>
                <w:b/>
              </w:rPr>
            </w:pPr>
            <w:r>
              <w:rPr>
                <w:b/>
              </w:rPr>
              <w:t>ИЗ ИСТОРИИ РУССКОГО</w:t>
            </w:r>
          </w:p>
        </w:tc>
        <w:tc>
          <w:tcPr>
            <w:tcW w:w="2393" w:type="dxa"/>
          </w:tcPr>
          <w:p w:rsidR="00E978DD" w:rsidRDefault="00E978DD" w:rsidP="006F0742"/>
        </w:tc>
        <w:tc>
          <w:tcPr>
            <w:tcW w:w="2393" w:type="dxa"/>
          </w:tcPr>
          <w:p w:rsidR="00E978DD" w:rsidRDefault="00074411" w:rsidP="006F0742">
            <w:pPr>
              <w:jc w:val="center"/>
            </w:pPr>
            <w:r>
              <w:t>1ч</w:t>
            </w:r>
          </w:p>
        </w:tc>
      </w:tr>
      <w:tr w:rsidR="00E978DD" w:rsidTr="006F0742">
        <w:tc>
          <w:tcPr>
            <w:tcW w:w="648" w:type="dxa"/>
          </w:tcPr>
          <w:p w:rsidR="00E978DD" w:rsidRPr="00380D9A" w:rsidRDefault="00E978DD" w:rsidP="006F0742">
            <w:pPr>
              <w:rPr>
                <w:b/>
              </w:rPr>
            </w:pPr>
          </w:p>
        </w:tc>
        <w:tc>
          <w:tcPr>
            <w:tcW w:w="4137" w:type="dxa"/>
          </w:tcPr>
          <w:p w:rsidR="00E978DD" w:rsidRPr="00380D9A" w:rsidRDefault="00074411" w:rsidP="006F0742">
            <w:pPr>
              <w:rPr>
                <w:b/>
              </w:rPr>
            </w:pPr>
            <w:r>
              <w:rPr>
                <w:b/>
              </w:rPr>
              <w:t>ЯЗЫКОВЕДЕНИЯ</w:t>
            </w:r>
          </w:p>
        </w:tc>
        <w:tc>
          <w:tcPr>
            <w:tcW w:w="2393" w:type="dxa"/>
          </w:tcPr>
          <w:p w:rsidR="00E978DD" w:rsidRDefault="00E978DD" w:rsidP="006F0742"/>
        </w:tc>
        <w:tc>
          <w:tcPr>
            <w:tcW w:w="2393" w:type="dxa"/>
          </w:tcPr>
          <w:p w:rsidR="00E978DD" w:rsidRDefault="00E978DD" w:rsidP="006F0742">
            <w:pPr>
              <w:jc w:val="center"/>
            </w:pPr>
          </w:p>
        </w:tc>
      </w:tr>
      <w:tr w:rsidR="00E978DD" w:rsidTr="006F0742">
        <w:tc>
          <w:tcPr>
            <w:tcW w:w="648" w:type="dxa"/>
          </w:tcPr>
          <w:p w:rsidR="00E978DD" w:rsidRDefault="00E978DD" w:rsidP="006F0742"/>
        </w:tc>
        <w:tc>
          <w:tcPr>
            <w:tcW w:w="4137" w:type="dxa"/>
          </w:tcPr>
          <w:p w:rsidR="00E978DD" w:rsidRDefault="00074411" w:rsidP="006F0742">
            <w:r>
              <w:t>Итого:</w:t>
            </w:r>
          </w:p>
        </w:tc>
        <w:tc>
          <w:tcPr>
            <w:tcW w:w="2393" w:type="dxa"/>
          </w:tcPr>
          <w:p w:rsidR="00E978DD" w:rsidRDefault="00E978DD" w:rsidP="006F0742"/>
        </w:tc>
        <w:tc>
          <w:tcPr>
            <w:tcW w:w="2393" w:type="dxa"/>
          </w:tcPr>
          <w:p w:rsidR="00E978DD" w:rsidRDefault="00272710" w:rsidP="00074411">
            <w:pPr>
              <w:jc w:val="center"/>
            </w:pPr>
            <w:r>
              <w:t>34</w:t>
            </w:r>
            <w:r w:rsidR="00074411">
              <w:t xml:space="preserve"> ч.</w:t>
            </w:r>
          </w:p>
        </w:tc>
      </w:tr>
    </w:tbl>
    <w:p w:rsidR="00074411" w:rsidRDefault="00074411" w:rsidP="00E978DD">
      <w:pPr>
        <w:jc w:val="center"/>
        <w:rPr>
          <w:b/>
        </w:rPr>
      </w:pPr>
    </w:p>
    <w:p w:rsidR="00E978DD" w:rsidRDefault="00E978DD" w:rsidP="00E978DD">
      <w:pPr>
        <w:jc w:val="center"/>
        <w:rPr>
          <w:b/>
        </w:rPr>
      </w:pPr>
      <w:r>
        <w:rPr>
          <w:b/>
        </w:rPr>
        <w:t>СОДЕРЖАНИЕ ПРОГРАММЫ</w:t>
      </w:r>
    </w:p>
    <w:p w:rsidR="00E978DD" w:rsidRDefault="00E978DD" w:rsidP="00E978DD">
      <w:r>
        <w:t>Данный курс обеспечивает восполняющее повторение при подготовке к Единому государственному экзамену (ЕГЭ) по русскому языку.</w:t>
      </w:r>
    </w:p>
    <w:p w:rsidR="00E978DD" w:rsidRDefault="00E978DD" w:rsidP="00E978DD">
      <w:r>
        <w:t xml:space="preserve">Большое количество упражнений определяется практической целесообразностью и направлено на </w:t>
      </w:r>
      <w:r w:rsidR="00074411">
        <w:t xml:space="preserve">выработку практических навыков , </w:t>
      </w:r>
      <w:r>
        <w:t xml:space="preserve"> в первую очередь навыков правильного письма. Включение в программу таких тем, как  «Основные принципы русской пунктуации»</w:t>
      </w:r>
      <w:r w:rsidR="006F0742">
        <w:t xml:space="preserve">, « Нормы литературного языка» </w:t>
      </w:r>
      <w:r>
        <w:t xml:space="preserve"> очень важны при повторении правил  пунктуации</w:t>
      </w:r>
      <w:r w:rsidR="006F0742">
        <w:t xml:space="preserve"> и культуры речи</w:t>
      </w:r>
      <w:r>
        <w:t xml:space="preserve">, так как обеспечивают сознательный подход к изучаемому материалу. </w:t>
      </w:r>
    </w:p>
    <w:p w:rsidR="0029716E" w:rsidRPr="00BD7495" w:rsidRDefault="0029716E" w:rsidP="00E978DD"/>
    <w:tbl>
      <w:tblPr>
        <w:tblStyle w:val="a3"/>
        <w:tblW w:w="0" w:type="auto"/>
        <w:tblLook w:val="01E0"/>
      </w:tblPr>
      <w:tblGrid>
        <w:gridCol w:w="646"/>
        <w:gridCol w:w="4400"/>
        <w:gridCol w:w="2267"/>
        <w:gridCol w:w="2257"/>
      </w:tblGrid>
      <w:tr w:rsidR="00E978DD" w:rsidTr="006F0742">
        <w:tc>
          <w:tcPr>
            <w:tcW w:w="646" w:type="dxa"/>
          </w:tcPr>
          <w:p w:rsidR="00E978DD" w:rsidRDefault="00E978DD" w:rsidP="006F0742">
            <w:r>
              <w:lastRenderedPageBreak/>
              <w:t>№</w:t>
            </w:r>
          </w:p>
        </w:tc>
        <w:tc>
          <w:tcPr>
            <w:tcW w:w="4401" w:type="dxa"/>
          </w:tcPr>
          <w:p w:rsidR="00E978DD" w:rsidRDefault="00E978DD" w:rsidP="006F0742">
            <w:r>
              <w:t>Разделы</w:t>
            </w:r>
          </w:p>
        </w:tc>
        <w:tc>
          <w:tcPr>
            <w:tcW w:w="4524" w:type="dxa"/>
            <w:gridSpan w:val="2"/>
          </w:tcPr>
          <w:p w:rsidR="00E978DD" w:rsidRDefault="00E978DD" w:rsidP="006F0742">
            <w:pPr>
              <w:jc w:val="center"/>
            </w:pPr>
            <w:r>
              <w:t>Количество часов</w:t>
            </w:r>
          </w:p>
        </w:tc>
      </w:tr>
      <w:tr w:rsidR="00E978DD" w:rsidTr="006F0742">
        <w:tc>
          <w:tcPr>
            <w:tcW w:w="646" w:type="dxa"/>
          </w:tcPr>
          <w:p w:rsidR="00E978DD" w:rsidRDefault="00E978DD" w:rsidP="006F0742"/>
        </w:tc>
        <w:tc>
          <w:tcPr>
            <w:tcW w:w="4401" w:type="dxa"/>
          </w:tcPr>
          <w:p w:rsidR="00E978DD" w:rsidRDefault="00E978DD" w:rsidP="006F0742"/>
        </w:tc>
        <w:tc>
          <w:tcPr>
            <w:tcW w:w="2267" w:type="dxa"/>
          </w:tcPr>
          <w:p w:rsidR="00E978DD" w:rsidRDefault="00E978DD" w:rsidP="006F0742">
            <w:r>
              <w:t xml:space="preserve">Авторская </w:t>
            </w:r>
          </w:p>
          <w:p w:rsidR="00E978DD" w:rsidRDefault="00E978DD" w:rsidP="006F0742">
            <w:r>
              <w:t>( примерная) программа</w:t>
            </w:r>
          </w:p>
        </w:tc>
        <w:tc>
          <w:tcPr>
            <w:tcW w:w="2257" w:type="dxa"/>
          </w:tcPr>
          <w:p w:rsidR="00E978DD" w:rsidRDefault="00E978DD" w:rsidP="006F0742">
            <w:r>
              <w:t>Рабочая программа</w:t>
            </w:r>
          </w:p>
        </w:tc>
      </w:tr>
      <w:tr w:rsidR="006F0742" w:rsidTr="006F0742">
        <w:tc>
          <w:tcPr>
            <w:tcW w:w="646" w:type="dxa"/>
          </w:tcPr>
          <w:p w:rsidR="006F0742" w:rsidRPr="00380D9A" w:rsidRDefault="006F0742" w:rsidP="006F0742">
            <w:pPr>
              <w:rPr>
                <w:b/>
              </w:rPr>
            </w:pPr>
            <w:r w:rsidRPr="00380D9A">
              <w:rPr>
                <w:b/>
              </w:rPr>
              <w:t>1.</w:t>
            </w:r>
          </w:p>
        </w:tc>
        <w:tc>
          <w:tcPr>
            <w:tcW w:w="4401" w:type="dxa"/>
          </w:tcPr>
          <w:p w:rsidR="006F0742" w:rsidRPr="00380D9A" w:rsidRDefault="006F0742" w:rsidP="006F0742">
            <w:pPr>
              <w:rPr>
                <w:b/>
              </w:rPr>
            </w:pPr>
            <w:r>
              <w:rPr>
                <w:b/>
              </w:rPr>
              <w:t>СИНТАКСИС И ПУНКТУАЦИЯ</w:t>
            </w:r>
          </w:p>
        </w:tc>
        <w:tc>
          <w:tcPr>
            <w:tcW w:w="2267" w:type="dxa"/>
          </w:tcPr>
          <w:p w:rsidR="006F0742" w:rsidRDefault="006F0742" w:rsidP="006F0742"/>
        </w:tc>
        <w:tc>
          <w:tcPr>
            <w:tcW w:w="2257" w:type="dxa"/>
          </w:tcPr>
          <w:p w:rsidR="006F0742" w:rsidRDefault="006F0742" w:rsidP="006F0742">
            <w:pPr>
              <w:jc w:val="center"/>
            </w:pPr>
            <w:r>
              <w:t>30ч.</w:t>
            </w:r>
          </w:p>
        </w:tc>
      </w:tr>
      <w:tr w:rsidR="006F0742" w:rsidTr="006F0742">
        <w:tc>
          <w:tcPr>
            <w:tcW w:w="646" w:type="dxa"/>
          </w:tcPr>
          <w:p w:rsidR="006F0742" w:rsidRPr="00380D9A" w:rsidRDefault="006F0742" w:rsidP="006F0742">
            <w:pPr>
              <w:rPr>
                <w:b/>
              </w:rPr>
            </w:pPr>
            <w:r w:rsidRPr="00380D9A">
              <w:rPr>
                <w:b/>
              </w:rPr>
              <w:t>2.</w:t>
            </w:r>
          </w:p>
        </w:tc>
        <w:tc>
          <w:tcPr>
            <w:tcW w:w="4401" w:type="dxa"/>
          </w:tcPr>
          <w:p w:rsidR="006F0742" w:rsidRPr="00074411" w:rsidRDefault="006F0742" w:rsidP="006F0742">
            <w:pPr>
              <w:rPr>
                <w:b/>
              </w:rPr>
            </w:pPr>
            <w:r>
              <w:rPr>
                <w:b/>
              </w:rPr>
              <w:t>КУЛЬТУРА РЕЧИ</w:t>
            </w:r>
          </w:p>
        </w:tc>
        <w:tc>
          <w:tcPr>
            <w:tcW w:w="2267" w:type="dxa"/>
          </w:tcPr>
          <w:p w:rsidR="006F0742" w:rsidRDefault="006F0742" w:rsidP="006F0742"/>
        </w:tc>
        <w:tc>
          <w:tcPr>
            <w:tcW w:w="2257" w:type="dxa"/>
          </w:tcPr>
          <w:p w:rsidR="006F0742" w:rsidRDefault="006F0742" w:rsidP="006F0742">
            <w:pPr>
              <w:jc w:val="center"/>
            </w:pPr>
            <w:r>
              <w:t>1ч</w:t>
            </w:r>
          </w:p>
        </w:tc>
      </w:tr>
      <w:tr w:rsidR="006F0742" w:rsidTr="006F0742">
        <w:tc>
          <w:tcPr>
            <w:tcW w:w="646" w:type="dxa"/>
          </w:tcPr>
          <w:p w:rsidR="006F0742" w:rsidRPr="00380D9A" w:rsidRDefault="006F0742" w:rsidP="006F0742">
            <w:pPr>
              <w:rPr>
                <w:b/>
              </w:rPr>
            </w:pPr>
            <w:r w:rsidRPr="00380D9A">
              <w:rPr>
                <w:b/>
              </w:rPr>
              <w:t>3.</w:t>
            </w:r>
          </w:p>
        </w:tc>
        <w:tc>
          <w:tcPr>
            <w:tcW w:w="4401" w:type="dxa"/>
          </w:tcPr>
          <w:p w:rsidR="006F0742" w:rsidRPr="00380D9A" w:rsidRDefault="006F0742" w:rsidP="006F0742">
            <w:pPr>
              <w:rPr>
                <w:b/>
              </w:rPr>
            </w:pPr>
            <w:r>
              <w:rPr>
                <w:b/>
              </w:rPr>
              <w:t>СТИЛИСТИКА</w:t>
            </w:r>
          </w:p>
        </w:tc>
        <w:tc>
          <w:tcPr>
            <w:tcW w:w="2267" w:type="dxa"/>
          </w:tcPr>
          <w:p w:rsidR="006F0742" w:rsidRDefault="006F0742" w:rsidP="006F0742"/>
        </w:tc>
        <w:tc>
          <w:tcPr>
            <w:tcW w:w="2257" w:type="dxa"/>
          </w:tcPr>
          <w:p w:rsidR="006F0742" w:rsidRDefault="00272710" w:rsidP="006F0742">
            <w:pPr>
              <w:jc w:val="center"/>
            </w:pPr>
            <w:r>
              <w:t>2</w:t>
            </w:r>
            <w:r w:rsidR="006F0742">
              <w:t>ч.</w:t>
            </w:r>
          </w:p>
        </w:tc>
      </w:tr>
      <w:tr w:rsidR="006F0742" w:rsidTr="006F0742">
        <w:tc>
          <w:tcPr>
            <w:tcW w:w="646" w:type="dxa"/>
          </w:tcPr>
          <w:p w:rsidR="006F0742" w:rsidRPr="00380D9A" w:rsidRDefault="006F0742" w:rsidP="006F0742">
            <w:pPr>
              <w:rPr>
                <w:b/>
              </w:rPr>
            </w:pPr>
            <w:r w:rsidRPr="00380D9A">
              <w:rPr>
                <w:b/>
              </w:rPr>
              <w:t>4.</w:t>
            </w:r>
          </w:p>
        </w:tc>
        <w:tc>
          <w:tcPr>
            <w:tcW w:w="4401" w:type="dxa"/>
          </w:tcPr>
          <w:p w:rsidR="006F0742" w:rsidRPr="00380D9A" w:rsidRDefault="006F0742" w:rsidP="006F0742">
            <w:pPr>
              <w:rPr>
                <w:b/>
              </w:rPr>
            </w:pPr>
            <w:r>
              <w:rPr>
                <w:b/>
              </w:rPr>
              <w:t>ИЗ ИСТОРИИ РУССКОГО</w:t>
            </w:r>
          </w:p>
        </w:tc>
        <w:tc>
          <w:tcPr>
            <w:tcW w:w="2267" w:type="dxa"/>
          </w:tcPr>
          <w:p w:rsidR="006F0742" w:rsidRDefault="006F0742" w:rsidP="006F0742"/>
        </w:tc>
        <w:tc>
          <w:tcPr>
            <w:tcW w:w="2257" w:type="dxa"/>
          </w:tcPr>
          <w:p w:rsidR="006F0742" w:rsidRDefault="006F0742" w:rsidP="006F0742">
            <w:pPr>
              <w:jc w:val="center"/>
            </w:pPr>
            <w:r>
              <w:t>1ч</w:t>
            </w:r>
          </w:p>
        </w:tc>
      </w:tr>
      <w:tr w:rsidR="006F0742" w:rsidTr="006F0742">
        <w:tc>
          <w:tcPr>
            <w:tcW w:w="646" w:type="dxa"/>
          </w:tcPr>
          <w:p w:rsidR="006F0742" w:rsidRPr="00380D9A" w:rsidRDefault="006F0742" w:rsidP="006F0742">
            <w:pPr>
              <w:rPr>
                <w:b/>
              </w:rPr>
            </w:pPr>
          </w:p>
        </w:tc>
        <w:tc>
          <w:tcPr>
            <w:tcW w:w="4401" w:type="dxa"/>
          </w:tcPr>
          <w:p w:rsidR="006F0742" w:rsidRPr="00380D9A" w:rsidRDefault="006F0742" w:rsidP="006F0742">
            <w:pPr>
              <w:rPr>
                <w:b/>
              </w:rPr>
            </w:pPr>
            <w:r>
              <w:rPr>
                <w:b/>
              </w:rPr>
              <w:t>ЯЗЫКОВЕДЕНИЯ</w:t>
            </w:r>
          </w:p>
        </w:tc>
        <w:tc>
          <w:tcPr>
            <w:tcW w:w="2267" w:type="dxa"/>
          </w:tcPr>
          <w:p w:rsidR="006F0742" w:rsidRDefault="006F0742" w:rsidP="006F0742"/>
        </w:tc>
        <w:tc>
          <w:tcPr>
            <w:tcW w:w="2257" w:type="dxa"/>
          </w:tcPr>
          <w:p w:rsidR="006F0742" w:rsidRDefault="006F0742" w:rsidP="006F0742">
            <w:pPr>
              <w:jc w:val="center"/>
            </w:pPr>
          </w:p>
        </w:tc>
      </w:tr>
      <w:tr w:rsidR="006F0742" w:rsidTr="006F0742">
        <w:tc>
          <w:tcPr>
            <w:tcW w:w="646" w:type="dxa"/>
          </w:tcPr>
          <w:p w:rsidR="006F0742" w:rsidRDefault="006F0742" w:rsidP="006F0742"/>
        </w:tc>
        <w:tc>
          <w:tcPr>
            <w:tcW w:w="4401" w:type="dxa"/>
          </w:tcPr>
          <w:p w:rsidR="006F0742" w:rsidRDefault="006F0742" w:rsidP="006F0742">
            <w:r>
              <w:t>Итого :</w:t>
            </w:r>
          </w:p>
        </w:tc>
        <w:tc>
          <w:tcPr>
            <w:tcW w:w="2267" w:type="dxa"/>
          </w:tcPr>
          <w:p w:rsidR="006F0742" w:rsidRDefault="006F0742" w:rsidP="006F0742"/>
        </w:tc>
        <w:tc>
          <w:tcPr>
            <w:tcW w:w="2257" w:type="dxa"/>
          </w:tcPr>
          <w:p w:rsidR="006F0742" w:rsidRDefault="00272710" w:rsidP="006F0742">
            <w:r>
              <w:t>34</w:t>
            </w:r>
            <w:r w:rsidR="006F0742">
              <w:t>ч.</w:t>
            </w:r>
          </w:p>
        </w:tc>
      </w:tr>
    </w:tbl>
    <w:p w:rsidR="00E978DD" w:rsidRDefault="00E978DD" w:rsidP="00E978DD">
      <w:pPr>
        <w:jc w:val="center"/>
        <w:rPr>
          <w:b/>
        </w:rPr>
      </w:pPr>
    </w:p>
    <w:p w:rsidR="00E978DD" w:rsidRDefault="00E978DD" w:rsidP="00E978DD">
      <w:pPr>
        <w:jc w:val="center"/>
        <w:rPr>
          <w:b/>
        </w:rPr>
      </w:pPr>
    </w:p>
    <w:p w:rsidR="00E978DD" w:rsidRDefault="00E978DD" w:rsidP="00E978DD">
      <w:pPr>
        <w:jc w:val="center"/>
        <w:rPr>
          <w:b/>
        </w:rPr>
      </w:pPr>
      <w:r>
        <w:rPr>
          <w:b/>
        </w:rPr>
        <w:t>ПЕРЕЧЕНЬ ПРАКТИЧЕСКИХ РАБОТ</w:t>
      </w:r>
    </w:p>
    <w:tbl>
      <w:tblPr>
        <w:tblStyle w:val="a3"/>
        <w:tblW w:w="0" w:type="auto"/>
        <w:tblLook w:val="01E0"/>
      </w:tblPr>
      <w:tblGrid>
        <w:gridCol w:w="1945"/>
        <w:gridCol w:w="1537"/>
        <w:gridCol w:w="1537"/>
        <w:gridCol w:w="1538"/>
        <w:gridCol w:w="1538"/>
        <w:gridCol w:w="1475"/>
      </w:tblGrid>
      <w:tr w:rsidR="00E978DD" w:rsidTr="006F0742">
        <w:tc>
          <w:tcPr>
            <w:tcW w:w="1946" w:type="dxa"/>
          </w:tcPr>
          <w:p w:rsidR="00E978DD" w:rsidRDefault="00E978DD" w:rsidP="006F0742">
            <w:r>
              <w:t>наименование</w:t>
            </w:r>
          </w:p>
        </w:tc>
        <w:tc>
          <w:tcPr>
            <w:tcW w:w="1537" w:type="dxa"/>
          </w:tcPr>
          <w:p w:rsidR="00E978DD" w:rsidRDefault="00E978DD" w:rsidP="006F0742">
            <w:r>
              <w:t>1 четверть</w:t>
            </w:r>
          </w:p>
        </w:tc>
        <w:tc>
          <w:tcPr>
            <w:tcW w:w="1537" w:type="dxa"/>
          </w:tcPr>
          <w:p w:rsidR="00E978DD" w:rsidRDefault="00E978DD" w:rsidP="006F0742">
            <w:r>
              <w:t>2 четверть</w:t>
            </w:r>
          </w:p>
        </w:tc>
        <w:tc>
          <w:tcPr>
            <w:tcW w:w="1538" w:type="dxa"/>
          </w:tcPr>
          <w:p w:rsidR="00E978DD" w:rsidRDefault="00E978DD" w:rsidP="006F0742">
            <w:r>
              <w:t>3 четверть</w:t>
            </w:r>
          </w:p>
        </w:tc>
        <w:tc>
          <w:tcPr>
            <w:tcW w:w="1538" w:type="dxa"/>
          </w:tcPr>
          <w:p w:rsidR="00E978DD" w:rsidRDefault="00E978DD" w:rsidP="006F0742">
            <w:r>
              <w:t>4 четверть</w:t>
            </w:r>
          </w:p>
        </w:tc>
        <w:tc>
          <w:tcPr>
            <w:tcW w:w="1475" w:type="dxa"/>
          </w:tcPr>
          <w:p w:rsidR="00E978DD" w:rsidRDefault="00E978DD" w:rsidP="006F0742">
            <w:r>
              <w:t>год</w:t>
            </w:r>
          </w:p>
        </w:tc>
      </w:tr>
      <w:tr w:rsidR="00E978DD" w:rsidTr="006F0742">
        <w:tc>
          <w:tcPr>
            <w:tcW w:w="1946" w:type="dxa"/>
          </w:tcPr>
          <w:p w:rsidR="00E978DD" w:rsidRDefault="00E978DD" w:rsidP="006F0742">
            <w:r>
              <w:t>Тренировочно-</w:t>
            </w:r>
          </w:p>
          <w:p w:rsidR="00E978DD" w:rsidRDefault="00E978DD" w:rsidP="006F0742">
            <w:r>
              <w:t>диагностические работы</w:t>
            </w:r>
          </w:p>
        </w:tc>
        <w:tc>
          <w:tcPr>
            <w:tcW w:w="1537" w:type="dxa"/>
          </w:tcPr>
          <w:p w:rsidR="00E978DD" w:rsidRDefault="006F0742" w:rsidP="006F0742">
            <w:r>
              <w:t>1</w:t>
            </w:r>
          </w:p>
        </w:tc>
        <w:tc>
          <w:tcPr>
            <w:tcW w:w="1537" w:type="dxa"/>
          </w:tcPr>
          <w:p w:rsidR="00E978DD" w:rsidRDefault="00E978DD" w:rsidP="006F0742">
            <w:r>
              <w:t>1</w:t>
            </w:r>
          </w:p>
        </w:tc>
        <w:tc>
          <w:tcPr>
            <w:tcW w:w="1538" w:type="dxa"/>
          </w:tcPr>
          <w:p w:rsidR="00E978DD" w:rsidRDefault="006F0742" w:rsidP="006F0742">
            <w:r>
              <w:t>2</w:t>
            </w:r>
          </w:p>
        </w:tc>
        <w:tc>
          <w:tcPr>
            <w:tcW w:w="1538" w:type="dxa"/>
          </w:tcPr>
          <w:p w:rsidR="00E978DD" w:rsidRDefault="00E978DD" w:rsidP="006F0742">
            <w:r>
              <w:t>1</w:t>
            </w:r>
          </w:p>
        </w:tc>
        <w:tc>
          <w:tcPr>
            <w:tcW w:w="1475" w:type="dxa"/>
          </w:tcPr>
          <w:p w:rsidR="00E978DD" w:rsidRDefault="006F0742" w:rsidP="006F0742">
            <w:r>
              <w:t>5</w:t>
            </w:r>
          </w:p>
        </w:tc>
      </w:tr>
    </w:tbl>
    <w:p w:rsidR="00E978DD" w:rsidRPr="004D57B4" w:rsidRDefault="00E978DD" w:rsidP="00E978DD"/>
    <w:p w:rsidR="00E978DD" w:rsidRDefault="00E978DD" w:rsidP="00E978DD">
      <w:pPr>
        <w:jc w:val="center"/>
        <w:rPr>
          <w:b/>
        </w:rPr>
      </w:pPr>
      <w:r>
        <w:rPr>
          <w:b/>
        </w:rPr>
        <w:t>ТРЕБОВАНИЯ К ПОДГОТОВКЕ УЧАЩИХСЯ</w:t>
      </w:r>
    </w:p>
    <w:p w:rsidR="00E978DD" w:rsidRDefault="00E978DD" w:rsidP="00E978DD">
      <w:pPr>
        <w:jc w:val="center"/>
        <w:rPr>
          <w:b/>
        </w:rPr>
      </w:pPr>
    </w:p>
    <w:p w:rsidR="00E978DD" w:rsidRDefault="00E978DD" w:rsidP="00E978DD">
      <w:pPr>
        <w:ind w:left="360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</w:t>
      </w:r>
      <w:r w:rsidRPr="00CA20CC">
        <w:t xml:space="preserve">Учащиеся должны </w:t>
      </w:r>
      <w:r w:rsidRPr="00CA20CC">
        <w:rPr>
          <w:i/>
        </w:rPr>
        <w:t>знать</w:t>
      </w:r>
      <w:r w:rsidRPr="00CA20CC">
        <w:t xml:space="preserve"> изученные основные сведения о языке, определения </w:t>
      </w:r>
      <w:r>
        <w:t xml:space="preserve">    </w:t>
      </w:r>
    </w:p>
    <w:p w:rsidR="00E978DD" w:rsidRPr="00CA20CC" w:rsidRDefault="00E978DD" w:rsidP="00E978DD">
      <w:pPr>
        <w:ind w:left="360"/>
        <w:jc w:val="center"/>
      </w:pPr>
      <w:r>
        <w:t xml:space="preserve">           основных </w:t>
      </w:r>
      <w:r w:rsidRPr="00CA20CC">
        <w:t xml:space="preserve"> языковых явлений, речеве</w:t>
      </w:r>
      <w:r>
        <w:t xml:space="preserve">дческих понятий, пунктуационных  </w:t>
      </w:r>
      <w:r w:rsidRPr="00CA20CC">
        <w:t>правил, обосновывать свои ответы, приводя нужные примеры.</w:t>
      </w:r>
    </w:p>
    <w:p w:rsidR="00E978DD" w:rsidRPr="00CA20CC" w:rsidRDefault="00E978DD" w:rsidP="00E978DD">
      <w:pPr>
        <w:ind w:left="360"/>
      </w:pPr>
      <w:r>
        <w:rPr>
          <w:lang w:val="en-US"/>
        </w:rPr>
        <w:t>II</w:t>
      </w:r>
      <w:r>
        <w:t xml:space="preserve">.     </w:t>
      </w:r>
      <w:r w:rsidRPr="00CA20CC">
        <w:t xml:space="preserve">К концу </w:t>
      </w:r>
      <w:r w:rsidRPr="00CA20CC">
        <w:rPr>
          <w:lang w:val="en-US"/>
        </w:rPr>
        <w:t>X</w:t>
      </w:r>
      <w:r w:rsidR="006F0742">
        <w:rPr>
          <w:lang w:val="en-US"/>
        </w:rPr>
        <w:t>I</w:t>
      </w:r>
      <w:r w:rsidRPr="00CA20CC">
        <w:t xml:space="preserve">  класса учащиеся должны </w:t>
      </w:r>
      <w:r w:rsidRPr="00CA20CC">
        <w:rPr>
          <w:i/>
        </w:rPr>
        <w:t>овладеть</w:t>
      </w:r>
      <w:r w:rsidRPr="00CA20CC">
        <w:t xml:space="preserve"> следующими </w:t>
      </w:r>
      <w:r w:rsidRPr="00CA20CC">
        <w:rPr>
          <w:i/>
        </w:rPr>
        <w:t>умениями и навыками</w:t>
      </w:r>
      <w:r w:rsidRPr="00CA20CC">
        <w:t>:</w:t>
      </w:r>
    </w:p>
    <w:p w:rsidR="00E978DD" w:rsidRPr="00CA20CC" w:rsidRDefault="00E978DD" w:rsidP="00E978DD">
      <w:pPr>
        <w:ind w:left="360"/>
      </w:pPr>
      <w:r w:rsidRPr="00CA20CC">
        <w:t>- производить все виды разборов: фонетический, морфемный, словообразовательный, морфологический, синтаксический, стилистический;</w:t>
      </w:r>
    </w:p>
    <w:p w:rsidR="00E978DD" w:rsidRPr="00CA20CC" w:rsidRDefault="00E978DD" w:rsidP="00E978DD">
      <w:pPr>
        <w:ind w:left="360"/>
      </w:pPr>
      <w:r w:rsidRPr="00CA20CC">
        <w:t>-составлять сложные предложения разных типов. Пользоваться синонимами в соответствии с содержанием и стилем создаваемого текста;</w:t>
      </w:r>
    </w:p>
    <w:p w:rsidR="00E978DD" w:rsidRPr="00CA20CC" w:rsidRDefault="00E978DD" w:rsidP="00E978DD">
      <w:pPr>
        <w:ind w:left="360"/>
      </w:pPr>
      <w:r w:rsidRPr="00CA20CC">
        <w:t>-определять стиль и тип текста;</w:t>
      </w:r>
    </w:p>
    <w:p w:rsidR="00E978DD" w:rsidRPr="00CA20CC" w:rsidRDefault="00E978DD" w:rsidP="00E978DD">
      <w:pPr>
        <w:ind w:left="360"/>
      </w:pPr>
      <w:r w:rsidRPr="00CA20CC">
        <w:t>-соблюдать все основные нормы литературного языка.</w:t>
      </w:r>
    </w:p>
    <w:p w:rsidR="00E978DD" w:rsidRPr="00CA20CC" w:rsidRDefault="00E978DD" w:rsidP="00E978DD">
      <w:pPr>
        <w:ind w:left="360"/>
      </w:pPr>
      <w:r w:rsidRPr="00CA20CC">
        <w:rPr>
          <w:i/>
        </w:rPr>
        <w:t>По пунктуации</w:t>
      </w:r>
      <w:r w:rsidRPr="00CA20CC">
        <w:t xml:space="preserve">. Находить в предложениях смысловые отрезки, которые необходимо выделить знаками препинания, обосновывать выбор знаков препинания и расставлять их в соответствии с изученными в </w:t>
      </w:r>
      <w:r w:rsidRPr="00CA20CC">
        <w:rPr>
          <w:lang w:val="en-US"/>
        </w:rPr>
        <w:t>V</w:t>
      </w:r>
      <w:r w:rsidRPr="00CA20CC">
        <w:t>-</w:t>
      </w:r>
      <w:r w:rsidRPr="00CA20CC">
        <w:rPr>
          <w:lang w:val="en-US"/>
        </w:rPr>
        <w:t>X</w:t>
      </w:r>
      <w:r w:rsidRPr="00CA20CC">
        <w:t xml:space="preserve"> классах пунктуационными правилами; находить и исправлять пунктуационные ошибки; производить пунктуационный разбор предложения.</w:t>
      </w:r>
    </w:p>
    <w:p w:rsidR="00E978DD" w:rsidRPr="00CA20CC" w:rsidRDefault="00E978DD" w:rsidP="00E978DD">
      <w:pPr>
        <w:ind w:left="360"/>
      </w:pPr>
      <w:r w:rsidRPr="00CA20CC">
        <w:rPr>
          <w:i/>
        </w:rPr>
        <w:t>По орфографии</w:t>
      </w:r>
      <w:r w:rsidRPr="00CA20CC">
        <w:t>. 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производить орфографический разбор слов.</w:t>
      </w:r>
    </w:p>
    <w:p w:rsidR="00E978DD" w:rsidRPr="00CA20CC" w:rsidRDefault="00E978DD" w:rsidP="00E978DD">
      <w:pPr>
        <w:ind w:left="360"/>
      </w:pPr>
      <w:r w:rsidRPr="00CA20CC">
        <w:rPr>
          <w:i/>
        </w:rPr>
        <w:t xml:space="preserve">      </w:t>
      </w:r>
      <w:r w:rsidRPr="00CA20CC">
        <w:t xml:space="preserve">Правильно писать изученные в </w:t>
      </w:r>
      <w:r w:rsidRPr="00CA20CC">
        <w:rPr>
          <w:lang w:val="en-US"/>
        </w:rPr>
        <w:t>V</w:t>
      </w:r>
      <w:r w:rsidRPr="00CA20CC">
        <w:t>-</w:t>
      </w:r>
      <w:r w:rsidRPr="00CA20CC">
        <w:rPr>
          <w:lang w:val="en-US"/>
        </w:rPr>
        <w:t>X</w:t>
      </w:r>
      <w:r w:rsidRPr="00CA20CC">
        <w:t xml:space="preserve"> классах слова с непроверяемыми орфограммами.</w:t>
      </w:r>
    </w:p>
    <w:p w:rsidR="00E978DD" w:rsidRDefault="00E978DD" w:rsidP="00E978DD">
      <w:pPr>
        <w:ind w:left="360"/>
        <w:rPr>
          <w:i/>
        </w:rPr>
      </w:pPr>
      <w:r w:rsidRPr="00CA20CC">
        <w:rPr>
          <w:i/>
        </w:rPr>
        <w:t xml:space="preserve">По связной речи. </w:t>
      </w:r>
      <w:r w:rsidRPr="00CA20CC">
        <w:t>Определять тип и стиль текста, создавать тексты разных стилей и типов речи. Подготовить и сделать доклад на историко-литературную тему по одному источнику. Составлять тезисы или конспект небольшой литературно-критической статьи (или фрагмента большой статьи). Писать сочинения публицистического характера. Писать заявления, автобиографию. Совершенствовать содержание и языковое оформление сочинения, находить и исправлять различные языковые ошибки в своем тексте. Свободно и грамотно говорить на заданные темы. Соблюдать при общении с собеседниками соответствующий речевой этикет.</w:t>
      </w:r>
      <w:r w:rsidRPr="00CA20CC">
        <w:rPr>
          <w:i/>
        </w:rPr>
        <w:t xml:space="preserve">  </w:t>
      </w:r>
    </w:p>
    <w:p w:rsidR="00E978DD" w:rsidRDefault="00E978DD" w:rsidP="00E978DD">
      <w:pPr>
        <w:ind w:left="360"/>
      </w:pPr>
    </w:p>
    <w:p w:rsidR="00E978DD" w:rsidRDefault="00E978DD" w:rsidP="00E978DD">
      <w:pPr>
        <w:ind w:left="360"/>
        <w:jc w:val="center"/>
        <w:rPr>
          <w:b/>
        </w:rPr>
      </w:pPr>
      <w:r>
        <w:rPr>
          <w:b/>
        </w:rPr>
        <w:t>СПИСОК РЕКОМЕНДУЕМОЙ ЛИТЕРАТУРЫ</w:t>
      </w:r>
    </w:p>
    <w:p w:rsidR="00E978DD" w:rsidRDefault="00E978DD" w:rsidP="00E978DD">
      <w:pPr>
        <w:ind w:left="360"/>
        <w:jc w:val="center"/>
        <w:rPr>
          <w:b/>
        </w:rPr>
      </w:pPr>
    </w:p>
    <w:p w:rsidR="00E978DD" w:rsidRPr="00F77F9E" w:rsidRDefault="00E978DD" w:rsidP="00E978DD">
      <w:pPr>
        <w:ind w:left="360"/>
      </w:pPr>
    </w:p>
    <w:p w:rsidR="00E978DD" w:rsidRDefault="00E978DD" w:rsidP="00E978DD">
      <w:pPr>
        <w:ind w:firstLine="120"/>
        <w:jc w:val="both"/>
      </w:pPr>
      <w:r>
        <w:t xml:space="preserve">1.Русский язык. 10 -11 классы. Учебник для общеобразовательных учреждений. </w:t>
      </w:r>
    </w:p>
    <w:p w:rsidR="00E978DD" w:rsidRDefault="00E978DD" w:rsidP="00E978DD">
      <w:pPr>
        <w:ind w:firstLine="120"/>
        <w:jc w:val="both"/>
      </w:pPr>
      <w:r>
        <w:t>Авторы: Н.Г.Гольцова,  И.В.Шамшин</w:t>
      </w:r>
    </w:p>
    <w:p w:rsidR="00E978DD" w:rsidRDefault="00E978DD" w:rsidP="00E978DD">
      <w:pPr>
        <w:ind w:firstLine="120"/>
        <w:jc w:val="both"/>
      </w:pPr>
      <w:r>
        <w:lastRenderedPageBreak/>
        <w:t>Москва, « Русское слово», 2009г.</w:t>
      </w:r>
    </w:p>
    <w:p w:rsidR="00E978DD" w:rsidRDefault="00E978DD" w:rsidP="00E978DD">
      <w:pPr>
        <w:jc w:val="both"/>
      </w:pPr>
      <w:r>
        <w:t xml:space="preserve"> </w:t>
      </w:r>
      <w:smartTag w:uri="urn:schemas-microsoft-com:office:smarttags" w:element="metricconverter">
        <w:smartTagPr>
          <w:attr w:name="ProductID" w:val="2. М"/>
        </w:smartTagPr>
        <w:r>
          <w:t>2. М</w:t>
        </w:r>
      </w:smartTag>
      <w:r>
        <w:t>.Ю. Никулина. Контрольные и проверочные работы по русскому языку . 10 класс. Москва, «Просвещение», 2005г.</w:t>
      </w:r>
    </w:p>
    <w:p w:rsidR="00E978DD" w:rsidRDefault="00E978DD" w:rsidP="00E978DD">
      <w:pPr>
        <w:ind w:firstLine="120"/>
        <w:jc w:val="both"/>
      </w:pPr>
      <w:r>
        <w:t>3. Контрольно-измерительные материалы. Русский язык. 10 класс. Москва, «ВАКО», 2009г.</w:t>
      </w:r>
    </w:p>
    <w:p w:rsidR="00E978DD" w:rsidRDefault="00E978DD" w:rsidP="00E978DD">
      <w:pPr>
        <w:ind w:firstLine="120"/>
        <w:jc w:val="both"/>
      </w:pPr>
      <w:r>
        <w:t>4. ФИПИ. Государственная итоговая аттестация выпускников в новой форме. Русский язык. 2010. Москва, «Интеллект-Центр», 2010.</w:t>
      </w:r>
    </w:p>
    <w:p w:rsidR="00E978DD" w:rsidRDefault="00E978DD" w:rsidP="00E978DD">
      <w:pPr>
        <w:ind w:firstLine="120"/>
        <w:jc w:val="both"/>
      </w:pPr>
      <w:r>
        <w:t>5. Т.И.Алхазова. «От изложения к сочинению». Учебно-методическое пособие для проведения письменного экзамена. Москва, «Просвещение», 2007г.</w:t>
      </w:r>
    </w:p>
    <w:p w:rsidR="00E978DD" w:rsidRDefault="00E978DD" w:rsidP="00E978DD">
      <w:pPr>
        <w:ind w:firstLine="120"/>
        <w:jc w:val="both"/>
      </w:pPr>
      <w:r>
        <w:t>6. Дидактический материал. Русский язык. 10 класс. Москва, «Просвещение», 2008г.</w:t>
      </w:r>
    </w:p>
    <w:p w:rsidR="00E978DD" w:rsidRDefault="00E978DD" w:rsidP="00E978DD">
      <w:pPr>
        <w:ind w:firstLine="120"/>
        <w:jc w:val="both"/>
      </w:pPr>
      <w:r>
        <w:t>7. Н.Г.Гольцова . «Трудные случаи синтаксиса». Москва, 2009г.</w:t>
      </w:r>
    </w:p>
    <w:p w:rsidR="00E978DD" w:rsidRDefault="00E978DD" w:rsidP="00E978DD">
      <w:pPr>
        <w:ind w:firstLine="120"/>
        <w:jc w:val="both"/>
      </w:pPr>
      <w:r>
        <w:t>8.Г.Т.Егораева. выполнение задания части С. Издательство «Экзамен», 2007г.</w:t>
      </w:r>
    </w:p>
    <w:p w:rsidR="00E978DD" w:rsidRDefault="00E978DD" w:rsidP="00E978DD">
      <w:pPr>
        <w:ind w:firstLine="120"/>
        <w:jc w:val="both"/>
      </w:pPr>
      <w:r>
        <w:t>9. Н.Г.Гольцова, М.А.Мищерина. Русский язык 10-11 классы. Поурочное планирование. Издательство «Русское слово», 2005 год</w:t>
      </w:r>
    </w:p>
    <w:p w:rsidR="00E978DD" w:rsidRDefault="00E978DD" w:rsidP="00E978DD">
      <w:pPr>
        <w:ind w:firstLine="120"/>
        <w:jc w:val="both"/>
      </w:pPr>
      <w:r>
        <w:t>10. В.В.Петрова. ЕГЭ.Выполнение заданий В части 2. Издательство «Экзамен», 2007 год.</w:t>
      </w:r>
    </w:p>
    <w:p w:rsidR="00E978DD" w:rsidRDefault="00E978DD" w:rsidP="00E978DD">
      <w:pPr>
        <w:ind w:firstLine="120"/>
        <w:jc w:val="both"/>
      </w:pPr>
    </w:p>
    <w:p w:rsidR="00BE5AE3" w:rsidRDefault="00BE5AE3">
      <w:pPr>
        <w:sectPr w:rsidR="00BE5AE3" w:rsidSect="002E68D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5134" w:type="dxa"/>
        <w:tblLook w:val="04A0"/>
      </w:tblPr>
      <w:tblGrid>
        <w:gridCol w:w="525"/>
        <w:gridCol w:w="5219"/>
        <w:gridCol w:w="1091"/>
        <w:gridCol w:w="956"/>
        <w:gridCol w:w="1010"/>
        <w:gridCol w:w="1778"/>
        <w:gridCol w:w="2006"/>
        <w:gridCol w:w="2549"/>
      </w:tblGrid>
      <w:tr w:rsidR="00BE5AE3" w:rsidTr="006F0742">
        <w:tc>
          <w:tcPr>
            <w:tcW w:w="525" w:type="dxa"/>
          </w:tcPr>
          <w:p w:rsidR="00BE5AE3" w:rsidRDefault="00BE5AE3">
            <w:r>
              <w:lastRenderedPageBreak/>
              <w:t>№</w:t>
            </w:r>
          </w:p>
        </w:tc>
        <w:tc>
          <w:tcPr>
            <w:tcW w:w="5219" w:type="dxa"/>
          </w:tcPr>
          <w:p w:rsidR="00BE5AE3" w:rsidRPr="00BE5AE3" w:rsidRDefault="00BE5AE3">
            <w:pPr>
              <w:rPr>
                <w:b/>
              </w:rPr>
            </w:pPr>
            <w:r>
              <w:t>Содержание ( разделы, тема)</w:t>
            </w:r>
          </w:p>
        </w:tc>
        <w:tc>
          <w:tcPr>
            <w:tcW w:w="1091" w:type="dxa"/>
          </w:tcPr>
          <w:p w:rsidR="00BE5AE3" w:rsidRDefault="00BE5AE3">
            <w:r>
              <w:t>Кол-во часов</w:t>
            </w:r>
          </w:p>
        </w:tc>
        <w:tc>
          <w:tcPr>
            <w:tcW w:w="1966" w:type="dxa"/>
            <w:gridSpan w:val="2"/>
          </w:tcPr>
          <w:p w:rsidR="00BE5AE3" w:rsidRDefault="00BE5AE3">
            <w:r>
              <w:t>Дата проведения</w:t>
            </w:r>
          </w:p>
        </w:tc>
        <w:tc>
          <w:tcPr>
            <w:tcW w:w="1778" w:type="dxa"/>
          </w:tcPr>
          <w:p w:rsidR="00BE5AE3" w:rsidRDefault="00BE5AE3">
            <w:r>
              <w:t>коррекция</w:t>
            </w:r>
          </w:p>
        </w:tc>
        <w:tc>
          <w:tcPr>
            <w:tcW w:w="2006" w:type="dxa"/>
          </w:tcPr>
          <w:p w:rsidR="00BE5AE3" w:rsidRDefault="00BE5AE3">
            <w:r>
              <w:t>оборудование</w:t>
            </w:r>
          </w:p>
        </w:tc>
        <w:tc>
          <w:tcPr>
            <w:tcW w:w="2549" w:type="dxa"/>
          </w:tcPr>
          <w:p w:rsidR="00BE5AE3" w:rsidRDefault="00BE5AE3">
            <w:r>
              <w:t>повторение</w:t>
            </w:r>
          </w:p>
        </w:tc>
      </w:tr>
      <w:tr w:rsidR="00BE5AE3" w:rsidTr="006F0742">
        <w:tc>
          <w:tcPr>
            <w:tcW w:w="525" w:type="dxa"/>
          </w:tcPr>
          <w:p w:rsidR="00BE5AE3" w:rsidRDefault="00BE5AE3"/>
        </w:tc>
        <w:tc>
          <w:tcPr>
            <w:tcW w:w="5219" w:type="dxa"/>
          </w:tcPr>
          <w:p w:rsidR="00BE5AE3" w:rsidRPr="00BE5AE3" w:rsidRDefault="00BE5AE3">
            <w:pPr>
              <w:rPr>
                <w:b/>
              </w:rPr>
            </w:pPr>
            <w:r w:rsidRPr="00BE5AE3">
              <w:rPr>
                <w:b/>
              </w:rPr>
              <w:t>Синтаксис и пунктуация</w:t>
            </w:r>
          </w:p>
        </w:tc>
        <w:tc>
          <w:tcPr>
            <w:tcW w:w="1091" w:type="dxa"/>
          </w:tcPr>
          <w:p w:rsidR="00BE5AE3" w:rsidRDefault="00BE5AE3"/>
        </w:tc>
        <w:tc>
          <w:tcPr>
            <w:tcW w:w="956" w:type="dxa"/>
          </w:tcPr>
          <w:p w:rsidR="00BE5AE3" w:rsidRDefault="00BE5AE3">
            <w:r>
              <w:t>план</w:t>
            </w:r>
          </w:p>
        </w:tc>
        <w:tc>
          <w:tcPr>
            <w:tcW w:w="1010" w:type="dxa"/>
          </w:tcPr>
          <w:p w:rsidR="00BE5AE3" w:rsidRDefault="00BE5AE3">
            <w:r>
              <w:t>факт</w:t>
            </w:r>
          </w:p>
        </w:tc>
        <w:tc>
          <w:tcPr>
            <w:tcW w:w="1778" w:type="dxa"/>
          </w:tcPr>
          <w:p w:rsidR="00BE5AE3" w:rsidRDefault="00BE5AE3"/>
        </w:tc>
        <w:tc>
          <w:tcPr>
            <w:tcW w:w="2006" w:type="dxa"/>
          </w:tcPr>
          <w:p w:rsidR="00BE5AE3" w:rsidRDefault="00BE5AE3"/>
        </w:tc>
        <w:tc>
          <w:tcPr>
            <w:tcW w:w="2549" w:type="dxa"/>
          </w:tcPr>
          <w:p w:rsidR="00BE5AE3" w:rsidRDefault="00BE5AE3"/>
        </w:tc>
      </w:tr>
      <w:tr w:rsidR="00BE5AE3" w:rsidTr="006F0742">
        <w:tc>
          <w:tcPr>
            <w:tcW w:w="525" w:type="dxa"/>
          </w:tcPr>
          <w:p w:rsidR="00BE5AE3" w:rsidRDefault="00BE5AE3">
            <w:r>
              <w:t>1</w:t>
            </w:r>
          </w:p>
        </w:tc>
        <w:tc>
          <w:tcPr>
            <w:tcW w:w="5219" w:type="dxa"/>
          </w:tcPr>
          <w:p w:rsidR="00BE5AE3" w:rsidRDefault="00BE5AE3">
            <w:r>
              <w:t xml:space="preserve">Основные принципы русской пунктуации </w:t>
            </w:r>
          </w:p>
        </w:tc>
        <w:tc>
          <w:tcPr>
            <w:tcW w:w="1091" w:type="dxa"/>
          </w:tcPr>
          <w:p w:rsidR="00BE5AE3" w:rsidRDefault="00E6626D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BE5AE3" w:rsidRDefault="00BE5AE3"/>
        </w:tc>
        <w:tc>
          <w:tcPr>
            <w:tcW w:w="1010" w:type="dxa"/>
          </w:tcPr>
          <w:p w:rsidR="00BE5AE3" w:rsidRDefault="00BE5AE3"/>
        </w:tc>
        <w:tc>
          <w:tcPr>
            <w:tcW w:w="1778" w:type="dxa"/>
          </w:tcPr>
          <w:p w:rsidR="00BE5AE3" w:rsidRDefault="00BE5AE3"/>
        </w:tc>
        <w:tc>
          <w:tcPr>
            <w:tcW w:w="2006" w:type="dxa"/>
          </w:tcPr>
          <w:p w:rsidR="00BE5AE3" w:rsidRDefault="00E6626D">
            <w:r>
              <w:t>таблица</w:t>
            </w:r>
          </w:p>
        </w:tc>
        <w:tc>
          <w:tcPr>
            <w:tcW w:w="2549" w:type="dxa"/>
          </w:tcPr>
          <w:p w:rsidR="00BE5AE3" w:rsidRDefault="00E6626D">
            <w:r>
              <w:t>Безударные</w:t>
            </w:r>
          </w:p>
        </w:tc>
      </w:tr>
      <w:tr w:rsidR="00BE5AE3" w:rsidTr="006F0742">
        <w:tc>
          <w:tcPr>
            <w:tcW w:w="525" w:type="dxa"/>
          </w:tcPr>
          <w:p w:rsidR="00BE5AE3" w:rsidRDefault="00BE5AE3"/>
        </w:tc>
        <w:tc>
          <w:tcPr>
            <w:tcW w:w="5219" w:type="dxa"/>
          </w:tcPr>
          <w:p w:rsidR="00BE5AE3" w:rsidRDefault="00BE5AE3">
            <w:r>
              <w:t>Основные понятия синтаксиса и пунктуации</w:t>
            </w:r>
          </w:p>
        </w:tc>
        <w:tc>
          <w:tcPr>
            <w:tcW w:w="1091" w:type="dxa"/>
          </w:tcPr>
          <w:p w:rsidR="00BE5AE3" w:rsidRDefault="00BE5AE3" w:rsidP="00E6626D">
            <w:pPr>
              <w:jc w:val="center"/>
            </w:pPr>
          </w:p>
        </w:tc>
        <w:tc>
          <w:tcPr>
            <w:tcW w:w="956" w:type="dxa"/>
          </w:tcPr>
          <w:p w:rsidR="00BE5AE3" w:rsidRDefault="00BE5AE3"/>
        </w:tc>
        <w:tc>
          <w:tcPr>
            <w:tcW w:w="1010" w:type="dxa"/>
          </w:tcPr>
          <w:p w:rsidR="00BE5AE3" w:rsidRDefault="00BE5AE3"/>
        </w:tc>
        <w:tc>
          <w:tcPr>
            <w:tcW w:w="1778" w:type="dxa"/>
          </w:tcPr>
          <w:p w:rsidR="00BE5AE3" w:rsidRDefault="00BE5AE3"/>
        </w:tc>
        <w:tc>
          <w:tcPr>
            <w:tcW w:w="2006" w:type="dxa"/>
          </w:tcPr>
          <w:p w:rsidR="00BE5AE3" w:rsidRDefault="00E6626D">
            <w:r>
              <w:t>высказывания</w:t>
            </w:r>
          </w:p>
        </w:tc>
        <w:tc>
          <w:tcPr>
            <w:tcW w:w="2549" w:type="dxa"/>
          </w:tcPr>
          <w:p w:rsidR="00BE5AE3" w:rsidRDefault="00E6626D">
            <w:r>
              <w:t>гласные</w:t>
            </w:r>
          </w:p>
        </w:tc>
      </w:tr>
      <w:tr w:rsidR="00BE5AE3" w:rsidTr="006F0742">
        <w:tc>
          <w:tcPr>
            <w:tcW w:w="525" w:type="dxa"/>
          </w:tcPr>
          <w:p w:rsidR="00BE5AE3" w:rsidRDefault="00BE5AE3"/>
        </w:tc>
        <w:tc>
          <w:tcPr>
            <w:tcW w:w="5219" w:type="dxa"/>
          </w:tcPr>
          <w:p w:rsidR="00BE5AE3" w:rsidRDefault="00BE5AE3">
            <w:r>
              <w:t>Основные синтаксические единицы.</w:t>
            </w:r>
          </w:p>
        </w:tc>
        <w:tc>
          <w:tcPr>
            <w:tcW w:w="1091" w:type="dxa"/>
          </w:tcPr>
          <w:p w:rsidR="00BE5AE3" w:rsidRDefault="00BE5AE3" w:rsidP="00E6626D">
            <w:pPr>
              <w:jc w:val="center"/>
            </w:pPr>
          </w:p>
        </w:tc>
        <w:tc>
          <w:tcPr>
            <w:tcW w:w="956" w:type="dxa"/>
          </w:tcPr>
          <w:p w:rsidR="00BE5AE3" w:rsidRDefault="00BE5AE3"/>
        </w:tc>
        <w:tc>
          <w:tcPr>
            <w:tcW w:w="1010" w:type="dxa"/>
          </w:tcPr>
          <w:p w:rsidR="00BE5AE3" w:rsidRDefault="00BE5AE3"/>
        </w:tc>
        <w:tc>
          <w:tcPr>
            <w:tcW w:w="1778" w:type="dxa"/>
          </w:tcPr>
          <w:p w:rsidR="00BE5AE3" w:rsidRDefault="00BE5AE3"/>
        </w:tc>
        <w:tc>
          <w:tcPr>
            <w:tcW w:w="2006" w:type="dxa"/>
          </w:tcPr>
          <w:p w:rsidR="00BE5AE3" w:rsidRDefault="00E6626D">
            <w:r>
              <w:t>Ф.И.Буслаева,</w:t>
            </w:r>
          </w:p>
        </w:tc>
        <w:tc>
          <w:tcPr>
            <w:tcW w:w="2549" w:type="dxa"/>
          </w:tcPr>
          <w:p w:rsidR="00BE5AE3" w:rsidRDefault="00E6626D">
            <w:r>
              <w:t>в корне</w:t>
            </w:r>
          </w:p>
        </w:tc>
      </w:tr>
      <w:tr w:rsidR="00BE5AE3" w:rsidTr="006F0742">
        <w:tc>
          <w:tcPr>
            <w:tcW w:w="525" w:type="dxa"/>
          </w:tcPr>
          <w:p w:rsidR="00BE5AE3" w:rsidRDefault="00BE5AE3"/>
        </w:tc>
        <w:tc>
          <w:tcPr>
            <w:tcW w:w="5219" w:type="dxa"/>
          </w:tcPr>
          <w:p w:rsidR="00BE5AE3" w:rsidRDefault="00BE5AE3">
            <w:r>
              <w:t>Пунктуационный анализ</w:t>
            </w:r>
          </w:p>
        </w:tc>
        <w:tc>
          <w:tcPr>
            <w:tcW w:w="1091" w:type="dxa"/>
          </w:tcPr>
          <w:p w:rsidR="00BE5AE3" w:rsidRDefault="00BE5AE3" w:rsidP="00E6626D">
            <w:pPr>
              <w:jc w:val="center"/>
            </w:pPr>
          </w:p>
        </w:tc>
        <w:tc>
          <w:tcPr>
            <w:tcW w:w="956" w:type="dxa"/>
          </w:tcPr>
          <w:p w:rsidR="00BE5AE3" w:rsidRDefault="00BE5AE3"/>
        </w:tc>
        <w:tc>
          <w:tcPr>
            <w:tcW w:w="1010" w:type="dxa"/>
          </w:tcPr>
          <w:p w:rsidR="00BE5AE3" w:rsidRDefault="00BE5AE3"/>
        </w:tc>
        <w:tc>
          <w:tcPr>
            <w:tcW w:w="1778" w:type="dxa"/>
          </w:tcPr>
          <w:p w:rsidR="00BE5AE3" w:rsidRDefault="00BE5AE3"/>
        </w:tc>
        <w:tc>
          <w:tcPr>
            <w:tcW w:w="2006" w:type="dxa"/>
          </w:tcPr>
          <w:p w:rsidR="00BE5AE3" w:rsidRDefault="00E6626D">
            <w:r>
              <w:t>А.П.Чехова</w:t>
            </w:r>
          </w:p>
        </w:tc>
        <w:tc>
          <w:tcPr>
            <w:tcW w:w="2549" w:type="dxa"/>
          </w:tcPr>
          <w:p w:rsidR="00BE5AE3" w:rsidRDefault="00BE5AE3"/>
        </w:tc>
      </w:tr>
      <w:tr w:rsidR="00BE5AE3" w:rsidTr="006F0742">
        <w:tc>
          <w:tcPr>
            <w:tcW w:w="525" w:type="dxa"/>
          </w:tcPr>
          <w:p w:rsidR="00BE5AE3" w:rsidRDefault="00BE5AE3"/>
        </w:tc>
        <w:tc>
          <w:tcPr>
            <w:tcW w:w="5219" w:type="dxa"/>
          </w:tcPr>
          <w:p w:rsidR="00BE5AE3" w:rsidRPr="00E6626D" w:rsidRDefault="00E6626D">
            <w:pPr>
              <w:rPr>
                <w:b/>
                <w:i/>
              </w:rPr>
            </w:pPr>
            <w:r>
              <w:rPr>
                <w:b/>
                <w:i/>
              </w:rPr>
              <w:t>Словосочетание</w:t>
            </w:r>
          </w:p>
        </w:tc>
        <w:tc>
          <w:tcPr>
            <w:tcW w:w="1091" w:type="dxa"/>
          </w:tcPr>
          <w:p w:rsidR="00BE5AE3" w:rsidRDefault="00BE5AE3" w:rsidP="00E6626D">
            <w:pPr>
              <w:jc w:val="center"/>
            </w:pPr>
          </w:p>
        </w:tc>
        <w:tc>
          <w:tcPr>
            <w:tcW w:w="956" w:type="dxa"/>
          </w:tcPr>
          <w:p w:rsidR="00BE5AE3" w:rsidRDefault="00BE5AE3"/>
        </w:tc>
        <w:tc>
          <w:tcPr>
            <w:tcW w:w="1010" w:type="dxa"/>
          </w:tcPr>
          <w:p w:rsidR="00BE5AE3" w:rsidRDefault="00BE5AE3"/>
        </w:tc>
        <w:tc>
          <w:tcPr>
            <w:tcW w:w="1778" w:type="dxa"/>
          </w:tcPr>
          <w:p w:rsidR="00BE5AE3" w:rsidRDefault="00BE5AE3"/>
        </w:tc>
        <w:tc>
          <w:tcPr>
            <w:tcW w:w="2006" w:type="dxa"/>
          </w:tcPr>
          <w:p w:rsidR="00BE5AE3" w:rsidRDefault="00BE5AE3"/>
        </w:tc>
        <w:tc>
          <w:tcPr>
            <w:tcW w:w="2549" w:type="dxa"/>
          </w:tcPr>
          <w:p w:rsidR="00BE5AE3" w:rsidRDefault="00BE5AE3"/>
        </w:tc>
      </w:tr>
      <w:tr w:rsidR="00BE5AE3" w:rsidTr="006F0742">
        <w:tc>
          <w:tcPr>
            <w:tcW w:w="525" w:type="dxa"/>
          </w:tcPr>
          <w:p w:rsidR="00BE5AE3" w:rsidRDefault="00E6626D">
            <w:r>
              <w:t>2</w:t>
            </w:r>
          </w:p>
        </w:tc>
        <w:tc>
          <w:tcPr>
            <w:tcW w:w="5219" w:type="dxa"/>
          </w:tcPr>
          <w:p w:rsidR="00BE5AE3" w:rsidRDefault="00E6626D">
            <w:r>
              <w:t>Словосочетание как синтаксическая единица</w:t>
            </w:r>
          </w:p>
        </w:tc>
        <w:tc>
          <w:tcPr>
            <w:tcW w:w="1091" w:type="dxa"/>
          </w:tcPr>
          <w:p w:rsidR="00BE5AE3" w:rsidRDefault="00E6626D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BE5AE3" w:rsidRDefault="00BE5AE3"/>
        </w:tc>
        <w:tc>
          <w:tcPr>
            <w:tcW w:w="1010" w:type="dxa"/>
          </w:tcPr>
          <w:p w:rsidR="00BE5AE3" w:rsidRDefault="00BE5AE3"/>
        </w:tc>
        <w:tc>
          <w:tcPr>
            <w:tcW w:w="1778" w:type="dxa"/>
          </w:tcPr>
          <w:p w:rsidR="00BE5AE3" w:rsidRDefault="00BE5AE3"/>
        </w:tc>
        <w:tc>
          <w:tcPr>
            <w:tcW w:w="2006" w:type="dxa"/>
          </w:tcPr>
          <w:p w:rsidR="00BE5AE3" w:rsidRDefault="00E6626D">
            <w:r>
              <w:t>таблица</w:t>
            </w:r>
          </w:p>
        </w:tc>
        <w:tc>
          <w:tcPr>
            <w:tcW w:w="2549" w:type="dxa"/>
          </w:tcPr>
          <w:p w:rsidR="00BE5AE3" w:rsidRDefault="00E6626D">
            <w:r>
              <w:t>Знаки препина-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Классификация словосочетаний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 w:rsidP="00080706">
            <w:r>
              <w:t>Тесты ЕГЭ</w:t>
            </w:r>
          </w:p>
        </w:tc>
        <w:tc>
          <w:tcPr>
            <w:tcW w:w="2549" w:type="dxa"/>
          </w:tcPr>
          <w:p w:rsidR="00B03901" w:rsidRDefault="00B03901">
            <w:r>
              <w:t>ния в сложном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Виды синтаксической связи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Задание В3</w:t>
            </w:r>
          </w:p>
        </w:tc>
        <w:tc>
          <w:tcPr>
            <w:tcW w:w="2549" w:type="dxa"/>
          </w:tcPr>
          <w:p w:rsidR="00B03901" w:rsidRDefault="00B03901">
            <w:r>
              <w:t>предложении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Синтаксический разбор словосочетаний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/>
        </w:tc>
        <w:tc>
          <w:tcPr>
            <w:tcW w:w="2549" w:type="dxa"/>
          </w:tcPr>
          <w:p w:rsidR="00B03901" w:rsidRDefault="00B03901" w:rsidP="00E6626D">
            <w:r>
              <w:t xml:space="preserve">Сложные 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Pr="00E6626D" w:rsidRDefault="00B03901">
            <w:pPr>
              <w:rPr>
                <w:b/>
                <w:i/>
              </w:rPr>
            </w:pPr>
            <w:r>
              <w:rPr>
                <w:b/>
                <w:i/>
              </w:rPr>
              <w:t>Предложение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  <w:r>
              <w:t>2ч.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/>
        </w:tc>
        <w:tc>
          <w:tcPr>
            <w:tcW w:w="2549" w:type="dxa"/>
          </w:tcPr>
          <w:p w:rsidR="00B03901" w:rsidRDefault="00B03901">
            <w:r>
              <w:t>прилагательные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3</w:t>
            </w:r>
          </w:p>
        </w:tc>
        <w:tc>
          <w:tcPr>
            <w:tcW w:w="5219" w:type="dxa"/>
          </w:tcPr>
          <w:p w:rsidR="00B03901" w:rsidRDefault="00B03901">
            <w:r>
              <w:t>Предложение как синтаксическая единица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таблица</w:t>
            </w:r>
          </w:p>
        </w:tc>
        <w:tc>
          <w:tcPr>
            <w:tcW w:w="2549" w:type="dxa"/>
          </w:tcPr>
          <w:p w:rsidR="00B03901" w:rsidRDefault="00B03901">
            <w:r>
              <w:t>синтаксический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Понятие о предложении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классификаций</w:t>
            </w:r>
          </w:p>
        </w:tc>
        <w:tc>
          <w:tcPr>
            <w:tcW w:w="2549" w:type="dxa"/>
          </w:tcPr>
          <w:p w:rsidR="00B03901" w:rsidRDefault="00B03901">
            <w:r>
              <w:t>разбор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4</w:t>
            </w:r>
          </w:p>
        </w:tc>
        <w:tc>
          <w:tcPr>
            <w:tcW w:w="5219" w:type="dxa"/>
          </w:tcPr>
          <w:p w:rsidR="00B03901" w:rsidRDefault="00B03901">
            <w:r>
              <w:t xml:space="preserve">Классификация предложений. Простые предложения 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предложений</w:t>
            </w:r>
          </w:p>
        </w:tc>
        <w:tc>
          <w:tcPr>
            <w:tcW w:w="2549" w:type="dxa"/>
          </w:tcPr>
          <w:p w:rsidR="00B03901" w:rsidRDefault="00B03901">
            <w:r>
              <w:t>словосочетаний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 xml:space="preserve">   и сложные предложения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План-конспект</w:t>
            </w:r>
          </w:p>
        </w:tc>
        <w:tc>
          <w:tcPr>
            <w:tcW w:w="2549" w:type="dxa"/>
          </w:tcPr>
          <w:p w:rsidR="00B03901" w:rsidRDefault="00B03901">
            <w:r>
              <w:t>односоставные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Pr="00080706" w:rsidRDefault="00080706">
            <w:pPr>
              <w:rPr>
                <w:i/>
              </w:rPr>
            </w:pPr>
            <w:r>
              <w:rPr>
                <w:i/>
              </w:rPr>
              <w:t xml:space="preserve">КУБАН. Обогащение литературного языка за счет 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/>
        </w:tc>
        <w:tc>
          <w:tcPr>
            <w:tcW w:w="2549" w:type="dxa"/>
          </w:tcPr>
          <w:p w:rsidR="00B03901" w:rsidRDefault="00B03901">
            <w:r>
              <w:t>предложения</w:t>
            </w:r>
          </w:p>
        </w:tc>
      </w:tr>
      <w:tr w:rsidR="00080706" w:rsidTr="006F0742">
        <w:tc>
          <w:tcPr>
            <w:tcW w:w="525" w:type="dxa"/>
          </w:tcPr>
          <w:p w:rsidR="00080706" w:rsidRDefault="00080706"/>
        </w:tc>
        <w:tc>
          <w:tcPr>
            <w:tcW w:w="5219" w:type="dxa"/>
          </w:tcPr>
          <w:p w:rsidR="00080706" w:rsidRDefault="00080706">
            <w:pPr>
              <w:rPr>
                <w:i/>
              </w:rPr>
            </w:pPr>
            <w:r>
              <w:rPr>
                <w:i/>
              </w:rPr>
              <w:t>диалектов, городского просторечия</w:t>
            </w:r>
          </w:p>
        </w:tc>
        <w:tc>
          <w:tcPr>
            <w:tcW w:w="1091" w:type="dxa"/>
          </w:tcPr>
          <w:p w:rsidR="00080706" w:rsidRDefault="00080706" w:rsidP="00E6626D">
            <w:pPr>
              <w:jc w:val="center"/>
            </w:pPr>
          </w:p>
        </w:tc>
        <w:tc>
          <w:tcPr>
            <w:tcW w:w="956" w:type="dxa"/>
          </w:tcPr>
          <w:p w:rsidR="00080706" w:rsidRDefault="00080706"/>
        </w:tc>
        <w:tc>
          <w:tcPr>
            <w:tcW w:w="1010" w:type="dxa"/>
          </w:tcPr>
          <w:p w:rsidR="00080706" w:rsidRDefault="00080706"/>
        </w:tc>
        <w:tc>
          <w:tcPr>
            <w:tcW w:w="1778" w:type="dxa"/>
          </w:tcPr>
          <w:p w:rsidR="00080706" w:rsidRDefault="00080706"/>
        </w:tc>
        <w:tc>
          <w:tcPr>
            <w:tcW w:w="2006" w:type="dxa"/>
          </w:tcPr>
          <w:p w:rsidR="00080706" w:rsidRDefault="00080706"/>
        </w:tc>
        <w:tc>
          <w:tcPr>
            <w:tcW w:w="2549" w:type="dxa"/>
          </w:tcPr>
          <w:p w:rsidR="00080706" w:rsidRDefault="00080706"/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Pr="001F692C" w:rsidRDefault="00B03901">
            <w:pPr>
              <w:rPr>
                <w:i/>
              </w:rPr>
            </w:pPr>
            <w:r>
              <w:rPr>
                <w:i/>
              </w:rPr>
              <w:t>Простое предложение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080706">
            <w:r>
              <w:t>Таблица№17,18</w:t>
            </w:r>
          </w:p>
        </w:tc>
        <w:tc>
          <w:tcPr>
            <w:tcW w:w="2549" w:type="dxa"/>
          </w:tcPr>
          <w:p w:rsidR="00B03901" w:rsidRDefault="00B03901">
            <w:r>
              <w:t>подлежащее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5</w:t>
            </w:r>
          </w:p>
        </w:tc>
        <w:tc>
          <w:tcPr>
            <w:tcW w:w="5219" w:type="dxa"/>
          </w:tcPr>
          <w:p w:rsidR="00B03901" w:rsidRDefault="00B03901">
            <w:r>
              <w:t>Виды предложений по цели высказывания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презентация</w:t>
            </w:r>
          </w:p>
        </w:tc>
        <w:tc>
          <w:tcPr>
            <w:tcW w:w="2549" w:type="dxa"/>
          </w:tcPr>
          <w:p w:rsidR="00B03901" w:rsidRDefault="00B03901">
            <w:r>
              <w:t>сказуемое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Виды предложений по эмоциональной окраске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тесты</w:t>
            </w:r>
          </w:p>
        </w:tc>
        <w:tc>
          <w:tcPr>
            <w:tcW w:w="2549" w:type="dxa"/>
          </w:tcPr>
          <w:p w:rsidR="00B03901" w:rsidRDefault="00B03901">
            <w:r>
              <w:t>инверсия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Предложения утвердительные и отрицательные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индивидуальные</w:t>
            </w:r>
          </w:p>
        </w:tc>
        <w:tc>
          <w:tcPr>
            <w:tcW w:w="2549" w:type="dxa"/>
          </w:tcPr>
          <w:p w:rsidR="00B03901" w:rsidRDefault="00B03901">
            <w:r>
              <w:t>Порядок слов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Двусоставные и односоставные предложения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карточки</w:t>
            </w:r>
          </w:p>
        </w:tc>
        <w:tc>
          <w:tcPr>
            <w:tcW w:w="2549" w:type="dxa"/>
          </w:tcPr>
          <w:p w:rsidR="00B03901" w:rsidRDefault="00B03901">
            <w:r>
              <w:t>Стили и типы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Главные члены предложения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Задание А6</w:t>
            </w:r>
          </w:p>
        </w:tc>
        <w:tc>
          <w:tcPr>
            <w:tcW w:w="2549" w:type="dxa"/>
          </w:tcPr>
          <w:p w:rsidR="00B03901" w:rsidRDefault="00B03901">
            <w:r>
              <w:t>речи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Тире между подлежащим и сказуемым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 w:rsidP="006F0742">
            <w:r>
              <w:t>Деформированный</w:t>
            </w:r>
          </w:p>
        </w:tc>
        <w:tc>
          <w:tcPr>
            <w:tcW w:w="2549" w:type="dxa"/>
          </w:tcPr>
          <w:p w:rsidR="00B03901" w:rsidRDefault="00B03901">
            <w:r>
              <w:t xml:space="preserve">Тип связи в 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Тире в неполном предложении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 w:rsidP="006F0742">
            <w:r>
              <w:t>текст</w:t>
            </w:r>
          </w:p>
        </w:tc>
        <w:tc>
          <w:tcPr>
            <w:tcW w:w="2549" w:type="dxa"/>
          </w:tcPr>
          <w:p w:rsidR="00B03901" w:rsidRDefault="00B03901">
            <w:r>
              <w:t>предложении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Соединительное и интонационное тире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/>
        </w:tc>
        <w:tc>
          <w:tcPr>
            <w:tcW w:w="2549" w:type="dxa"/>
          </w:tcPr>
          <w:p w:rsidR="00B03901" w:rsidRDefault="00B03901"/>
        </w:tc>
      </w:tr>
      <w:tr w:rsidR="00080706" w:rsidTr="006F0742">
        <w:tc>
          <w:tcPr>
            <w:tcW w:w="525" w:type="dxa"/>
          </w:tcPr>
          <w:p w:rsidR="00080706" w:rsidRDefault="00080706"/>
        </w:tc>
        <w:tc>
          <w:tcPr>
            <w:tcW w:w="5219" w:type="dxa"/>
          </w:tcPr>
          <w:p w:rsidR="00080706" w:rsidRPr="00080706" w:rsidRDefault="00080706">
            <w:pPr>
              <w:rPr>
                <w:i/>
              </w:rPr>
            </w:pPr>
            <w:r>
              <w:rPr>
                <w:i/>
              </w:rPr>
              <w:t>КУБАН. Диалектизмы и культура речи уч-ся</w:t>
            </w:r>
          </w:p>
        </w:tc>
        <w:tc>
          <w:tcPr>
            <w:tcW w:w="1091" w:type="dxa"/>
          </w:tcPr>
          <w:p w:rsidR="00080706" w:rsidRDefault="00080706" w:rsidP="00E6626D">
            <w:pPr>
              <w:jc w:val="center"/>
            </w:pPr>
          </w:p>
        </w:tc>
        <w:tc>
          <w:tcPr>
            <w:tcW w:w="956" w:type="dxa"/>
          </w:tcPr>
          <w:p w:rsidR="00080706" w:rsidRDefault="00080706"/>
        </w:tc>
        <w:tc>
          <w:tcPr>
            <w:tcW w:w="1010" w:type="dxa"/>
          </w:tcPr>
          <w:p w:rsidR="00080706" w:rsidRDefault="00080706"/>
        </w:tc>
        <w:tc>
          <w:tcPr>
            <w:tcW w:w="1778" w:type="dxa"/>
          </w:tcPr>
          <w:p w:rsidR="00080706" w:rsidRDefault="00080706"/>
        </w:tc>
        <w:tc>
          <w:tcPr>
            <w:tcW w:w="2006" w:type="dxa"/>
          </w:tcPr>
          <w:p w:rsidR="00080706" w:rsidRDefault="00080706"/>
        </w:tc>
        <w:tc>
          <w:tcPr>
            <w:tcW w:w="2549" w:type="dxa"/>
          </w:tcPr>
          <w:p w:rsidR="00080706" w:rsidRDefault="00080706"/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Pr="00944E0A" w:rsidRDefault="00B03901">
            <w:pPr>
              <w:rPr>
                <w:i/>
              </w:rPr>
            </w:pPr>
            <w:r>
              <w:rPr>
                <w:i/>
              </w:rPr>
              <w:t>Простое осложненное предложение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/>
        </w:tc>
        <w:tc>
          <w:tcPr>
            <w:tcW w:w="2549" w:type="dxa"/>
          </w:tcPr>
          <w:p w:rsidR="00B03901" w:rsidRDefault="00B03901"/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6</w:t>
            </w:r>
          </w:p>
        </w:tc>
        <w:tc>
          <w:tcPr>
            <w:tcW w:w="5219" w:type="dxa"/>
          </w:tcPr>
          <w:p w:rsidR="00B03901" w:rsidRPr="00944E0A" w:rsidRDefault="00B03901">
            <w:r>
              <w:t>Синтаксический разбор простого предложения</w:t>
            </w:r>
          </w:p>
        </w:tc>
        <w:tc>
          <w:tcPr>
            <w:tcW w:w="1091" w:type="dxa"/>
          </w:tcPr>
          <w:p w:rsidR="00B03901" w:rsidRDefault="00080706" w:rsidP="00E6626D">
            <w:pPr>
              <w:jc w:val="center"/>
            </w:pPr>
            <w:r>
              <w:t>1</w:t>
            </w:r>
            <w:r w:rsidR="00B03901">
              <w:t>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080706">
            <w:r>
              <w:t>Т</w:t>
            </w:r>
            <w:r w:rsidR="00B03901">
              <w:t>аблица</w:t>
            </w:r>
            <w:r>
              <w:t>№2,6,7,10</w:t>
            </w:r>
          </w:p>
        </w:tc>
        <w:tc>
          <w:tcPr>
            <w:tcW w:w="2549" w:type="dxa"/>
          </w:tcPr>
          <w:p w:rsidR="00B03901" w:rsidRDefault="00B03901">
            <w:r>
              <w:t xml:space="preserve">Однородные и 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Знаки препинания в предложении с однородными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Индив.карточки</w:t>
            </w:r>
          </w:p>
        </w:tc>
        <w:tc>
          <w:tcPr>
            <w:tcW w:w="2549" w:type="dxa"/>
          </w:tcPr>
          <w:p w:rsidR="00B03901" w:rsidRDefault="00B03901">
            <w:r>
              <w:t>неоднородные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членами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 w:rsidP="006F0742">
            <w:r>
              <w:t>Деформированный</w:t>
            </w:r>
          </w:p>
        </w:tc>
        <w:tc>
          <w:tcPr>
            <w:tcW w:w="2549" w:type="dxa"/>
          </w:tcPr>
          <w:p w:rsidR="00B03901" w:rsidRDefault="00B03901">
            <w:r>
              <w:t>определения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Знаки препинания при однородных и неоднородных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 w:rsidP="006F0742">
            <w:r>
              <w:t>текст</w:t>
            </w:r>
          </w:p>
        </w:tc>
        <w:tc>
          <w:tcPr>
            <w:tcW w:w="2549" w:type="dxa"/>
          </w:tcPr>
          <w:p w:rsidR="00B03901" w:rsidRDefault="00B03901"/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Pr="00944E0A" w:rsidRDefault="00B03901">
            <w:r>
              <w:t>определениях , приложениях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 w:rsidP="00080706">
            <w:r>
              <w:t>Тесты ЕГЭ</w:t>
            </w:r>
          </w:p>
        </w:tc>
        <w:tc>
          <w:tcPr>
            <w:tcW w:w="2549" w:type="dxa"/>
          </w:tcPr>
          <w:p w:rsidR="00B03901" w:rsidRDefault="00B03901"/>
        </w:tc>
      </w:tr>
      <w:tr w:rsidR="00080706" w:rsidTr="006F0742">
        <w:tc>
          <w:tcPr>
            <w:tcW w:w="525" w:type="dxa"/>
          </w:tcPr>
          <w:p w:rsidR="00080706" w:rsidRDefault="00080706">
            <w:r>
              <w:t>7</w:t>
            </w:r>
          </w:p>
        </w:tc>
        <w:tc>
          <w:tcPr>
            <w:tcW w:w="5219" w:type="dxa"/>
          </w:tcPr>
          <w:p w:rsidR="00080706" w:rsidRDefault="00080706">
            <w:r>
              <w:t>Районная диагностическая работа</w:t>
            </w:r>
          </w:p>
        </w:tc>
        <w:tc>
          <w:tcPr>
            <w:tcW w:w="1091" w:type="dxa"/>
          </w:tcPr>
          <w:p w:rsidR="00080706" w:rsidRDefault="00080706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080706" w:rsidRDefault="00080706"/>
        </w:tc>
        <w:tc>
          <w:tcPr>
            <w:tcW w:w="1010" w:type="dxa"/>
          </w:tcPr>
          <w:p w:rsidR="00080706" w:rsidRDefault="00080706"/>
        </w:tc>
        <w:tc>
          <w:tcPr>
            <w:tcW w:w="1778" w:type="dxa"/>
          </w:tcPr>
          <w:p w:rsidR="00080706" w:rsidRDefault="00080706"/>
        </w:tc>
        <w:tc>
          <w:tcPr>
            <w:tcW w:w="2006" w:type="dxa"/>
          </w:tcPr>
          <w:p w:rsidR="00080706" w:rsidRDefault="00080706" w:rsidP="00080706"/>
        </w:tc>
        <w:tc>
          <w:tcPr>
            <w:tcW w:w="2549" w:type="dxa"/>
          </w:tcPr>
          <w:p w:rsidR="00080706" w:rsidRDefault="00080706"/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8</w:t>
            </w:r>
          </w:p>
        </w:tc>
        <w:tc>
          <w:tcPr>
            <w:tcW w:w="5219" w:type="dxa"/>
          </w:tcPr>
          <w:p w:rsidR="00B03901" w:rsidRDefault="00B03901" w:rsidP="0055614E">
            <w:r>
              <w:t xml:space="preserve">Знаки препинания при однородных членах, 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Таблица</w:t>
            </w:r>
          </w:p>
        </w:tc>
        <w:tc>
          <w:tcPr>
            <w:tcW w:w="2549" w:type="dxa"/>
          </w:tcPr>
          <w:p w:rsidR="00B03901" w:rsidRDefault="00B03901">
            <w:r>
              <w:t>Двойные союзы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соединенных неповторяющимися,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«Типы сочини-</w:t>
            </w:r>
          </w:p>
        </w:tc>
        <w:tc>
          <w:tcPr>
            <w:tcW w:w="2549" w:type="dxa"/>
          </w:tcPr>
          <w:p w:rsidR="00B03901" w:rsidRDefault="00B03901">
            <w:r>
              <w:t>Составные союзы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повторяющимися и парными союзами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тельных союзов</w:t>
            </w:r>
          </w:p>
        </w:tc>
        <w:tc>
          <w:tcPr>
            <w:tcW w:w="2549" w:type="dxa"/>
          </w:tcPr>
          <w:p w:rsidR="00B03901" w:rsidRDefault="00B03901">
            <w:r>
              <w:t>Фразеол.обороты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9</w:t>
            </w:r>
          </w:p>
        </w:tc>
        <w:tc>
          <w:tcPr>
            <w:tcW w:w="5219" w:type="dxa"/>
          </w:tcPr>
          <w:p w:rsidR="00B03901" w:rsidRDefault="00B03901">
            <w:r>
              <w:t>Обобщающие слова при однородных членах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 w:rsidP="006F0742">
            <w:r>
              <w:t>Деформированный</w:t>
            </w:r>
          </w:p>
        </w:tc>
        <w:tc>
          <w:tcPr>
            <w:tcW w:w="2549" w:type="dxa"/>
          </w:tcPr>
          <w:p w:rsidR="00B03901" w:rsidRDefault="00B03901">
            <w:r>
              <w:t>Контекстуальные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предложения. Знаки препинания при обобщающих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 w:rsidP="006F0742">
            <w:r>
              <w:t>текст</w:t>
            </w:r>
          </w:p>
        </w:tc>
        <w:tc>
          <w:tcPr>
            <w:tcW w:w="2549" w:type="dxa"/>
          </w:tcPr>
          <w:p w:rsidR="00B03901" w:rsidRDefault="00B03901">
            <w:r>
              <w:t>антонимы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словах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 w:rsidP="006F0742">
            <w:r>
              <w:t>Индив.карточки</w:t>
            </w:r>
          </w:p>
        </w:tc>
        <w:tc>
          <w:tcPr>
            <w:tcW w:w="2549" w:type="dxa"/>
          </w:tcPr>
          <w:p w:rsidR="00B03901" w:rsidRDefault="00B03901">
            <w:r>
              <w:t>Морфологический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10</w:t>
            </w:r>
          </w:p>
        </w:tc>
        <w:tc>
          <w:tcPr>
            <w:tcW w:w="5219" w:type="dxa"/>
          </w:tcPr>
          <w:p w:rsidR="00B03901" w:rsidRDefault="00B03901" w:rsidP="00A8194D">
            <w:r>
              <w:t xml:space="preserve">Обособленные и необособленные члены  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алгоритм</w:t>
            </w:r>
          </w:p>
        </w:tc>
        <w:tc>
          <w:tcPr>
            <w:tcW w:w="2549" w:type="dxa"/>
          </w:tcPr>
          <w:p w:rsidR="00B03901" w:rsidRDefault="00B03901">
            <w:r>
              <w:t>разбор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предложения. Обособленные определения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Тестовые</w:t>
            </w:r>
          </w:p>
        </w:tc>
        <w:tc>
          <w:tcPr>
            <w:tcW w:w="2549" w:type="dxa"/>
          </w:tcPr>
          <w:p w:rsidR="00B03901" w:rsidRDefault="00B03901"/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11</w:t>
            </w:r>
          </w:p>
        </w:tc>
        <w:tc>
          <w:tcPr>
            <w:tcW w:w="5219" w:type="dxa"/>
          </w:tcPr>
          <w:p w:rsidR="00B03901" w:rsidRDefault="00B03901">
            <w:r>
              <w:t>Обособленные приложения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задания</w:t>
            </w:r>
          </w:p>
        </w:tc>
        <w:tc>
          <w:tcPr>
            <w:tcW w:w="2549" w:type="dxa"/>
          </w:tcPr>
          <w:p w:rsidR="00B03901" w:rsidRDefault="00B03901">
            <w:r>
              <w:t>орфоэпия</w:t>
            </w:r>
          </w:p>
        </w:tc>
      </w:tr>
      <w:tr w:rsidR="00080706" w:rsidTr="006F0742">
        <w:tc>
          <w:tcPr>
            <w:tcW w:w="525" w:type="dxa"/>
          </w:tcPr>
          <w:p w:rsidR="00080706" w:rsidRDefault="00080706"/>
        </w:tc>
        <w:tc>
          <w:tcPr>
            <w:tcW w:w="5219" w:type="dxa"/>
          </w:tcPr>
          <w:p w:rsidR="00080706" w:rsidRPr="00080706" w:rsidRDefault="00080706">
            <w:pPr>
              <w:rPr>
                <w:i/>
              </w:rPr>
            </w:pPr>
            <w:r>
              <w:rPr>
                <w:i/>
              </w:rPr>
              <w:t>КУБАН.Специфика использования страдательных</w:t>
            </w:r>
          </w:p>
        </w:tc>
        <w:tc>
          <w:tcPr>
            <w:tcW w:w="1091" w:type="dxa"/>
          </w:tcPr>
          <w:p w:rsidR="00080706" w:rsidRDefault="00080706" w:rsidP="00E6626D">
            <w:pPr>
              <w:jc w:val="center"/>
            </w:pPr>
          </w:p>
        </w:tc>
        <w:tc>
          <w:tcPr>
            <w:tcW w:w="956" w:type="dxa"/>
          </w:tcPr>
          <w:p w:rsidR="00080706" w:rsidRDefault="00080706"/>
        </w:tc>
        <w:tc>
          <w:tcPr>
            <w:tcW w:w="1010" w:type="dxa"/>
          </w:tcPr>
          <w:p w:rsidR="00080706" w:rsidRDefault="00080706"/>
        </w:tc>
        <w:tc>
          <w:tcPr>
            <w:tcW w:w="1778" w:type="dxa"/>
          </w:tcPr>
          <w:p w:rsidR="00080706" w:rsidRDefault="00080706"/>
        </w:tc>
        <w:tc>
          <w:tcPr>
            <w:tcW w:w="2006" w:type="dxa"/>
          </w:tcPr>
          <w:p w:rsidR="00080706" w:rsidRDefault="00080706">
            <w:r>
              <w:t>Таблица№7</w:t>
            </w:r>
          </w:p>
        </w:tc>
        <w:tc>
          <w:tcPr>
            <w:tcW w:w="2549" w:type="dxa"/>
          </w:tcPr>
          <w:p w:rsidR="00080706" w:rsidRDefault="00080706">
            <w:r>
              <w:t>Обособление приложений</w:t>
            </w:r>
          </w:p>
        </w:tc>
      </w:tr>
      <w:tr w:rsidR="00080706" w:rsidTr="006F0742">
        <w:tc>
          <w:tcPr>
            <w:tcW w:w="525" w:type="dxa"/>
          </w:tcPr>
          <w:p w:rsidR="00080706" w:rsidRDefault="00080706"/>
        </w:tc>
        <w:tc>
          <w:tcPr>
            <w:tcW w:w="5219" w:type="dxa"/>
          </w:tcPr>
          <w:p w:rsidR="00080706" w:rsidRDefault="00080706">
            <w:pPr>
              <w:rPr>
                <w:i/>
              </w:rPr>
            </w:pPr>
            <w:r>
              <w:rPr>
                <w:i/>
              </w:rPr>
              <w:t>причастий в безличных предложениях и говорах</w:t>
            </w:r>
          </w:p>
        </w:tc>
        <w:tc>
          <w:tcPr>
            <w:tcW w:w="1091" w:type="dxa"/>
          </w:tcPr>
          <w:p w:rsidR="00080706" w:rsidRDefault="00080706" w:rsidP="00E6626D">
            <w:pPr>
              <w:jc w:val="center"/>
            </w:pPr>
          </w:p>
        </w:tc>
        <w:tc>
          <w:tcPr>
            <w:tcW w:w="956" w:type="dxa"/>
          </w:tcPr>
          <w:p w:rsidR="00080706" w:rsidRDefault="00080706"/>
        </w:tc>
        <w:tc>
          <w:tcPr>
            <w:tcW w:w="1010" w:type="dxa"/>
          </w:tcPr>
          <w:p w:rsidR="00080706" w:rsidRDefault="00080706"/>
        </w:tc>
        <w:tc>
          <w:tcPr>
            <w:tcW w:w="1778" w:type="dxa"/>
          </w:tcPr>
          <w:p w:rsidR="00080706" w:rsidRDefault="00080706"/>
        </w:tc>
        <w:tc>
          <w:tcPr>
            <w:tcW w:w="2006" w:type="dxa"/>
          </w:tcPr>
          <w:p w:rsidR="00080706" w:rsidRDefault="00080706"/>
        </w:tc>
        <w:tc>
          <w:tcPr>
            <w:tcW w:w="2549" w:type="dxa"/>
          </w:tcPr>
          <w:p w:rsidR="00080706" w:rsidRDefault="00080706"/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12</w:t>
            </w:r>
          </w:p>
        </w:tc>
        <w:tc>
          <w:tcPr>
            <w:tcW w:w="5219" w:type="dxa"/>
          </w:tcPr>
          <w:p w:rsidR="00B03901" w:rsidRDefault="00B03901">
            <w:r>
              <w:t>Обособленные обстоятельства,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карточки</w:t>
            </w:r>
          </w:p>
        </w:tc>
        <w:tc>
          <w:tcPr>
            <w:tcW w:w="2549" w:type="dxa"/>
          </w:tcPr>
          <w:p w:rsidR="00B03901" w:rsidRDefault="00B03901">
            <w:r>
              <w:t xml:space="preserve">Словообразовательный 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Обособленные дополнения</w:t>
            </w:r>
          </w:p>
        </w:tc>
        <w:tc>
          <w:tcPr>
            <w:tcW w:w="1091" w:type="dxa"/>
          </w:tcPr>
          <w:p w:rsidR="00B03901" w:rsidRDefault="00B03901" w:rsidP="00080706"/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 w:rsidP="006F0742">
            <w:r>
              <w:t>Индив.карточки</w:t>
            </w:r>
          </w:p>
        </w:tc>
        <w:tc>
          <w:tcPr>
            <w:tcW w:w="2549" w:type="dxa"/>
          </w:tcPr>
          <w:p w:rsidR="00B03901" w:rsidRDefault="00B03901">
            <w:r>
              <w:t>разбор</w:t>
            </w:r>
          </w:p>
        </w:tc>
      </w:tr>
      <w:tr w:rsidR="00080706" w:rsidTr="006F0742">
        <w:tc>
          <w:tcPr>
            <w:tcW w:w="525" w:type="dxa"/>
          </w:tcPr>
          <w:p w:rsidR="00080706" w:rsidRDefault="00080706">
            <w:r>
              <w:t>13</w:t>
            </w:r>
          </w:p>
        </w:tc>
        <w:tc>
          <w:tcPr>
            <w:tcW w:w="5219" w:type="dxa"/>
          </w:tcPr>
          <w:p w:rsidR="00080706" w:rsidRDefault="00080706">
            <w:r>
              <w:t>Краевая диагностическая работа</w:t>
            </w:r>
          </w:p>
        </w:tc>
        <w:tc>
          <w:tcPr>
            <w:tcW w:w="1091" w:type="dxa"/>
          </w:tcPr>
          <w:p w:rsidR="00080706" w:rsidRDefault="00080706" w:rsidP="00080706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080706" w:rsidRDefault="00080706"/>
        </w:tc>
        <w:tc>
          <w:tcPr>
            <w:tcW w:w="1010" w:type="dxa"/>
          </w:tcPr>
          <w:p w:rsidR="00080706" w:rsidRDefault="00080706"/>
        </w:tc>
        <w:tc>
          <w:tcPr>
            <w:tcW w:w="1778" w:type="dxa"/>
          </w:tcPr>
          <w:p w:rsidR="00080706" w:rsidRDefault="00080706"/>
        </w:tc>
        <w:tc>
          <w:tcPr>
            <w:tcW w:w="2006" w:type="dxa"/>
          </w:tcPr>
          <w:p w:rsidR="00080706" w:rsidRDefault="00080706" w:rsidP="006F0742"/>
        </w:tc>
        <w:tc>
          <w:tcPr>
            <w:tcW w:w="2549" w:type="dxa"/>
          </w:tcPr>
          <w:p w:rsidR="00080706" w:rsidRDefault="00080706"/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14</w:t>
            </w:r>
          </w:p>
        </w:tc>
        <w:tc>
          <w:tcPr>
            <w:tcW w:w="5219" w:type="dxa"/>
          </w:tcPr>
          <w:p w:rsidR="00B03901" w:rsidRDefault="00B03901" w:rsidP="00AB39DC">
            <w:r>
              <w:t xml:space="preserve"> Уточняющие, пояснительные, присоедини-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таблица</w:t>
            </w:r>
          </w:p>
        </w:tc>
        <w:tc>
          <w:tcPr>
            <w:tcW w:w="2549" w:type="dxa"/>
          </w:tcPr>
          <w:p w:rsidR="00B03901" w:rsidRDefault="00B03901">
            <w:r>
              <w:t>Деепричастный оборот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 w:rsidP="00AB39DC">
            <w:r>
              <w:t>тельные члены предложения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«условия</w:t>
            </w:r>
          </w:p>
        </w:tc>
        <w:tc>
          <w:tcPr>
            <w:tcW w:w="2549" w:type="dxa"/>
          </w:tcPr>
          <w:p w:rsidR="00B03901" w:rsidRDefault="00B03901">
            <w:r>
              <w:t>Фонетический разбор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Параллельные синтаксические конструкции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обособления»</w:t>
            </w:r>
          </w:p>
        </w:tc>
        <w:tc>
          <w:tcPr>
            <w:tcW w:w="2549" w:type="dxa"/>
          </w:tcPr>
          <w:p w:rsidR="00B03901" w:rsidRDefault="00B03901">
            <w:r>
              <w:t>Контекст.синонимы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15</w:t>
            </w:r>
          </w:p>
        </w:tc>
        <w:tc>
          <w:tcPr>
            <w:tcW w:w="5219" w:type="dxa"/>
          </w:tcPr>
          <w:p w:rsidR="00B03901" w:rsidRDefault="00B03901">
            <w:r>
              <w:t>Знаки препинания при сравнительном обороте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 w:rsidP="006F0742">
            <w:r>
              <w:t>Деформированный</w:t>
            </w:r>
          </w:p>
        </w:tc>
        <w:tc>
          <w:tcPr>
            <w:tcW w:w="2549" w:type="dxa"/>
          </w:tcPr>
          <w:p w:rsidR="00B03901" w:rsidRDefault="00B03901"/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16</w:t>
            </w:r>
          </w:p>
        </w:tc>
        <w:tc>
          <w:tcPr>
            <w:tcW w:w="5219" w:type="dxa"/>
          </w:tcPr>
          <w:p w:rsidR="00B03901" w:rsidRDefault="00B03901">
            <w:r>
              <w:t>Знаки препинания при словах и конструкциях,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 w:rsidP="006F0742">
            <w:r>
              <w:t>текст</w:t>
            </w:r>
          </w:p>
        </w:tc>
        <w:tc>
          <w:tcPr>
            <w:tcW w:w="2549" w:type="dxa"/>
          </w:tcPr>
          <w:p w:rsidR="00B03901" w:rsidRDefault="00B03901">
            <w:r>
              <w:t>Сравнительный оборот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грамматически не связанных с предложением.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 w:rsidP="006F0742">
            <w:r>
              <w:t>Индив.карточки</w:t>
            </w:r>
          </w:p>
        </w:tc>
        <w:tc>
          <w:tcPr>
            <w:tcW w:w="2549" w:type="dxa"/>
          </w:tcPr>
          <w:p w:rsidR="00B03901" w:rsidRDefault="00B03901"/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Знаки препинания при обращениях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/>
        </w:tc>
        <w:tc>
          <w:tcPr>
            <w:tcW w:w="2549" w:type="dxa"/>
          </w:tcPr>
          <w:p w:rsidR="00B03901" w:rsidRDefault="00B03901"/>
        </w:tc>
      </w:tr>
      <w:tr w:rsidR="00080706" w:rsidTr="006F0742">
        <w:tc>
          <w:tcPr>
            <w:tcW w:w="525" w:type="dxa"/>
          </w:tcPr>
          <w:p w:rsidR="00080706" w:rsidRDefault="00080706"/>
        </w:tc>
        <w:tc>
          <w:tcPr>
            <w:tcW w:w="5219" w:type="dxa"/>
          </w:tcPr>
          <w:p w:rsidR="00080706" w:rsidRPr="00080706" w:rsidRDefault="00080706">
            <w:pPr>
              <w:rPr>
                <w:i/>
              </w:rPr>
            </w:pPr>
            <w:r>
              <w:rPr>
                <w:i/>
              </w:rPr>
              <w:t>Кубан.Особенности построения СП в разг.речи</w:t>
            </w:r>
          </w:p>
        </w:tc>
        <w:tc>
          <w:tcPr>
            <w:tcW w:w="1091" w:type="dxa"/>
          </w:tcPr>
          <w:p w:rsidR="00080706" w:rsidRDefault="00080706" w:rsidP="00E6626D">
            <w:pPr>
              <w:jc w:val="center"/>
            </w:pPr>
          </w:p>
        </w:tc>
        <w:tc>
          <w:tcPr>
            <w:tcW w:w="956" w:type="dxa"/>
          </w:tcPr>
          <w:p w:rsidR="00080706" w:rsidRDefault="00080706"/>
        </w:tc>
        <w:tc>
          <w:tcPr>
            <w:tcW w:w="1010" w:type="dxa"/>
          </w:tcPr>
          <w:p w:rsidR="00080706" w:rsidRDefault="00080706"/>
        </w:tc>
        <w:tc>
          <w:tcPr>
            <w:tcW w:w="1778" w:type="dxa"/>
          </w:tcPr>
          <w:p w:rsidR="00080706" w:rsidRDefault="00080706"/>
        </w:tc>
        <w:tc>
          <w:tcPr>
            <w:tcW w:w="2006" w:type="dxa"/>
          </w:tcPr>
          <w:p w:rsidR="00080706" w:rsidRDefault="00080706"/>
        </w:tc>
        <w:tc>
          <w:tcPr>
            <w:tcW w:w="2549" w:type="dxa"/>
          </w:tcPr>
          <w:p w:rsidR="00080706" w:rsidRDefault="00080706"/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17</w:t>
            </w:r>
          </w:p>
        </w:tc>
        <w:tc>
          <w:tcPr>
            <w:tcW w:w="5219" w:type="dxa"/>
          </w:tcPr>
          <w:p w:rsidR="00B03901" w:rsidRDefault="00B03901" w:rsidP="00266445">
            <w:r>
              <w:t xml:space="preserve">Знаки препинания при вводных словах и </w:t>
            </w:r>
          </w:p>
        </w:tc>
        <w:tc>
          <w:tcPr>
            <w:tcW w:w="1091" w:type="dxa"/>
          </w:tcPr>
          <w:p w:rsidR="00B03901" w:rsidRDefault="00080706" w:rsidP="00E6626D">
            <w:pPr>
              <w:jc w:val="center"/>
            </w:pPr>
            <w:r>
              <w:t>1</w:t>
            </w:r>
            <w:r w:rsidR="00B03901">
              <w:t>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080706">
            <w:r>
              <w:t>Т</w:t>
            </w:r>
            <w:r w:rsidR="00B03901">
              <w:t>аблица</w:t>
            </w:r>
            <w:r>
              <w:t>№13</w:t>
            </w:r>
          </w:p>
        </w:tc>
        <w:tc>
          <w:tcPr>
            <w:tcW w:w="2549" w:type="dxa"/>
          </w:tcPr>
          <w:p w:rsidR="00B03901" w:rsidRDefault="00B03901">
            <w:r>
              <w:t>Знаки препинания в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словосочетаниях, при вставных конструкциях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 w:rsidP="006F0742">
            <w:r>
              <w:t>Деформированный</w:t>
            </w:r>
          </w:p>
        </w:tc>
        <w:tc>
          <w:tcPr>
            <w:tcW w:w="2549" w:type="dxa"/>
          </w:tcPr>
          <w:p w:rsidR="00B03901" w:rsidRDefault="00B03901">
            <w:r>
              <w:t>сложном предложении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1</w:t>
            </w:r>
            <w:r w:rsidR="00080706">
              <w:t>8</w:t>
            </w:r>
          </w:p>
        </w:tc>
        <w:tc>
          <w:tcPr>
            <w:tcW w:w="5219" w:type="dxa"/>
          </w:tcPr>
          <w:p w:rsidR="00B03901" w:rsidRDefault="00B03901">
            <w:r>
              <w:t>Междометия. Утвердительные ,отрицательные,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 w:rsidP="006F0742">
            <w:r>
              <w:t>текст</w:t>
            </w:r>
          </w:p>
        </w:tc>
        <w:tc>
          <w:tcPr>
            <w:tcW w:w="2549" w:type="dxa"/>
          </w:tcPr>
          <w:p w:rsidR="00B03901" w:rsidRDefault="00B03901">
            <w:r>
              <w:t>Знаки препинания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вопросительно-восклицательные слова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080706">
            <w:r>
              <w:t>Таблица №10</w:t>
            </w:r>
          </w:p>
        </w:tc>
        <w:tc>
          <w:tcPr>
            <w:tcW w:w="2549" w:type="dxa"/>
          </w:tcPr>
          <w:p w:rsidR="00B03901" w:rsidRDefault="00B03901">
            <w:r>
              <w:t>в предложениях с</w:t>
            </w:r>
          </w:p>
        </w:tc>
      </w:tr>
      <w:tr w:rsidR="00B03901" w:rsidTr="006F0742">
        <w:tc>
          <w:tcPr>
            <w:tcW w:w="525" w:type="dxa"/>
          </w:tcPr>
          <w:p w:rsidR="00B03901" w:rsidRDefault="00080706">
            <w:r>
              <w:t>19</w:t>
            </w:r>
          </w:p>
        </w:tc>
        <w:tc>
          <w:tcPr>
            <w:tcW w:w="5219" w:type="dxa"/>
          </w:tcPr>
          <w:p w:rsidR="00B03901" w:rsidRPr="00266445" w:rsidRDefault="00B03901">
            <w:pPr>
              <w:rPr>
                <w:i/>
              </w:rPr>
            </w:pPr>
            <w:r>
              <w:rPr>
                <w:i/>
              </w:rPr>
              <w:t>Сложное предложение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Схемы</w:t>
            </w:r>
          </w:p>
        </w:tc>
        <w:tc>
          <w:tcPr>
            <w:tcW w:w="2549" w:type="dxa"/>
          </w:tcPr>
          <w:p w:rsidR="00B03901" w:rsidRDefault="00B03901">
            <w:r>
              <w:t>однородными членами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Знаки препинания в сложносочиненном предложении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080706">
            <w:r>
              <w:t>С</w:t>
            </w:r>
            <w:r w:rsidR="00B03901">
              <w:t>ложных</w:t>
            </w:r>
            <w:r>
              <w:t xml:space="preserve"> предложений</w:t>
            </w:r>
          </w:p>
        </w:tc>
        <w:tc>
          <w:tcPr>
            <w:tcW w:w="2549" w:type="dxa"/>
          </w:tcPr>
          <w:p w:rsidR="00B03901" w:rsidRDefault="00B03901">
            <w:r>
              <w:t>Правописание</w:t>
            </w:r>
          </w:p>
        </w:tc>
      </w:tr>
      <w:tr w:rsidR="00080706" w:rsidTr="006F0742">
        <w:tc>
          <w:tcPr>
            <w:tcW w:w="525" w:type="dxa"/>
          </w:tcPr>
          <w:p w:rsidR="00080706" w:rsidRDefault="00080706">
            <w:r>
              <w:t>20</w:t>
            </w:r>
          </w:p>
        </w:tc>
        <w:tc>
          <w:tcPr>
            <w:tcW w:w="5219" w:type="dxa"/>
          </w:tcPr>
          <w:p w:rsidR="00080706" w:rsidRDefault="00080706">
            <w:r>
              <w:t>Контрольная работа по материалам и в форме ЕГЭ</w:t>
            </w:r>
          </w:p>
        </w:tc>
        <w:tc>
          <w:tcPr>
            <w:tcW w:w="1091" w:type="dxa"/>
          </w:tcPr>
          <w:p w:rsidR="00080706" w:rsidRDefault="00080706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080706" w:rsidRDefault="00080706"/>
        </w:tc>
        <w:tc>
          <w:tcPr>
            <w:tcW w:w="1010" w:type="dxa"/>
          </w:tcPr>
          <w:p w:rsidR="00080706" w:rsidRDefault="00080706"/>
        </w:tc>
        <w:tc>
          <w:tcPr>
            <w:tcW w:w="1778" w:type="dxa"/>
          </w:tcPr>
          <w:p w:rsidR="00080706" w:rsidRDefault="00080706"/>
        </w:tc>
        <w:tc>
          <w:tcPr>
            <w:tcW w:w="2006" w:type="dxa"/>
          </w:tcPr>
          <w:p w:rsidR="00080706" w:rsidRDefault="00080706"/>
        </w:tc>
        <w:tc>
          <w:tcPr>
            <w:tcW w:w="2549" w:type="dxa"/>
          </w:tcPr>
          <w:p w:rsidR="00080706" w:rsidRDefault="00080706"/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21</w:t>
            </w:r>
          </w:p>
        </w:tc>
        <w:tc>
          <w:tcPr>
            <w:tcW w:w="5219" w:type="dxa"/>
          </w:tcPr>
          <w:p w:rsidR="00B03901" w:rsidRDefault="00B03901">
            <w:r>
              <w:t xml:space="preserve">Знаки препинания в сложноподчиненном 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предложений</w:t>
            </w:r>
          </w:p>
        </w:tc>
        <w:tc>
          <w:tcPr>
            <w:tcW w:w="2549" w:type="dxa"/>
          </w:tcPr>
          <w:p w:rsidR="00B03901" w:rsidRDefault="00B03901">
            <w:r>
              <w:t>Н-НН  в разных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 xml:space="preserve">предложении с одним придаточным. </w:t>
            </w:r>
            <w:r>
              <w:lastRenderedPageBreak/>
              <w:t>Синтаксический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 w:rsidP="006F0742">
            <w:r>
              <w:t>Индив.карточки</w:t>
            </w:r>
          </w:p>
        </w:tc>
        <w:tc>
          <w:tcPr>
            <w:tcW w:w="2549" w:type="dxa"/>
          </w:tcPr>
          <w:p w:rsidR="00B03901" w:rsidRDefault="00B03901">
            <w:r>
              <w:t>частях речи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разбор сложноподчиненного предложения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 w:rsidP="00080706">
            <w:r>
              <w:t>Тесты ЕГЭ</w:t>
            </w:r>
          </w:p>
        </w:tc>
        <w:tc>
          <w:tcPr>
            <w:tcW w:w="2549" w:type="dxa"/>
          </w:tcPr>
          <w:p w:rsidR="00B03901" w:rsidRDefault="00B03901"/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>
            <w:r>
              <w:t>с одним придаточным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/>
        </w:tc>
        <w:tc>
          <w:tcPr>
            <w:tcW w:w="2549" w:type="dxa"/>
          </w:tcPr>
          <w:p w:rsidR="00B03901" w:rsidRDefault="00B03901"/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22</w:t>
            </w:r>
          </w:p>
        </w:tc>
        <w:tc>
          <w:tcPr>
            <w:tcW w:w="5219" w:type="dxa"/>
          </w:tcPr>
          <w:p w:rsidR="00B03901" w:rsidRDefault="00B03901" w:rsidP="00AB39DC">
            <w:r>
              <w:t xml:space="preserve">Знаки препинания в сложноподчиненном 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Таблица</w:t>
            </w:r>
            <w:r w:rsidR="00080706">
              <w:t>№11</w:t>
            </w:r>
          </w:p>
        </w:tc>
        <w:tc>
          <w:tcPr>
            <w:tcW w:w="2549" w:type="dxa"/>
          </w:tcPr>
          <w:p w:rsidR="00B03901" w:rsidRDefault="00B03901">
            <w:r>
              <w:t>Сложные предложения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 w:rsidP="00AB39DC">
            <w:r>
              <w:t>предложении с несколькими придаточными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Индивид.</w:t>
            </w:r>
          </w:p>
        </w:tc>
        <w:tc>
          <w:tcPr>
            <w:tcW w:w="2549" w:type="dxa"/>
          </w:tcPr>
          <w:p w:rsidR="00B03901" w:rsidRDefault="00B03901">
            <w:r>
              <w:t>Двоеточие в СП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23</w:t>
            </w:r>
          </w:p>
        </w:tc>
        <w:tc>
          <w:tcPr>
            <w:tcW w:w="5219" w:type="dxa"/>
          </w:tcPr>
          <w:p w:rsidR="00B03901" w:rsidRDefault="00B03901" w:rsidP="00AB39DC">
            <w:r>
              <w:t>Знаки препинания в бессоюзном  сложном предложении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Карточки</w:t>
            </w:r>
          </w:p>
          <w:p w:rsidR="00080706" w:rsidRDefault="00080706">
            <w:r>
              <w:t>Таблица №12</w:t>
            </w:r>
          </w:p>
        </w:tc>
        <w:tc>
          <w:tcPr>
            <w:tcW w:w="2549" w:type="dxa"/>
          </w:tcPr>
          <w:p w:rsidR="00B03901" w:rsidRDefault="00B03901">
            <w:r>
              <w:t>Морфологический разбор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 w:rsidP="00AB39DC">
            <w:r>
              <w:t>Двоеточие в БСП. Тире в БСП. Синтаксический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Деформированный</w:t>
            </w:r>
          </w:p>
        </w:tc>
        <w:tc>
          <w:tcPr>
            <w:tcW w:w="2549" w:type="dxa"/>
          </w:tcPr>
          <w:p w:rsidR="00B03901" w:rsidRDefault="00B03901"/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 w:rsidP="00AC6E28">
            <w:r>
              <w:t>разбор  БСП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текст</w:t>
            </w:r>
          </w:p>
        </w:tc>
        <w:tc>
          <w:tcPr>
            <w:tcW w:w="2549" w:type="dxa"/>
          </w:tcPr>
          <w:p w:rsidR="00B03901" w:rsidRDefault="00B03901"/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24</w:t>
            </w:r>
          </w:p>
        </w:tc>
        <w:tc>
          <w:tcPr>
            <w:tcW w:w="5219" w:type="dxa"/>
          </w:tcPr>
          <w:p w:rsidR="00B03901" w:rsidRDefault="00B03901" w:rsidP="00AB39DC">
            <w:r>
              <w:t>Сложные предложения с разными видами связи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таблица</w:t>
            </w:r>
          </w:p>
        </w:tc>
        <w:tc>
          <w:tcPr>
            <w:tcW w:w="2549" w:type="dxa"/>
          </w:tcPr>
          <w:p w:rsidR="00B03901" w:rsidRDefault="00B03901">
            <w:r>
              <w:t>Синтаксический разбор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 w:rsidP="00AB39DC">
            <w:r>
              <w:t xml:space="preserve"> Период . Знаки препинания в периоде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>
            <w:r>
              <w:t>Тесты ЕГЭ</w:t>
            </w:r>
          </w:p>
        </w:tc>
        <w:tc>
          <w:tcPr>
            <w:tcW w:w="2549" w:type="dxa"/>
          </w:tcPr>
          <w:p w:rsidR="00B03901" w:rsidRDefault="00B03901">
            <w:r>
              <w:t>предложений</w:t>
            </w:r>
          </w:p>
        </w:tc>
      </w:tr>
      <w:tr w:rsidR="00080706" w:rsidTr="006F0742">
        <w:tc>
          <w:tcPr>
            <w:tcW w:w="525" w:type="dxa"/>
          </w:tcPr>
          <w:p w:rsidR="00080706" w:rsidRDefault="00080706">
            <w:r>
              <w:t>25</w:t>
            </w:r>
          </w:p>
        </w:tc>
        <w:tc>
          <w:tcPr>
            <w:tcW w:w="5219" w:type="dxa"/>
          </w:tcPr>
          <w:p w:rsidR="00080706" w:rsidRDefault="002E68D8" w:rsidP="00AB39DC">
            <w:r>
              <w:t>Контрольная работа</w:t>
            </w:r>
          </w:p>
        </w:tc>
        <w:tc>
          <w:tcPr>
            <w:tcW w:w="1091" w:type="dxa"/>
          </w:tcPr>
          <w:p w:rsidR="00080706" w:rsidRDefault="002E68D8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080706" w:rsidRDefault="00080706"/>
        </w:tc>
        <w:tc>
          <w:tcPr>
            <w:tcW w:w="1010" w:type="dxa"/>
          </w:tcPr>
          <w:p w:rsidR="00080706" w:rsidRDefault="00080706"/>
        </w:tc>
        <w:tc>
          <w:tcPr>
            <w:tcW w:w="1778" w:type="dxa"/>
          </w:tcPr>
          <w:p w:rsidR="00080706" w:rsidRDefault="00080706"/>
        </w:tc>
        <w:tc>
          <w:tcPr>
            <w:tcW w:w="2006" w:type="dxa"/>
          </w:tcPr>
          <w:p w:rsidR="00080706" w:rsidRDefault="00080706"/>
        </w:tc>
        <w:tc>
          <w:tcPr>
            <w:tcW w:w="2549" w:type="dxa"/>
          </w:tcPr>
          <w:p w:rsidR="00080706" w:rsidRDefault="00080706"/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Pr="00AC6E28" w:rsidRDefault="00B03901" w:rsidP="00AB39DC">
            <w:pPr>
              <w:rPr>
                <w:i/>
              </w:rPr>
            </w:pPr>
            <w:r>
              <w:rPr>
                <w:i/>
              </w:rPr>
              <w:t>Предложения с чужой речью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 w:rsidP="006F0742">
            <w:r>
              <w:t>Индив.карточки</w:t>
            </w:r>
          </w:p>
        </w:tc>
        <w:tc>
          <w:tcPr>
            <w:tcW w:w="2549" w:type="dxa"/>
          </w:tcPr>
          <w:p w:rsidR="00B03901" w:rsidRDefault="002E68D8">
            <w:r>
              <w:t>Прямая речь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26</w:t>
            </w:r>
          </w:p>
        </w:tc>
        <w:tc>
          <w:tcPr>
            <w:tcW w:w="5219" w:type="dxa"/>
          </w:tcPr>
          <w:p w:rsidR="00B03901" w:rsidRPr="00AC6E28" w:rsidRDefault="00B03901" w:rsidP="00AB39DC">
            <w:r>
              <w:t>Способы передачи чужой речи. Знаки препинания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  <w:r>
              <w:t>1ч.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2E68D8">
            <w:r>
              <w:t>Таблица №4</w:t>
            </w:r>
          </w:p>
        </w:tc>
        <w:tc>
          <w:tcPr>
            <w:tcW w:w="2549" w:type="dxa"/>
          </w:tcPr>
          <w:p w:rsidR="00B03901" w:rsidRDefault="00B03901">
            <w:r>
              <w:t>Средства выразительнос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 w:rsidP="00AB39DC">
            <w:r>
              <w:t>при прямой речи. Знаки препинания при диалоге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/>
        </w:tc>
        <w:tc>
          <w:tcPr>
            <w:tcW w:w="2549" w:type="dxa"/>
          </w:tcPr>
          <w:p w:rsidR="00B03901" w:rsidRDefault="00B03901">
            <w:r>
              <w:t>ти, средства связи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27</w:t>
            </w:r>
          </w:p>
        </w:tc>
        <w:tc>
          <w:tcPr>
            <w:tcW w:w="5219" w:type="dxa"/>
          </w:tcPr>
          <w:p w:rsidR="00B03901" w:rsidRDefault="00B03901" w:rsidP="00AB39DC">
            <w:r>
              <w:t>Знаки препинания при цитатах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 w:rsidP="00080706">
            <w:r>
              <w:t>Индив.карточки</w:t>
            </w:r>
          </w:p>
        </w:tc>
        <w:tc>
          <w:tcPr>
            <w:tcW w:w="2549" w:type="dxa"/>
          </w:tcPr>
          <w:p w:rsidR="00B03901" w:rsidRDefault="00B03901">
            <w:r>
              <w:t>предложений</w:t>
            </w:r>
          </w:p>
        </w:tc>
      </w:tr>
      <w:tr w:rsidR="002E68D8" w:rsidTr="006F0742">
        <w:tc>
          <w:tcPr>
            <w:tcW w:w="525" w:type="dxa"/>
          </w:tcPr>
          <w:p w:rsidR="002E68D8" w:rsidRDefault="002E68D8"/>
        </w:tc>
        <w:tc>
          <w:tcPr>
            <w:tcW w:w="5219" w:type="dxa"/>
          </w:tcPr>
          <w:p w:rsidR="002E68D8" w:rsidRPr="002E68D8" w:rsidRDefault="002E68D8" w:rsidP="00AB39DC">
            <w:pPr>
              <w:rPr>
                <w:i/>
              </w:rPr>
            </w:pPr>
            <w:r>
              <w:rPr>
                <w:i/>
              </w:rPr>
              <w:t>Кубан. Влияние диалектного произношения на</w:t>
            </w:r>
          </w:p>
        </w:tc>
        <w:tc>
          <w:tcPr>
            <w:tcW w:w="1091" w:type="dxa"/>
          </w:tcPr>
          <w:p w:rsidR="002E68D8" w:rsidRDefault="002E68D8" w:rsidP="00E6626D">
            <w:pPr>
              <w:jc w:val="center"/>
            </w:pPr>
          </w:p>
        </w:tc>
        <w:tc>
          <w:tcPr>
            <w:tcW w:w="956" w:type="dxa"/>
          </w:tcPr>
          <w:p w:rsidR="002E68D8" w:rsidRDefault="002E68D8"/>
        </w:tc>
        <w:tc>
          <w:tcPr>
            <w:tcW w:w="1010" w:type="dxa"/>
          </w:tcPr>
          <w:p w:rsidR="002E68D8" w:rsidRDefault="002E68D8"/>
        </w:tc>
        <w:tc>
          <w:tcPr>
            <w:tcW w:w="1778" w:type="dxa"/>
          </w:tcPr>
          <w:p w:rsidR="002E68D8" w:rsidRDefault="002E68D8"/>
        </w:tc>
        <w:tc>
          <w:tcPr>
            <w:tcW w:w="2006" w:type="dxa"/>
          </w:tcPr>
          <w:p w:rsidR="002E68D8" w:rsidRDefault="002E68D8" w:rsidP="00080706"/>
        </w:tc>
        <w:tc>
          <w:tcPr>
            <w:tcW w:w="2549" w:type="dxa"/>
          </w:tcPr>
          <w:p w:rsidR="002E68D8" w:rsidRDefault="002E68D8">
            <w:r>
              <w:t>Факультативные знаки</w:t>
            </w:r>
          </w:p>
        </w:tc>
      </w:tr>
      <w:tr w:rsidR="002E68D8" w:rsidTr="006F0742">
        <w:tc>
          <w:tcPr>
            <w:tcW w:w="525" w:type="dxa"/>
          </w:tcPr>
          <w:p w:rsidR="002E68D8" w:rsidRDefault="002E68D8"/>
        </w:tc>
        <w:tc>
          <w:tcPr>
            <w:tcW w:w="5219" w:type="dxa"/>
          </w:tcPr>
          <w:p w:rsidR="002E68D8" w:rsidRDefault="002E68D8" w:rsidP="00AB39DC">
            <w:pPr>
              <w:rPr>
                <w:i/>
              </w:rPr>
            </w:pPr>
            <w:r>
              <w:rPr>
                <w:i/>
              </w:rPr>
              <w:t>правописание</w:t>
            </w:r>
          </w:p>
        </w:tc>
        <w:tc>
          <w:tcPr>
            <w:tcW w:w="1091" w:type="dxa"/>
          </w:tcPr>
          <w:p w:rsidR="002E68D8" w:rsidRDefault="002E68D8" w:rsidP="00E6626D">
            <w:pPr>
              <w:jc w:val="center"/>
            </w:pPr>
          </w:p>
        </w:tc>
        <w:tc>
          <w:tcPr>
            <w:tcW w:w="956" w:type="dxa"/>
          </w:tcPr>
          <w:p w:rsidR="002E68D8" w:rsidRDefault="002E68D8"/>
        </w:tc>
        <w:tc>
          <w:tcPr>
            <w:tcW w:w="1010" w:type="dxa"/>
          </w:tcPr>
          <w:p w:rsidR="002E68D8" w:rsidRDefault="002E68D8"/>
        </w:tc>
        <w:tc>
          <w:tcPr>
            <w:tcW w:w="1778" w:type="dxa"/>
          </w:tcPr>
          <w:p w:rsidR="002E68D8" w:rsidRDefault="002E68D8"/>
        </w:tc>
        <w:tc>
          <w:tcPr>
            <w:tcW w:w="2006" w:type="dxa"/>
          </w:tcPr>
          <w:p w:rsidR="002E68D8" w:rsidRDefault="002E68D8" w:rsidP="00080706">
            <w:r>
              <w:t>Таблица №11</w:t>
            </w:r>
          </w:p>
        </w:tc>
        <w:tc>
          <w:tcPr>
            <w:tcW w:w="2549" w:type="dxa"/>
          </w:tcPr>
          <w:p w:rsidR="002E68D8" w:rsidRDefault="002E68D8">
            <w:r>
              <w:t>препинания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28</w:t>
            </w:r>
          </w:p>
        </w:tc>
        <w:tc>
          <w:tcPr>
            <w:tcW w:w="5219" w:type="dxa"/>
          </w:tcPr>
          <w:p w:rsidR="00B03901" w:rsidRDefault="00B03901" w:rsidP="00AB39DC">
            <w:r>
              <w:t>Сочетание знаков препинания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 w:rsidP="00080706">
            <w:r>
              <w:t>Тесты ЕГЭ</w:t>
            </w:r>
          </w:p>
        </w:tc>
        <w:tc>
          <w:tcPr>
            <w:tcW w:w="2549" w:type="dxa"/>
          </w:tcPr>
          <w:p w:rsidR="00B03901" w:rsidRDefault="00B03901" w:rsidP="00AB39DC">
            <w:r>
              <w:t>Синтаксический разбор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 w:rsidP="00AB39DC">
            <w:r>
              <w:t>Вопросительный и восклицательные знаки препинания. Запятая и тире. Многоточие и другие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/>
        </w:tc>
        <w:tc>
          <w:tcPr>
            <w:tcW w:w="2549" w:type="dxa"/>
          </w:tcPr>
          <w:p w:rsidR="00B03901" w:rsidRDefault="00B03901" w:rsidP="00AB39DC">
            <w:r>
              <w:t>предложений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 w:rsidP="00993274">
            <w:r>
              <w:t xml:space="preserve">знаки препинания. Факультативные знаки 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/>
        </w:tc>
        <w:tc>
          <w:tcPr>
            <w:tcW w:w="2549" w:type="dxa"/>
          </w:tcPr>
          <w:p w:rsidR="00B03901" w:rsidRDefault="00B03901">
            <w:r>
              <w:t>Фонетический разбор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 w:rsidP="00993274">
            <w:r>
              <w:t>препинания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/>
        </w:tc>
        <w:tc>
          <w:tcPr>
            <w:tcW w:w="2549" w:type="dxa"/>
          </w:tcPr>
          <w:p w:rsidR="00B03901" w:rsidRDefault="00B03901">
            <w:r>
              <w:t>паронимы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29</w:t>
            </w:r>
          </w:p>
        </w:tc>
        <w:tc>
          <w:tcPr>
            <w:tcW w:w="5219" w:type="dxa"/>
          </w:tcPr>
          <w:p w:rsidR="00B03901" w:rsidRDefault="00B03901" w:rsidP="00AB39DC">
            <w:r>
              <w:t xml:space="preserve"> Авторская пунктуация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 w:rsidP="00080706">
            <w:r>
              <w:t>Индив.карточки</w:t>
            </w:r>
          </w:p>
        </w:tc>
        <w:tc>
          <w:tcPr>
            <w:tcW w:w="2549" w:type="dxa"/>
          </w:tcPr>
          <w:p w:rsidR="00B03901" w:rsidRDefault="00B03901">
            <w:r>
              <w:t>словосочетания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30</w:t>
            </w:r>
          </w:p>
        </w:tc>
        <w:tc>
          <w:tcPr>
            <w:tcW w:w="5219" w:type="dxa"/>
          </w:tcPr>
          <w:p w:rsidR="00B03901" w:rsidRDefault="00B03901" w:rsidP="00AB39DC">
            <w:r>
              <w:t>Повторение и обобщение изученного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 w:rsidP="00080706">
            <w:r>
              <w:t>Тесты ЕГЭ</w:t>
            </w:r>
          </w:p>
        </w:tc>
        <w:tc>
          <w:tcPr>
            <w:tcW w:w="2549" w:type="dxa"/>
          </w:tcPr>
          <w:p w:rsidR="00B03901" w:rsidRDefault="00B03901"/>
        </w:tc>
      </w:tr>
      <w:tr w:rsidR="002E68D8" w:rsidTr="006F0742">
        <w:tc>
          <w:tcPr>
            <w:tcW w:w="525" w:type="dxa"/>
          </w:tcPr>
          <w:p w:rsidR="002E68D8" w:rsidRDefault="002E68D8"/>
        </w:tc>
        <w:tc>
          <w:tcPr>
            <w:tcW w:w="5219" w:type="dxa"/>
          </w:tcPr>
          <w:p w:rsidR="002E68D8" w:rsidRDefault="002E68D8" w:rsidP="00AB39DC">
            <w:r>
              <w:t>Контрольная работа</w:t>
            </w:r>
          </w:p>
        </w:tc>
        <w:tc>
          <w:tcPr>
            <w:tcW w:w="1091" w:type="dxa"/>
          </w:tcPr>
          <w:p w:rsidR="002E68D8" w:rsidRDefault="002E68D8" w:rsidP="00E6626D">
            <w:pPr>
              <w:jc w:val="center"/>
            </w:pPr>
          </w:p>
        </w:tc>
        <w:tc>
          <w:tcPr>
            <w:tcW w:w="956" w:type="dxa"/>
          </w:tcPr>
          <w:p w:rsidR="002E68D8" w:rsidRDefault="002E68D8"/>
        </w:tc>
        <w:tc>
          <w:tcPr>
            <w:tcW w:w="1010" w:type="dxa"/>
          </w:tcPr>
          <w:p w:rsidR="002E68D8" w:rsidRDefault="002E68D8"/>
        </w:tc>
        <w:tc>
          <w:tcPr>
            <w:tcW w:w="1778" w:type="dxa"/>
          </w:tcPr>
          <w:p w:rsidR="002E68D8" w:rsidRDefault="002E68D8"/>
        </w:tc>
        <w:tc>
          <w:tcPr>
            <w:tcW w:w="2006" w:type="dxa"/>
          </w:tcPr>
          <w:p w:rsidR="002E68D8" w:rsidRDefault="002E68D8" w:rsidP="00080706"/>
        </w:tc>
        <w:tc>
          <w:tcPr>
            <w:tcW w:w="2549" w:type="dxa"/>
          </w:tcPr>
          <w:p w:rsidR="002E68D8" w:rsidRDefault="002E68D8"/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Pr="00993274" w:rsidRDefault="00B03901" w:rsidP="00AB39DC">
            <w:pPr>
              <w:rPr>
                <w:b/>
              </w:rPr>
            </w:pPr>
            <w:r>
              <w:rPr>
                <w:b/>
              </w:rPr>
              <w:t>Культура речи. Стилистика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/>
        </w:tc>
        <w:tc>
          <w:tcPr>
            <w:tcW w:w="2549" w:type="dxa"/>
          </w:tcPr>
          <w:p w:rsidR="00B03901" w:rsidRDefault="00B03901"/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31</w:t>
            </w:r>
          </w:p>
        </w:tc>
        <w:tc>
          <w:tcPr>
            <w:tcW w:w="5219" w:type="dxa"/>
          </w:tcPr>
          <w:p w:rsidR="00B03901" w:rsidRPr="00AB39DC" w:rsidRDefault="00B03901" w:rsidP="00AB39DC">
            <w:r>
              <w:t xml:space="preserve">Культура речи как раздел науки о языке. 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272710">
            <w:r>
              <w:t>словари</w:t>
            </w:r>
          </w:p>
        </w:tc>
        <w:tc>
          <w:tcPr>
            <w:tcW w:w="2549" w:type="dxa"/>
          </w:tcPr>
          <w:p w:rsidR="00B03901" w:rsidRDefault="00B03901">
            <w:r>
              <w:t>Орфоэпические нормы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 w:rsidP="00AB39DC">
            <w:r>
              <w:t>Правильность речи. Норма литературного языка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/>
        </w:tc>
        <w:tc>
          <w:tcPr>
            <w:tcW w:w="2549" w:type="dxa"/>
          </w:tcPr>
          <w:p w:rsidR="00B03901" w:rsidRDefault="00B03901">
            <w:r>
              <w:t>Грамматич.нормы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 w:rsidP="00AB39DC">
            <w:r>
              <w:t>Типы норм литературного языка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/>
        </w:tc>
        <w:tc>
          <w:tcPr>
            <w:tcW w:w="2549" w:type="dxa"/>
          </w:tcPr>
          <w:p w:rsidR="00B03901" w:rsidRDefault="00B03901" w:rsidP="00080706">
            <w:r>
              <w:t>Средства выразительнос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Default="00B03901" w:rsidP="00AB39DC">
            <w:r>
              <w:t>Язык и речь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/>
        </w:tc>
        <w:tc>
          <w:tcPr>
            <w:tcW w:w="2549" w:type="dxa"/>
          </w:tcPr>
          <w:p w:rsidR="00B03901" w:rsidRDefault="00B03901" w:rsidP="00080706">
            <w:r>
              <w:t>ти, средства связи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32</w:t>
            </w:r>
          </w:p>
        </w:tc>
        <w:tc>
          <w:tcPr>
            <w:tcW w:w="5219" w:type="dxa"/>
          </w:tcPr>
          <w:p w:rsidR="00B03901" w:rsidRDefault="00B03901" w:rsidP="00AB39DC">
            <w:r>
              <w:t>Стилистика</w:t>
            </w:r>
          </w:p>
        </w:tc>
        <w:tc>
          <w:tcPr>
            <w:tcW w:w="1091" w:type="dxa"/>
          </w:tcPr>
          <w:p w:rsidR="00B03901" w:rsidRDefault="00272710" w:rsidP="00E6626D">
            <w:pPr>
              <w:jc w:val="center"/>
            </w:pPr>
            <w:r>
              <w:t>1</w:t>
            </w:r>
            <w:r w:rsidR="00B03901">
              <w:t>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 w:rsidP="00080706">
            <w:r>
              <w:t>Тесты ЕГЭ</w:t>
            </w:r>
          </w:p>
        </w:tc>
        <w:tc>
          <w:tcPr>
            <w:tcW w:w="2549" w:type="dxa"/>
          </w:tcPr>
          <w:p w:rsidR="00B03901" w:rsidRDefault="00B03901" w:rsidP="00080706">
            <w:r>
              <w:t>Средства выразительнос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3</w:t>
            </w:r>
            <w:r w:rsidR="00272710">
              <w:t>3</w:t>
            </w:r>
          </w:p>
        </w:tc>
        <w:tc>
          <w:tcPr>
            <w:tcW w:w="5219" w:type="dxa"/>
          </w:tcPr>
          <w:p w:rsidR="00B03901" w:rsidRDefault="00B03901" w:rsidP="00AB39DC">
            <w:r>
              <w:t>Анализ текста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/>
        </w:tc>
        <w:tc>
          <w:tcPr>
            <w:tcW w:w="2549" w:type="dxa"/>
          </w:tcPr>
          <w:p w:rsidR="00B03901" w:rsidRDefault="0029716E" w:rsidP="00080706">
            <w:r>
              <w:t>ти</w:t>
            </w:r>
          </w:p>
        </w:tc>
      </w:tr>
      <w:tr w:rsidR="00B03901" w:rsidTr="006F0742">
        <w:tc>
          <w:tcPr>
            <w:tcW w:w="525" w:type="dxa"/>
          </w:tcPr>
          <w:p w:rsidR="00B03901" w:rsidRDefault="00B03901"/>
        </w:tc>
        <w:tc>
          <w:tcPr>
            <w:tcW w:w="5219" w:type="dxa"/>
          </w:tcPr>
          <w:p w:rsidR="00B03901" w:rsidRPr="00074411" w:rsidRDefault="00B03901" w:rsidP="00AB39DC">
            <w:pPr>
              <w:rPr>
                <w:b/>
              </w:rPr>
            </w:pPr>
            <w:r>
              <w:rPr>
                <w:b/>
              </w:rPr>
              <w:t>Из истории русского языкознания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  <w:r>
              <w:t>1ч</w:t>
            </w: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/>
        </w:tc>
        <w:tc>
          <w:tcPr>
            <w:tcW w:w="2549" w:type="dxa"/>
          </w:tcPr>
          <w:p w:rsidR="00B03901" w:rsidRDefault="00B03901"/>
        </w:tc>
      </w:tr>
      <w:tr w:rsidR="00B03901" w:rsidTr="006F0742">
        <w:tc>
          <w:tcPr>
            <w:tcW w:w="525" w:type="dxa"/>
          </w:tcPr>
          <w:p w:rsidR="00B03901" w:rsidRDefault="00B03901">
            <w:r>
              <w:t>3</w:t>
            </w:r>
            <w:r w:rsidR="00272710">
              <w:t>4</w:t>
            </w:r>
          </w:p>
        </w:tc>
        <w:tc>
          <w:tcPr>
            <w:tcW w:w="5219" w:type="dxa"/>
          </w:tcPr>
          <w:p w:rsidR="00B03901" w:rsidRDefault="00B03901" w:rsidP="00AB39DC">
            <w:r>
              <w:t>Итоговый урок</w:t>
            </w:r>
          </w:p>
        </w:tc>
        <w:tc>
          <w:tcPr>
            <w:tcW w:w="1091" w:type="dxa"/>
          </w:tcPr>
          <w:p w:rsidR="00B03901" w:rsidRDefault="00B03901" w:rsidP="00E6626D">
            <w:pPr>
              <w:jc w:val="center"/>
            </w:pPr>
          </w:p>
        </w:tc>
        <w:tc>
          <w:tcPr>
            <w:tcW w:w="956" w:type="dxa"/>
          </w:tcPr>
          <w:p w:rsidR="00B03901" w:rsidRDefault="00B03901"/>
        </w:tc>
        <w:tc>
          <w:tcPr>
            <w:tcW w:w="1010" w:type="dxa"/>
          </w:tcPr>
          <w:p w:rsidR="00B03901" w:rsidRDefault="00B03901"/>
        </w:tc>
        <w:tc>
          <w:tcPr>
            <w:tcW w:w="1778" w:type="dxa"/>
          </w:tcPr>
          <w:p w:rsidR="00B03901" w:rsidRDefault="00B03901"/>
        </w:tc>
        <w:tc>
          <w:tcPr>
            <w:tcW w:w="2006" w:type="dxa"/>
          </w:tcPr>
          <w:p w:rsidR="00B03901" w:rsidRDefault="00B03901"/>
        </w:tc>
        <w:tc>
          <w:tcPr>
            <w:tcW w:w="2549" w:type="dxa"/>
          </w:tcPr>
          <w:p w:rsidR="00B03901" w:rsidRDefault="00B03901"/>
        </w:tc>
      </w:tr>
    </w:tbl>
    <w:p w:rsidR="00E75D46" w:rsidRDefault="00E75D46" w:rsidP="00266445"/>
    <w:sectPr w:rsidR="00E75D46" w:rsidSect="00BE5A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8BE" w:rsidRDefault="00C658BE" w:rsidP="00074411">
      <w:r>
        <w:separator/>
      </w:r>
    </w:p>
  </w:endnote>
  <w:endnote w:type="continuationSeparator" w:id="1">
    <w:p w:rsidR="00C658BE" w:rsidRDefault="00C658BE" w:rsidP="00074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8BE" w:rsidRDefault="00C658BE" w:rsidP="00074411">
      <w:r>
        <w:separator/>
      </w:r>
    </w:p>
  </w:footnote>
  <w:footnote w:type="continuationSeparator" w:id="1">
    <w:p w:rsidR="00C658BE" w:rsidRDefault="00C658BE" w:rsidP="00074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AE3"/>
    <w:rsid w:val="00074411"/>
    <w:rsid w:val="00080706"/>
    <w:rsid w:val="001F692C"/>
    <w:rsid w:val="00266445"/>
    <w:rsid w:val="00272710"/>
    <w:rsid w:val="00290D00"/>
    <w:rsid w:val="0029716E"/>
    <w:rsid w:val="002E68D8"/>
    <w:rsid w:val="004B55F1"/>
    <w:rsid w:val="004D3466"/>
    <w:rsid w:val="0055614E"/>
    <w:rsid w:val="006F0742"/>
    <w:rsid w:val="00717A40"/>
    <w:rsid w:val="00944E0A"/>
    <w:rsid w:val="009555AD"/>
    <w:rsid w:val="00993274"/>
    <w:rsid w:val="00A8194D"/>
    <w:rsid w:val="00AB39DC"/>
    <w:rsid w:val="00AC6E28"/>
    <w:rsid w:val="00B03901"/>
    <w:rsid w:val="00B66C82"/>
    <w:rsid w:val="00BE5AE3"/>
    <w:rsid w:val="00C658BE"/>
    <w:rsid w:val="00D741BF"/>
    <w:rsid w:val="00E565E6"/>
    <w:rsid w:val="00E6626D"/>
    <w:rsid w:val="00E75D46"/>
    <w:rsid w:val="00E978DD"/>
    <w:rsid w:val="00FA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07441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744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0744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3AB2-0B32-41E9-A027-97714350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2011-08-28T06:47:00Z</dcterms:created>
  <dcterms:modified xsi:type="dcterms:W3CDTF">2011-09-02T10:52:00Z</dcterms:modified>
</cp:coreProperties>
</file>