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7F" w:rsidRDefault="001B5B7F" w:rsidP="00DB4B4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Изложение "Грачи прилетели"</w:t>
      </w:r>
    </w:p>
    <w:p w:rsidR="004A0B5C" w:rsidRPr="00DB4B4A" w:rsidRDefault="004A0B5C" w:rsidP="00DB4B4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3 класс</w:t>
      </w:r>
    </w:p>
    <w:p w:rsidR="001B5B7F" w:rsidRPr="00DB4B4A" w:rsidRDefault="001B5B7F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214" w:rsidRPr="00DB4B4A" w:rsidRDefault="001B5B7F" w:rsidP="00DB4B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 урока: </w:t>
      </w:r>
    </w:p>
    <w:p w:rsidR="001B5B7F" w:rsidRPr="00DB4B4A" w:rsidRDefault="001B5B7F" w:rsidP="00DB4B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речи учащихся; </w:t>
      </w:r>
    </w:p>
    <w:p w:rsidR="001B5B7F" w:rsidRPr="00DB4B4A" w:rsidRDefault="001B5B7F" w:rsidP="00DB4B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умения последовательно передавать содержание текста. </w:t>
      </w:r>
    </w:p>
    <w:p w:rsidR="00141214" w:rsidRPr="00DB4B4A" w:rsidRDefault="001B5B7F" w:rsidP="00DB4B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анализировать текст</w:t>
      </w:r>
      <w:r w:rsidR="00141214" w:rsidRPr="00DB4B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5B7F" w:rsidRPr="00DB4B4A" w:rsidRDefault="001B5B7F" w:rsidP="00DB4B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память, внимание, мышление; </w:t>
      </w:r>
    </w:p>
    <w:p w:rsidR="001B5B7F" w:rsidRPr="00DB4B4A" w:rsidRDefault="001B5B7F" w:rsidP="00DB4B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применять правила проверки б</w:t>
      </w:r>
      <w:r w:rsidR="00DB4B4A">
        <w:rPr>
          <w:rFonts w:ascii="Times New Roman" w:hAnsi="Times New Roman" w:cs="Times New Roman"/>
          <w:sz w:val="28"/>
          <w:szCs w:val="28"/>
          <w:lang w:eastAsia="ru-RU"/>
        </w:rPr>
        <w:t>езударных гласных в корне слов.</w:t>
      </w:r>
    </w:p>
    <w:p w:rsidR="00141214" w:rsidRPr="00DB4B4A" w:rsidRDefault="00141214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B7F" w:rsidRPr="00DB4B4A" w:rsidRDefault="00141214" w:rsidP="00DB4B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1B5B7F" w:rsidRPr="00DB4B4A" w:rsidRDefault="001B5B7F" w:rsidP="00DB4B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b/>
          <w:sz w:val="28"/>
          <w:szCs w:val="28"/>
          <w:lang w:eastAsia="ru-RU"/>
        </w:rPr>
        <w:t>1. Оргмомент</w:t>
      </w:r>
    </w:p>
    <w:p w:rsidR="001B5B7F" w:rsidRPr="00DB4B4A" w:rsidRDefault="001B5B7F" w:rsidP="00DB4B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b/>
          <w:sz w:val="28"/>
          <w:szCs w:val="28"/>
          <w:lang w:eastAsia="ru-RU"/>
        </w:rPr>
        <w:t>2. Сообщение темы урока</w:t>
      </w:r>
    </w:p>
    <w:p w:rsidR="004B1734" w:rsidRPr="00DB4B4A" w:rsidRDefault="001B5B7F" w:rsidP="00DB4B4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– Сегодня на уроке мы будем писать изложение. Тема изложения выбрана неспроста. </w:t>
      </w:r>
      <w:r w:rsidR="004B1734" w:rsidRPr="00DB4B4A">
        <w:rPr>
          <w:rFonts w:ascii="Times New Roman" w:hAnsi="Times New Roman" w:cs="Times New Roman"/>
          <w:color w:val="000000"/>
          <w:sz w:val="28"/>
          <w:szCs w:val="28"/>
        </w:rPr>
        <w:t>Из теплых стран в родные края прилетают предвестники весны грачи.</w:t>
      </w:r>
    </w:p>
    <w:p w:rsidR="00CF1DA5" w:rsidRPr="00DB4B4A" w:rsidRDefault="001B5B7F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>Что же такого особенного в этих</w:t>
      </w:r>
      <w:bookmarkStart w:id="0" w:name="MailRuAn_20"/>
      <w:bookmarkEnd w:id="0"/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птицах?</w:t>
      </w:r>
      <w:r w:rsidR="004B1734"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4B4A">
        <w:rPr>
          <w:rFonts w:ascii="Times New Roman" w:hAnsi="Times New Roman" w:cs="Times New Roman"/>
          <w:sz w:val="28"/>
          <w:szCs w:val="28"/>
          <w:lang w:eastAsia="ru-RU"/>
        </w:rPr>
        <w:t>Ответ очень простой:</w:t>
      </w:r>
      <w:bookmarkStart w:id="1" w:name="MailRuAn_22"/>
      <w:bookmarkStart w:id="2" w:name="MailRuAn_24"/>
      <w:bookmarkEnd w:id="1"/>
      <w:bookmarkEnd w:id="2"/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грач – птица весенняя.</w:t>
      </w:r>
    </w:p>
    <w:p w:rsidR="004B1734" w:rsidRPr="00DB4B4A" w:rsidRDefault="001B5B7F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>А это значит, что своим прилетом</w:t>
      </w:r>
      <w:bookmarkStart w:id="3" w:name="MailRuAn_26"/>
      <w:bookmarkEnd w:id="3"/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грачи извещают о приходе долгожданной весны. Весна согреет и напоит землю, даст ей силы, оденет деревья в зеленый наряд, пробудит природу к жизни. </w:t>
      </w:r>
    </w:p>
    <w:p w:rsidR="00CF1DA5" w:rsidRPr="00DB4B4A" w:rsidRDefault="004B1734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color w:val="000000"/>
          <w:sz w:val="28"/>
          <w:szCs w:val="28"/>
        </w:rPr>
        <w:t>В старину говорили</w:t>
      </w:r>
      <w:r w:rsidR="00141214" w:rsidRPr="00DB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r w:rsidRPr="00DB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Грач на горе — так и весна на дворе</w:t>
      </w:r>
      <w:r w:rsidR="00141214" w:rsidRPr="00DB4B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B4B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1214" w:rsidRPr="00DB4B4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41214" w:rsidRPr="00DB4B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Увидел грача — весну встречай</w:t>
      </w:r>
      <w:r w:rsidR="00141214" w:rsidRPr="00DB4B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1214"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1214" w:rsidRPr="00DB4B4A" w:rsidRDefault="00141214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Пожалуй, трудно найти такого человека, который не знал бы и не любил с детства прославленную картину художника Саврасова « Грачи прилетели». </w:t>
      </w:r>
    </w:p>
    <w:p w:rsidR="00CF1DA5" w:rsidRPr="00DB4B4A" w:rsidRDefault="00141214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>Изображена на сравнительно небольшом полотне окраина села! Легкие и зябкие березки, стая неугомонных грачей. Это первый приход весны: темнеет и оседает снег, плавится в лужах корочка льда, буреют поля... А воздух чистый и свежий, бодрый... Пусть все это непышное, неказистое, но это все мое, родное. Поэтому каждый раз, глядя на картину, испытываешь особое чувство</w:t>
      </w:r>
      <w:r w:rsidR="00CF1DA5"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 Родины. </w:t>
      </w:r>
    </w:p>
    <w:p w:rsidR="00CF1DA5" w:rsidRPr="00DB4B4A" w:rsidRDefault="001B5B7F" w:rsidP="00DB4B4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>В районы гнездования</w:t>
      </w:r>
      <w:bookmarkStart w:id="4" w:name="MailRuAn_28"/>
      <w:bookmarkEnd w:id="4"/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грачи прилетают ранней весной</w:t>
      </w:r>
      <w:r w:rsidR="00141214"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1214" w:rsidRPr="00DB4B4A">
        <w:rPr>
          <w:rFonts w:ascii="Times New Roman" w:hAnsi="Times New Roman" w:cs="Times New Roman"/>
          <w:color w:val="000000"/>
          <w:sz w:val="28"/>
          <w:szCs w:val="28"/>
        </w:rPr>
        <w:t>Гнезда они строят на высоких деревьях, в городских парках или на деревьях, растущих вдоль тротуаров.</w:t>
      </w:r>
    </w:p>
    <w:p w:rsidR="001B5B7F" w:rsidRPr="00DB4B4A" w:rsidRDefault="001B5B7F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>Грача иногда путают с черной вороной, однако вблизи их легко различить. Хотя грач величиной примерно с ворону</w:t>
      </w:r>
      <w:r w:rsidR="00141214" w:rsidRPr="00DB4B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но стройнее, имеет более тонкий и прямой клюв. В отличие от черной вороны, у взрослых</w:t>
      </w:r>
      <w:bookmarkStart w:id="5" w:name="MailRuAn_40"/>
      <w:bookmarkEnd w:id="5"/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грачей основание клюва, уздечка, подбородок и часть щек лишены оперения и имеют беловатую окраску. Черное оперение</w:t>
      </w:r>
      <w:bookmarkStart w:id="6" w:name="MailRuAn_42"/>
      <w:bookmarkEnd w:id="6"/>
      <w:r w:rsidRPr="00DB4B4A">
        <w:rPr>
          <w:rFonts w:ascii="Times New Roman" w:hAnsi="Times New Roman" w:cs="Times New Roman"/>
          <w:sz w:val="28"/>
          <w:szCs w:val="28"/>
          <w:lang w:eastAsia="ru-RU"/>
        </w:rPr>
        <w:t xml:space="preserve"> грача отливает синим металлическим блеском.</w:t>
      </w:r>
      <w:bookmarkStart w:id="7" w:name="MailRuAn_44"/>
      <w:bookmarkEnd w:id="7"/>
    </w:p>
    <w:p w:rsidR="001B5B7F" w:rsidRDefault="00CF1DA5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>– Вот о грачах мы и будем писать изложение.</w:t>
      </w:r>
    </w:p>
    <w:p w:rsidR="00886918" w:rsidRDefault="00886918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918" w:rsidRDefault="00886918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918" w:rsidRPr="00DB4B4A" w:rsidRDefault="00886918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DA5" w:rsidRPr="00DB4B4A" w:rsidRDefault="00CF1DA5" w:rsidP="00DB4B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b/>
          <w:sz w:val="28"/>
          <w:szCs w:val="28"/>
          <w:lang w:eastAsia="ru-RU"/>
        </w:rPr>
        <w:t>3. Первичное восприятие текста</w:t>
      </w:r>
    </w:p>
    <w:p w:rsidR="00CF1DA5" w:rsidRPr="00DB4B4A" w:rsidRDefault="00CF1DA5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4B4A">
        <w:rPr>
          <w:rFonts w:ascii="Times New Roman" w:hAnsi="Times New Roman" w:cs="Times New Roman"/>
          <w:sz w:val="28"/>
          <w:szCs w:val="28"/>
          <w:lang w:eastAsia="ru-RU"/>
        </w:rPr>
        <w:t>– Послушайте текст.</w:t>
      </w:r>
    </w:p>
    <w:p w:rsidR="00886918" w:rsidRDefault="00886918" w:rsidP="00DB4B4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F1DA5" w:rsidRPr="00DB4B4A" w:rsidRDefault="00CF1DA5" w:rsidP="00DB4B4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B4B4A">
        <w:rPr>
          <w:rFonts w:ascii="Times New Roman" w:hAnsi="Times New Roman" w:cs="Times New Roman"/>
          <w:sz w:val="32"/>
          <w:szCs w:val="32"/>
        </w:rPr>
        <w:t>Грачи прилетели</w:t>
      </w:r>
    </w:p>
    <w:p w:rsidR="00CF1DA5" w:rsidRPr="00DB4B4A" w:rsidRDefault="00CF1DA5" w:rsidP="00886918">
      <w:pPr>
        <w:pStyle w:val="a5"/>
        <w:ind w:firstLine="708"/>
        <w:rPr>
          <w:rFonts w:ascii="Times New Roman" w:hAnsi="Times New Roman" w:cs="Times New Roman"/>
          <w:sz w:val="32"/>
          <w:szCs w:val="32"/>
        </w:rPr>
      </w:pPr>
      <w:r w:rsidRPr="00DB4B4A">
        <w:rPr>
          <w:rFonts w:ascii="Times New Roman" w:hAnsi="Times New Roman" w:cs="Times New Roman"/>
          <w:sz w:val="32"/>
          <w:szCs w:val="32"/>
        </w:rPr>
        <w:t xml:space="preserve">Первыми с юга прилетают грачи. Кругом снег. А грачи важно расхаживаются по весенним дорогам. По прилете выбирают грачи парк или рощу и начинают гнезда вить. Весь день кричат, длинными клювами сучья для гнезд ломают. Спешат грачи. Пора птенцов выводить. </w:t>
      </w:r>
    </w:p>
    <w:p w:rsidR="00CF1DA5" w:rsidRPr="00DB4B4A" w:rsidRDefault="00CF1DA5" w:rsidP="00886918">
      <w:pPr>
        <w:pStyle w:val="a5"/>
        <w:ind w:firstLine="708"/>
        <w:rPr>
          <w:rFonts w:ascii="Times New Roman" w:hAnsi="Times New Roman" w:cs="Times New Roman"/>
          <w:sz w:val="32"/>
          <w:szCs w:val="32"/>
        </w:rPr>
      </w:pPr>
      <w:r w:rsidRPr="00DB4B4A">
        <w:rPr>
          <w:rFonts w:ascii="Times New Roman" w:hAnsi="Times New Roman" w:cs="Times New Roman"/>
          <w:sz w:val="32"/>
          <w:szCs w:val="32"/>
        </w:rPr>
        <w:t>Грачата – самые ранние птенцы.</w:t>
      </w:r>
    </w:p>
    <w:p w:rsidR="00CF1DA5" w:rsidRPr="00DB4B4A" w:rsidRDefault="00CF1DA5" w:rsidP="00DB4B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93A" w:rsidRPr="00DB4B4A" w:rsidRDefault="0058093A" w:rsidP="00DB4B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4176" w:rsidRPr="00886918" w:rsidRDefault="00CF1DA5" w:rsidP="00DB4B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6918">
        <w:rPr>
          <w:rFonts w:ascii="Times New Roman" w:hAnsi="Times New Roman" w:cs="Times New Roman"/>
          <w:b/>
          <w:sz w:val="28"/>
          <w:szCs w:val="28"/>
        </w:rPr>
        <w:t>Вопросы к тексту.</w:t>
      </w:r>
    </w:p>
    <w:p w:rsidR="00CF1DA5" w:rsidRPr="00DB4B4A" w:rsidRDefault="00CF1DA5" w:rsidP="008869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Какие перелетные птицы первыми возвращаются на родину?</w:t>
      </w:r>
    </w:p>
    <w:p w:rsidR="00CF1DA5" w:rsidRPr="00DB4B4A" w:rsidRDefault="00CF1DA5" w:rsidP="008869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В какое время они прилетают?</w:t>
      </w:r>
    </w:p>
    <w:p w:rsidR="00CF1DA5" w:rsidRPr="00DB4B4A" w:rsidRDefault="00CF1DA5" w:rsidP="008869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Где селятся грачи?</w:t>
      </w:r>
    </w:p>
    <w:p w:rsidR="0058093A" w:rsidRPr="00DB4B4A" w:rsidRDefault="0058093A" w:rsidP="008869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Расскажите, как они вьют гнезда?</w:t>
      </w:r>
    </w:p>
    <w:p w:rsidR="0058093A" w:rsidRPr="00DB4B4A" w:rsidRDefault="0058093A" w:rsidP="008869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Почему грачи торопятся со строительством?</w:t>
      </w:r>
    </w:p>
    <w:p w:rsidR="0058093A" w:rsidRDefault="0058093A" w:rsidP="0088691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Что вы узнали о грачах?</w:t>
      </w:r>
    </w:p>
    <w:p w:rsidR="00886918" w:rsidRPr="00DB4B4A" w:rsidRDefault="00886918" w:rsidP="0088691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64630" w:rsidRPr="00DB4B4A" w:rsidRDefault="00C64630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 xml:space="preserve">- Прочитайте текст самостоятельно. </w:t>
      </w:r>
    </w:p>
    <w:p w:rsidR="00C64630" w:rsidRPr="00DB4B4A" w:rsidRDefault="00C64630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- Прочитайте вопросы</w:t>
      </w:r>
      <w:r w:rsidR="00003DF6" w:rsidRPr="00DB4B4A">
        <w:rPr>
          <w:rFonts w:ascii="Times New Roman" w:hAnsi="Times New Roman" w:cs="Times New Roman"/>
          <w:sz w:val="28"/>
          <w:szCs w:val="28"/>
        </w:rPr>
        <w:t xml:space="preserve">, которые записаны </w:t>
      </w:r>
      <w:r w:rsidR="00886918">
        <w:rPr>
          <w:rFonts w:ascii="Times New Roman" w:hAnsi="Times New Roman" w:cs="Times New Roman"/>
          <w:sz w:val="28"/>
          <w:szCs w:val="28"/>
        </w:rPr>
        <w:t>на доске. О</w:t>
      </w:r>
      <w:r w:rsidR="00003DF6" w:rsidRPr="00DB4B4A">
        <w:rPr>
          <w:rFonts w:ascii="Times New Roman" w:hAnsi="Times New Roman" w:cs="Times New Roman"/>
          <w:sz w:val="28"/>
          <w:szCs w:val="28"/>
        </w:rPr>
        <w:t>тветьте на них предложениями используя слова, помещенные рядом с вопросом. (По очереди)</w:t>
      </w:r>
    </w:p>
    <w:p w:rsidR="00003DF6" w:rsidRPr="00886918" w:rsidRDefault="00003DF6" w:rsidP="00DB4B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6918">
        <w:rPr>
          <w:rFonts w:ascii="Times New Roman" w:hAnsi="Times New Roman" w:cs="Times New Roman"/>
          <w:b/>
          <w:sz w:val="28"/>
          <w:szCs w:val="28"/>
        </w:rPr>
        <w:t>Вопросы плана и слова для построения ответов.</w:t>
      </w:r>
    </w:p>
    <w:p w:rsidR="00003DF6" w:rsidRPr="00886918" w:rsidRDefault="00003DF6" w:rsidP="00DB4B4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 xml:space="preserve">Какие птицы первыми прилетают с юга?                           </w:t>
      </w:r>
      <w:r w:rsidRPr="00886918">
        <w:rPr>
          <w:rFonts w:ascii="Times New Roman" w:hAnsi="Times New Roman" w:cs="Times New Roman"/>
          <w:i/>
          <w:sz w:val="28"/>
          <w:szCs w:val="28"/>
        </w:rPr>
        <w:t>Грачи</w:t>
      </w:r>
    </w:p>
    <w:p w:rsidR="00003DF6" w:rsidRPr="00DB4B4A" w:rsidRDefault="00003DF6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Как грачи расхаживаются по весенним дорогам?.............</w:t>
      </w:r>
      <w:r w:rsidRPr="00886918">
        <w:rPr>
          <w:rFonts w:ascii="Times New Roman" w:hAnsi="Times New Roman" w:cs="Times New Roman"/>
          <w:i/>
          <w:sz w:val="28"/>
          <w:szCs w:val="28"/>
        </w:rPr>
        <w:t>Важно</w:t>
      </w:r>
    </w:p>
    <w:p w:rsidR="00886918" w:rsidRDefault="00003DF6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Что делают грачи по при</w:t>
      </w:r>
      <w:r w:rsidR="00886918">
        <w:rPr>
          <w:rFonts w:ascii="Times New Roman" w:hAnsi="Times New Roman" w:cs="Times New Roman"/>
          <w:sz w:val="28"/>
          <w:szCs w:val="28"/>
        </w:rPr>
        <w:t>лете?.......................</w:t>
      </w:r>
      <w:r w:rsidRPr="00DB4B4A">
        <w:rPr>
          <w:rFonts w:ascii="Times New Roman" w:hAnsi="Times New Roman" w:cs="Times New Roman"/>
          <w:sz w:val="28"/>
          <w:szCs w:val="28"/>
        </w:rPr>
        <w:t>..</w:t>
      </w:r>
      <w:r w:rsidR="00886918">
        <w:rPr>
          <w:rFonts w:ascii="Times New Roman" w:hAnsi="Times New Roman" w:cs="Times New Roman"/>
          <w:sz w:val="28"/>
          <w:szCs w:val="28"/>
        </w:rPr>
        <w:t>..............</w:t>
      </w:r>
      <w:r w:rsidR="00886918" w:rsidRPr="00886918">
        <w:rPr>
          <w:rFonts w:ascii="Times New Roman" w:hAnsi="Times New Roman" w:cs="Times New Roman"/>
          <w:i/>
          <w:sz w:val="28"/>
          <w:szCs w:val="28"/>
        </w:rPr>
        <w:t xml:space="preserve">Выбирают парк или                                                                                                 </w:t>
      </w:r>
    </w:p>
    <w:p w:rsidR="00886918" w:rsidRDefault="00886918" w:rsidP="00DB4B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3DF6" w:rsidRPr="00886918" w:rsidRDefault="00886918" w:rsidP="00DB4B4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03DF6" w:rsidRPr="00886918">
        <w:rPr>
          <w:rFonts w:ascii="Times New Roman" w:hAnsi="Times New Roman" w:cs="Times New Roman"/>
          <w:i/>
          <w:sz w:val="28"/>
          <w:szCs w:val="28"/>
        </w:rPr>
        <w:t>рощу, начинают гнезда вить</w:t>
      </w:r>
    </w:p>
    <w:p w:rsidR="00003DF6" w:rsidRPr="00DB4B4A" w:rsidRDefault="00003DF6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 xml:space="preserve">Что они делают весь день?                                              </w:t>
      </w:r>
      <w:r w:rsidRPr="00886918">
        <w:rPr>
          <w:rFonts w:ascii="Times New Roman" w:hAnsi="Times New Roman" w:cs="Times New Roman"/>
          <w:i/>
          <w:sz w:val="28"/>
          <w:szCs w:val="28"/>
        </w:rPr>
        <w:t>Кричат, ломают</w:t>
      </w:r>
    </w:p>
    <w:p w:rsidR="00886918" w:rsidRPr="00886918" w:rsidRDefault="00003DF6" w:rsidP="00DB4B4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 xml:space="preserve">Почему спешат грачи?                                                        </w:t>
      </w:r>
      <w:r w:rsidRPr="00886918">
        <w:rPr>
          <w:rFonts w:ascii="Times New Roman" w:hAnsi="Times New Roman" w:cs="Times New Roman"/>
          <w:i/>
          <w:sz w:val="28"/>
          <w:szCs w:val="28"/>
        </w:rPr>
        <w:t xml:space="preserve">Пора выводить </w:t>
      </w:r>
    </w:p>
    <w:p w:rsidR="00886918" w:rsidRPr="00886918" w:rsidRDefault="00886918" w:rsidP="00DB4B4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03DF6" w:rsidRPr="00886918" w:rsidRDefault="00886918" w:rsidP="00DB4B4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03DF6" w:rsidRPr="00886918">
        <w:rPr>
          <w:rFonts w:ascii="Times New Roman" w:hAnsi="Times New Roman" w:cs="Times New Roman"/>
          <w:i/>
          <w:sz w:val="28"/>
          <w:szCs w:val="28"/>
        </w:rPr>
        <w:t>птенцов</w:t>
      </w:r>
    </w:p>
    <w:p w:rsidR="00003DF6" w:rsidRPr="00DB4B4A" w:rsidRDefault="00003DF6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 xml:space="preserve">Какие птенцы грачата?                                                      </w:t>
      </w:r>
      <w:r w:rsidRPr="00886918">
        <w:rPr>
          <w:rFonts w:ascii="Times New Roman" w:hAnsi="Times New Roman" w:cs="Times New Roman"/>
          <w:i/>
          <w:sz w:val="28"/>
          <w:szCs w:val="28"/>
        </w:rPr>
        <w:t>Самые ранние</w:t>
      </w:r>
    </w:p>
    <w:p w:rsidR="00886918" w:rsidRDefault="00886918" w:rsidP="00DB4B4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03DF6" w:rsidRPr="00886918" w:rsidRDefault="00DB4B4A" w:rsidP="00DB4B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6918">
        <w:rPr>
          <w:rFonts w:ascii="Times New Roman" w:hAnsi="Times New Roman" w:cs="Times New Roman"/>
          <w:b/>
          <w:sz w:val="28"/>
          <w:szCs w:val="28"/>
        </w:rPr>
        <w:t>4.Словарно-орфографическая работа.</w:t>
      </w:r>
    </w:p>
    <w:p w:rsidR="00DB4B4A" w:rsidRPr="00DB4B4A" w:rsidRDefault="00DB4B4A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1.Вставьте пропущенные буквы в словах: весе__им, дли__ым, ра__ие.</w:t>
      </w:r>
    </w:p>
    <w:p w:rsidR="00DB4B4A" w:rsidRPr="00DB4B4A" w:rsidRDefault="00DB4B4A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2.Объясните написание гласных в словах: гр_чи, кр_чат, л_мают, сп_шат, выв_дить, пт_нцы.</w:t>
      </w:r>
    </w:p>
    <w:p w:rsidR="00DB4B4A" w:rsidRPr="00DB4B4A" w:rsidRDefault="00DB4B4A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3.Найдите слова, в которых есть гласные после шипящих, объясните их написание.</w:t>
      </w:r>
    </w:p>
    <w:p w:rsidR="00DB4B4A" w:rsidRDefault="00DB4B4A" w:rsidP="00DB4B4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lastRenderedPageBreak/>
        <w:t xml:space="preserve">4. Обратите внимание на написание слов: </w:t>
      </w:r>
      <w:r w:rsidRPr="00DB4B4A">
        <w:rPr>
          <w:rFonts w:ascii="Times New Roman" w:hAnsi="Times New Roman" w:cs="Times New Roman"/>
          <w:i/>
          <w:sz w:val="28"/>
          <w:szCs w:val="28"/>
        </w:rPr>
        <w:t>важно, расхаживают, с юга, выбирают, начинают.</w:t>
      </w:r>
    </w:p>
    <w:p w:rsidR="00886918" w:rsidRDefault="00886918" w:rsidP="00DB4B4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86918" w:rsidRPr="00DB4B4A" w:rsidRDefault="00886918" w:rsidP="00DB4B4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B4B4A" w:rsidRPr="00886918" w:rsidRDefault="00DB4B4A" w:rsidP="00DB4B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6918">
        <w:rPr>
          <w:rFonts w:ascii="Times New Roman" w:hAnsi="Times New Roman" w:cs="Times New Roman"/>
          <w:b/>
          <w:sz w:val="28"/>
          <w:szCs w:val="28"/>
        </w:rPr>
        <w:t>5.Полный пересказ текста по вопросам.</w:t>
      </w:r>
    </w:p>
    <w:p w:rsidR="00DB4B4A" w:rsidRDefault="00DB4B4A" w:rsidP="00DB4B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B4A">
        <w:rPr>
          <w:rFonts w:ascii="Times New Roman" w:hAnsi="Times New Roman" w:cs="Times New Roman"/>
          <w:sz w:val="28"/>
          <w:szCs w:val="28"/>
        </w:rPr>
        <w:t>- Перескажите текст. (Сильный и два слабых)</w:t>
      </w:r>
    </w:p>
    <w:p w:rsidR="00886918" w:rsidRPr="00DB4B4A" w:rsidRDefault="00886918" w:rsidP="00DB4B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4B4A" w:rsidRDefault="00DB4B4A" w:rsidP="00DB4B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6918">
        <w:rPr>
          <w:rFonts w:ascii="Times New Roman" w:hAnsi="Times New Roman" w:cs="Times New Roman"/>
          <w:b/>
          <w:sz w:val="28"/>
          <w:szCs w:val="28"/>
        </w:rPr>
        <w:t>6.Написание текста по вопросам и словам для построения ответов.</w:t>
      </w:r>
    </w:p>
    <w:p w:rsidR="00886918" w:rsidRDefault="00886918" w:rsidP="00DB4B4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6918" w:rsidRPr="00886918" w:rsidRDefault="00886918" w:rsidP="00DB4B4A">
      <w:pPr>
        <w:pStyle w:val="a5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7.Итог урока.</w:t>
      </w:r>
    </w:p>
    <w:sectPr w:rsidR="00886918" w:rsidRPr="00886918" w:rsidSect="00684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1F" w:rsidRDefault="00E5281F" w:rsidP="00886918">
      <w:pPr>
        <w:spacing w:after="0" w:line="240" w:lineRule="auto"/>
      </w:pPr>
      <w:r>
        <w:separator/>
      </w:r>
    </w:p>
  </w:endnote>
  <w:endnote w:type="continuationSeparator" w:id="1">
    <w:p w:rsidR="00E5281F" w:rsidRDefault="00E5281F" w:rsidP="0088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18" w:rsidRDefault="0088691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18" w:rsidRDefault="0088691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18" w:rsidRDefault="008869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1F" w:rsidRDefault="00E5281F" w:rsidP="00886918">
      <w:pPr>
        <w:spacing w:after="0" w:line="240" w:lineRule="auto"/>
      </w:pPr>
      <w:r>
        <w:separator/>
      </w:r>
    </w:p>
  </w:footnote>
  <w:footnote w:type="continuationSeparator" w:id="1">
    <w:p w:rsidR="00E5281F" w:rsidRDefault="00E5281F" w:rsidP="0088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18" w:rsidRDefault="008869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8969"/>
    </w:sdtPr>
    <w:sdtContent>
      <w:p w:rsidR="00886918" w:rsidRDefault="00430D49">
        <w:pPr>
          <w:pStyle w:val="a9"/>
          <w:jc w:val="right"/>
        </w:pPr>
        <w:fldSimple w:instr=" PAGE   \* MERGEFORMAT ">
          <w:r w:rsidR="004A0B5C">
            <w:rPr>
              <w:noProof/>
            </w:rPr>
            <w:t>1</w:t>
          </w:r>
        </w:fldSimple>
      </w:p>
    </w:sdtContent>
  </w:sdt>
  <w:p w:rsidR="00886918" w:rsidRDefault="0088691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18" w:rsidRDefault="008869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7F90"/>
    <w:multiLevelType w:val="hybridMultilevel"/>
    <w:tmpl w:val="3208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7AA2"/>
    <w:multiLevelType w:val="hybridMultilevel"/>
    <w:tmpl w:val="0EAE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867CF"/>
    <w:multiLevelType w:val="multilevel"/>
    <w:tmpl w:val="0F26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126B4D"/>
    <w:multiLevelType w:val="hybridMultilevel"/>
    <w:tmpl w:val="7508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34366"/>
    <w:multiLevelType w:val="hybridMultilevel"/>
    <w:tmpl w:val="8076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B7F"/>
    <w:rsid w:val="00003DF6"/>
    <w:rsid w:val="00141214"/>
    <w:rsid w:val="001B5B7F"/>
    <w:rsid w:val="00430D49"/>
    <w:rsid w:val="004A0B5C"/>
    <w:rsid w:val="004B1734"/>
    <w:rsid w:val="0058093A"/>
    <w:rsid w:val="00684176"/>
    <w:rsid w:val="00886918"/>
    <w:rsid w:val="00C64630"/>
    <w:rsid w:val="00CF1DA5"/>
    <w:rsid w:val="00DB4B4A"/>
    <w:rsid w:val="00E5281F"/>
    <w:rsid w:val="00E7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173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B1734"/>
    <w:rPr>
      <w:color w:val="6C0000"/>
      <w:u w:val="single"/>
    </w:rPr>
  </w:style>
  <w:style w:type="character" w:styleId="a7">
    <w:name w:val="Strong"/>
    <w:basedOn w:val="a0"/>
    <w:uiPriority w:val="22"/>
    <w:qFormat/>
    <w:rsid w:val="004B1734"/>
    <w:rPr>
      <w:b/>
      <w:bCs/>
    </w:rPr>
  </w:style>
  <w:style w:type="paragraph" w:styleId="a8">
    <w:name w:val="List Paragraph"/>
    <w:basedOn w:val="a"/>
    <w:uiPriority w:val="34"/>
    <w:qFormat/>
    <w:rsid w:val="00CF1D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6918"/>
  </w:style>
  <w:style w:type="paragraph" w:styleId="ab">
    <w:name w:val="footer"/>
    <w:basedOn w:val="a"/>
    <w:link w:val="ac"/>
    <w:uiPriority w:val="99"/>
    <w:semiHidden/>
    <w:unhideWhenUsed/>
    <w:rsid w:val="0088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6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2009-04-15T16:29:00Z</cp:lastPrinted>
  <dcterms:created xsi:type="dcterms:W3CDTF">2009-04-15T14:52:00Z</dcterms:created>
  <dcterms:modified xsi:type="dcterms:W3CDTF">2011-04-06T14:11:00Z</dcterms:modified>
</cp:coreProperties>
</file>