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571" w:rsidRDefault="00214BAC" w:rsidP="00214BAC">
      <w:pPr>
        <w:jc w:val="center"/>
        <w:rPr>
          <w:sz w:val="36"/>
          <w:szCs w:val="36"/>
        </w:rPr>
      </w:pPr>
      <w:r>
        <w:rPr>
          <w:sz w:val="36"/>
          <w:szCs w:val="36"/>
        </w:rPr>
        <w:t>С</w:t>
      </w:r>
      <w:r w:rsidRPr="00214BAC">
        <w:rPr>
          <w:sz w:val="36"/>
          <w:szCs w:val="36"/>
        </w:rPr>
        <w:t>овременное образование</w:t>
      </w:r>
      <w:r>
        <w:rPr>
          <w:sz w:val="36"/>
          <w:szCs w:val="36"/>
        </w:rPr>
        <w:t xml:space="preserve"> (</w:t>
      </w:r>
      <w:r w:rsidRPr="00214BAC">
        <w:rPr>
          <w:sz w:val="36"/>
          <w:szCs w:val="36"/>
        </w:rPr>
        <w:t>мои мысли</w:t>
      </w:r>
      <w:r>
        <w:rPr>
          <w:sz w:val="36"/>
          <w:szCs w:val="36"/>
        </w:rPr>
        <w:t>…</w:t>
      </w:r>
      <w:r w:rsidRPr="00214BAC">
        <w:rPr>
          <w:sz w:val="36"/>
          <w:szCs w:val="36"/>
        </w:rPr>
        <w:t>)</w:t>
      </w:r>
    </w:p>
    <w:p w:rsidR="001D7B72" w:rsidRDefault="001D7B72" w:rsidP="00214BAC">
      <w:pPr>
        <w:jc w:val="center"/>
        <w:rPr>
          <w:sz w:val="28"/>
          <w:szCs w:val="28"/>
        </w:rPr>
      </w:pPr>
      <w:r w:rsidRPr="001D7B72">
        <w:rPr>
          <w:sz w:val="28"/>
          <w:szCs w:val="28"/>
        </w:rPr>
        <w:t>Учитель химии гимназии 343 Н</w:t>
      </w:r>
      <w:r>
        <w:rPr>
          <w:sz w:val="28"/>
          <w:szCs w:val="28"/>
        </w:rPr>
        <w:t>евского района Санкт-Петербурга</w:t>
      </w:r>
    </w:p>
    <w:p w:rsidR="001D7B72" w:rsidRPr="001D7B72" w:rsidRDefault="001D7B72" w:rsidP="00214BAC">
      <w:pPr>
        <w:jc w:val="center"/>
        <w:rPr>
          <w:sz w:val="28"/>
          <w:szCs w:val="28"/>
        </w:rPr>
      </w:pPr>
      <w:proofErr w:type="spellStart"/>
      <w:r w:rsidRPr="001D7B72">
        <w:rPr>
          <w:sz w:val="28"/>
          <w:szCs w:val="28"/>
        </w:rPr>
        <w:t>Куцапкина</w:t>
      </w:r>
      <w:proofErr w:type="spellEnd"/>
      <w:r w:rsidRPr="001D7B72">
        <w:rPr>
          <w:sz w:val="28"/>
          <w:szCs w:val="28"/>
        </w:rPr>
        <w:t xml:space="preserve"> Л</w:t>
      </w:r>
      <w:r w:rsidR="006D69E4">
        <w:rPr>
          <w:sz w:val="28"/>
          <w:szCs w:val="28"/>
        </w:rPr>
        <w:t xml:space="preserve">юдмила </w:t>
      </w:r>
      <w:r w:rsidRPr="001D7B72">
        <w:rPr>
          <w:sz w:val="28"/>
          <w:szCs w:val="28"/>
        </w:rPr>
        <w:t>В</w:t>
      </w:r>
      <w:r w:rsidR="006D69E4">
        <w:rPr>
          <w:sz w:val="28"/>
          <w:szCs w:val="28"/>
        </w:rPr>
        <w:t>асильевна</w:t>
      </w:r>
      <w:r w:rsidRPr="001D7B72">
        <w:rPr>
          <w:sz w:val="28"/>
          <w:szCs w:val="28"/>
        </w:rPr>
        <w:t>.</w:t>
      </w:r>
    </w:p>
    <w:p w:rsidR="00AD4620" w:rsidRDefault="00214BAC" w:rsidP="007E39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Как часто, участвуя в работе педагогических советов, мы обсуждаем проблемы современного образования! Как много умных и хороших выступлений мы принимаем и поддерживаем! Казалось бы, после этого школа (и не одна!) начнет работать лучше, дети станут умнее и, что самое главное, приобретут такую тягу к знаниям, что учителю останется только ими управлять! Но что происходит за рамками педсовета? Неужели никто не воплощает в жизнь все то, что с таким  восторгом принималось и поддерживалось? Почему мы то и дело берем в руки мел? </w:t>
      </w:r>
      <w:r w:rsidR="007E39B6">
        <w:rPr>
          <w:sz w:val="28"/>
          <w:szCs w:val="28"/>
        </w:rPr>
        <w:t>Ведь при обсуждении мы все утверждаем, что новая эпоха требует абсолютно другого подхода к обучению детей</w:t>
      </w:r>
      <w:r w:rsidR="00721B04">
        <w:rPr>
          <w:sz w:val="28"/>
          <w:szCs w:val="28"/>
        </w:rPr>
        <w:t>?</w:t>
      </w:r>
      <w:r w:rsidR="007E39B6">
        <w:rPr>
          <w:sz w:val="28"/>
          <w:szCs w:val="28"/>
        </w:rPr>
        <w:t>…</w:t>
      </w:r>
      <w:proofErr w:type="gramStart"/>
      <w:r w:rsidR="007E39B6">
        <w:rPr>
          <w:sz w:val="28"/>
          <w:szCs w:val="28"/>
        </w:rPr>
        <w:t>С</w:t>
      </w:r>
      <w:proofErr w:type="gramEnd"/>
      <w:r w:rsidR="007E39B6">
        <w:rPr>
          <w:sz w:val="28"/>
          <w:szCs w:val="28"/>
        </w:rPr>
        <w:t>колько раз произносили мы «проблемное обучение», меняли ход урока и ждали результата…Почему зача</w:t>
      </w:r>
      <w:r w:rsidR="00721B04">
        <w:rPr>
          <w:sz w:val="28"/>
          <w:szCs w:val="28"/>
        </w:rPr>
        <w:t>с</w:t>
      </w:r>
      <w:r w:rsidR="007E39B6">
        <w:rPr>
          <w:sz w:val="28"/>
          <w:szCs w:val="28"/>
        </w:rPr>
        <w:t xml:space="preserve">тую «открытые уроки» хороши только для показа? Почему часто у «незаметного» педагога, не щеголяющего новыми методиками и подходами к обучению детей результат намного выше, чем у признанного всеми? Почему все чаще (за рамками открытых уроков) мы стараемся использовать старые, испытанные годами, методики преподавания и с удовольствием принимаем хороший результат? Теперь встает вопрос: а стоит ли </w:t>
      </w:r>
      <w:r w:rsidR="00721B04">
        <w:rPr>
          <w:sz w:val="28"/>
          <w:szCs w:val="28"/>
        </w:rPr>
        <w:t>наотрез</w:t>
      </w:r>
      <w:r w:rsidR="007E39B6">
        <w:rPr>
          <w:sz w:val="28"/>
          <w:szCs w:val="28"/>
        </w:rPr>
        <w:t xml:space="preserve"> отказаться от прежней работы «с мелом у доски»? </w:t>
      </w:r>
      <w:r w:rsidR="00721B04">
        <w:rPr>
          <w:sz w:val="28"/>
          <w:szCs w:val="28"/>
        </w:rPr>
        <w:t>В чем заключается проблема</w:t>
      </w:r>
      <w:r w:rsidR="007E39B6">
        <w:rPr>
          <w:sz w:val="28"/>
          <w:szCs w:val="28"/>
        </w:rPr>
        <w:t xml:space="preserve"> при работе с инновациями и новой технологией?</w:t>
      </w:r>
      <w:r w:rsidR="00721B04">
        <w:rPr>
          <w:sz w:val="28"/>
          <w:szCs w:val="28"/>
        </w:rPr>
        <w:t xml:space="preserve"> Только ли причина в педагоге, не желающем принимать «новое»? </w:t>
      </w:r>
      <w:r w:rsidR="007E39B6">
        <w:rPr>
          <w:sz w:val="28"/>
          <w:szCs w:val="28"/>
        </w:rPr>
        <w:t xml:space="preserve"> Такой вопрос встает почти перед каждым педагогом</w:t>
      </w:r>
      <w:r w:rsidR="00AD4620">
        <w:rPr>
          <w:sz w:val="28"/>
          <w:szCs w:val="28"/>
        </w:rPr>
        <w:t xml:space="preserve">. А </w:t>
      </w:r>
      <w:r w:rsidR="00721B04">
        <w:rPr>
          <w:sz w:val="28"/>
          <w:szCs w:val="28"/>
        </w:rPr>
        <w:t xml:space="preserve">вот </w:t>
      </w:r>
      <w:r w:rsidR="00AD4620">
        <w:rPr>
          <w:sz w:val="28"/>
          <w:szCs w:val="28"/>
        </w:rPr>
        <w:t xml:space="preserve">вывод, как мне видится, заключается в </w:t>
      </w:r>
      <w:r w:rsidR="00AD4620" w:rsidRPr="00AD4620">
        <w:rPr>
          <w:b/>
          <w:sz w:val="28"/>
          <w:szCs w:val="28"/>
          <w:u w:val="single"/>
        </w:rPr>
        <w:t>личности учителя</w:t>
      </w:r>
      <w:r w:rsidR="00AD4620">
        <w:rPr>
          <w:b/>
          <w:sz w:val="28"/>
          <w:szCs w:val="28"/>
          <w:u w:val="single"/>
        </w:rPr>
        <w:t>,</w:t>
      </w:r>
      <w:r w:rsidR="00AD4620" w:rsidRPr="00AD4620">
        <w:rPr>
          <w:b/>
          <w:sz w:val="28"/>
          <w:szCs w:val="28"/>
        </w:rPr>
        <w:t xml:space="preserve"> </w:t>
      </w:r>
      <w:r w:rsidR="00AD4620" w:rsidRPr="00AD4620">
        <w:rPr>
          <w:sz w:val="28"/>
          <w:szCs w:val="28"/>
        </w:rPr>
        <w:t>который</w:t>
      </w:r>
      <w:r w:rsidR="00AD4620">
        <w:rPr>
          <w:sz w:val="28"/>
          <w:szCs w:val="28"/>
        </w:rPr>
        <w:t xml:space="preserve"> может любой урок сделать интересным для детей, при этом абсолютно не важно, взял в руки учитель мел или работает с интерактивной доской</w:t>
      </w:r>
      <w:r w:rsidR="00721B04">
        <w:rPr>
          <w:sz w:val="28"/>
          <w:szCs w:val="28"/>
        </w:rPr>
        <w:t>, объясняет ли он новый материал или ставит перед детьми проблему…</w:t>
      </w:r>
    </w:p>
    <w:p w:rsidR="007E39B6" w:rsidRDefault="00AD4620" w:rsidP="007E39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 вот введенная аттестация личность учителя не ставит ни во что, здесь главно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набрать баллы…а не получится ли, что в погоне за баллами мы забудем о том, что ни одна педагогическая технология не будет работать, если у учителя голова будет забита не тем, чем надо! Почему никто не учитывает, </w:t>
      </w:r>
      <w:r w:rsidRPr="00721B04">
        <w:rPr>
          <w:sz w:val="28"/>
          <w:szCs w:val="28"/>
          <w:u w:val="single"/>
        </w:rPr>
        <w:t>как</w:t>
      </w:r>
      <w:r>
        <w:rPr>
          <w:sz w:val="28"/>
          <w:szCs w:val="28"/>
        </w:rPr>
        <w:t xml:space="preserve"> ученик</w:t>
      </w:r>
      <w:r w:rsidR="00721B0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721B04">
        <w:rPr>
          <w:sz w:val="28"/>
          <w:szCs w:val="28"/>
        </w:rPr>
        <w:t>ощущают себя</w:t>
      </w:r>
      <w:r>
        <w:rPr>
          <w:sz w:val="28"/>
          <w:szCs w:val="28"/>
        </w:rPr>
        <w:t xml:space="preserve"> на уроке у данного учителя, как они </w:t>
      </w:r>
      <w:r w:rsidR="00721B04">
        <w:rPr>
          <w:sz w:val="28"/>
          <w:szCs w:val="28"/>
        </w:rPr>
        <w:lastRenderedPageBreak/>
        <w:t xml:space="preserve">ориентируются </w:t>
      </w:r>
      <w:r>
        <w:rPr>
          <w:sz w:val="28"/>
          <w:szCs w:val="28"/>
        </w:rPr>
        <w:t xml:space="preserve">в этом мире наших инноваций? Как относятся к </w:t>
      </w:r>
      <w:r w:rsidR="00721B04">
        <w:rPr>
          <w:sz w:val="28"/>
          <w:szCs w:val="28"/>
        </w:rPr>
        <w:t xml:space="preserve">своему </w:t>
      </w:r>
      <w:r>
        <w:rPr>
          <w:sz w:val="28"/>
          <w:szCs w:val="28"/>
        </w:rPr>
        <w:t xml:space="preserve">учителю и что говорят о нем за пределами </w:t>
      </w:r>
      <w:r w:rsidR="00721B04">
        <w:rPr>
          <w:sz w:val="28"/>
          <w:szCs w:val="28"/>
        </w:rPr>
        <w:t xml:space="preserve">класса и </w:t>
      </w:r>
      <w:r>
        <w:rPr>
          <w:sz w:val="28"/>
          <w:szCs w:val="28"/>
        </w:rPr>
        <w:t xml:space="preserve">школы? </w:t>
      </w:r>
    </w:p>
    <w:p w:rsidR="00AD4620" w:rsidRPr="00AD4620" w:rsidRDefault="00AD4620" w:rsidP="007E39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Много вопросов…а вот ответо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нет…а так хочется, чтобы у наших детей, внуков и правнуков были прекрасные знания (которыми мы бы гордились!) и блестящее образование!</w:t>
      </w:r>
      <w:r w:rsidR="00721B04">
        <w:rPr>
          <w:sz w:val="28"/>
          <w:szCs w:val="28"/>
        </w:rPr>
        <w:t xml:space="preserve"> Жаль, что вышестоящие инстанции не интересуются конкретными проблемами современных детей, не видят угасающий интерес и угасающую способность ребенка в процессе взросления, не замечают или не желают  замечать степень перенасыщенности всей школьной программы</w:t>
      </w:r>
      <w:r w:rsidR="00936681">
        <w:rPr>
          <w:sz w:val="28"/>
          <w:szCs w:val="28"/>
        </w:rPr>
        <w:t>! Кто решит все эти проблемы и когда? – вот главный вопрос….</w:t>
      </w:r>
    </w:p>
    <w:p w:rsidR="00214BAC" w:rsidRPr="00214BAC" w:rsidRDefault="00214BAC" w:rsidP="00214BAC">
      <w:pPr>
        <w:jc w:val="both"/>
        <w:rPr>
          <w:sz w:val="28"/>
          <w:szCs w:val="28"/>
        </w:rPr>
      </w:pPr>
    </w:p>
    <w:p w:rsidR="00214BAC" w:rsidRPr="00214BAC" w:rsidRDefault="00214BAC" w:rsidP="00214BAC">
      <w:pPr>
        <w:rPr>
          <w:sz w:val="28"/>
          <w:szCs w:val="28"/>
        </w:rPr>
      </w:pPr>
    </w:p>
    <w:sectPr w:rsidR="00214BAC" w:rsidRPr="00214BAC" w:rsidSect="00360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4BAC"/>
    <w:rsid w:val="001D7B72"/>
    <w:rsid w:val="00213EC3"/>
    <w:rsid w:val="00214BAC"/>
    <w:rsid w:val="00360571"/>
    <w:rsid w:val="006D69E4"/>
    <w:rsid w:val="00721B04"/>
    <w:rsid w:val="007E39B6"/>
    <w:rsid w:val="00936681"/>
    <w:rsid w:val="00AD4620"/>
    <w:rsid w:val="00C203F7"/>
    <w:rsid w:val="00F64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2012-11-03T15:40:00Z</dcterms:created>
  <dcterms:modified xsi:type="dcterms:W3CDTF">2012-11-15T18:45:00Z</dcterms:modified>
</cp:coreProperties>
</file>