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AC" w:rsidRPr="00660E25" w:rsidRDefault="007F20AC" w:rsidP="00C93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E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045A0" w:rsidRDefault="00C045A0" w:rsidP="00903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2A7" w:rsidRDefault="009D4F0C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B62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336" w:rsidRDefault="00B62E1C" w:rsidP="00716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E1C">
        <w:rPr>
          <w:rFonts w:ascii="Times New Roman" w:hAnsi="Times New Roman" w:cs="Times New Roman"/>
          <w:sz w:val="24"/>
          <w:szCs w:val="24"/>
        </w:rPr>
        <w:t>в содержание среднего образования России</w:t>
      </w:r>
      <w:r>
        <w:rPr>
          <w:rFonts w:ascii="Times New Roman" w:hAnsi="Times New Roman" w:cs="Times New Roman"/>
          <w:sz w:val="24"/>
          <w:szCs w:val="24"/>
        </w:rPr>
        <w:t xml:space="preserve"> внесены  суще</w:t>
      </w:r>
      <w:r w:rsidR="00C045A0">
        <w:rPr>
          <w:rFonts w:ascii="Times New Roman" w:hAnsi="Times New Roman" w:cs="Times New Roman"/>
          <w:sz w:val="24"/>
          <w:szCs w:val="24"/>
        </w:rPr>
        <w:t>ственные изменения.  В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грамму по мате</w:t>
      </w:r>
      <w:r w:rsidR="00C70D3A">
        <w:rPr>
          <w:rFonts w:ascii="Times New Roman" w:hAnsi="Times New Roman" w:cs="Times New Roman"/>
          <w:sz w:val="24"/>
          <w:szCs w:val="24"/>
        </w:rPr>
        <w:t>матике основной школы включена 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D3A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еория вероятностей и элементы статистики</w:t>
      </w:r>
      <w:r w:rsidR="00C045A0">
        <w:rPr>
          <w:rFonts w:ascii="Times New Roman" w:hAnsi="Times New Roman" w:cs="Times New Roman"/>
          <w:sz w:val="24"/>
          <w:szCs w:val="24"/>
        </w:rPr>
        <w:t xml:space="preserve">». </w:t>
      </w:r>
      <w:r w:rsidR="003B02A7">
        <w:rPr>
          <w:rFonts w:ascii="Times New Roman" w:hAnsi="Times New Roman" w:cs="Times New Roman"/>
          <w:sz w:val="24"/>
          <w:szCs w:val="24"/>
        </w:rPr>
        <w:t xml:space="preserve">В УМК </w:t>
      </w:r>
      <w:r w:rsidR="00CF034E">
        <w:rPr>
          <w:rFonts w:ascii="Times New Roman" w:hAnsi="Times New Roman" w:cs="Times New Roman"/>
          <w:sz w:val="24"/>
          <w:szCs w:val="24"/>
        </w:rPr>
        <w:t xml:space="preserve"> </w:t>
      </w:r>
      <w:r w:rsidR="003B02A7">
        <w:rPr>
          <w:rFonts w:ascii="Times New Roman" w:hAnsi="Times New Roman" w:cs="Times New Roman"/>
          <w:sz w:val="24"/>
          <w:szCs w:val="24"/>
        </w:rPr>
        <w:t xml:space="preserve">«Алгебра 9 класс» в 2-х частях: учебник, задачник, </w:t>
      </w:r>
      <w:r w:rsidR="00CF034E">
        <w:rPr>
          <w:rFonts w:ascii="Times New Roman" w:hAnsi="Times New Roman" w:cs="Times New Roman"/>
          <w:sz w:val="24"/>
          <w:szCs w:val="24"/>
        </w:rPr>
        <w:t xml:space="preserve">под редакцией А. Г. Мордковича, </w:t>
      </w:r>
      <w:r w:rsidR="003B02A7">
        <w:rPr>
          <w:rFonts w:ascii="Times New Roman" w:hAnsi="Times New Roman" w:cs="Times New Roman"/>
          <w:sz w:val="24"/>
          <w:szCs w:val="24"/>
        </w:rPr>
        <w:t>рекомендованный Министерством образования РФ, «Мнемозина»: Мос</w:t>
      </w:r>
      <w:r w:rsidR="003B02A7">
        <w:rPr>
          <w:rFonts w:ascii="Times New Roman" w:hAnsi="Times New Roman" w:cs="Times New Roman"/>
          <w:sz w:val="24"/>
          <w:szCs w:val="24"/>
        </w:rPr>
        <w:t>к</w:t>
      </w:r>
      <w:r w:rsidR="003B02A7">
        <w:rPr>
          <w:rFonts w:ascii="Times New Roman" w:hAnsi="Times New Roman" w:cs="Times New Roman"/>
          <w:sz w:val="24"/>
          <w:szCs w:val="24"/>
        </w:rPr>
        <w:t xml:space="preserve">ва 2005 г, </w:t>
      </w:r>
      <w:r w:rsidR="008D7B43">
        <w:rPr>
          <w:rFonts w:ascii="Times New Roman" w:hAnsi="Times New Roman" w:cs="Times New Roman"/>
          <w:sz w:val="24"/>
          <w:szCs w:val="24"/>
        </w:rPr>
        <w:t xml:space="preserve">по которому велось обучение, </w:t>
      </w:r>
      <w:r w:rsidR="003B02A7">
        <w:rPr>
          <w:rFonts w:ascii="Times New Roman" w:hAnsi="Times New Roman" w:cs="Times New Roman"/>
          <w:sz w:val="24"/>
          <w:szCs w:val="24"/>
        </w:rPr>
        <w:t>в содержании отсутствует раздел «Теория вер</w:t>
      </w:r>
      <w:r w:rsidR="003B02A7">
        <w:rPr>
          <w:rFonts w:ascii="Times New Roman" w:hAnsi="Times New Roman" w:cs="Times New Roman"/>
          <w:sz w:val="24"/>
          <w:szCs w:val="24"/>
        </w:rPr>
        <w:t>о</w:t>
      </w:r>
      <w:r w:rsidR="003B02A7">
        <w:rPr>
          <w:rFonts w:ascii="Times New Roman" w:hAnsi="Times New Roman" w:cs="Times New Roman"/>
          <w:sz w:val="24"/>
          <w:szCs w:val="24"/>
        </w:rPr>
        <w:t>ятностей и элементы статистики»</w:t>
      </w:r>
      <w:r w:rsidR="008D7B43">
        <w:rPr>
          <w:rFonts w:ascii="Times New Roman" w:hAnsi="Times New Roman" w:cs="Times New Roman"/>
          <w:sz w:val="24"/>
          <w:szCs w:val="24"/>
        </w:rPr>
        <w:t>. Для выполнения программы, эффективного  и качес</w:t>
      </w:r>
      <w:r w:rsidR="008D7B43">
        <w:rPr>
          <w:rFonts w:ascii="Times New Roman" w:hAnsi="Times New Roman" w:cs="Times New Roman"/>
          <w:sz w:val="24"/>
          <w:szCs w:val="24"/>
        </w:rPr>
        <w:t>т</w:t>
      </w:r>
      <w:r w:rsidR="008D7B43">
        <w:rPr>
          <w:rFonts w:ascii="Times New Roman" w:hAnsi="Times New Roman" w:cs="Times New Roman"/>
          <w:sz w:val="24"/>
          <w:szCs w:val="24"/>
        </w:rPr>
        <w:t>венного изучения материала данного раздела применяла информационно - коммуникати</w:t>
      </w:r>
      <w:r w:rsidR="007934A3">
        <w:rPr>
          <w:rFonts w:ascii="Times New Roman" w:hAnsi="Times New Roman" w:cs="Times New Roman"/>
          <w:sz w:val="24"/>
          <w:szCs w:val="24"/>
        </w:rPr>
        <w:t>в</w:t>
      </w:r>
      <w:r w:rsidR="007934A3">
        <w:rPr>
          <w:rFonts w:ascii="Times New Roman" w:hAnsi="Times New Roman" w:cs="Times New Roman"/>
          <w:sz w:val="24"/>
          <w:szCs w:val="24"/>
        </w:rPr>
        <w:t xml:space="preserve">ные технологии, которые позволили в полном объёме изучить теоретический материал и обеспечили </w:t>
      </w:r>
      <w:r w:rsidR="00423EDE">
        <w:rPr>
          <w:rFonts w:ascii="Times New Roman" w:hAnsi="Times New Roman" w:cs="Times New Roman"/>
          <w:sz w:val="24"/>
          <w:szCs w:val="24"/>
        </w:rPr>
        <w:t>усвоение практической части раздела</w:t>
      </w:r>
      <w:r w:rsidR="007934A3">
        <w:rPr>
          <w:rFonts w:ascii="Times New Roman" w:hAnsi="Times New Roman" w:cs="Times New Roman"/>
          <w:sz w:val="24"/>
          <w:szCs w:val="24"/>
        </w:rPr>
        <w:t>. Разработала семь уроков -</w:t>
      </w:r>
      <w:r w:rsidR="007934A3" w:rsidRPr="007934A3">
        <w:rPr>
          <w:rFonts w:ascii="Times New Roman" w:hAnsi="Times New Roman" w:cs="Times New Roman"/>
          <w:sz w:val="24"/>
          <w:szCs w:val="24"/>
        </w:rPr>
        <w:t xml:space="preserve"> </w:t>
      </w:r>
      <w:r w:rsidR="007934A3">
        <w:rPr>
          <w:rFonts w:ascii="Times New Roman" w:hAnsi="Times New Roman" w:cs="Times New Roman"/>
          <w:sz w:val="24"/>
          <w:szCs w:val="24"/>
        </w:rPr>
        <w:t>презентаций</w:t>
      </w:r>
      <w:r w:rsidR="007934A3" w:rsidRPr="007979F1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7934A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934A3" w:rsidRPr="007979F1">
        <w:rPr>
          <w:rFonts w:ascii="Times New Roman" w:hAnsi="Times New Roman" w:cs="Times New Roman"/>
          <w:sz w:val="24"/>
          <w:szCs w:val="24"/>
        </w:rPr>
        <w:t xml:space="preserve"> </w:t>
      </w:r>
      <w:r w:rsidR="007934A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7934A3" w:rsidRPr="007979F1">
        <w:rPr>
          <w:rFonts w:ascii="Times New Roman" w:hAnsi="Times New Roman" w:cs="Times New Roman"/>
          <w:sz w:val="24"/>
          <w:szCs w:val="24"/>
        </w:rPr>
        <w:t xml:space="preserve"> </w:t>
      </w:r>
      <w:r w:rsidR="007934A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04CD3">
        <w:rPr>
          <w:rFonts w:ascii="Times New Roman" w:hAnsi="Times New Roman" w:cs="Times New Roman"/>
          <w:sz w:val="24"/>
          <w:szCs w:val="24"/>
        </w:rPr>
        <w:t>.</w:t>
      </w:r>
      <w:r w:rsidR="007F5414">
        <w:rPr>
          <w:rFonts w:ascii="Times New Roman" w:hAnsi="Times New Roman" w:cs="Times New Roman"/>
          <w:sz w:val="24"/>
          <w:szCs w:val="24"/>
        </w:rPr>
        <w:t xml:space="preserve"> </w:t>
      </w:r>
      <w:r w:rsidR="00E04CD3">
        <w:rPr>
          <w:rFonts w:ascii="Times New Roman" w:hAnsi="Times New Roman" w:cs="Times New Roman"/>
          <w:sz w:val="24"/>
          <w:szCs w:val="24"/>
        </w:rPr>
        <w:t>Презентация позволила обеспечить качественное усво</w:t>
      </w:r>
      <w:r w:rsidR="00E04CD3">
        <w:rPr>
          <w:rFonts w:ascii="Times New Roman" w:hAnsi="Times New Roman" w:cs="Times New Roman"/>
          <w:sz w:val="24"/>
          <w:szCs w:val="24"/>
        </w:rPr>
        <w:t>е</w:t>
      </w:r>
      <w:r w:rsidR="00E04CD3">
        <w:rPr>
          <w:rFonts w:ascii="Times New Roman" w:hAnsi="Times New Roman" w:cs="Times New Roman"/>
          <w:sz w:val="24"/>
          <w:szCs w:val="24"/>
        </w:rPr>
        <w:t>ние материала, благодаря наличию в ней схем, таблиц. Сочетание самостоятельного р</w:t>
      </w:r>
      <w:r w:rsidR="00E04CD3">
        <w:rPr>
          <w:rFonts w:ascii="Times New Roman" w:hAnsi="Times New Roman" w:cs="Times New Roman"/>
          <w:sz w:val="24"/>
          <w:szCs w:val="24"/>
        </w:rPr>
        <w:t>е</w:t>
      </w:r>
      <w:r w:rsidR="00E04CD3">
        <w:rPr>
          <w:rFonts w:ascii="Times New Roman" w:hAnsi="Times New Roman" w:cs="Times New Roman"/>
          <w:sz w:val="24"/>
          <w:szCs w:val="24"/>
        </w:rPr>
        <w:t>шени</w:t>
      </w:r>
      <w:r w:rsidR="008C0FB5">
        <w:rPr>
          <w:rFonts w:ascii="Times New Roman" w:hAnsi="Times New Roman" w:cs="Times New Roman"/>
          <w:sz w:val="24"/>
          <w:szCs w:val="24"/>
        </w:rPr>
        <w:t>я</w:t>
      </w:r>
      <w:r w:rsidR="00CD6B43">
        <w:rPr>
          <w:rFonts w:ascii="Times New Roman" w:hAnsi="Times New Roman" w:cs="Times New Roman"/>
          <w:sz w:val="24"/>
          <w:szCs w:val="24"/>
        </w:rPr>
        <w:t xml:space="preserve"> задач, самопроверки,  взаимопроверки </w:t>
      </w:r>
      <w:r w:rsidR="00E04CD3">
        <w:rPr>
          <w:rFonts w:ascii="Times New Roman" w:hAnsi="Times New Roman" w:cs="Times New Roman"/>
          <w:sz w:val="24"/>
          <w:szCs w:val="24"/>
        </w:rPr>
        <w:t xml:space="preserve"> и анализа ошибок позволило поддерживать положите</w:t>
      </w:r>
      <w:r w:rsidR="00716336">
        <w:rPr>
          <w:rFonts w:ascii="Times New Roman" w:hAnsi="Times New Roman" w:cs="Times New Roman"/>
          <w:sz w:val="24"/>
          <w:szCs w:val="24"/>
        </w:rPr>
        <w:t xml:space="preserve">льную мотивацию к изучению темы. </w:t>
      </w:r>
      <w:r w:rsidR="00E04CD3">
        <w:rPr>
          <w:rFonts w:ascii="Times New Roman" w:hAnsi="Times New Roman" w:cs="Times New Roman"/>
          <w:sz w:val="24"/>
          <w:szCs w:val="24"/>
        </w:rPr>
        <w:t xml:space="preserve"> Все ключевые моменты теоретического материала фиксированы на слайдах и отражались в записях учащихся, что благоприятно отразилось на усвоении темы при отсутствии </w:t>
      </w:r>
      <w:r w:rsidR="007F5414">
        <w:rPr>
          <w:rFonts w:ascii="Times New Roman" w:hAnsi="Times New Roman" w:cs="Times New Roman"/>
          <w:sz w:val="24"/>
          <w:szCs w:val="24"/>
        </w:rPr>
        <w:t xml:space="preserve"> теории в учебник</w:t>
      </w:r>
      <w:r w:rsidR="00CF034E">
        <w:rPr>
          <w:rFonts w:ascii="Times New Roman" w:hAnsi="Times New Roman" w:cs="Times New Roman"/>
          <w:sz w:val="24"/>
          <w:szCs w:val="24"/>
        </w:rPr>
        <w:t>е</w:t>
      </w:r>
      <w:r w:rsidR="007F5414">
        <w:rPr>
          <w:rFonts w:ascii="Times New Roman" w:hAnsi="Times New Roman" w:cs="Times New Roman"/>
          <w:sz w:val="24"/>
          <w:szCs w:val="24"/>
        </w:rPr>
        <w:t>.</w:t>
      </w:r>
      <w:r w:rsidR="00E04CD3">
        <w:rPr>
          <w:rFonts w:ascii="Times New Roman" w:hAnsi="Times New Roman" w:cs="Times New Roman"/>
          <w:sz w:val="24"/>
          <w:szCs w:val="24"/>
        </w:rPr>
        <w:t xml:space="preserve"> </w:t>
      </w:r>
      <w:r w:rsidR="007F5414">
        <w:rPr>
          <w:rFonts w:ascii="Times New Roman" w:hAnsi="Times New Roman" w:cs="Times New Roman"/>
          <w:sz w:val="24"/>
          <w:szCs w:val="24"/>
        </w:rPr>
        <w:t>Использование ИКТ п</w:t>
      </w:r>
      <w:r w:rsidR="007F5414">
        <w:rPr>
          <w:rFonts w:ascii="Times New Roman" w:hAnsi="Times New Roman" w:cs="Times New Roman"/>
          <w:sz w:val="24"/>
          <w:szCs w:val="24"/>
        </w:rPr>
        <w:t>о</w:t>
      </w:r>
      <w:r w:rsidR="007F5414">
        <w:rPr>
          <w:rFonts w:ascii="Times New Roman" w:hAnsi="Times New Roman" w:cs="Times New Roman"/>
          <w:sz w:val="24"/>
          <w:szCs w:val="24"/>
        </w:rPr>
        <w:t>зволило</w:t>
      </w:r>
      <w:r w:rsidR="00716336">
        <w:rPr>
          <w:rFonts w:ascii="Times New Roman" w:hAnsi="Times New Roman" w:cs="Times New Roman"/>
          <w:sz w:val="24"/>
          <w:szCs w:val="24"/>
        </w:rPr>
        <w:t xml:space="preserve"> развивать навыки просмотрового и поискового чтения у учащихся, достигать </w:t>
      </w:r>
    </w:p>
    <w:p w:rsidR="00716336" w:rsidRDefault="00716336" w:rsidP="0079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на различных этапах урока, формировать познавательные, информационные, инте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лектуальные, социальные  компетентности. </w:t>
      </w:r>
      <w:r w:rsidR="007F5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14" w:rsidRDefault="007F5414" w:rsidP="0079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конкурсных материалов:</w:t>
      </w:r>
    </w:p>
    <w:p w:rsidR="007F5414" w:rsidRPr="007F5414" w:rsidRDefault="007F5414" w:rsidP="007F5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54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34E">
        <w:rPr>
          <w:rFonts w:ascii="Times New Roman" w:hAnsi="Times New Roman" w:cs="Times New Roman"/>
          <w:sz w:val="24"/>
          <w:szCs w:val="24"/>
        </w:rPr>
        <w:t>Аннотация.</w:t>
      </w:r>
    </w:p>
    <w:p w:rsidR="007F5414" w:rsidRDefault="007F5414" w:rsidP="007F5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Описание разработки урока по теме «Случайные события и их вероятности»</w:t>
      </w:r>
      <w:r w:rsidR="00CF034E">
        <w:rPr>
          <w:rFonts w:ascii="Times New Roman" w:hAnsi="Times New Roman" w:cs="Times New Roman"/>
          <w:sz w:val="24"/>
          <w:szCs w:val="24"/>
        </w:rPr>
        <w:t>.</w:t>
      </w:r>
    </w:p>
    <w:p w:rsidR="007F5414" w:rsidRDefault="007F5414" w:rsidP="007F5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Конспект урока по теме «Случайные события и их вероятность»</w:t>
      </w:r>
      <w:r w:rsidR="00CF034E">
        <w:rPr>
          <w:rFonts w:ascii="Times New Roman" w:hAnsi="Times New Roman" w:cs="Times New Roman"/>
          <w:sz w:val="24"/>
          <w:szCs w:val="24"/>
        </w:rPr>
        <w:t>.</w:t>
      </w:r>
    </w:p>
    <w:p w:rsidR="007F5414" w:rsidRDefault="007F5414" w:rsidP="007F5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CF034E">
        <w:rPr>
          <w:rFonts w:ascii="Times New Roman" w:hAnsi="Times New Roman" w:cs="Times New Roman"/>
          <w:sz w:val="24"/>
          <w:szCs w:val="24"/>
        </w:rPr>
        <w:t xml:space="preserve">   Дидактические программные продукты.</w:t>
      </w:r>
    </w:p>
    <w:p w:rsidR="007F5414" w:rsidRDefault="007F5414" w:rsidP="007F5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B55" w:rsidRPr="00CA7BC0" w:rsidRDefault="00AB6B55" w:rsidP="007F54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Описание разработки урока по теме «Случайные события и их вероятности»</w:t>
      </w:r>
    </w:p>
    <w:p w:rsidR="007934A3" w:rsidRPr="00AB6B55" w:rsidRDefault="007934A3" w:rsidP="0079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ED8" w:rsidRDefault="00AB6B55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A7BC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Шайдурова Надежда Михайловна</w:t>
      </w:r>
    </w:p>
    <w:p w:rsidR="00AB6B55" w:rsidRDefault="00AB6B55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: ОУ «Баевская МСОШ»</w:t>
      </w:r>
    </w:p>
    <w:p w:rsidR="00AB6B55" w:rsidRDefault="00AB6B55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2610CD" w:rsidRPr="00CA7BC0" w:rsidRDefault="002610CD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Краткая аннотация урока:</w:t>
      </w:r>
    </w:p>
    <w:p w:rsidR="00AB6B55" w:rsidRDefault="00816AFA" w:rsidP="00AB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B55" w:rsidRPr="00CA7BC0">
        <w:rPr>
          <w:rFonts w:ascii="Times New Roman" w:hAnsi="Times New Roman" w:cs="Times New Roman"/>
          <w:sz w:val="24"/>
          <w:szCs w:val="24"/>
          <w:u w:val="single"/>
        </w:rPr>
        <w:t>Класс, профиль</w:t>
      </w:r>
      <w:r w:rsidR="00AB6B55" w:rsidRPr="00CA7BC0">
        <w:rPr>
          <w:rFonts w:ascii="Times New Roman" w:hAnsi="Times New Roman" w:cs="Times New Roman"/>
          <w:sz w:val="24"/>
          <w:szCs w:val="24"/>
        </w:rPr>
        <w:t>:</w:t>
      </w:r>
      <w:r w:rsidR="00AB6B55">
        <w:rPr>
          <w:rFonts w:ascii="Times New Roman" w:hAnsi="Times New Roman" w:cs="Times New Roman"/>
          <w:sz w:val="24"/>
          <w:szCs w:val="24"/>
        </w:rPr>
        <w:t xml:space="preserve">  9 класс, общеобразовательный</w:t>
      </w:r>
    </w:p>
    <w:p w:rsidR="00AB6B55" w:rsidRDefault="00816AFA" w:rsidP="00AB6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B55" w:rsidRPr="00CA7BC0">
        <w:rPr>
          <w:rFonts w:ascii="Times New Roman" w:hAnsi="Times New Roman" w:cs="Times New Roman"/>
          <w:sz w:val="24"/>
          <w:szCs w:val="24"/>
          <w:u w:val="single"/>
        </w:rPr>
        <w:t>Раздел:</w:t>
      </w:r>
      <w:r w:rsidR="00AB6B55">
        <w:rPr>
          <w:rFonts w:ascii="Times New Roman" w:hAnsi="Times New Roman" w:cs="Times New Roman"/>
          <w:sz w:val="24"/>
          <w:szCs w:val="24"/>
        </w:rPr>
        <w:t xml:space="preserve"> </w:t>
      </w:r>
      <w:r w:rsidR="002610CD">
        <w:rPr>
          <w:rFonts w:ascii="Times New Roman" w:hAnsi="Times New Roman" w:cs="Times New Roman"/>
          <w:sz w:val="24"/>
          <w:szCs w:val="24"/>
        </w:rPr>
        <w:t>«Теория вероятностей и элементы статистики»</w:t>
      </w:r>
    </w:p>
    <w:p w:rsidR="002610CD" w:rsidRDefault="00816AFA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0CD" w:rsidRPr="00CA7BC0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="002610CD">
        <w:rPr>
          <w:rFonts w:ascii="Times New Roman" w:hAnsi="Times New Roman" w:cs="Times New Roman"/>
          <w:sz w:val="24"/>
          <w:szCs w:val="24"/>
        </w:rPr>
        <w:t xml:space="preserve"> «Случайные события и их вероятность»</w:t>
      </w:r>
    </w:p>
    <w:p w:rsidR="002610CD" w:rsidRDefault="00816AFA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0CD" w:rsidRPr="00CA7BC0">
        <w:rPr>
          <w:rFonts w:ascii="Times New Roman" w:hAnsi="Times New Roman" w:cs="Times New Roman"/>
          <w:sz w:val="24"/>
          <w:szCs w:val="24"/>
          <w:u w:val="single"/>
        </w:rPr>
        <w:t>Продолжительность урока</w:t>
      </w:r>
      <w:r w:rsidR="002610CD">
        <w:rPr>
          <w:rFonts w:ascii="Times New Roman" w:hAnsi="Times New Roman" w:cs="Times New Roman"/>
          <w:sz w:val="24"/>
          <w:szCs w:val="24"/>
        </w:rPr>
        <w:t>: 40 минут</w:t>
      </w:r>
    </w:p>
    <w:p w:rsidR="00816AFA" w:rsidRDefault="00816AFA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6B43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2610CD" w:rsidRPr="00CA7BC0">
        <w:rPr>
          <w:rFonts w:ascii="Times New Roman" w:hAnsi="Times New Roman" w:cs="Times New Roman"/>
          <w:sz w:val="24"/>
          <w:szCs w:val="24"/>
          <w:u w:val="single"/>
        </w:rPr>
        <w:t xml:space="preserve"> урока: </w:t>
      </w:r>
    </w:p>
    <w:p w:rsidR="00CD6B43" w:rsidRPr="00CA7BC0" w:rsidRDefault="00CD6B43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</w:p>
    <w:p w:rsidR="002610CD" w:rsidRDefault="002610CD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учащих</w:t>
      </w:r>
      <w:r w:rsidR="00CD6B43">
        <w:rPr>
          <w:rFonts w:ascii="Times New Roman" w:hAnsi="Times New Roman" w:cs="Times New Roman"/>
          <w:sz w:val="24"/>
          <w:szCs w:val="24"/>
        </w:rPr>
        <w:t>ся, полученные на предыдущих уроках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1DB2">
        <w:rPr>
          <w:rFonts w:ascii="Times New Roman" w:hAnsi="Times New Roman" w:cs="Times New Roman"/>
          <w:sz w:val="24"/>
          <w:szCs w:val="24"/>
        </w:rPr>
        <w:t>изучить понятия</w:t>
      </w:r>
      <w:r w:rsidR="00231E58">
        <w:rPr>
          <w:rFonts w:ascii="Times New Roman" w:hAnsi="Times New Roman" w:cs="Times New Roman"/>
          <w:sz w:val="24"/>
          <w:szCs w:val="24"/>
        </w:rPr>
        <w:t>:</w:t>
      </w:r>
      <w:r w:rsidR="00281DB2">
        <w:rPr>
          <w:rFonts w:ascii="Times New Roman" w:hAnsi="Times New Roman" w:cs="Times New Roman"/>
          <w:sz w:val="24"/>
          <w:szCs w:val="24"/>
        </w:rPr>
        <w:t xml:space="preserve"> </w:t>
      </w:r>
      <w:r w:rsidR="00231E58">
        <w:rPr>
          <w:rFonts w:ascii="Times New Roman" w:hAnsi="Times New Roman" w:cs="Times New Roman"/>
          <w:sz w:val="24"/>
          <w:szCs w:val="24"/>
        </w:rPr>
        <w:t>прот</w:t>
      </w:r>
      <w:r w:rsidR="00231E58">
        <w:rPr>
          <w:rFonts w:ascii="Times New Roman" w:hAnsi="Times New Roman" w:cs="Times New Roman"/>
          <w:sz w:val="24"/>
          <w:szCs w:val="24"/>
        </w:rPr>
        <w:t>и</w:t>
      </w:r>
      <w:r w:rsidR="00231E58">
        <w:rPr>
          <w:rFonts w:ascii="Times New Roman" w:hAnsi="Times New Roman" w:cs="Times New Roman"/>
          <w:sz w:val="24"/>
          <w:szCs w:val="24"/>
        </w:rPr>
        <w:t>воположные события, несовместные события,</w:t>
      </w:r>
      <w:r w:rsidR="00231E58" w:rsidRPr="00231E58">
        <w:rPr>
          <w:rFonts w:ascii="Times New Roman" w:hAnsi="Times New Roman" w:cs="Times New Roman"/>
          <w:sz w:val="24"/>
          <w:szCs w:val="24"/>
        </w:rPr>
        <w:t xml:space="preserve"> </w:t>
      </w:r>
      <w:r w:rsidR="00231E58">
        <w:rPr>
          <w:rFonts w:ascii="Times New Roman" w:hAnsi="Times New Roman" w:cs="Times New Roman"/>
          <w:sz w:val="24"/>
          <w:szCs w:val="24"/>
        </w:rPr>
        <w:t>формулы вычисления вероятности</w:t>
      </w:r>
      <w:r w:rsidR="0016281F">
        <w:rPr>
          <w:rFonts w:ascii="Times New Roman" w:hAnsi="Times New Roman" w:cs="Times New Roman"/>
          <w:sz w:val="24"/>
          <w:szCs w:val="24"/>
        </w:rPr>
        <w:t xml:space="preserve"> прот</w:t>
      </w:r>
      <w:r w:rsidR="0016281F">
        <w:rPr>
          <w:rFonts w:ascii="Times New Roman" w:hAnsi="Times New Roman" w:cs="Times New Roman"/>
          <w:sz w:val="24"/>
          <w:szCs w:val="24"/>
        </w:rPr>
        <w:t>и</w:t>
      </w:r>
      <w:r w:rsidR="0016281F">
        <w:rPr>
          <w:rFonts w:ascii="Times New Roman" w:hAnsi="Times New Roman" w:cs="Times New Roman"/>
          <w:sz w:val="24"/>
          <w:szCs w:val="24"/>
        </w:rPr>
        <w:t>воположного  события</w:t>
      </w:r>
      <w:r w:rsidR="00231E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совершенствовать умения и навы</w:t>
      </w:r>
      <w:r w:rsidR="0016281F">
        <w:rPr>
          <w:rFonts w:ascii="Times New Roman" w:hAnsi="Times New Roman" w:cs="Times New Roman"/>
          <w:sz w:val="24"/>
          <w:szCs w:val="24"/>
        </w:rPr>
        <w:t xml:space="preserve">ки решения задач. </w:t>
      </w:r>
    </w:p>
    <w:p w:rsidR="00CD6B43" w:rsidRDefault="00CD6B43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6B43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</w:p>
    <w:p w:rsidR="00CD6B43" w:rsidRDefault="00CD6B43" w:rsidP="00CD6B4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B43">
        <w:rPr>
          <w:rFonts w:ascii="Times New Roman" w:hAnsi="Times New Roman" w:cs="Times New Roman"/>
          <w:sz w:val="24"/>
          <w:szCs w:val="24"/>
        </w:rPr>
        <w:t>формировать положительную мотивацию к изучению темы, созд</w:t>
      </w:r>
      <w:r w:rsidR="00774623">
        <w:rPr>
          <w:rFonts w:ascii="Times New Roman" w:hAnsi="Times New Roman" w:cs="Times New Roman"/>
          <w:sz w:val="24"/>
          <w:szCs w:val="24"/>
        </w:rPr>
        <w:t>анием позитивной среды обучения</w:t>
      </w:r>
      <w:r w:rsidR="002D5EED">
        <w:rPr>
          <w:rFonts w:ascii="Times New Roman" w:hAnsi="Times New Roman" w:cs="Times New Roman"/>
          <w:sz w:val="24"/>
          <w:szCs w:val="24"/>
        </w:rPr>
        <w:t>;</w:t>
      </w:r>
    </w:p>
    <w:p w:rsidR="00DF2D24" w:rsidRPr="00DF2D24" w:rsidRDefault="00DF2D24" w:rsidP="00DF2D2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D24">
        <w:rPr>
          <w:rFonts w:ascii="Times New Roman" w:hAnsi="Times New Roman" w:cs="Times New Roman"/>
          <w:sz w:val="24"/>
          <w:szCs w:val="24"/>
        </w:rPr>
        <w:lastRenderedPageBreak/>
        <w:t>формировать познавательные, информационные, интеллектуальные,  информац</w:t>
      </w:r>
      <w:r w:rsidRPr="00DF2D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онные</w:t>
      </w:r>
      <w:r w:rsidRPr="00DF2D24">
        <w:rPr>
          <w:rFonts w:ascii="Times New Roman" w:hAnsi="Times New Roman" w:cs="Times New Roman"/>
          <w:sz w:val="24"/>
          <w:szCs w:val="24"/>
        </w:rPr>
        <w:t xml:space="preserve">, социальные  компетентности.  </w:t>
      </w:r>
    </w:p>
    <w:p w:rsidR="00CD6B43" w:rsidRPr="00DF2D24" w:rsidRDefault="00CD6B43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6B43" w:rsidRDefault="00CD6B43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</w:p>
    <w:p w:rsidR="00CD6B43" w:rsidRDefault="00CD6B43" w:rsidP="00CD6B4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умения правильно делать обоснованные выводы</w:t>
      </w:r>
      <w:r w:rsidR="002D5EED">
        <w:rPr>
          <w:rFonts w:ascii="Times New Roman" w:hAnsi="Times New Roman" w:cs="Times New Roman"/>
          <w:sz w:val="24"/>
          <w:szCs w:val="24"/>
        </w:rPr>
        <w:t>;</w:t>
      </w:r>
    </w:p>
    <w:p w:rsidR="00CD6B43" w:rsidRPr="00CD6B43" w:rsidRDefault="00CD6B43" w:rsidP="00CD6B4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умения применять приёмы: сравнения, выделения главного, переноса знаний в новую ситуа</w:t>
      </w:r>
      <w:r w:rsidR="002D5EED">
        <w:rPr>
          <w:rFonts w:ascii="Times New Roman" w:hAnsi="Times New Roman" w:cs="Times New Roman"/>
          <w:sz w:val="24"/>
          <w:szCs w:val="24"/>
        </w:rPr>
        <w:t>цию, развитие внимания и памяти.</w:t>
      </w:r>
    </w:p>
    <w:p w:rsidR="00816AFA" w:rsidRDefault="00195987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3DDD">
        <w:rPr>
          <w:rFonts w:ascii="Times New Roman" w:hAnsi="Times New Roman" w:cs="Times New Roman"/>
          <w:sz w:val="24"/>
          <w:szCs w:val="24"/>
        </w:rPr>
        <w:t xml:space="preserve">    </w:t>
      </w:r>
      <w:r w:rsidR="002610CD" w:rsidRPr="00CA7BC0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="002610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A47" w:rsidRDefault="002610CD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C51704">
        <w:rPr>
          <w:rFonts w:ascii="Times New Roman" w:hAnsi="Times New Roman" w:cs="Times New Roman"/>
          <w:sz w:val="24"/>
          <w:szCs w:val="24"/>
        </w:rPr>
        <w:t xml:space="preserve">изученный </w:t>
      </w:r>
      <w:r>
        <w:rPr>
          <w:rFonts w:ascii="Times New Roman" w:hAnsi="Times New Roman" w:cs="Times New Roman"/>
          <w:sz w:val="24"/>
          <w:szCs w:val="24"/>
        </w:rPr>
        <w:t>теоретический материал,</w:t>
      </w:r>
      <w:r w:rsidR="00774623">
        <w:rPr>
          <w:rFonts w:ascii="Times New Roman" w:hAnsi="Times New Roman" w:cs="Times New Roman"/>
          <w:sz w:val="24"/>
          <w:szCs w:val="24"/>
        </w:rPr>
        <w:t xml:space="preserve"> решение домашней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623">
        <w:rPr>
          <w:rFonts w:ascii="Times New Roman" w:hAnsi="Times New Roman" w:cs="Times New Roman"/>
          <w:sz w:val="24"/>
          <w:szCs w:val="24"/>
        </w:rPr>
        <w:t xml:space="preserve"> изучить новый материал, </w:t>
      </w:r>
      <w:r>
        <w:rPr>
          <w:rFonts w:ascii="Times New Roman" w:hAnsi="Times New Roman" w:cs="Times New Roman"/>
          <w:sz w:val="24"/>
          <w:szCs w:val="24"/>
        </w:rPr>
        <w:t xml:space="preserve">выполнить практическую работу </w:t>
      </w:r>
      <w:r w:rsidR="00C51704">
        <w:rPr>
          <w:rFonts w:ascii="Times New Roman" w:hAnsi="Times New Roman" w:cs="Times New Roman"/>
          <w:sz w:val="24"/>
          <w:szCs w:val="24"/>
        </w:rPr>
        <w:t xml:space="preserve"> по решению задач </w:t>
      </w:r>
      <w:r>
        <w:rPr>
          <w:rFonts w:ascii="Times New Roman" w:hAnsi="Times New Roman" w:cs="Times New Roman"/>
          <w:sz w:val="24"/>
          <w:szCs w:val="24"/>
        </w:rPr>
        <w:t>с последующей самопр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веркой, анализ</w:t>
      </w:r>
      <w:r w:rsidR="00C51704">
        <w:rPr>
          <w:rFonts w:ascii="Times New Roman" w:hAnsi="Times New Roman" w:cs="Times New Roman"/>
          <w:sz w:val="24"/>
          <w:szCs w:val="24"/>
        </w:rPr>
        <w:t>ом</w:t>
      </w:r>
      <w:r w:rsidR="00774623">
        <w:rPr>
          <w:rFonts w:ascii="Times New Roman" w:hAnsi="Times New Roman" w:cs="Times New Roman"/>
          <w:sz w:val="24"/>
          <w:szCs w:val="24"/>
        </w:rPr>
        <w:t xml:space="preserve"> ошибок,</w:t>
      </w:r>
      <w:r w:rsidR="0016281F">
        <w:rPr>
          <w:rFonts w:ascii="Times New Roman" w:hAnsi="Times New Roman" w:cs="Times New Roman"/>
          <w:sz w:val="24"/>
          <w:szCs w:val="24"/>
        </w:rPr>
        <w:t xml:space="preserve"> </w:t>
      </w:r>
      <w:r w:rsidR="00774623">
        <w:rPr>
          <w:rFonts w:ascii="Times New Roman" w:hAnsi="Times New Roman" w:cs="Times New Roman"/>
          <w:sz w:val="24"/>
          <w:szCs w:val="24"/>
        </w:rPr>
        <w:t>подвести итог урока.</w:t>
      </w:r>
      <w:r w:rsidR="001959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6AFA" w:rsidRPr="00CA7BC0" w:rsidRDefault="00195987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F10" w:rsidRPr="00CA7BC0">
        <w:rPr>
          <w:rFonts w:ascii="Times New Roman" w:hAnsi="Times New Roman" w:cs="Times New Roman"/>
          <w:sz w:val="24"/>
          <w:szCs w:val="24"/>
          <w:u w:val="single"/>
        </w:rPr>
        <w:t xml:space="preserve">Формируемые умения: </w:t>
      </w:r>
    </w:p>
    <w:p w:rsidR="00784F10" w:rsidRDefault="00784F10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теоретическими понятиями «события достоверные, случайные,</w:t>
      </w:r>
      <w:r w:rsidR="00816AFA">
        <w:rPr>
          <w:rFonts w:ascii="Times New Roman" w:hAnsi="Times New Roman" w:cs="Times New Roman"/>
          <w:sz w:val="24"/>
          <w:szCs w:val="24"/>
        </w:rPr>
        <w:t xml:space="preserve"> </w:t>
      </w:r>
      <w:r w:rsidR="00C51704">
        <w:rPr>
          <w:rFonts w:ascii="Times New Roman" w:hAnsi="Times New Roman" w:cs="Times New Roman"/>
          <w:sz w:val="24"/>
          <w:szCs w:val="24"/>
        </w:rPr>
        <w:t xml:space="preserve">противоположные события, несовместные события, </w:t>
      </w:r>
      <w:r w:rsidR="00816AFA">
        <w:rPr>
          <w:rFonts w:ascii="Times New Roman" w:hAnsi="Times New Roman" w:cs="Times New Roman"/>
          <w:sz w:val="24"/>
          <w:szCs w:val="24"/>
        </w:rPr>
        <w:t xml:space="preserve">классическая вероятностная схема», знание классического определения вероятности,  </w:t>
      </w:r>
      <w:r>
        <w:rPr>
          <w:rFonts w:ascii="Times New Roman" w:hAnsi="Times New Roman" w:cs="Times New Roman"/>
          <w:sz w:val="24"/>
          <w:szCs w:val="24"/>
        </w:rPr>
        <w:t>формул</w:t>
      </w:r>
      <w:r w:rsidR="00816AFA">
        <w:rPr>
          <w:rFonts w:ascii="Times New Roman" w:hAnsi="Times New Roman" w:cs="Times New Roman"/>
          <w:sz w:val="24"/>
          <w:szCs w:val="24"/>
        </w:rPr>
        <w:t>ы вычисления вероятности соб</w:t>
      </w:r>
      <w:r w:rsidR="00816AFA">
        <w:rPr>
          <w:rFonts w:ascii="Times New Roman" w:hAnsi="Times New Roman" w:cs="Times New Roman"/>
          <w:sz w:val="24"/>
          <w:szCs w:val="24"/>
        </w:rPr>
        <w:t>ы</w:t>
      </w:r>
      <w:r w:rsidR="00816AFA">
        <w:rPr>
          <w:rFonts w:ascii="Times New Roman" w:hAnsi="Times New Roman" w:cs="Times New Roman"/>
          <w:sz w:val="24"/>
          <w:szCs w:val="24"/>
        </w:rPr>
        <w:t>тий, формировать навыки решения задач на характеристику событий и классическое н</w:t>
      </w:r>
      <w:r w:rsidR="00816AFA">
        <w:rPr>
          <w:rFonts w:ascii="Times New Roman" w:hAnsi="Times New Roman" w:cs="Times New Roman"/>
          <w:sz w:val="24"/>
          <w:szCs w:val="24"/>
        </w:rPr>
        <w:t>а</w:t>
      </w:r>
      <w:r w:rsidR="00816AFA">
        <w:rPr>
          <w:rFonts w:ascii="Times New Roman" w:hAnsi="Times New Roman" w:cs="Times New Roman"/>
          <w:sz w:val="24"/>
          <w:szCs w:val="24"/>
        </w:rPr>
        <w:t>хождение вероятности события.</w:t>
      </w:r>
    </w:p>
    <w:p w:rsidR="00716879" w:rsidRDefault="00195987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BC0">
        <w:rPr>
          <w:rFonts w:ascii="Times New Roman" w:hAnsi="Times New Roman" w:cs="Times New Roman"/>
          <w:sz w:val="24"/>
          <w:szCs w:val="24"/>
          <w:u w:val="single"/>
        </w:rPr>
        <w:t xml:space="preserve">Цели использования ИКТ: </w:t>
      </w:r>
    </w:p>
    <w:p w:rsidR="00FB1238" w:rsidRPr="00FB1238" w:rsidRDefault="00FB1238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238">
        <w:rPr>
          <w:rFonts w:ascii="Times New Roman" w:hAnsi="Times New Roman" w:cs="Times New Roman"/>
          <w:sz w:val="24"/>
          <w:szCs w:val="24"/>
        </w:rPr>
        <w:t xml:space="preserve">эффективное изучение раздела </w:t>
      </w:r>
      <w:r>
        <w:rPr>
          <w:rFonts w:ascii="Times New Roman" w:hAnsi="Times New Roman" w:cs="Times New Roman"/>
          <w:sz w:val="24"/>
          <w:szCs w:val="24"/>
        </w:rPr>
        <w:t>«Теория вероятностей и элементы статистики»,</w:t>
      </w:r>
    </w:p>
    <w:p w:rsidR="00195987" w:rsidRDefault="00716879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положительной мотивации к учению через:</w:t>
      </w:r>
      <w:r w:rsidR="00195987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="00195987">
        <w:rPr>
          <w:rFonts w:ascii="Times New Roman" w:hAnsi="Times New Roman" w:cs="Times New Roman"/>
          <w:sz w:val="24"/>
          <w:szCs w:val="24"/>
        </w:rPr>
        <w:t>отр</w:t>
      </w:r>
      <w:r w:rsidR="00195987">
        <w:rPr>
          <w:rFonts w:ascii="Times New Roman" w:hAnsi="Times New Roman" w:cs="Times New Roman"/>
          <w:sz w:val="24"/>
          <w:szCs w:val="24"/>
        </w:rPr>
        <w:t>а</w:t>
      </w:r>
      <w:r w:rsidR="00195987">
        <w:rPr>
          <w:rFonts w:ascii="Times New Roman" w:hAnsi="Times New Roman" w:cs="Times New Roman"/>
          <w:sz w:val="24"/>
          <w:szCs w:val="24"/>
        </w:rPr>
        <w:t>зить  информацию, содержащую теоретические основы темы при отсутствии раздела в с</w:t>
      </w:r>
      <w:r w:rsidR="00195987">
        <w:rPr>
          <w:rFonts w:ascii="Times New Roman" w:hAnsi="Times New Roman" w:cs="Times New Roman"/>
          <w:sz w:val="24"/>
          <w:szCs w:val="24"/>
        </w:rPr>
        <w:t>о</w:t>
      </w:r>
      <w:r w:rsidR="00195987">
        <w:rPr>
          <w:rFonts w:ascii="Times New Roman" w:hAnsi="Times New Roman" w:cs="Times New Roman"/>
          <w:sz w:val="24"/>
          <w:szCs w:val="24"/>
        </w:rPr>
        <w:t>держании учебника, обеспечить изучение материала иллюстрацией</w:t>
      </w:r>
      <w:r>
        <w:rPr>
          <w:rFonts w:ascii="Times New Roman" w:hAnsi="Times New Roman" w:cs="Times New Roman"/>
          <w:sz w:val="24"/>
          <w:szCs w:val="24"/>
        </w:rPr>
        <w:t xml:space="preserve"> схем, таблиц</w:t>
      </w:r>
      <w:r w:rsidR="00195987">
        <w:rPr>
          <w:rFonts w:ascii="Times New Roman" w:hAnsi="Times New Roman" w:cs="Times New Roman"/>
          <w:sz w:val="24"/>
          <w:szCs w:val="24"/>
        </w:rPr>
        <w:t xml:space="preserve"> к ко</w:t>
      </w:r>
      <w:r w:rsidR="00195987">
        <w:rPr>
          <w:rFonts w:ascii="Times New Roman" w:hAnsi="Times New Roman" w:cs="Times New Roman"/>
          <w:sz w:val="24"/>
          <w:szCs w:val="24"/>
        </w:rPr>
        <w:t>н</w:t>
      </w:r>
      <w:r w:rsidR="00195987">
        <w:rPr>
          <w:rFonts w:ascii="Times New Roman" w:hAnsi="Times New Roman" w:cs="Times New Roman"/>
          <w:sz w:val="24"/>
          <w:szCs w:val="24"/>
        </w:rPr>
        <w:t>спекту урока</w:t>
      </w:r>
      <w:r>
        <w:rPr>
          <w:rFonts w:ascii="Times New Roman" w:hAnsi="Times New Roman" w:cs="Times New Roman"/>
          <w:sz w:val="24"/>
          <w:szCs w:val="24"/>
        </w:rPr>
        <w:t>, организовать самопроверку</w:t>
      </w:r>
      <w:r w:rsidR="00FB1238">
        <w:rPr>
          <w:rFonts w:ascii="Times New Roman" w:hAnsi="Times New Roman" w:cs="Times New Roman"/>
          <w:sz w:val="24"/>
          <w:szCs w:val="24"/>
        </w:rPr>
        <w:t>, взаимопроверку</w:t>
      </w:r>
      <w:r w:rsidR="00DF2D24">
        <w:rPr>
          <w:rFonts w:ascii="Times New Roman" w:hAnsi="Times New Roman" w:cs="Times New Roman"/>
          <w:sz w:val="24"/>
          <w:szCs w:val="24"/>
        </w:rPr>
        <w:t xml:space="preserve"> и анализ допущенных ошибок, формирование компетенций.</w:t>
      </w:r>
    </w:p>
    <w:p w:rsidR="00F71F92" w:rsidRPr="00CA7BC0" w:rsidRDefault="00CA7BC0" w:rsidP="002610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7B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3DDD">
        <w:rPr>
          <w:rFonts w:ascii="Times New Roman" w:hAnsi="Times New Roman" w:cs="Times New Roman"/>
          <w:sz w:val="24"/>
          <w:szCs w:val="24"/>
        </w:rPr>
        <w:t xml:space="preserve"> </w:t>
      </w:r>
      <w:r w:rsidR="00F71F92" w:rsidRPr="00CA7BC0">
        <w:rPr>
          <w:rFonts w:ascii="Times New Roman" w:hAnsi="Times New Roman" w:cs="Times New Roman"/>
          <w:sz w:val="24"/>
          <w:szCs w:val="24"/>
          <w:u w:val="single"/>
        </w:rPr>
        <w:t>Этапы урока</w:t>
      </w:r>
      <w:r w:rsidR="008E6D0E" w:rsidRPr="00CA7BC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71F92" w:rsidRPr="00CA7BC0">
        <w:rPr>
          <w:rFonts w:ascii="Times New Roman" w:hAnsi="Times New Roman" w:cs="Times New Roman"/>
          <w:sz w:val="24"/>
          <w:szCs w:val="24"/>
          <w:u w:val="single"/>
        </w:rPr>
        <w:t xml:space="preserve"> на которых использова</w:t>
      </w:r>
      <w:r w:rsidR="008E6D0E" w:rsidRPr="00CA7BC0">
        <w:rPr>
          <w:rFonts w:ascii="Times New Roman" w:hAnsi="Times New Roman" w:cs="Times New Roman"/>
          <w:sz w:val="24"/>
          <w:szCs w:val="24"/>
          <w:u w:val="single"/>
        </w:rPr>
        <w:t xml:space="preserve">лись ИКТ: </w:t>
      </w:r>
    </w:p>
    <w:p w:rsidR="00C51704" w:rsidRDefault="00C51704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учащихся, </w:t>
      </w:r>
      <w:r w:rsidR="00C15687">
        <w:rPr>
          <w:rFonts w:ascii="Times New Roman" w:hAnsi="Times New Roman" w:cs="Times New Roman"/>
          <w:sz w:val="24"/>
          <w:szCs w:val="24"/>
        </w:rPr>
        <w:t xml:space="preserve"> изучение нового материала, выполнение тестового зад</w:t>
      </w:r>
      <w:r w:rsidR="00C15687">
        <w:rPr>
          <w:rFonts w:ascii="Times New Roman" w:hAnsi="Times New Roman" w:cs="Times New Roman"/>
          <w:sz w:val="24"/>
          <w:szCs w:val="24"/>
        </w:rPr>
        <w:t>а</w:t>
      </w:r>
      <w:r w:rsidR="00C15687">
        <w:rPr>
          <w:rFonts w:ascii="Times New Roman" w:hAnsi="Times New Roman" w:cs="Times New Roman"/>
          <w:sz w:val="24"/>
          <w:szCs w:val="24"/>
        </w:rPr>
        <w:t xml:space="preserve">ния, с целью закрепления изученного материала, </w:t>
      </w:r>
      <w:r>
        <w:rPr>
          <w:rFonts w:ascii="Times New Roman" w:hAnsi="Times New Roman" w:cs="Times New Roman"/>
          <w:sz w:val="24"/>
          <w:szCs w:val="24"/>
        </w:rPr>
        <w:t>практическая работа с самопроверкой и анализом допущенных  ошибок, домашняя работа.</w:t>
      </w:r>
    </w:p>
    <w:p w:rsidR="00C51704" w:rsidRDefault="00C51704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238">
        <w:rPr>
          <w:rFonts w:ascii="Times New Roman" w:hAnsi="Times New Roman" w:cs="Times New Roman"/>
          <w:b/>
          <w:sz w:val="24"/>
          <w:szCs w:val="24"/>
        </w:rPr>
        <w:t>Формы организации работы дете</w:t>
      </w:r>
      <w:r w:rsidR="006E4FCE" w:rsidRPr="00FB1238">
        <w:rPr>
          <w:rFonts w:ascii="Times New Roman" w:hAnsi="Times New Roman" w:cs="Times New Roman"/>
          <w:b/>
          <w:sz w:val="24"/>
          <w:szCs w:val="24"/>
        </w:rPr>
        <w:t>й:</w:t>
      </w:r>
      <w:r w:rsidR="006E4FCE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</w:t>
      </w:r>
      <w:r w:rsidR="008C0FB5">
        <w:rPr>
          <w:rFonts w:ascii="Times New Roman" w:hAnsi="Times New Roman" w:cs="Times New Roman"/>
          <w:sz w:val="24"/>
          <w:szCs w:val="24"/>
        </w:rPr>
        <w:t xml:space="preserve">статическая парная работа, групповая </w:t>
      </w:r>
      <w:r w:rsidR="00FB1238">
        <w:rPr>
          <w:rFonts w:ascii="Times New Roman" w:hAnsi="Times New Roman" w:cs="Times New Roman"/>
          <w:sz w:val="24"/>
          <w:szCs w:val="24"/>
        </w:rPr>
        <w:t xml:space="preserve"> работа, поисковая.</w:t>
      </w:r>
    </w:p>
    <w:p w:rsidR="004B3592" w:rsidRPr="00CA7BC0" w:rsidRDefault="00C04CB5" w:rsidP="00261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 xml:space="preserve">Формы организации работы учителя: </w:t>
      </w:r>
    </w:p>
    <w:p w:rsidR="004B3592" w:rsidRDefault="004B3592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FB1238">
        <w:rPr>
          <w:rFonts w:ascii="Times New Roman" w:hAnsi="Times New Roman" w:cs="Times New Roman"/>
          <w:sz w:val="24"/>
          <w:szCs w:val="24"/>
        </w:rPr>
        <w:t xml:space="preserve">и конструирование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урока, создание презентации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9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9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, использование мультимедийного оборудования (ПК, проектор, интерактивная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ка),</w:t>
      </w:r>
      <w:r w:rsidR="008A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объяснение, организация</w:t>
      </w:r>
      <w:r w:rsidR="008A1C6B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работы, мобилизация учащихся на позитивную рабочую обстановку, подготовка раздаточного материала, самоанализ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зультативности урока.</w:t>
      </w:r>
    </w:p>
    <w:p w:rsidR="004B3592" w:rsidRPr="00CA7BC0" w:rsidRDefault="004B3592" w:rsidP="00261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BC0">
        <w:rPr>
          <w:rFonts w:ascii="Times New Roman" w:hAnsi="Times New Roman" w:cs="Times New Roman"/>
          <w:b/>
          <w:sz w:val="24"/>
          <w:szCs w:val="24"/>
        </w:rPr>
        <w:t>Технологические особенности урока:</w:t>
      </w:r>
    </w:p>
    <w:p w:rsidR="004B3592" w:rsidRDefault="004B3592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BC0">
        <w:rPr>
          <w:rFonts w:ascii="Times New Roman" w:hAnsi="Times New Roman" w:cs="Times New Roman"/>
          <w:sz w:val="24"/>
          <w:szCs w:val="24"/>
          <w:u w:val="single"/>
        </w:rPr>
        <w:t>Технические условия:</w:t>
      </w:r>
      <w:r>
        <w:rPr>
          <w:rFonts w:ascii="Times New Roman" w:hAnsi="Times New Roman" w:cs="Times New Roman"/>
          <w:sz w:val="24"/>
          <w:szCs w:val="24"/>
        </w:rPr>
        <w:t xml:space="preserve"> урок проводится в оборудованном и</w:t>
      </w:r>
      <w:r w:rsidR="00CA7BC0">
        <w:rPr>
          <w:rFonts w:ascii="Times New Roman" w:hAnsi="Times New Roman" w:cs="Times New Roman"/>
          <w:sz w:val="24"/>
          <w:szCs w:val="24"/>
        </w:rPr>
        <w:t xml:space="preserve"> оснащённом кабинете математики № 8.</w:t>
      </w:r>
    </w:p>
    <w:p w:rsidR="00C26AEF" w:rsidRDefault="004B3592" w:rsidP="00C26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BC0">
        <w:rPr>
          <w:rFonts w:ascii="Times New Roman" w:hAnsi="Times New Roman" w:cs="Times New Roman"/>
          <w:sz w:val="24"/>
          <w:szCs w:val="24"/>
          <w:u w:val="single"/>
        </w:rPr>
        <w:t>Используемое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6AEF">
        <w:rPr>
          <w:rFonts w:ascii="Times New Roman" w:hAnsi="Times New Roman" w:cs="Times New Roman"/>
          <w:sz w:val="24"/>
          <w:szCs w:val="24"/>
        </w:rPr>
        <w:t>мультимедийное оборудование (ПК, проектор, инт</w:t>
      </w:r>
      <w:r w:rsidR="00C26AEF">
        <w:rPr>
          <w:rFonts w:ascii="Times New Roman" w:hAnsi="Times New Roman" w:cs="Times New Roman"/>
          <w:sz w:val="24"/>
          <w:szCs w:val="24"/>
        </w:rPr>
        <w:t>е</w:t>
      </w:r>
      <w:r w:rsidR="00C26AEF">
        <w:rPr>
          <w:rFonts w:ascii="Times New Roman" w:hAnsi="Times New Roman" w:cs="Times New Roman"/>
          <w:sz w:val="24"/>
          <w:szCs w:val="24"/>
        </w:rPr>
        <w:t>рактивная доска).  Мел, классная доска, раздаточный материал  (по количеству учеников), карточки – задания для выполнения домашней работы.</w:t>
      </w:r>
    </w:p>
    <w:p w:rsidR="00660E25" w:rsidRDefault="00C26AEF" w:rsidP="00C26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60E25" w:rsidRDefault="00660E25" w:rsidP="00C2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E25" w:rsidRDefault="00660E25" w:rsidP="00C2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AEF" w:rsidRPr="00CA7BC0" w:rsidRDefault="00C26AEF" w:rsidP="00C26A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7BC0">
        <w:rPr>
          <w:rFonts w:ascii="Times New Roman" w:hAnsi="Times New Roman" w:cs="Times New Roman"/>
          <w:sz w:val="24"/>
          <w:szCs w:val="24"/>
          <w:u w:val="single"/>
        </w:rPr>
        <w:lastRenderedPageBreak/>
        <w:t>Разработанные или используемые образовательные ресурсы:</w:t>
      </w:r>
    </w:p>
    <w:p w:rsidR="00463F6F" w:rsidRDefault="00C26AEF" w:rsidP="00463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семь уроков</w:t>
      </w:r>
      <w:r w:rsidR="00463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презентаций для изучения раздела «Теория вероятностей и элементы статистики» в</w:t>
      </w:r>
      <w:r w:rsidRPr="00C26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26AEF">
        <w:rPr>
          <w:rFonts w:ascii="Times New Roman" w:hAnsi="Times New Roman" w:cs="Times New Roman"/>
          <w:sz w:val="24"/>
          <w:szCs w:val="24"/>
        </w:rPr>
        <w:t>,</w:t>
      </w:r>
      <w:r w:rsidR="008C0FB5">
        <w:rPr>
          <w:rFonts w:ascii="Times New Roman" w:hAnsi="Times New Roman" w:cs="Times New Roman"/>
          <w:sz w:val="24"/>
          <w:szCs w:val="24"/>
        </w:rPr>
        <w:t xml:space="preserve"> на конкурс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FB5">
        <w:rPr>
          <w:rFonts w:ascii="Times New Roman" w:hAnsi="Times New Roman" w:cs="Times New Roman"/>
          <w:sz w:val="24"/>
          <w:szCs w:val="24"/>
        </w:rPr>
        <w:t xml:space="preserve">урок – презентация </w:t>
      </w:r>
      <w:r>
        <w:rPr>
          <w:rFonts w:ascii="Times New Roman" w:hAnsi="Times New Roman" w:cs="Times New Roman"/>
          <w:sz w:val="24"/>
          <w:szCs w:val="24"/>
        </w:rPr>
        <w:t>по теме «</w:t>
      </w:r>
      <w:r w:rsidR="00463F6F">
        <w:rPr>
          <w:rFonts w:ascii="Times New Roman" w:hAnsi="Times New Roman" w:cs="Times New Roman"/>
          <w:sz w:val="24"/>
          <w:szCs w:val="24"/>
        </w:rPr>
        <w:t>Случайные события и их вероятность».</w:t>
      </w:r>
    </w:p>
    <w:p w:rsidR="00813A47" w:rsidRDefault="00813A47" w:rsidP="00C26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26AEF" w:rsidRPr="00813A47" w:rsidRDefault="00813A47" w:rsidP="00C2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Конспект урока </w:t>
      </w:r>
    </w:p>
    <w:p w:rsidR="00813A47" w:rsidRPr="00813A47" w:rsidRDefault="00813A47" w:rsidP="00C2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>с использованием информационно – коммуникационных технологий (ИКТ)</w:t>
      </w:r>
    </w:p>
    <w:p w:rsidR="004B3592" w:rsidRPr="00813A47" w:rsidRDefault="004B3592" w:rsidP="002610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D0E" w:rsidRDefault="00813A47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DD2257">
        <w:rPr>
          <w:rFonts w:ascii="Times New Roman" w:hAnsi="Times New Roman" w:cs="Times New Roman"/>
          <w:sz w:val="24"/>
          <w:szCs w:val="24"/>
        </w:rPr>
        <w:t>, комбинированный урок</w:t>
      </w:r>
      <w:r w:rsidR="00B01416">
        <w:rPr>
          <w:rFonts w:ascii="Times New Roman" w:hAnsi="Times New Roman" w:cs="Times New Roman"/>
          <w:sz w:val="24"/>
          <w:szCs w:val="24"/>
        </w:rPr>
        <w:t>.</w:t>
      </w:r>
    </w:p>
    <w:p w:rsidR="00816AFA" w:rsidRPr="00C26AEF" w:rsidRDefault="00DD2257" w:rsidP="002610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257">
        <w:rPr>
          <w:rFonts w:ascii="Times New Roman" w:hAnsi="Times New Roman" w:cs="Times New Roman"/>
          <w:b/>
          <w:sz w:val="24"/>
          <w:szCs w:val="24"/>
        </w:rPr>
        <w:t>Тема:</w:t>
      </w:r>
      <w:r w:rsidRPr="00DD2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«Сл</w:t>
      </w:r>
      <w:r w:rsidR="00313E51">
        <w:rPr>
          <w:rFonts w:ascii="Times New Roman" w:hAnsi="Times New Roman" w:cs="Times New Roman"/>
          <w:sz w:val="24"/>
          <w:szCs w:val="24"/>
        </w:rPr>
        <w:t>учайные события и их вероятности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610CD" w:rsidRDefault="00DD2257" w:rsidP="00AB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257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минут</w:t>
      </w:r>
    </w:p>
    <w:p w:rsidR="00281DB2" w:rsidRDefault="00DD2257" w:rsidP="00AB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257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281DB2" w:rsidRPr="00281DB2" w:rsidRDefault="00DD2257" w:rsidP="00AB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257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B55" w:rsidRPr="00C26AEF" w:rsidRDefault="00281DB2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ИКТ:  технические компьютерные средства -</w:t>
      </w:r>
      <w:r w:rsidR="00DD2257" w:rsidRPr="00DD2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мультимедийное оборудование, персонал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компьютер</w:t>
      </w:r>
      <w:r w:rsidR="00DD2257">
        <w:rPr>
          <w:rFonts w:ascii="Times New Roman" w:hAnsi="Times New Roman" w:cs="Times New Roman"/>
          <w:sz w:val="24"/>
          <w:szCs w:val="24"/>
        </w:rPr>
        <w:t>, 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, принтер; инструментальные программные средства – презентация в 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2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81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81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текстов, редактор </w:t>
      </w:r>
      <w:r w:rsidR="00B01416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r w:rsidR="008C0FB5">
        <w:rPr>
          <w:rFonts w:ascii="Times New Roman" w:hAnsi="Times New Roman" w:cs="Times New Roman"/>
          <w:sz w:val="24"/>
          <w:szCs w:val="24"/>
        </w:rPr>
        <w:t>формул, конструктор геометрических фигур.</w:t>
      </w:r>
    </w:p>
    <w:p w:rsidR="00AB6B55" w:rsidRDefault="00813A47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1E58" w:rsidRPr="00231E58" w:rsidRDefault="00527B08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урока в учебной программе – раздел «Теория вероятностей и элементы статист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ки», тема «Сл</w:t>
      </w:r>
      <w:r w:rsidR="00313E51">
        <w:rPr>
          <w:rFonts w:ascii="Times New Roman" w:hAnsi="Times New Roman" w:cs="Times New Roman"/>
          <w:sz w:val="24"/>
          <w:szCs w:val="24"/>
        </w:rPr>
        <w:t>учайные события и их вероятность</w:t>
      </w:r>
      <w:r>
        <w:rPr>
          <w:rFonts w:ascii="Times New Roman" w:hAnsi="Times New Roman" w:cs="Times New Roman"/>
          <w:sz w:val="24"/>
          <w:szCs w:val="24"/>
        </w:rPr>
        <w:t>», седьмой урок в разделе.</w:t>
      </w:r>
    </w:p>
    <w:p w:rsidR="00D93EE7" w:rsidRPr="00581ED8" w:rsidRDefault="00D93EE7" w:rsidP="00516D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1ED8">
        <w:rPr>
          <w:rFonts w:ascii="Times New Roman" w:hAnsi="Times New Roman" w:cs="Times New Roman"/>
          <w:sz w:val="24"/>
          <w:szCs w:val="24"/>
          <w:u w:val="single"/>
        </w:rPr>
        <w:t xml:space="preserve">Основные компоненты урока: </w:t>
      </w:r>
    </w:p>
    <w:p w:rsidR="00C045A0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7">
        <w:rPr>
          <w:rFonts w:ascii="Times New Roman" w:hAnsi="Times New Roman" w:cs="Times New Roman"/>
          <w:i/>
          <w:sz w:val="24"/>
          <w:szCs w:val="24"/>
        </w:rPr>
        <w:t>организационный –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8748F9">
        <w:rPr>
          <w:rFonts w:ascii="Times New Roman" w:hAnsi="Times New Roman" w:cs="Times New Roman"/>
          <w:sz w:val="24"/>
          <w:szCs w:val="24"/>
        </w:rPr>
        <w:t>класса в течение</w:t>
      </w:r>
      <w:r>
        <w:rPr>
          <w:rFonts w:ascii="Times New Roman" w:hAnsi="Times New Roman" w:cs="Times New Roman"/>
          <w:sz w:val="24"/>
          <w:szCs w:val="24"/>
        </w:rPr>
        <w:t xml:space="preserve"> урока, готовность учащихся к уроку,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рядок и дисциплина; </w:t>
      </w:r>
    </w:p>
    <w:p w:rsidR="00C045A0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7">
        <w:rPr>
          <w:rFonts w:ascii="Times New Roman" w:hAnsi="Times New Roman" w:cs="Times New Roman"/>
          <w:i/>
          <w:sz w:val="24"/>
          <w:szCs w:val="24"/>
        </w:rPr>
        <w:t>целевой</w:t>
      </w:r>
      <w:r>
        <w:rPr>
          <w:rFonts w:ascii="Times New Roman" w:hAnsi="Times New Roman" w:cs="Times New Roman"/>
          <w:sz w:val="24"/>
          <w:szCs w:val="24"/>
        </w:rPr>
        <w:t xml:space="preserve"> – постановка целей учения перед учащимися, как на весь урок, так и на отдельные его этапы;</w:t>
      </w:r>
    </w:p>
    <w:p w:rsidR="00D93EE7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93EE7">
        <w:rPr>
          <w:rFonts w:ascii="Times New Roman" w:hAnsi="Times New Roman" w:cs="Times New Roman"/>
          <w:i/>
          <w:sz w:val="24"/>
          <w:szCs w:val="24"/>
        </w:rPr>
        <w:t>тивационный</w:t>
      </w:r>
      <w:r w:rsidR="002D5E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значимости изучаемого материала, как в данной теме, так и во всём курсе;</w:t>
      </w:r>
    </w:p>
    <w:p w:rsidR="00D93EE7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7">
        <w:rPr>
          <w:rFonts w:ascii="Times New Roman" w:hAnsi="Times New Roman" w:cs="Times New Roman"/>
          <w:i/>
          <w:sz w:val="24"/>
          <w:szCs w:val="24"/>
        </w:rPr>
        <w:t>коммуникативный</w:t>
      </w:r>
      <w:r>
        <w:rPr>
          <w:rFonts w:ascii="Times New Roman" w:hAnsi="Times New Roman" w:cs="Times New Roman"/>
          <w:sz w:val="24"/>
          <w:szCs w:val="24"/>
        </w:rPr>
        <w:t xml:space="preserve"> – уровень общения с классом;</w:t>
      </w:r>
    </w:p>
    <w:p w:rsidR="00D93EE7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7">
        <w:rPr>
          <w:rFonts w:ascii="Times New Roman" w:hAnsi="Times New Roman" w:cs="Times New Roman"/>
          <w:i/>
          <w:sz w:val="24"/>
          <w:szCs w:val="24"/>
        </w:rPr>
        <w:t>содержательный</w:t>
      </w:r>
      <w:r>
        <w:rPr>
          <w:rFonts w:ascii="Times New Roman" w:hAnsi="Times New Roman" w:cs="Times New Roman"/>
          <w:sz w:val="24"/>
          <w:szCs w:val="24"/>
        </w:rPr>
        <w:t xml:space="preserve"> – подбор материала для изучения, закрепления, повторения,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тельной работы;</w:t>
      </w:r>
    </w:p>
    <w:p w:rsidR="00D93EE7" w:rsidRDefault="00D93EE7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7">
        <w:rPr>
          <w:rFonts w:ascii="Times New Roman" w:hAnsi="Times New Roman" w:cs="Times New Roman"/>
          <w:i/>
          <w:sz w:val="24"/>
          <w:szCs w:val="24"/>
        </w:rPr>
        <w:t xml:space="preserve">технологический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93E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 форм, методов и приёмов обучения, оптимального для данного типа  урока, данной темы</w:t>
      </w:r>
      <w:r w:rsidR="008748F9">
        <w:rPr>
          <w:rFonts w:ascii="Times New Roman" w:hAnsi="Times New Roman" w:cs="Times New Roman"/>
          <w:sz w:val="24"/>
          <w:szCs w:val="24"/>
        </w:rPr>
        <w:t>, класса;</w:t>
      </w:r>
    </w:p>
    <w:p w:rsidR="008748F9" w:rsidRDefault="008748F9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8F9">
        <w:rPr>
          <w:rFonts w:ascii="Times New Roman" w:hAnsi="Times New Roman" w:cs="Times New Roman"/>
          <w:i/>
          <w:sz w:val="24"/>
          <w:szCs w:val="24"/>
        </w:rPr>
        <w:t>контрольно-оценочный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оценки деятельности ученика для стимулиров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его активности и развития познавательного интереса;</w:t>
      </w:r>
    </w:p>
    <w:p w:rsidR="008748F9" w:rsidRDefault="008748F9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8F9">
        <w:rPr>
          <w:rFonts w:ascii="Times New Roman" w:hAnsi="Times New Roman" w:cs="Times New Roman"/>
          <w:i/>
          <w:sz w:val="24"/>
          <w:szCs w:val="24"/>
        </w:rPr>
        <w:t>аналитический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 урока, анализ результатов деятельности учащихся на уроке, анализ результатов собственной деятельности по организации урока;</w:t>
      </w:r>
    </w:p>
    <w:p w:rsidR="008748F9" w:rsidRDefault="00581ED8" w:rsidP="00516D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1ED8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</w:p>
    <w:p w:rsidR="00FF4309" w:rsidRDefault="00AC0EDE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2257">
        <w:rPr>
          <w:rFonts w:ascii="Times New Roman" w:hAnsi="Times New Roman" w:cs="Times New Roman"/>
          <w:i/>
          <w:sz w:val="24"/>
          <w:szCs w:val="24"/>
        </w:rPr>
        <w:t>объяснительно – иллюстративный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9">
        <w:rPr>
          <w:rFonts w:ascii="Times New Roman" w:hAnsi="Times New Roman" w:cs="Times New Roman"/>
          <w:sz w:val="24"/>
          <w:szCs w:val="24"/>
        </w:rPr>
        <w:t xml:space="preserve"> использовала </w:t>
      </w:r>
      <w:r>
        <w:rPr>
          <w:rFonts w:ascii="Times New Roman" w:hAnsi="Times New Roman" w:cs="Times New Roman"/>
          <w:sz w:val="24"/>
          <w:szCs w:val="24"/>
        </w:rPr>
        <w:t xml:space="preserve"> рассказ –</w:t>
      </w:r>
      <w:r w:rsidR="00FF4309">
        <w:rPr>
          <w:rFonts w:ascii="Times New Roman" w:hAnsi="Times New Roman" w:cs="Times New Roman"/>
          <w:sz w:val="24"/>
          <w:szCs w:val="24"/>
        </w:rPr>
        <w:t xml:space="preserve"> повеств</w:t>
      </w:r>
      <w:r w:rsidR="00813A47">
        <w:rPr>
          <w:rFonts w:ascii="Times New Roman" w:hAnsi="Times New Roman" w:cs="Times New Roman"/>
          <w:sz w:val="24"/>
          <w:szCs w:val="24"/>
        </w:rPr>
        <w:t>ование для излож</w:t>
      </w:r>
      <w:r w:rsidR="00813A47">
        <w:rPr>
          <w:rFonts w:ascii="Times New Roman" w:hAnsi="Times New Roman" w:cs="Times New Roman"/>
          <w:sz w:val="24"/>
          <w:szCs w:val="24"/>
        </w:rPr>
        <w:t>е</w:t>
      </w:r>
      <w:r w:rsidR="00813A47">
        <w:rPr>
          <w:rFonts w:ascii="Times New Roman" w:hAnsi="Times New Roman" w:cs="Times New Roman"/>
          <w:sz w:val="24"/>
          <w:szCs w:val="24"/>
        </w:rPr>
        <w:t xml:space="preserve">ния изучаемого </w:t>
      </w:r>
      <w:r w:rsidR="00FF4309">
        <w:rPr>
          <w:rFonts w:ascii="Times New Roman" w:hAnsi="Times New Roman" w:cs="Times New Roman"/>
          <w:sz w:val="24"/>
          <w:szCs w:val="24"/>
        </w:rPr>
        <w:t xml:space="preserve"> материала, наглядные средства обучения - таблицы, схемы, практический показ способа решения задачи;</w:t>
      </w:r>
    </w:p>
    <w:p w:rsidR="00FF4309" w:rsidRDefault="00FF4309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257">
        <w:rPr>
          <w:rFonts w:ascii="Times New Roman" w:hAnsi="Times New Roman" w:cs="Times New Roman"/>
          <w:i/>
          <w:sz w:val="24"/>
          <w:szCs w:val="24"/>
        </w:rPr>
        <w:t>частично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257">
        <w:rPr>
          <w:rFonts w:ascii="Times New Roman" w:hAnsi="Times New Roman" w:cs="Times New Roman"/>
          <w:i/>
          <w:sz w:val="24"/>
          <w:szCs w:val="24"/>
        </w:rPr>
        <w:t>поисковый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A47">
        <w:rPr>
          <w:rFonts w:ascii="Times New Roman" w:hAnsi="Times New Roman" w:cs="Times New Roman"/>
          <w:sz w:val="24"/>
          <w:szCs w:val="24"/>
        </w:rPr>
        <w:t xml:space="preserve">при решении задач </w:t>
      </w:r>
      <w:r>
        <w:rPr>
          <w:rFonts w:ascii="Times New Roman" w:hAnsi="Times New Roman" w:cs="Times New Roman"/>
          <w:sz w:val="24"/>
          <w:szCs w:val="24"/>
        </w:rPr>
        <w:t>для организации учебн</w:t>
      </w:r>
      <w:r w:rsidR="00B203EE">
        <w:rPr>
          <w:rFonts w:ascii="Times New Roman" w:hAnsi="Times New Roman" w:cs="Times New Roman"/>
          <w:sz w:val="24"/>
          <w:szCs w:val="24"/>
        </w:rPr>
        <w:t>ой деятельности уч</w:t>
      </w:r>
      <w:r w:rsidR="00B203EE">
        <w:rPr>
          <w:rFonts w:ascii="Times New Roman" w:hAnsi="Times New Roman" w:cs="Times New Roman"/>
          <w:sz w:val="24"/>
          <w:szCs w:val="24"/>
        </w:rPr>
        <w:t>и</w:t>
      </w:r>
      <w:r w:rsidR="00B203EE">
        <w:rPr>
          <w:rFonts w:ascii="Times New Roman" w:hAnsi="Times New Roman" w:cs="Times New Roman"/>
          <w:sz w:val="24"/>
          <w:szCs w:val="24"/>
        </w:rPr>
        <w:t>тель – ученик;</w:t>
      </w:r>
    </w:p>
    <w:p w:rsidR="00B203EE" w:rsidRDefault="00B203EE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257">
        <w:rPr>
          <w:rFonts w:ascii="Times New Roman" w:hAnsi="Times New Roman" w:cs="Times New Roman"/>
          <w:i/>
          <w:sz w:val="24"/>
          <w:szCs w:val="24"/>
        </w:rPr>
        <w:t>методы стимулирования  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учебно познавательной деятельности</w:t>
      </w:r>
      <w:r w:rsidR="000F5F55">
        <w:rPr>
          <w:rFonts w:ascii="Times New Roman" w:hAnsi="Times New Roman" w:cs="Times New Roman"/>
          <w:sz w:val="24"/>
          <w:szCs w:val="24"/>
        </w:rPr>
        <w:t>;</w:t>
      </w:r>
    </w:p>
    <w:p w:rsidR="00527B08" w:rsidRDefault="000F5F55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257">
        <w:rPr>
          <w:rFonts w:ascii="Times New Roman" w:hAnsi="Times New Roman" w:cs="Times New Roman"/>
          <w:i/>
          <w:sz w:val="24"/>
          <w:szCs w:val="24"/>
        </w:rPr>
        <w:t>активные методы обучения</w:t>
      </w:r>
      <w:r w:rsidR="00DD225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анализ конкретных сит</w:t>
      </w:r>
      <w:r w:rsidR="00DD2257">
        <w:rPr>
          <w:rFonts w:ascii="Times New Roman" w:hAnsi="Times New Roman" w:cs="Times New Roman"/>
          <w:sz w:val="24"/>
          <w:szCs w:val="24"/>
        </w:rPr>
        <w:t>уаций, решение проблемных задач</w:t>
      </w:r>
      <w:r w:rsidR="00527B08">
        <w:rPr>
          <w:rFonts w:ascii="Times New Roman" w:hAnsi="Times New Roman" w:cs="Times New Roman"/>
          <w:sz w:val="24"/>
          <w:szCs w:val="24"/>
        </w:rPr>
        <w:t>.</w:t>
      </w:r>
    </w:p>
    <w:p w:rsidR="000F5F55" w:rsidRDefault="008A14AB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реализа</w:t>
      </w:r>
      <w:r w:rsidR="008C5B69">
        <w:rPr>
          <w:rFonts w:ascii="Times New Roman" w:hAnsi="Times New Roman" w:cs="Times New Roman"/>
          <w:b/>
          <w:sz w:val="24"/>
          <w:szCs w:val="24"/>
        </w:rPr>
        <w:t>ция:</w:t>
      </w:r>
      <w:r w:rsidR="008C5B69" w:rsidRPr="008C5B69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8C5B69">
        <w:rPr>
          <w:rFonts w:ascii="Times New Roman" w:hAnsi="Times New Roman" w:cs="Times New Roman"/>
          <w:sz w:val="24"/>
          <w:szCs w:val="24"/>
        </w:rPr>
        <w:t>1(отзыв).</w:t>
      </w:r>
    </w:p>
    <w:p w:rsidR="00346FA0" w:rsidRDefault="00527B08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</w:p>
    <w:p w:rsidR="00527B08" w:rsidRDefault="00346FA0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D2C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00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08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0B4D54" w:rsidRDefault="00527B08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4DC8" w:rsidRPr="000B4D54" w:rsidRDefault="00527B08" w:rsidP="000B4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466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4D54" w:rsidRDefault="003B36BF" w:rsidP="003B36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C4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534DC8" w:rsidRPr="001C31A0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</w:t>
      </w:r>
      <w:r w:rsidR="007C24DC" w:rsidRPr="001C31A0">
        <w:rPr>
          <w:rFonts w:ascii="Times New Roman" w:hAnsi="Times New Roman" w:cs="Times New Roman"/>
          <w:b/>
          <w:sz w:val="24"/>
          <w:szCs w:val="24"/>
          <w:u w:val="single"/>
        </w:rPr>
        <w:t>т.</w:t>
      </w:r>
    </w:p>
    <w:p w:rsidR="007C2006" w:rsidRPr="007C2006" w:rsidRDefault="007C2006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06">
        <w:rPr>
          <w:rFonts w:ascii="Times New Roman" w:hAnsi="Times New Roman" w:cs="Times New Roman"/>
          <w:sz w:val="24"/>
          <w:szCs w:val="24"/>
        </w:rPr>
        <w:t>Цель:</w:t>
      </w:r>
    </w:p>
    <w:p w:rsidR="00534DC8" w:rsidRPr="003B36BF" w:rsidRDefault="007C2006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4DC8" w:rsidRPr="003B36BF">
        <w:rPr>
          <w:rFonts w:ascii="Times New Roman" w:hAnsi="Times New Roman" w:cs="Times New Roman"/>
          <w:sz w:val="24"/>
          <w:szCs w:val="24"/>
        </w:rPr>
        <w:t>ообщить тему урок</w:t>
      </w:r>
      <w:r w:rsidR="006B5695" w:rsidRPr="003B36BF">
        <w:rPr>
          <w:rFonts w:ascii="Times New Roman" w:hAnsi="Times New Roman" w:cs="Times New Roman"/>
          <w:sz w:val="24"/>
          <w:szCs w:val="24"/>
        </w:rPr>
        <w:t>а, сформулировать образовательную цель.</w:t>
      </w:r>
    </w:p>
    <w:p w:rsidR="00534DC8" w:rsidRDefault="000B4D54" w:rsidP="00516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F79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B03E2">
        <w:rPr>
          <w:rFonts w:ascii="Times New Roman" w:hAnsi="Times New Roman" w:cs="Times New Roman"/>
          <w:sz w:val="24"/>
          <w:szCs w:val="24"/>
        </w:rPr>
        <w:t>№</w:t>
      </w:r>
      <w:r w:rsidR="00775F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27B08" w:rsidRPr="00534DC8" w:rsidRDefault="0016281F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9D4F0C" w:rsidRPr="00527B08" w:rsidRDefault="009D4F0C" w:rsidP="0051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5678" w:rsidRDefault="003D5678" w:rsidP="003D56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«Сл</w:t>
      </w:r>
      <w:r w:rsidR="002D26EB">
        <w:rPr>
          <w:rFonts w:ascii="Times New Roman" w:hAnsi="Times New Roman" w:cs="Times New Roman"/>
          <w:sz w:val="24"/>
          <w:szCs w:val="24"/>
        </w:rPr>
        <w:t>учайные события и их вероятност</w:t>
      </w:r>
      <w:r w:rsidR="00313E5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5678" w:rsidRPr="00527B08" w:rsidRDefault="003D5678" w:rsidP="003D56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5678" w:rsidRPr="00CA7BC0" w:rsidRDefault="003D5678" w:rsidP="003D56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7BC0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</w:p>
    <w:p w:rsidR="00971B26" w:rsidRDefault="003D5678" w:rsidP="006B5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учащихся, полученные при изучении темы, изучить понятия: против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положные события, несовместные события,</w:t>
      </w:r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формулы вычисления вероятности против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положного  события, совершенствовать умения и навыки решения задач. </w:t>
      </w:r>
    </w:p>
    <w:p w:rsidR="006B5695" w:rsidRPr="006B5695" w:rsidRDefault="003B36BF" w:rsidP="006B5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6BF" w:rsidRDefault="003B36BF" w:rsidP="003B36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1C42">
        <w:rPr>
          <w:rFonts w:ascii="Times New Roman" w:hAnsi="Times New Roman" w:cs="Times New Roman"/>
          <w:b/>
          <w:sz w:val="24"/>
          <w:szCs w:val="24"/>
          <w:u w:val="single"/>
        </w:rPr>
        <w:t>2. Актуализация</w:t>
      </w:r>
      <w:r w:rsidRPr="001C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знаний учащихся</w:t>
      </w:r>
      <w:r w:rsidR="007C24DC" w:rsidRPr="001C31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3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F2D24" w:rsidRPr="007C2006" w:rsidRDefault="00DF2D24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домашней работы.</w:t>
      </w:r>
    </w:p>
    <w:p w:rsidR="00DF2D24" w:rsidRDefault="00DF2D24" w:rsidP="003B36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D24">
        <w:rPr>
          <w:rFonts w:ascii="Times New Roman" w:hAnsi="Times New Roman" w:cs="Times New Roman"/>
          <w:i/>
          <w:sz w:val="24"/>
          <w:szCs w:val="24"/>
        </w:rPr>
        <w:t xml:space="preserve">Цель: </w:t>
      </w:r>
    </w:p>
    <w:p w:rsidR="00DF2D24" w:rsidRDefault="007C2006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2D24">
        <w:rPr>
          <w:rFonts w:ascii="Times New Roman" w:hAnsi="Times New Roman" w:cs="Times New Roman"/>
          <w:sz w:val="24"/>
          <w:szCs w:val="24"/>
        </w:rPr>
        <w:t>ктивизировать умственную деятельность учеников, развивать критическое мышление.</w:t>
      </w:r>
    </w:p>
    <w:p w:rsidR="007C2006" w:rsidRDefault="00DF2D24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D24">
        <w:rPr>
          <w:rFonts w:ascii="Times New Roman" w:hAnsi="Times New Roman" w:cs="Times New Roman"/>
          <w:i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24DC" w:rsidRDefault="00DF2D24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познавательную компетентность.</w:t>
      </w:r>
    </w:p>
    <w:p w:rsidR="007C24DC" w:rsidRDefault="007C24DC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решение домашней задачи: самопроверка и анализ,  допущенный ошибок.</w:t>
      </w:r>
    </w:p>
    <w:p w:rsidR="007C24DC" w:rsidRDefault="007C24DC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письменный опрос по теорети</w:t>
      </w:r>
      <w:r w:rsidR="00775F79">
        <w:rPr>
          <w:rFonts w:ascii="Times New Roman" w:hAnsi="Times New Roman" w:cs="Times New Roman"/>
          <w:sz w:val="24"/>
          <w:szCs w:val="24"/>
        </w:rPr>
        <w:t>ческому материалу. Статическая парная работа позволяет осуществить взаимопроверку.</w:t>
      </w:r>
    </w:p>
    <w:p w:rsidR="00775F79" w:rsidRDefault="00775F79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диагностики практических умений и навыков предлагается работа по вариантам, с последующей самопроверкой и анализом допущенных ошибок в задачах.</w:t>
      </w:r>
    </w:p>
    <w:p w:rsidR="00775F79" w:rsidRDefault="006C273F" w:rsidP="003B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Доступность, наглядность обеспечивается с помощью слайдов №</w:t>
      </w:r>
      <w:r w:rsidR="00775F79">
        <w:rPr>
          <w:rFonts w:ascii="Times New Roman" w:hAnsi="Times New Roman" w:cs="Times New Roman"/>
          <w:sz w:val="24"/>
          <w:szCs w:val="24"/>
        </w:rPr>
        <w:t xml:space="preserve"> 3,4, 5,6,7</w:t>
      </w:r>
    </w:p>
    <w:p w:rsidR="00EB03E2" w:rsidRDefault="009A40E5" w:rsidP="009A4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9A40E5" w:rsidRDefault="009A40E5" w:rsidP="009A4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Слайд 3   </w:t>
      </w:r>
    </w:p>
    <w:p w:rsidR="00E37CA2" w:rsidRDefault="00E37CA2" w:rsidP="009A4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7CA2" w:rsidRDefault="00E37CA2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CA2" w:rsidRDefault="00E37CA2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решения домашней задачи с анализом ошибок.</w:t>
      </w:r>
    </w:p>
    <w:p w:rsidR="00EF0D37" w:rsidRDefault="00EF0D37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(самопроверка, фронтальная работа с учащимися)</w:t>
      </w:r>
    </w:p>
    <w:p w:rsidR="00E37CA2" w:rsidRDefault="00E37CA2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Случайным образом выбрали двузначное число.</w:t>
      </w:r>
    </w:p>
    <w:p w:rsidR="00E37CA2" w:rsidRDefault="00E37CA2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вероятность того, что оно: оканчивается 0, состоит из одинаковых цифр.</w:t>
      </w:r>
    </w:p>
    <w:p w:rsidR="00E37CA2" w:rsidRDefault="00E37CA2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505A6" w:rsidRDefault="000505A6" w:rsidP="009A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первом условии:</w:t>
      </w:r>
    </w:p>
    <w:p w:rsidR="00E37CA2" w:rsidRDefault="00E37CA2" w:rsidP="00E37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Ref288751350"/>
      <w:r>
        <w:rPr>
          <w:rFonts w:ascii="Times New Roman" w:hAnsi="Times New Roman" w:cs="Times New Roman"/>
          <w:sz w:val="24"/>
          <w:szCs w:val="24"/>
        </w:rPr>
        <w:t>общее число двузначных чисел равно</w:t>
      </w:r>
      <w:bookmarkEnd w:id="0"/>
    </w:p>
    <w:p w:rsidR="00E37CA2" w:rsidRDefault="00E37CA2" w:rsidP="00E37C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 = 9 * 10 = 90</w:t>
      </w:r>
    </w:p>
    <w:p w:rsidR="00E37CA2" w:rsidRDefault="00E37CA2" w:rsidP="00E37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каждого является равновозможным</w:t>
      </w:r>
    </w:p>
    <w:p w:rsidR="00E37CA2" w:rsidRDefault="00E37CA2" w:rsidP="00E37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выбранное число оканчивается нулём</w:t>
      </w:r>
    </w:p>
    <w:p w:rsidR="00E37CA2" w:rsidRDefault="00E37CA2" w:rsidP="00E37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количество исходов опыта, в котором наступает со</w:t>
      </w:r>
      <w:r w:rsidR="006E344A">
        <w:rPr>
          <w:rFonts w:ascii="Times New Roman" w:hAnsi="Times New Roman" w:cs="Times New Roman"/>
          <w:sz w:val="24"/>
          <w:szCs w:val="24"/>
        </w:rPr>
        <w:t xml:space="preserve">бытие А, </w:t>
      </w:r>
      <w:r w:rsidR="006E34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344A">
        <w:rPr>
          <w:rFonts w:ascii="Times New Roman" w:hAnsi="Times New Roman" w:cs="Times New Roman"/>
          <w:sz w:val="24"/>
          <w:szCs w:val="24"/>
        </w:rPr>
        <w:t xml:space="preserve"> (А) = 9,</w:t>
      </w:r>
    </w:p>
    <w:p w:rsidR="006E344A" w:rsidRDefault="006E344A" w:rsidP="006E3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10, 20, 30……..90.</w:t>
      </w:r>
    </w:p>
    <w:p w:rsidR="00EB03E2" w:rsidRDefault="000505A6" w:rsidP="00EB0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5)</w:t>
      </w:r>
      <w:r w:rsidRPr="000505A6">
        <w:rPr>
          <w:rFonts w:ascii="Times New Roman" w:hAnsi="Times New Roman" w:cs="Times New Roman"/>
          <w:sz w:val="24"/>
          <w:szCs w:val="24"/>
        </w:rPr>
        <w:t xml:space="preserve">  </w:t>
      </w:r>
      <w:r w:rsidR="00285493">
        <w:rPr>
          <w:rFonts w:ascii="Times New Roman" w:hAnsi="Times New Roman" w:cs="Times New Roman"/>
          <w:sz w:val="24"/>
          <w:szCs w:val="24"/>
        </w:rPr>
        <w:t>Р</w:t>
      </w:r>
      <w:r w:rsidR="006E344A" w:rsidRPr="000505A6">
        <w:rPr>
          <w:rFonts w:ascii="Times New Roman" w:hAnsi="Times New Roman" w:cs="Times New Roman"/>
          <w:sz w:val="24"/>
          <w:szCs w:val="24"/>
        </w:rPr>
        <w:t xml:space="preserve">(А)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E344A" w:rsidRPr="000505A6">
        <w:rPr>
          <w:rFonts w:ascii="Times New Roman" w:eastAsiaTheme="minorEastAsia" w:hAnsi="Times New Roman" w:cs="Times New Roman"/>
          <w:sz w:val="24"/>
          <w:szCs w:val="24"/>
        </w:rPr>
        <w:t xml:space="preserve">, Р (А)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</m:t>
        </m:r>
      </m:oMath>
    </w:p>
    <w:p w:rsidR="00313E51" w:rsidRPr="00EB03E2" w:rsidRDefault="00313E51" w:rsidP="00EB0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3E2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313E51" w:rsidRPr="000505A6" w:rsidRDefault="00313E51" w:rsidP="00050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5A6">
        <w:rPr>
          <w:rFonts w:ascii="Times New Roman" w:hAnsi="Times New Roman" w:cs="Times New Roman"/>
          <w:sz w:val="24"/>
          <w:szCs w:val="24"/>
        </w:rPr>
        <w:t>При втором условии:</w:t>
      </w:r>
    </w:p>
    <w:p w:rsidR="00313E51" w:rsidRDefault="000505A6" w:rsidP="00313E5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3E51">
        <w:rPr>
          <w:rFonts w:ascii="Times New Roman" w:hAnsi="Times New Roman" w:cs="Times New Roman"/>
          <w:sz w:val="24"/>
          <w:szCs w:val="24"/>
        </w:rPr>
        <w:t>бщее число двузначных чисел равно 90.</w:t>
      </w:r>
    </w:p>
    <w:p w:rsidR="00313E51" w:rsidRDefault="000505A6" w:rsidP="00313E5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3E51">
        <w:rPr>
          <w:rFonts w:ascii="Times New Roman" w:hAnsi="Times New Roman" w:cs="Times New Roman"/>
          <w:sz w:val="24"/>
          <w:szCs w:val="24"/>
        </w:rPr>
        <w:t>ыбор каждого является равновозможным</w:t>
      </w:r>
    </w:p>
    <w:p w:rsidR="00313E51" w:rsidRDefault="00313E51" w:rsidP="00313E5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выбранное число состоит из одинаковых чисел</w:t>
      </w:r>
    </w:p>
    <w:p w:rsidR="00313E51" w:rsidRDefault="000505A6" w:rsidP="00313E5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3E51">
        <w:rPr>
          <w:rFonts w:ascii="Times New Roman" w:hAnsi="Times New Roman" w:cs="Times New Roman"/>
          <w:sz w:val="24"/>
          <w:szCs w:val="24"/>
        </w:rPr>
        <w:t>аходим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3E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ичество исходов опыта, в котором наступает событие В,</w:t>
      </w:r>
    </w:p>
    <w:p w:rsidR="000505A6" w:rsidRDefault="000505A6" w:rsidP="000505A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(В) = 9, числа 11, 22, 33……….99.</w:t>
      </w:r>
    </w:p>
    <w:p w:rsidR="000505A6" w:rsidRPr="000505A6" w:rsidRDefault="00285493" w:rsidP="00050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5)   Р</w:t>
      </w:r>
      <w:r w:rsidR="000505A6">
        <w:rPr>
          <w:rFonts w:ascii="Times New Roman" w:hAnsi="Times New Roman" w:cs="Times New Roman"/>
          <w:sz w:val="24"/>
          <w:szCs w:val="24"/>
        </w:rPr>
        <w:t xml:space="preserve">(В) = </w:t>
      </w:r>
      <w:r w:rsidR="000505A6" w:rsidRPr="000505A6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(В)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0505A6">
        <w:rPr>
          <w:rFonts w:ascii="Times New Roman" w:eastAsiaTheme="minorEastAsia" w:hAnsi="Times New Roman" w:cs="Times New Roman"/>
          <w:sz w:val="24"/>
          <w:szCs w:val="24"/>
        </w:rPr>
        <w:t xml:space="preserve">, Р (В) = </w:t>
      </w:r>
      <w:r w:rsidR="000505A6" w:rsidRPr="000505A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</m:t>
        </m:r>
      </m:oMath>
    </w:p>
    <w:p w:rsidR="00313E51" w:rsidRPr="000505A6" w:rsidRDefault="000505A6" w:rsidP="000505A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0,1;</w:t>
      </w:r>
    </w:p>
    <w:p w:rsidR="00971B26" w:rsidRDefault="000505A6" w:rsidP="00C93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0E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13E51">
        <w:rPr>
          <w:rFonts w:ascii="Times New Roman" w:hAnsi="Times New Roman" w:cs="Times New Roman"/>
          <w:b/>
          <w:sz w:val="24"/>
          <w:szCs w:val="24"/>
        </w:rPr>
        <w:t>5</w:t>
      </w:r>
      <w:r w:rsidR="00C93826" w:rsidRPr="00534D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2495" w:rsidRPr="00534DC8" w:rsidRDefault="00C93826" w:rsidP="00C938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495" w:rsidRDefault="000F2495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26">
        <w:rPr>
          <w:rFonts w:ascii="Times New Roman" w:hAnsi="Times New Roman" w:cs="Times New Roman"/>
          <w:sz w:val="24"/>
          <w:szCs w:val="24"/>
        </w:rPr>
        <w:t>Актуализация знаний учащихся.</w:t>
      </w:r>
    </w:p>
    <w:p w:rsidR="006B5695" w:rsidRPr="00971B26" w:rsidRDefault="006B5695" w:rsidP="00971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495" w:rsidRDefault="000F2495" w:rsidP="000F2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2495">
        <w:rPr>
          <w:rFonts w:ascii="Times New Roman" w:hAnsi="Times New Roman" w:cs="Times New Roman"/>
          <w:sz w:val="24"/>
          <w:szCs w:val="24"/>
        </w:rPr>
        <w:t>Проверка</w:t>
      </w:r>
      <w:r w:rsidR="00C93826" w:rsidRPr="000F2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домашнего задания:</w:t>
      </w:r>
      <w:r w:rsidR="002E6EC1">
        <w:rPr>
          <w:rFonts w:ascii="Times New Roman" w:hAnsi="Times New Roman" w:cs="Times New Roman"/>
          <w:sz w:val="24"/>
          <w:szCs w:val="24"/>
        </w:rPr>
        <w:t xml:space="preserve"> письменный теоретический опрос, задача</w:t>
      </w:r>
      <w:r w:rsidR="003D3DDD">
        <w:rPr>
          <w:rFonts w:ascii="Times New Roman" w:hAnsi="Times New Roman" w:cs="Times New Roman"/>
          <w:sz w:val="24"/>
          <w:szCs w:val="24"/>
        </w:rPr>
        <w:t>.</w:t>
      </w:r>
    </w:p>
    <w:p w:rsidR="000F2495" w:rsidRDefault="000F2495" w:rsidP="000F24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теоретический опрос:</w:t>
      </w:r>
    </w:p>
    <w:p w:rsidR="00534DC8" w:rsidRDefault="000F2495" w:rsidP="000F24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события называются достоверными, случайными, невозможными</w:t>
      </w:r>
      <w:r w:rsidR="00534DC8">
        <w:rPr>
          <w:rFonts w:ascii="Times New Roman" w:hAnsi="Times New Roman" w:cs="Times New Roman"/>
          <w:sz w:val="24"/>
          <w:szCs w:val="24"/>
        </w:rPr>
        <w:t>?</w:t>
      </w:r>
    </w:p>
    <w:p w:rsidR="00534DC8" w:rsidRDefault="00534DC8" w:rsidP="000F24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Классическое определение вероятности.</w:t>
      </w:r>
    </w:p>
    <w:p w:rsidR="00534DC8" w:rsidRDefault="00534DC8" w:rsidP="000F24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вероятность достоверного события, невозможного события?</w:t>
      </w:r>
    </w:p>
    <w:p w:rsidR="00534DC8" w:rsidRDefault="00534DC8" w:rsidP="000F24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формулу нахождения вероятности события А, т.е. </w:t>
      </w:r>
    </w:p>
    <w:p w:rsidR="00231E58" w:rsidRDefault="00534DC8" w:rsidP="00534DC8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Р(А) =</w:t>
      </w:r>
      <w:r w:rsidR="00C93826" w:rsidRPr="000F24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3DDD" w:rsidRPr="003D3DDD" w:rsidRDefault="003D3DDD" w:rsidP="003D3D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письменного теоретического опроса, </w:t>
      </w:r>
      <w:r w:rsidR="00E20AE9">
        <w:rPr>
          <w:rFonts w:ascii="Times New Roman" w:hAnsi="Times New Roman" w:cs="Times New Roman"/>
          <w:sz w:val="24"/>
          <w:szCs w:val="24"/>
        </w:rPr>
        <w:t>проводится взаимопроверка</w:t>
      </w:r>
      <w:r w:rsidR="00E20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E20AE9" w:rsidRDefault="00E20AE9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D3DDD">
        <w:rPr>
          <w:rFonts w:ascii="Times New Roman" w:hAnsi="Times New Roman" w:cs="Times New Roman"/>
          <w:sz w:val="24"/>
          <w:szCs w:val="24"/>
        </w:rPr>
        <w:t>ерез статическую парную работу</w:t>
      </w:r>
      <w:r>
        <w:rPr>
          <w:rFonts w:ascii="Times New Roman" w:hAnsi="Times New Roman" w:cs="Times New Roman"/>
          <w:sz w:val="24"/>
          <w:szCs w:val="24"/>
        </w:rPr>
        <w:t>. Анализируются допущенные ошибки.</w:t>
      </w:r>
    </w:p>
    <w:p w:rsidR="00E20AE9" w:rsidRDefault="003D3DDD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AE9">
        <w:rPr>
          <w:rFonts w:ascii="Times New Roman" w:hAnsi="Times New Roman" w:cs="Times New Roman"/>
          <w:sz w:val="24"/>
          <w:szCs w:val="24"/>
        </w:rPr>
        <w:t xml:space="preserve">Оценки выставляются  учащимся, выполнившим задание без ошибок. </w:t>
      </w:r>
    </w:p>
    <w:p w:rsidR="00E20AE9" w:rsidRDefault="00E20AE9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D07DB" w:rsidRDefault="00E20AE9" w:rsidP="00971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26"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369DE">
        <w:rPr>
          <w:rFonts w:ascii="Times New Roman" w:hAnsi="Times New Roman" w:cs="Times New Roman"/>
          <w:b/>
          <w:sz w:val="24"/>
          <w:szCs w:val="24"/>
        </w:rPr>
        <w:t>6</w:t>
      </w:r>
    </w:p>
    <w:p w:rsidR="00EB03E2" w:rsidRDefault="00EB03E2" w:rsidP="00971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95" w:rsidRPr="001C31A0" w:rsidRDefault="003D07DB" w:rsidP="001C31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1A0">
        <w:rPr>
          <w:rFonts w:ascii="Times New Roman" w:hAnsi="Times New Roman" w:cs="Times New Roman"/>
          <w:sz w:val="24"/>
          <w:szCs w:val="24"/>
        </w:rPr>
        <w:t>Задач</w:t>
      </w:r>
      <w:r w:rsidR="001C31A0" w:rsidRPr="001C31A0">
        <w:rPr>
          <w:rFonts w:ascii="Times New Roman" w:hAnsi="Times New Roman" w:cs="Times New Roman"/>
          <w:sz w:val="24"/>
          <w:szCs w:val="24"/>
        </w:rPr>
        <w:t>а:</w:t>
      </w:r>
    </w:p>
    <w:p w:rsidR="003D07DB" w:rsidRDefault="003D07DB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Случайным образом выбрали двузначное число.</w:t>
      </w:r>
    </w:p>
    <w:p w:rsidR="003D07DB" w:rsidRDefault="003D07DB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вероятность того, что оно</w:t>
      </w:r>
    </w:p>
    <w:p w:rsidR="003D07DB" w:rsidRDefault="003D07DB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больше 27 и меньше 46</w:t>
      </w:r>
    </w:p>
    <w:p w:rsidR="003D07DB" w:rsidRDefault="003D07DB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 больше 35 и меньше 52</w:t>
      </w:r>
    </w:p>
    <w:p w:rsidR="003D07DB" w:rsidRPr="003D07DB" w:rsidRDefault="003D07DB" w:rsidP="00971B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7DB" w:rsidRDefault="00EB03E2" w:rsidP="003D0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DB"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B03E2" w:rsidRDefault="00EB03E2" w:rsidP="003D0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695" w:rsidRDefault="006B5695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1C31A0">
        <w:rPr>
          <w:rFonts w:ascii="Times New Roman" w:hAnsi="Times New Roman" w:cs="Times New Roman"/>
          <w:sz w:val="24"/>
          <w:szCs w:val="24"/>
        </w:rPr>
        <w:t>е задач самостоятельной работы:</w:t>
      </w:r>
    </w:p>
    <w:p w:rsidR="000505A6" w:rsidRDefault="000505A6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выставляютс</w:t>
      </w:r>
      <w:r w:rsidR="006369D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="002854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успешно выполнившим решение задач.</w:t>
      </w:r>
    </w:p>
    <w:p w:rsidR="003D07DB" w:rsidRPr="006B5695" w:rsidRDefault="003D07DB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двузначных чисел равно: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07DB">
        <w:rPr>
          <w:rFonts w:ascii="Times New Roman" w:hAnsi="Times New Roman" w:cs="Times New Roman"/>
          <w:sz w:val="24"/>
          <w:szCs w:val="24"/>
        </w:rPr>
        <w:t xml:space="preserve"> = 9 * 10 = 90</w:t>
      </w:r>
    </w:p>
    <w:p w:rsidR="003D07DB" w:rsidRDefault="003D07DB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каждого является равновозможным.</w:t>
      </w:r>
    </w:p>
    <w:p w:rsidR="003D07DB" w:rsidRDefault="003D07DB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благоприятствующих исходов каждого из этих событий находим по формуле:</w:t>
      </w:r>
    </w:p>
    <w:p w:rsidR="003D07DB" w:rsidRPr="009A40E5" w:rsidRDefault="003D07DB" w:rsidP="003D07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A40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A40E5">
        <w:rPr>
          <w:rFonts w:ascii="Times New Roman" w:hAnsi="Times New Roman" w:cs="Times New Roman"/>
          <w:sz w:val="24"/>
          <w:szCs w:val="24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</w:p>
    <w:p w:rsidR="003D07DB" w:rsidRPr="00744A9C" w:rsidRDefault="003D07DB" w:rsidP="003D07DB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4A9C">
        <w:rPr>
          <w:rFonts w:ascii="Times New Roman" w:eastAsiaTheme="minorEastAsia" w:hAnsi="Times New Roman" w:cs="Times New Roman"/>
          <w:b/>
          <w:sz w:val="24"/>
          <w:szCs w:val="24"/>
        </w:rPr>
        <w:t>Вариант 1.</w:t>
      </w:r>
    </w:p>
    <w:p w:rsidR="003D07DB" w:rsidRDefault="00744A9C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77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C777E">
        <w:rPr>
          <w:rFonts w:ascii="Times New Roman" w:hAnsi="Times New Roman" w:cs="Times New Roman"/>
          <w:sz w:val="24"/>
          <w:szCs w:val="24"/>
        </w:rPr>
        <w:t>) = 18 (</w:t>
      </w:r>
      <w:r w:rsidR="003D07DB">
        <w:rPr>
          <w:rFonts w:ascii="Times New Roman" w:hAnsi="Times New Roman" w:cs="Times New Roman"/>
          <w:sz w:val="24"/>
          <w:szCs w:val="24"/>
        </w:rPr>
        <w:t>числа 28,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D07D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7DB">
        <w:rPr>
          <w:rFonts w:ascii="Times New Roman" w:hAnsi="Times New Roman" w:cs="Times New Roman"/>
          <w:sz w:val="24"/>
          <w:szCs w:val="24"/>
        </w:rPr>
        <w:t>45)</w:t>
      </w:r>
    </w:p>
    <w:p w:rsidR="00744A9C" w:rsidRDefault="00285493" w:rsidP="003D07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</w:t>
      </w:r>
      <w:r w:rsidR="00744A9C">
        <w:rPr>
          <w:rFonts w:ascii="Times New Roman" w:hAnsi="Times New Roman" w:cs="Times New Roman"/>
          <w:sz w:val="24"/>
          <w:szCs w:val="24"/>
        </w:rPr>
        <w:t xml:space="preserve">(А)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744A9C" w:rsidRDefault="00744A9C" w:rsidP="003D07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744A9C" w:rsidRPr="00744A9C" w:rsidRDefault="00744A9C" w:rsidP="003D07DB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4A9C">
        <w:rPr>
          <w:rFonts w:ascii="Times New Roman" w:eastAsiaTheme="minorEastAsia" w:hAnsi="Times New Roman" w:cs="Times New Roman"/>
          <w:b/>
          <w:sz w:val="24"/>
          <w:szCs w:val="24"/>
        </w:rPr>
        <w:t>Вариант 2.</w:t>
      </w:r>
    </w:p>
    <w:p w:rsidR="00744A9C" w:rsidRDefault="00744A9C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40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A40E5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 xml:space="preserve"> 16 (числа 36, 37………51)</w:t>
      </w:r>
    </w:p>
    <w:p w:rsidR="00744A9C" w:rsidRDefault="00285493" w:rsidP="003D07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4A9C">
        <w:rPr>
          <w:rFonts w:ascii="Times New Roman" w:hAnsi="Times New Roman" w:cs="Times New Roman"/>
          <w:sz w:val="24"/>
          <w:szCs w:val="24"/>
        </w:rPr>
        <w:t xml:space="preserve">(А)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den>
        </m:f>
      </m:oMath>
    </w:p>
    <w:p w:rsidR="00744A9C" w:rsidRDefault="00744A9C" w:rsidP="003D07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</m:oMath>
    </w:p>
    <w:p w:rsidR="001C31A0" w:rsidRDefault="001C31A0" w:rsidP="00DF2D2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C42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1C3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31A0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F2D24" w:rsidRDefault="00DF2D24" w:rsidP="003D07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D24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DF2D24" w:rsidRDefault="007C2006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F2D24">
        <w:rPr>
          <w:rFonts w:ascii="Times New Roman" w:hAnsi="Times New Roman" w:cs="Times New Roman"/>
          <w:sz w:val="24"/>
          <w:szCs w:val="24"/>
        </w:rPr>
        <w:t>чить краткой рациональной записи, отрабатывать умения делать выводы и обобщения, учить оперировать знаниями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D24" w:rsidRDefault="00DF2D24" w:rsidP="003D07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D24">
        <w:rPr>
          <w:rFonts w:ascii="Times New Roman" w:hAnsi="Times New Roman" w:cs="Times New Roman"/>
          <w:i/>
          <w:sz w:val="24"/>
          <w:szCs w:val="24"/>
        </w:rPr>
        <w:t>Результативность:</w:t>
      </w:r>
    </w:p>
    <w:p w:rsidR="00DF2D24" w:rsidRPr="00DF2D24" w:rsidRDefault="007C2006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F2D24">
        <w:rPr>
          <w:rFonts w:ascii="Times New Roman" w:hAnsi="Times New Roman" w:cs="Times New Roman"/>
          <w:sz w:val="24"/>
          <w:szCs w:val="24"/>
        </w:rPr>
        <w:t>ормировать информационную компетентность</w:t>
      </w:r>
      <w:r w:rsidR="006579ED">
        <w:rPr>
          <w:rFonts w:ascii="Times New Roman" w:hAnsi="Times New Roman" w:cs="Times New Roman"/>
          <w:sz w:val="24"/>
          <w:szCs w:val="24"/>
        </w:rPr>
        <w:t>, познавательную, самообразовательную.</w:t>
      </w:r>
    </w:p>
    <w:p w:rsidR="004F5E3E" w:rsidRDefault="001C31A0" w:rsidP="003D0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1A0">
        <w:rPr>
          <w:rFonts w:ascii="Times New Roman" w:hAnsi="Times New Roman" w:cs="Times New Roman"/>
          <w:sz w:val="24"/>
          <w:szCs w:val="24"/>
        </w:rPr>
        <w:t>Повторить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теоретический материал</w:t>
      </w:r>
      <w:r w:rsidR="004F5E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события называются достоверными, случа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ными, невозможными</w:t>
      </w:r>
      <w:r w:rsidR="004F5E3E">
        <w:rPr>
          <w:rFonts w:ascii="Times New Roman" w:hAnsi="Times New Roman" w:cs="Times New Roman"/>
          <w:sz w:val="24"/>
          <w:szCs w:val="24"/>
        </w:rPr>
        <w:t>? Что значит 100% и нулевая вероятность? Дать классическое опр</w:t>
      </w:r>
      <w:r w:rsidR="004F5E3E">
        <w:rPr>
          <w:rFonts w:ascii="Times New Roman" w:hAnsi="Times New Roman" w:cs="Times New Roman"/>
          <w:sz w:val="24"/>
          <w:szCs w:val="24"/>
        </w:rPr>
        <w:t>е</w:t>
      </w:r>
      <w:r w:rsidR="004F5E3E">
        <w:rPr>
          <w:rFonts w:ascii="Times New Roman" w:hAnsi="Times New Roman" w:cs="Times New Roman"/>
          <w:sz w:val="24"/>
          <w:szCs w:val="24"/>
        </w:rPr>
        <w:t>деление вероятности. Устно решить задач</w:t>
      </w:r>
      <w:r w:rsidR="008C0FB5">
        <w:rPr>
          <w:rFonts w:ascii="Times New Roman" w:hAnsi="Times New Roman" w:cs="Times New Roman"/>
          <w:sz w:val="24"/>
          <w:szCs w:val="24"/>
        </w:rPr>
        <w:t>у: Из списка журнала 9 класса (</w:t>
      </w:r>
      <w:r w:rsidR="004F5E3E">
        <w:rPr>
          <w:rFonts w:ascii="Times New Roman" w:hAnsi="Times New Roman" w:cs="Times New Roman"/>
          <w:sz w:val="24"/>
          <w:szCs w:val="24"/>
        </w:rPr>
        <w:t>в котором есть девочки и мальчики) случайным образом выбран один ученик:</w:t>
      </w:r>
    </w:p>
    <w:p w:rsidR="004F5E3E" w:rsidRDefault="004F5E3E" w:rsidP="004F5E3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мальчик;</w:t>
      </w:r>
    </w:p>
    <w:p w:rsidR="004F5E3E" w:rsidRDefault="004F5E3E" w:rsidP="004F5E3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выбранному ученику один год;</w:t>
      </w:r>
    </w:p>
    <w:p w:rsidR="004F5E3E" w:rsidRDefault="004F5E3E" w:rsidP="004F5E3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ученику больше трёх лет, ответ обосновать.</w:t>
      </w:r>
    </w:p>
    <w:p w:rsidR="004F5E3E" w:rsidRDefault="004F5E3E" w:rsidP="004F5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случайное</w:t>
      </w:r>
      <w:r w:rsidR="008C0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ED">
        <w:rPr>
          <w:rFonts w:ascii="Times New Roman" w:hAnsi="Times New Roman" w:cs="Times New Roman"/>
          <w:sz w:val="24"/>
          <w:szCs w:val="24"/>
        </w:rPr>
        <w:t xml:space="preserve">событие </w:t>
      </w:r>
      <w:r>
        <w:rPr>
          <w:rFonts w:ascii="Times New Roman" w:hAnsi="Times New Roman" w:cs="Times New Roman"/>
          <w:sz w:val="24"/>
          <w:szCs w:val="24"/>
        </w:rPr>
        <w:t>2) невозможное 3) достоверное</w:t>
      </w:r>
    </w:p>
    <w:p w:rsidR="004F5E3E" w:rsidRDefault="004F5E3E" w:rsidP="004F5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понятия противоположного события, несовместного события, изучить теорему и формулу для нахождения вероятности противоположного события.</w:t>
      </w:r>
    </w:p>
    <w:p w:rsidR="006C273F" w:rsidRDefault="006C273F" w:rsidP="004F5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познавательной учебной деятельности используется фронтальная работа с классом, индивидуальное отражение главных теоретических положений записями в те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ради.</w:t>
      </w:r>
    </w:p>
    <w:p w:rsidR="004F5E3E" w:rsidRPr="004F5E3E" w:rsidRDefault="004F5E3E" w:rsidP="004F5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Доступность, наглядность, </w:t>
      </w:r>
      <w:r w:rsidR="006C273F">
        <w:rPr>
          <w:rFonts w:ascii="Times New Roman" w:hAnsi="Times New Roman" w:cs="Times New Roman"/>
          <w:sz w:val="24"/>
          <w:szCs w:val="24"/>
        </w:rPr>
        <w:t>обеспечивается с помочью слайдов № 8, 9, 10, 11.</w:t>
      </w:r>
    </w:p>
    <w:p w:rsidR="00EB03E2" w:rsidRDefault="00045472" w:rsidP="006C27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6C273F" w:rsidRDefault="00EB03E2" w:rsidP="006C27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3F"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C273F">
        <w:rPr>
          <w:rFonts w:ascii="Times New Roman" w:hAnsi="Times New Roman" w:cs="Times New Roman"/>
          <w:b/>
          <w:sz w:val="24"/>
          <w:szCs w:val="24"/>
        </w:rPr>
        <w:t>8</w:t>
      </w:r>
    </w:p>
    <w:p w:rsidR="00EB03E2" w:rsidRDefault="00EB03E2" w:rsidP="006C27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73F" w:rsidRPr="006C273F" w:rsidRDefault="008A14AB" w:rsidP="006C2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Определения, </w:t>
      </w:r>
      <w:r w:rsidR="006C273F" w:rsidRPr="006C273F">
        <w:rPr>
          <w:rFonts w:ascii="Times New Roman" w:hAnsi="Times New Roman" w:cs="Times New Roman"/>
          <w:sz w:val="24"/>
          <w:szCs w:val="24"/>
        </w:rPr>
        <w:t xml:space="preserve"> теоремы:</w:t>
      </w:r>
    </w:p>
    <w:p w:rsidR="006C273F" w:rsidRDefault="006C273F" w:rsidP="006C273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3F">
        <w:rPr>
          <w:rFonts w:ascii="Times New Roman" w:hAnsi="Times New Roman" w:cs="Times New Roman"/>
          <w:sz w:val="24"/>
          <w:szCs w:val="24"/>
        </w:rPr>
        <w:t>Событие В</w:t>
      </w:r>
      <w:r>
        <w:rPr>
          <w:rFonts w:ascii="Times New Roman" w:hAnsi="Times New Roman" w:cs="Times New Roman"/>
          <w:sz w:val="24"/>
          <w:szCs w:val="24"/>
        </w:rPr>
        <w:t xml:space="preserve"> называют противоположным событием А и обозначают В =А, если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бытие В происходит, тогда и только тогда, когда не происходит событие А.</w:t>
      </w:r>
    </w:p>
    <w:p w:rsidR="006C273F" w:rsidRDefault="006C273F" w:rsidP="006C273F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Обозначают символом </w:t>
      </w:r>
      <w:r w:rsidRPr="006C273F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73F" w:rsidRDefault="006C273F" w:rsidP="006C27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C273F">
        <w:rPr>
          <w:rFonts w:ascii="Times New Roman" w:hAnsi="Times New Roman" w:cs="Times New Roman"/>
          <w:sz w:val="24"/>
          <w:szCs w:val="24"/>
        </w:rPr>
        <w:t>Теорема:</w:t>
      </w:r>
      <w:r>
        <w:rPr>
          <w:rFonts w:ascii="Times New Roman" w:hAnsi="Times New Roman" w:cs="Times New Roman"/>
          <w:sz w:val="24"/>
          <w:szCs w:val="24"/>
        </w:rPr>
        <w:t xml:space="preserve"> Для нахождения вероятности </w:t>
      </w:r>
      <w:r w:rsidR="00CA62DF">
        <w:rPr>
          <w:rFonts w:ascii="Times New Roman" w:hAnsi="Times New Roman" w:cs="Times New Roman"/>
          <w:sz w:val="24"/>
          <w:szCs w:val="24"/>
        </w:rPr>
        <w:t>противоположного события следует из един</w:t>
      </w:r>
      <w:r w:rsidR="00CA62DF">
        <w:rPr>
          <w:rFonts w:ascii="Times New Roman" w:hAnsi="Times New Roman" w:cs="Times New Roman"/>
          <w:sz w:val="24"/>
          <w:szCs w:val="24"/>
        </w:rPr>
        <w:t>и</w:t>
      </w:r>
      <w:r w:rsidR="00CA62DF">
        <w:rPr>
          <w:rFonts w:ascii="Times New Roman" w:hAnsi="Times New Roman" w:cs="Times New Roman"/>
          <w:sz w:val="24"/>
          <w:szCs w:val="24"/>
        </w:rPr>
        <w:t>цы вычесть вероятность самого события:</w:t>
      </w:r>
    </w:p>
    <w:p w:rsidR="00CA62DF" w:rsidRDefault="00CA62DF" w:rsidP="006C27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A62DF">
        <w:rPr>
          <w:rFonts w:ascii="Times New Roman" w:hAnsi="Times New Roman" w:cs="Times New Roman"/>
          <w:sz w:val="24"/>
          <w:szCs w:val="24"/>
          <w:u w:val="single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= 1 – Р(А)</w:t>
      </w:r>
    </w:p>
    <w:p w:rsidR="00CA62DF" w:rsidRDefault="00CA62DF" w:rsidP="00CA62D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Событие А и В называются несовместными, если они не могут происходить 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временно.</w:t>
      </w:r>
    </w:p>
    <w:p w:rsidR="00EB03E2" w:rsidRDefault="00EB03E2" w:rsidP="00CA6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2DF" w:rsidRDefault="00CA62DF" w:rsidP="00CA6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B03E2" w:rsidRDefault="00EB03E2" w:rsidP="00CA62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2DF" w:rsidRDefault="00CA62DF" w:rsidP="00CA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DF">
        <w:rPr>
          <w:rFonts w:ascii="Times New Roman" w:hAnsi="Times New Roman" w:cs="Times New Roman"/>
          <w:sz w:val="24"/>
          <w:szCs w:val="24"/>
        </w:rPr>
        <w:t>Теорема: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DF" w:rsidRDefault="00CA62DF" w:rsidP="00CA6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наступления хотя бы одного из двух несовместных событий равна сумме их вероятностей.</w:t>
      </w:r>
    </w:p>
    <w:p w:rsidR="00295636" w:rsidRPr="008F4664" w:rsidRDefault="00CA62DF" w:rsidP="00CA6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А и В несовместны, то Р(А +В) = Р(А) + Р(В)</w:t>
      </w:r>
    </w:p>
    <w:p w:rsidR="00CA62DF" w:rsidRDefault="00CA62DF" w:rsidP="00CA6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B03E2" w:rsidRDefault="00EB03E2" w:rsidP="00CA62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2DF" w:rsidRPr="00CA62DF" w:rsidRDefault="00CA62DF" w:rsidP="00CA6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DF">
        <w:rPr>
          <w:rFonts w:ascii="Times New Roman" w:hAnsi="Times New Roman" w:cs="Times New Roman"/>
          <w:sz w:val="24"/>
          <w:szCs w:val="24"/>
        </w:rPr>
        <w:t xml:space="preserve">Если все исходы опыта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6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некоторое множество точек на рисунке, то А и В – это некоторое подмножество данного множества.</w:t>
      </w:r>
    </w:p>
    <w:p w:rsidR="005D7D35" w:rsidRDefault="00CA62DF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2DF">
        <w:rPr>
          <w:rFonts w:ascii="Times New Roman" w:hAnsi="Times New Roman" w:cs="Times New Roman"/>
          <w:sz w:val="24"/>
          <w:szCs w:val="24"/>
        </w:rPr>
        <w:t>Несовместные события</w:t>
      </w:r>
      <w:r w:rsidR="005D7D35">
        <w:rPr>
          <w:rFonts w:ascii="Times New Roman" w:hAnsi="Times New Roman" w:cs="Times New Roman"/>
          <w:sz w:val="24"/>
          <w:szCs w:val="24"/>
        </w:rPr>
        <w:t xml:space="preserve"> </w:t>
      </w:r>
      <w:r w:rsidR="004571F4">
        <w:rPr>
          <w:rFonts w:ascii="Times New Roman" w:hAnsi="Times New Roman" w:cs="Times New Roman"/>
          <w:sz w:val="24"/>
          <w:szCs w:val="24"/>
        </w:rPr>
        <w:t xml:space="preserve">           Совместные события</w:t>
      </w:r>
      <w:r w:rsidR="000C77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71F4">
        <w:rPr>
          <w:rFonts w:ascii="Times New Roman" w:hAnsi="Times New Roman" w:cs="Times New Roman"/>
          <w:sz w:val="24"/>
          <w:szCs w:val="24"/>
        </w:rPr>
        <w:t xml:space="preserve">А и </w:t>
      </w:r>
      <w:r w:rsidR="004571F4" w:rsidRPr="004571F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C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D7D35">
        <w:rPr>
          <w:rFonts w:ascii="Times New Roman" w:hAnsi="Times New Roman" w:cs="Times New Roman"/>
          <w:sz w:val="24"/>
          <w:szCs w:val="24"/>
        </w:rPr>
        <w:t xml:space="preserve">  </w:t>
      </w:r>
      <w:r w:rsidR="000C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D7D35">
        <w:rPr>
          <w:rFonts w:ascii="Times New Roman" w:hAnsi="Times New Roman" w:cs="Times New Roman"/>
          <w:sz w:val="24"/>
          <w:szCs w:val="24"/>
        </w:rPr>
        <w:t xml:space="preserve">   </w:t>
      </w:r>
      <w:r w:rsidR="000C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D7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D7D35" w:rsidRDefault="000C777E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5D7D35" w:rsidRDefault="003D5BEA" w:rsidP="005D7D3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84.45pt;margin-top:.65pt;width:30pt;height:34.6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328.95pt;margin-top:.65pt;width:85.5pt;height:123.85pt;z-index:251664384"/>
        </w:pict>
      </w:r>
      <w:r w:rsidRPr="003D5B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margin-left:157.95pt;margin-top:.65pt;width:88.5pt;height:129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3.2pt;margin-top:.65pt;width:94.5pt;height:135.1pt;z-index:251658240"/>
        </w:pict>
      </w:r>
      <w:r w:rsidR="005D7D35">
        <w:rPr>
          <w:rFonts w:ascii="Times New Roman" w:hAnsi="Times New Roman" w:cs="Times New Roman"/>
          <w:sz w:val="24"/>
          <w:szCs w:val="24"/>
        </w:rPr>
        <w:tab/>
      </w:r>
    </w:p>
    <w:p w:rsidR="005D7D35" w:rsidRDefault="003D5BEA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181.95pt;margin-top:12.55pt;width:49.5pt;height:54.1pt;z-index:251662336">
            <v:textbox style="mso-next-textbox:#_x0000_s1031">
              <w:txbxContent>
                <w:p w:rsidR="00716336" w:rsidRDefault="00716336">
                  <w:r>
                    <w:t>А</w:t>
                  </w:r>
                </w:p>
              </w:txbxContent>
            </v:textbox>
          </v:shape>
        </w:pict>
      </w:r>
      <w:r w:rsidRPr="003D5B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9" style="position:absolute;margin-left:26.7pt;margin-top:6.75pt;width:40.5pt;height:26.25pt;z-index:251659264">
            <v:textbox style="mso-next-textbox:#_x0000_s1027">
              <w:txbxContent>
                <w:p w:rsidR="00716336" w:rsidRDefault="00716336">
                  <w:r>
                    <w:t>А</w:t>
                  </w:r>
                </w:p>
              </w:txbxContent>
            </v:textbox>
          </v:shape>
        </w:pict>
      </w:r>
    </w:p>
    <w:p w:rsidR="006C273F" w:rsidRPr="00CA62DF" w:rsidRDefault="003D5BEA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64.2pt;margin-top:3.5pt;width:20.25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64.2pt;margin-top:3.5pt;width:0;height:32.15pt;flip:y;z-index:251666432" o:connectortype="straight"/>
        </w:pict>
      </w:r>
      <w:r w:rsidR="005D7D3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273F" w:rsidRDefault="000C777E" w:rsidP="000C777E">
      <w:pPr>
        <w:tabs>
          <w:tab w:val="left" w:pos="7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EB03E2" w:rsidRDefault="003D5BEA" w:rsidP="00006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173.7pt;margin-top:12.95pt;width:57.75pt;height:29.9pt;z-index:251663360">
            <v:textbox style="mso-next-textbox:#_x0000_s1032">
              <w:txbxContent>
                <w:p w:rsidR="00716336" w:rsidRDefault="00716336">
                  <w:r>
                    <w:t>В</w:t>
                  </w:r>
                </w:p>
              </w:txbxContent>
            </v:textbox>
          </v:oval>
        </w:pict>
      </w:r>
      <w:r w:rsidRPr="003D5B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8" style="position:absolute;margin-left:37.2pt;margin-top:12.95pt;width:52.5pt;height:30.4pt;z-index:251660288">
            <v:textbox style="mso-next-textbox:#_x0000_s1028">
              <w:txbxContent>
                <w:p w:rsidR="00716336" w:rsidRDefault="00716336">
                  <w: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28.95pt;margin-top:3.9pt;width:35.25pt;height:57.1pt;flip:y;z-index:251665408" o:connectortype="straight"/>
        </w:pict>
      </w:r>
    </w:p>
    <w:p w:rsidR="00295636" w:rsidRDefault="00006740" w:rsidP="00006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5636" w:rsidRDefault="00295636" w:rsidP="00006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636" w:rsidRDefault="00295636" w:rsidP="00006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636" w:rsidRDefault="00295636" w:rsidP="00006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636" w:rsidRDefault="00295636" w:rsidP="00006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Pr="00EB03E2" w:rsidRDefault="00006740" w:rsidP="00006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 xml:space="preserve">11  </w:t>
      </w:r>
    </w:p>
    <w:p w:rsidR="00006740" w:rsidRDefault="00006740" w:rsidP="00006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740">
        <w:rPr>
          <w:rFonts w:ascii="Times New Roman" w:hAnsi="Times New Roman" w:cs="Times New Roman"/>
          <w:sz w:val="24"/>
          <w:szCs w:val="24"/>
        </w:rPr>
        <w:t xml:space="preserve">Вероятность суммы любого числа попарно несовместных </w:t>
      </w:r>
      <w:r>
        <w:rPr>
          <w:rFonts w:ascii="Times New Roman" w:hAnsi="Times New Roman" w:cs="Times New Roman"/>
          <w:sz w:val="24"/>
          <w:szCs w:val="24"/>
        </w:rPr>
        <w:t xml:space="preserve"> событий равна сумме вероятн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этих событий.</w:t>
      </w:r>
    </w:p>
    <w:p w:rsidR="00006740" w:rsidRDefault="00006740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Р(</w:t>
      </w:r>
      <w:r w:rsidRPr="0000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А+В +С</w:t>
      </w:r>
      <w:r w:rsidR="008676CA">
        <w:rPr>
          <w:rFonts w:ascii="Times New Roman" w:hAnsi="Times New Roman" w:cs="Times New Roman"/>
          <w:sz w:val="24"/>
          <w:szCs w:val="24"/>
        </w:rPr>
        <w:t xml:space="preserve"> +Д</w:t>
      </w:r>
      <w:r>
        <w:rPr>
          <w:rFonts w:ascii="Times New Roman" w:hAnsi="Times New Roman" w:cs="Times New Roman"/>
          <w:sz w:val="24"/>
          <w:szCs w:val="24"/>
        </w:rPr>
        <w:t xml:space="preserve"> ………) = Р(А) + Р(В)</w:t>
      </w:r>
      <w:r w:rsidRPr="0000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Р(С) +</w:t>
      </w:r>
      <w:r w:rsidR="008676CA">
        <w:rPr>
          <w:rFonts w:ascii="Times New Roman" w:hAnsi="Times New Roman" w:cs="Times New Roman"/>
          <w:sz w:val="24"/>
          <w:szCs w:val="24"/>
        </w:rPr>
        <w:t xml:space="preserve"> Р(Д)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DA454E" w:rsidRDefault="00DA454E" w:rsidP="00045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740" w:rsidRPr="00006740" w:rsidRDefault="00006740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Схема:</w:t>
      </w:r>
      <w:r w:rsidRPr="00006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3D5BEA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1" type="#_x0000_t64" style="position:absolute;margin-left:52.95pt;margin-top:1.85pt;width:307.5pt;height:183.75pt;z-index:251669504"/>
        </w:pict>
      </w:r>
    </w:p>
    <w:p w:rsidR="00006740" w:rsidRDefault="003D5BEA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3" style="position:absolute;margin-left:65.7pt;margin-top:8.45pt;width:1in;height:29.25pt;z-index:251671552">
            <v:textbox style="mso-next-textbox:#_x0000_s1043">
              <w:txbxContent>
                <w:p w:rsidR="00716336" w:rsidRDefault="00716336">
                  <w:r>
                    <w:t>А</w:t>
                  </w:r>
                </w:p>
              </w:txbxContent>
            </v:textbox>
          </v:oval>
        </w:pict>
      </w: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3D5BEA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5BE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4" type="#_x0000_t7" style="position:absolute;margin-left:244.2pt;margin-top:12.75pt;width:95.65pt;height:33.75pt;z-index:251672576">
            <v:textbox style="mso-next-textbox:#_x0000_s1044">
              <w:txbxContent>
                <w:p w:rsidR="00716336" w:rsidRDefault="00716336">
                  <w:r>
                    <w:t>С</w:t>
                  </w:r>
                </w:p>
              </w:txbxContent>
            </v:textbox>
          </v:shape>
        </w:pict>
      </w:r>
    </w:p>
    <w:p w:rsidR="00006740" w:rsidRDefault="003D5BEA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9" style="position:absolute;margin-left:121.2pt;margin-top:10.35pt;width:55.5pt;height:37.5pt;z-index:251670528">
            <v:textbox style="mso-next-textbox:#_x0000_s1042">
              <w:txbxContent>
                <w:p w:rsidR="00716336" w:rsidRDefault="00716336">
                  <w:r>
                    <w:t>В</w:t>
                  </w:r>
                </w:p>
              </w:txbxContent>
            </v:textbox>
          </v:shape>
        </w:pict>
      </w: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3D5BEA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5" type="#_x0000_t4" style="position:absolute;margin-left:204.45pt;margin-top:11.65pt;width:81.4pt;height:48.75pt;z-index:251673600">
            <v:textbox style="mso-next-textbox:#_x0000_s1045">
              <w:txbxContent>
                <w:p w:rsidR="00716336" w:rsidRDefault="00716336">
                  <w:r>
                    <w:t>Д</w:t>
                  </w:r>
                </w:p>
              </w:txbxContent>
            </v:textbox>
          </v:shape>
        </w:pict>
      </w: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006740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740" w:rsidRDefault="007B14CC" w:rsidP="000454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4CC">
        <w:rPr>
          <w:rFonts w:ascii="Times New Roman" w:hAnsi="Times New Roman" w:cs="Times New Roman"/>
          <w:b/>
          <w:sz w:val="24"/>
          <w:szCs w:val="24"/>
          <w:u w:val="single"/>
        </w:rPr>
        <w:t>4. Закрепление изученного материала</w:t>
      </w:r>
    </w:p>
    <w:p w:rsidR="007C2006" w:rsidRPr="007C2006" w:rsidRDefault="007C2006" w:rsidP="00045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2006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7B14CC" w:rsidRDefault="007C2006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C2006">
        <w:rPr>
          <w:rFonts w:ascii="Times New Roman" w:hAnsi="Times New Roman" w:cs="Times New Roman"/>
          <w:sz w:val="24"/>
          <w:szCs w:val="24"/>
        </w:rPr>
        <w:t>акрепить</w:t>
      </w:r>
      <w:r>
        <w:rPr>
          <w:rFonts w:ascii="Times New Roman" w:hAnsi="Times New Roman" w:cs="Times New Roman"/>
          <w:sz w:val="24"/>
          <w:szCs w:val="24"/>
        </w:rPr>
        <w:t xml:space="preserve"> знания по теме «Случайные события и их вероятность», научить применять теоретические знания при решении задач.</w:t>
      </w:r>
    </w:p>
    <w:p w:rsidR="007C2006" w:rsidRDefault="007C2006" w:rsidP="00045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2006">
        <w:rPr>
          <w:rFonts w:ascii="Times New Roman" w:hAnsi="Times New Roman" w:cs="Times New Roman"/>
          <w:i/>
          <w:sz w:val="24"/>
          <w:szCs w:val="24"/>
        </w:rPr>
        <w:t>Результативность:</w:t>
      </w:r>
    </w:p>
    <w:p w:rsidR="007C2006" w:rsidRPr="007C2006" w:rsidRDefault="007C2006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познавательную, интеллектуальную компетен</w:t>
      </w:r>
      <w:r w:rsidR="001A60D0">
        <w:rPr>
          <w:rFonts w:ascii="Times New Roman" w:hAnsi="Times New Roman" w:cs="Times New Roman"/>
          <w:sz w:val="24"/>
          <w:szCs w:val="24"/>
        </w:rPr>
        <w:t>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707" w:rsidRDefault="007B14CC" w:rsidP="0004547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1707">
        <w:rPr>
          <w:rFonts w:ascii="Times New Roman" w:hAnsi="Times New Roman" w:cs="Times New Roman"/>
          <w:sz w:val="24"/>
          <w:szCs w:val="24"/>
        </w:rPr>
        <w:t xml:space="preserve">Учащимся предлагается выполнить </w:t>
      </w:r>
      <w:r w:rsidRPr="00391707">
        <w:rPr>
          <w:rFonts w:ascii="Times New Roman" w:hAnsi="Times New Roman" w:cs="Times New Roman"/>
          <w:sz w:val="24"/>
          <w:szCs w:val="24"/>
          <w:u w:val="single"/>
        </w:rPr>
        <w:t>обучающий  тест</w:t>
      </w:r>
      <w:r w:rsidR="002D5EED" w:rsidRPr="0039170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917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4CC" w:rsidRPr="00391707" w:rsidRDefault="007B14CC" w:rsidP="00391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707">
        <w:rPr>
          <w:rFonts w:ascii="Times New Roman" w:hAnsi="Times New Roman" w:cs="Times New Roman"/>
          <w:sz w:val="24"/>
          <w:szCs w:val="24"/>
        </w:rPr>
        <w:t>Учащиеся получают раздаточный материал с вопросами теста.</w:t>
      </w:r>
    </w:p>
    <w:p w:rsidR="007B14CC" w:rsidRDefault="007B14CC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выполняется по вариантам. </w:t>
      </w:r>
    </w:p>
    <w:p w:rsidR="00391707" w:rsidRDefault="002D5EED" w:rsidP="002D5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учащихся работают у интерактивной доски, выполняют задания своего варианта, подчёркивая  верный ответ.</w:t>
      </w:r>
    </w:p>
    <w:p w:rsidR="002D5EED" w:rsidRDefault="00391707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Самопроверка, анализ</w:t>
      </w:r>
      <w:r w:rsidR="002D5EED" w:rsidRPr="002D5EED">
        <w:rPr>
          <w:rFonts w:ascii="Times New Roman" w:hAnsi="Times New Roman" w:cs="Times New Roman"/>
          <w:sz w:val="24"/>
          <w:szCs w:val="24"/>
        </w:rPr>
        <w:t xml:space="preserve"> допущенных ошибок.</w:t>
      </w:r>
    </w:p>
    <w:p w:rsidR="001D34F3" w:rsidRDefault="002D5EED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4F3">
        <w:rPr>
          <w:rFonts w:ascii="Times New Roman" w:hAnsi="Times New Roman" w:cs="Times New Roman"/>
          <w:sz w:val="24"/>
          <w:szCs w:val="24"/>
        </w:rPr>
        <w:t>Доступность, наглядность, эффективность контроля обеспечивается с помощью слайдов № 12, 13, 14.</w:t>
      </w:r>
    </w:p>
    <w:p w:rsidR="007B14CC" w:rsidRDefault="007B14CC" w:rsidP="00045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4CC" w:rsidRDefault="001D34F3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4F3">
        <w:rPr>
          <w:rFonts w:ascii="Times New Roman" w:hAnsi="Times New Roman" w:cs="Times New Roman"/>
          <w:b/>
          <w:sz w:val="24"/>
          <w:szCs w:val="24"/>
        </w:rPr>
        <w:t>Слайд 12</w:t>
      </w:r>
      <w:r w:rsidR="00F064BC">
        <w:rPr>
          <w:rFonts w:ascii="Times New Roman" w:hAnsi="Times New Roman" w:cs="Times New Roman"/>
          <w:b/>
          <w:sz w:val="24"/>
          <w:szCs w:val="24"/>
        </w:rPr>
        <w:t>, 13</w:t>
      </w:r>
    </w:p>
    <w:p w:rsidR="001D34F3" w:rsidRDefault="001D34F3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слайда разм</w:t>
      </w:r>
      <w:r w:rsidR="008C5B69">
        <w:rPr>
          <w:rFonts w:ascii="Times New Roman" w:hAnsi="Times New Roman" w:cs="Times New Roman"/>
          <w:sz w:val="24"/>
          <w:szCs w:val="24"/>
        </w:rPr>
        <w:t>ещено в приложении 2</w:t>
      </w:r>
      <w:r w:rsidR="008A14AB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4AB">
        <w:rPr>
          <w:rFonts w:ascii="Times New Roman" w:hAnsi="Times New Roman" w:cs="Times New Roman"/>
          <w:sz w:val="24"/>
          <w:szCs w:val="24"/>
        </w:rPr>
        <w:t xml:space="preserve">раздаточный </w:t>
      </w:r>
      <w:r>
        <w:rPr>
          <w:rFonts w:ascii="Times New Roman" w:hAnsi="Times New Roman" w:cs="Times New Roman"/>
          <w:sz w:val="24"/>
          <w:szCs w:val="24"/>
        </w:rPr>
        <w:t>материал с вопросами те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F064BC" w:rsidRDefault="00F064BC" w:rsidP="00045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4BC" w:rsidRDefault="001D34F3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BC" w:rsidRPr="001D34F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064BC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707" w:rsidRDefault="00391707" w:rsidP="00045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4BC" w:rsidRDefault="00F064BC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обучающей тестовой работы: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F064BC" w:rsidTr="00F064BC"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F064BC" w:rsidTr="00F064BC"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Невозможное</w:t>
            </w:r>
          </w:p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В(2), случайное</w:t>
            </w:r>
          </w:p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С(3), достоверное</w:t>
            </w:r>
          </w:p>
        </w:tc>
        <w:tc>
          <w:tcPr>
            <w:tcW w:w="3191" w:type="dxa"/>
          </w:tcPr>
          <w:p w:rsidR="00F064BC" w:rsidRPr="00F064BC" w:rsidRDefault="00F064BC" w:rsidP="00F064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6/13</w:t>
            </w:r>
          </w:p>
        </w:tc>
      </w:tr>
      <w:tr w:rsidR="00F064BC" w:rsidTr="00F064BC"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190" w:type="dxa"/>
          </w:tcPr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Невозможное</w:t>
            </w:r>
          </w:p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В(1), случайное</w:t>
            </w:r>
          </w:p>
          <w:p w:rsidR="00F064BC" w:rsidRDefault="00F064BC" w:rsidP="0004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С(2), достоверное</w:t>
            </w:r>
          </w:p>
        </w:tc>
        <w:tc>
          <w:tcPr>
            <w:tcW w:w="3191" w:type="dxa"/>
          </w:tcPr>
          <w:p w:rsidR="00F064BC" w:rsidRPr="00F064BC" w:rsidRDefault="00F064BC" w:rsidP="00F064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1/2</w:t>
            </w:r>
          </w:p>
        </w:tc>
      </w:tr>
    </w:tbl>
    <w:p w:rsidR="001D34F3" w:rsidRPr="001D34F3" w:rsidRDefault="001D34F3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14CC" w:rsidRPr="00391707" w:rsidRDefault="00F064BC" w:rsidP="0039170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1707">
        <w:rPr>
          <w:rFonts w:ascii="Times New Roman" w:hAnsi="Times New Roman" w:cs="Times New Roman"/>
          <w:sz w:val="24"/>
          <w:szCs w:val="24"/>
        </w:rPr>
        <w:t>Обучающая практическая работа.</w:t>
      </w:r>
    </w:p>
    <w:p w:rsidR="00F064BC" w:rsidRPr="00641026" w:rsidRDefault="00641026" w:rsidP="006410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работы и форма контроля, образцы решения задач  описаны на слайдах № 15,16, 17, 18</w:t>
      </w:r>
    </w:p>
    <w:p w:rsidR="00EB03E2" w:rsidRDefault="00045472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DC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064BC">
        <w:rPr>
          <w:rFonts w:ascii="Times New Roman" w:hAnsi="Times New Roman" w:cs="Times New Roman"/>
          <w:b/>
          <w:sz w:val="24"/>
          <w:szCs w:val="24"/>
        </w:rPr>
        <w:t>15</w:t>
      </w:r>
      <w:r w:rsidR="000C7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6897" w:rsidRDefault="000C777E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0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86897" w:rsidRDefault="00386897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16">
        <w:rPr>
          <w:rFonts w:ascii="Times New Roman" w:hAnsi="Times New Roman" w:cs="Times New Roman"/>
          <w:sz w:val="24"/>
          <w:szCs w:val="24"/>
          <w:u w:val="single"/>
        </w:rPr>
        <w:t>Обучающая практическая работа</w:t>
      </w:r>
      <w:r>
        <w:rPr>
          <w:rFonts w:ascii="Times New Roman" w:hAnsi="Times New Roman" w:cs="Times New Roman"/>
          <w:sz w:val="24"/>
          <w:szCs w:val="24"/>
        </w:rPr>
        <w:t>: решение задач.</w:t>
      </w:r>
    </w:p>
    <w:p w:rsidR="00386897" w:rsidRDefault="00386897" w:rsidP="0004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выполнения работы:</w:t>
      </w:r>
    </w:p>
    <w:p w:rsidR="00386897" w:rsidRDefault="00386897" w:rsidP="003868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группы, каждая группа получает задачу определённого уровня:</w:t>
      </w:r>
    </w:p>
    <w:p w:rsidR="00386897" w:rsidRDefault="00386897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</w:t>
      </w:r>
      <w:r w:rsidR="00B55D18">
        <w:rPr>
          <w:rFonts w:ascii="Times New Roman" w:hAnsi="Times New Roman" w:cs="Times New Roman"/>
          <w:sz w:val="24"/>
          <w:szCs w:val="24"/>
        </w:rPr>
        <w:t xml:space="preserve"> </w:t>
      </w:r>
      <w:r w:rsidR="002353C6">
        <w:rPr>
          <w:rFonts w:ascii="Times New Roman" w:hAnsi="Times New Roman" w:cs="Times New Roman"/>
          <w:sz w:val="24"/>
          <w:szCs w:val="24"/>
        </w:rPr>
        <w:t xml:space="preserve">(для </w:t>
      </w:r>
      <w:r w:rsidR="009E4A0A">
        <w:rPr>
          <w:rFonts w:ascii="Times New Roman" w:hAnsi="Times New Roman" w:cs="Times New Roman"/>
          <w:sz w:val="24"/>
          <w:szCs w:val="24"/>
        </w:rPr>
        <w:t xml:space="preserve">учащихся менее </w:t>
      </w:r>
      <w:r w:rsidR="002353C6">
        <w:rPr>
          <w:rFonts w:ascii="Times New Roman" w:hAnsi="Times New Roman" w:cs="Times New Roman"/>
          <w:sz w:val="24"/>
          <w:szCs w:val="24"/>
        </w:rPr>
        <w:t>подготовленных)</w:t>
      </w:r>
    </w:p>
    <w:p w:rsidR="00386897" w:rsidRDefault="00386897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</w:t>
      </w:r>
      <w:r w:rsidR="00391707">
        <w:rPr>
          <w:rFonts w:ascii="Times New Roman" w:hAnsi="Times New Roman" w:cs="Times New Roman"/>
          <w:sz w:val="24"/>
          <w:szCs w:val="24"/>
        </w:rPr>
        <w:t xml:space="preserve"> (</w:t>
      </w:r>
      <w:r w:rsidR="009E4A0A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2353C6">
        <w:rPr>
          <w:rFonts w:ascii="Times New Roman" w:hAnsi="Times New Roman" w:cs="Times New Roman"/>
          <w:sz w:val="24"/>
          <w:szCs w:val="24"/>
        </w:rPr>
        <w:t>средн</w:t>
      </w:r>
      <w:r w:rsidR="009E4A0A">
        <w:rPr>
          <w:rFonts w:ascii="Times New Roman" w:hAnsi="Times New Roman" w:cs="Times New Roman"/>
          <w:sz w:val="24"/>
          <w:szCs w:val="24"/>
        </w:rPr>
        <w:t>его</w:t>
      </w:r>
      <w:r w:rsidR="002353C6">
        <w:rPr>
          <w:rFonts w:ascii="Times New Roman" w:hAnsi="Times New Roman" w:cs="Times New Roman"/>
          <w:sz w:val="24"/>
          <w:szCs w:val="24"/>
        </w:rPr>
        <w:t xml:space="preserve"> и повышенн</w:t>
      </w:r>
      <w:r w:rsidR="009E4A0A">
        <w:rPr>
          <w:rFonts w:ascii="Times New Roman" w:hAnsi="Times New Roman" w:cs="Times New Roman"/>
          <w:sz w:val="24"/>
          <w:szCs w:val="24"/>
        </w:rPr>
        <w:t>ого уровня подготовленности)</w:t>
      </w:r>
    </w:p>
    <w:p w:rsidR="00386897" w:rsidRDefault="00386897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</w:t>
      </w:r>
      <w:r w:rsidR="009E4A0A">
        <w:rPr>
          <w:rFonts w:ascii="Times New Roman" w:hAnsi="Times New Roman" w:cs="Times New Roman"/>
          <w:sz w:val="24"/>
          <w:szCs w:val="24"/>
        </w:rPr>
        <w:t xml:space="preserve"> (для учащихся высокого уровня подготовленности)</w:t>
      </w:r>
    </w:p>
    <w:p w:rsidR="00386897" w:rsidRDefault="00386897" w:rsidP="003868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работы проводится самопроверка:</w:t>
      </w:r>
    </w:p>
    <w:p w:rsidR="00386897" w:rsidRDefault="00386897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проверяют решение по заранее подг</w:t>
      </w:r>
      <w:r w:rsidR="00391707">
        <w:rPr>
          <w:rFonts w:ascii="Times New Roman" w:hAnsi="Times New Roman" w:cs="Times New Roman"/>
          <w:sz w:val="24"/>
          <w:szCs w:val="24"/>
        </w:rPr>
        <w:t>отовленному решению на слайде.</w:t>
      </w:r>
    </w:p>
    <w:p w:rsidR="00386897" w:rsidRDefault="002353C6" w:rsidP="003868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результатов.</w:t>
      </w:r>
    </w:p>
    <w:p w:rsidR="00391707" w:rsidRDefault="00391707" w:rsidP="003868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ошибок.</w:t>
      </w:r>
    </w:p>
    <w:p w:rsidR="00B55D18" w:rsidRDefault="00B55D18" w:rsidP="003868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работы учитель консультирует группу уча</w:t>
      </w:r>
      <w:r w:rsidR="002353C6">
        <w:rPr>
          <w:rFonts w:ascii="Times New Roman" w:hAnsi="Times New Roman" w:cs="Times New Roman"/>
          <w:sz w:val="24"/>
          <w:szCs w:val="24"/>
        </w:rPr>
        <w:t>щихся, решающих з</w:t>
      </w:r>
      <w:r w:rsidR="002353C6">
        <w:rPr>
          <w:rFonts w:ascii="Times New Roman" w:hAnsi="Times New Roman" w:cs="Times New Roman"/>
          <w:sz w:val="24"/>
          <w:szCs w:val="24"/>
        </w:rPr>
        <w:t>а</w:t>
      </w:r>
      <w:r w:rsidR="002353C6">
        <w:rPr>
          <w:rFonts w:ascii="Times New Roman" w:hAnsi="Times New Roman" w:cs="Times New Roman"/>
          <w:sz w:val="24"/>
          <w:szCs w:val="24"/>
        </w:rPr>
        <w:t>дачи 1 уровня.</w:t>
      </w:r>
    </w:p>
    <w:p w:rsidR="008F4664" w:rsidRDefault="00386897" w:rsidP="00EB03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7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Условие задач в дополнительном материале приложение 3</w:t>
      </w:r>
    </w:p>
    <w:p w:rsidR="008F4664" w:rsidRDefault="008F4664" w:rsidP="00EB03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E26" w:rsidRDefault="00641026" w:rsidP="00EB03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3E2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EB03E2" w:rsidRPr="00EB03E2" w:rsidRDefault="00EB03E2" w:rsidP="00EB03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CF9" w:rsidRDefault="00641026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2 уровня.</w:t>
      </w:r>
    </w:p>
    <w:p w:rsidR="00641026" w:rsidRPr="00641026" w:rsidRDefault="00641026" w:rsidP="0038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6897" w:rsidRDefault="00747CF9" w:rsidP="00386897">
      <w:pPr>
        <w:pStyle w:val="a3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872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N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8872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36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36!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1!33!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34*35*36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1*2*3*</m:t>
            </m:r>
          </m:den>
        </m:f>
      </m:oMath>
      <w:r w:rsidR="0088724B" w:rsidRPr="002854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8724B" w:rsidRPr="0088724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(исходов)</w:t>
      </w:r>
    </w:p>
    <w:p w:rsidR="0088724B" w:rsidRPr="00AF2D9D" w:rsidRDefault="0088724B" w:rsidP="00386897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Событие А </w:t>
      </w:r>
      <w:r w:rsidR="00AF2D9D"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F2D9D"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D9D"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>среди 3 карт нет крестового короля»</w:t>
      </w:r>
    </w:p>
    <w:p w:rsidR="00AF2D9D" w:rsidRPr="00AF2D9D" w:rsidRDefault="00AF2D9D" w:rsidP="00386897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D9D" w:rsidRPr="00AF2D9D" w:rsidRDefault="00AF2D9D" w:rsidP="00AF2D9D">
      <w:pPr>
        <w:pStyle w:val="a3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2D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(А)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85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35!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1!32!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33*34*35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1*2*3*</m:t>
            </m:r>
          </m:den>
        </m:f>
      </m:oMath>
      <w:r w:rsidRPr="002854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AF2D9D" w:rsidRPr="00AF2D9D" w:rsidRDefault="00AF2D9D" w:rsidP="00AF2D9D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Р 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(А)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 </w:t>
      </w:r>
      <w:r w:rsidRPr="00AF2D9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– Р (А) = 1 - </w:t>
      </w: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den>
        </m:f>
      </m:oMath>
      <w:r w:rsidRPr="00AF2D9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1 -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33*34*35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34*35*36*</m:t>
            </m:r>
          </m:den>
        </m:f>
      </m:oMath>
      <w:r w:rsidRPr="00AF2D9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36-33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12</m:t>
            </m:r>
          </m:den>
        </m:f>
      </m:oMath>
    </w:p>
    <w:p w:rsidR="00AF2D9D" w:rsidRPr="00AF2D9D" w:rsidRDefault="00AF2D9D" w:rsidP="00AF2D9D">
      <w:pPr>
        <w:pStyle w:val="a3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0505A6" w:rsidRDefault="00AF2D9D" w:rsidP="00045472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Ответ: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12</m:t>
            </m:r>
          </m:den>
        </m:f>
      </m:oMath>
    </w:p>
    <w:p w:rsidR="00313E51" w:rsidRDefault="00313E51" w:rsidP="0004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1B26" w:rsidRDefault="00EB03E2" w:rsidP="00971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0A4">
        <w:rPr>
          <w:rFonts w:ascii="Times New Roman" w:hAnsi="Times New Roman" w:cs="Times New Roman"/>
          <w:sz w:val="24"/>
          <w:szCs w:val="24"/>
        </w:rPr>
        <w:t xml:space="preserve"> </w:t>
      </w:r>
      <w:r w:rsidR="00641026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0E20A4" w:rsidRPr="000E20A4" w:rsidRDefault="000E20A4" w:rsidP="00971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0A4">
        <w:rPr>
          <w:rFonts w:ascii="Times New Roman" w:hAnsi="Times New Roman" w:cs="Times New Roman"/>
          <w:sz w:val="24"/>
          <w:szCs w:val="24"/>
        </w:rPr>
        <w:t>Решение задачи 2 уровня:</w:t>
      </w:r>
    </w:p>
    <w:p w:rsidR="00231E58" w:rsidRPr="000448B2" w:rsidRDefault="000E20A4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36 элементов возможно получение: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36  </w:t>
      </w:r>
      <w:r w:rsidR="0039170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исходов.</w:t>
      </w:r>
    </w:p>
    <w:p w:rsidR="000E20A4" w:rsidRPr="000448B2" w:rsidRDefault="000E20A4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А – «</w:t>
      </w:r>
      <w:r w:rsidR="005F439E"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будет среди 5карт хотя бы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39E"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одна карта пиковой масти».</w:t>
      </w:r>
    </w:p>
    <w:p w:rsidR="005F439E" w:rsidRPr="000448B2" w:rsidRDefault="005F439E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«среди 5 карт ни одной пиковой карты», т.е. вс</w:t>
      </w:r>
      <w:r w:rsidR="00285493"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е остальные масти, кроме пики (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9 карт пиковых).</w:t>
      </w:r>
    </w:p>
    <w:p w:rsidR="005F439E" w:rsidRPr="000448B2" w:rsidRDefault="005F439E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36 – 9 = 27 карт без пиковой масти.</w:t>
      </w:r>
    </w:p>
    <w:p w:rsidR="005F439E" w:rsidRPr="000448B2" w:rsidRDefault="005F439E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 </w:t>
      </w:r>
      <w:r w:rsidRPr="000448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</w:t>
      </w:r>
      <w:r w:rsidRPr="00044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(А)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=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27</w:t>
      </w:r>
    </w:p>
    <w:p w:rsidR="005F439E" w:rsidRPr="000448B2" w:rsidRDefault="005F439E" w:rsidP="00C938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Найдём вероятность события </w:t>
      </w:r>
      <w:r w:rsidR="000A1AA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А:</w:t>
      </w:r>
    </w:p>
    <w:p w:rsidR="005F439E" w:rsidRPr="000448B2" w:rsidRDefault="00105321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39E"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45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39E" w:rsidRPr="000448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(А)</w:t>
      </w:r>
      <w:r w:rsidR="005F439E"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-= </w:t>
      </w:r>
      <w:r w:rsidR="005F439E"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den>
        </m:f>
      </m:oMath>
      <w:r w:rsidR="005F439E"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27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36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27!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 5!22!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: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36!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5!31!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23*24*25*26*27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32*33*34*35*36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23*3*5*36*9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4*11*34*7*36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23*3*5*13*1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4*11*34*7*2</m:t>
            </m:r>
          </m:den>
        </m:f>
      </m:oMath>
      <w:r w:rsidR="00285493"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0,</w:t>
      </w:r>
      <w:r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214</w:t>
      </w:r>
    </w:p>
    <w:p w:rsidR="00285493" w:rsidRPr="000448B2" w:rsidRDefault="00285493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Вероятность событий А:</w:t>
      </w:r>
    </w:p>
    <w:p w:rsidR="00641026" w:rsidRDefault="00285493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="00145E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4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= 1 </w:t>
      </w:r>
      <w:r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– Р </w:t>
      </w:r>
      <w:r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(А)</w:t>
      </w:r>
      <w:r w:rsidRPr="000448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1 – 0, 214 = 0,786</w:t>
      </w:r>
    </w:p>
    <w:p w:rsidR="00641026" w:rsidRPr="00641026" w:rsidRDefault="00641026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Ответ: 0, 786</w:t>
      </w:r>
    </w:p>
    <w:p w:rsidR="005F439E" w:rsidRDefault="00A93529" w:rsidP="00285493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18</w:t>
      </w:r>
    </w:p>
    <w:p w:rsidR="00285493" w:rsidRDefault="00285493" w:rsidP="00285493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493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задачи 3 уровня:</w:t>
      </w:r>
    </w:p>
    <w:p w:rsidR="000448B2" w:rsidRPr="004F45B9" w:rsidRDefault="000448B2" w:rsidP="00285493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– «интересующее нас событие, оно наступает, когда из 5 ручек 3 – красные и 2 – синие. Из 10 красных ручек – 3 ручки можно выбрать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способами, а из 11 синих ручек – 2 ручки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11 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способами.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ручек считаем независимым. Всего 21 ручка. </w:t>
      </w:r>
      <w:r w:rsidRPr="004F45B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</w:t>
      </w:r>
      <w:r w:rsidRPr="004F4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21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>собами выбора.</w:t>
      </w:r>
    </w:p>
    <w:p w:rsidR="000448B2" w:rsidRPr="004F45B9" w:rsidRDefault="000448B2" w:rsidP="00285493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правилу умножения получаем, что нужный нам состав ручек можно выбрать </w:t>
      </w:r>
    </w:p>
    <w:p w:rsidR="000448B2" w:rsidRPr="004F45B9" w:rsidRDefault="000448B2" w:rsidP="00285493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(А) =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*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11 </w:t>
      </w:r>
      <w:r w:rsidR="00145E78"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способами. Посчитаем вероятность:</w:t>
      </w:r>
    </w:p>
    <w:p w:rsidR="00145E78" w:rsidRPr="004F45B9" w:rsidRDefault="00145E78" w:rsidP="00285493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>Р(А)</w:t>
      </w:r>
      <w:r w:rsidRPr="004F4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-=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den>
        </m:f>
      </m:oMath>
      <w:r w:rsidRPr="004F4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</w:t>
      </w:r>
      <w:r w:rsidRPr="000C7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 *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Pr="000C7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21</w:t>
      </w:r>
      <w:r w:rsidRPr="004F4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10!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3!7!</m:t>
            </m:r>
          </m:den>
        </m:f>
      </m:oMath>
      <w:r w:rsidRPr="004F4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*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11!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3!7!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5!6!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21!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8*9*10*10*11*2*3*4*5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2*3*2*17*18*19*20*21</m:t>
            </m:r>
          </m:den>
        </m:f>
      </m:oMath>
      <w:r w:rsidRPr="004F4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2200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3*17*19*7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=0,324</m:t>
        </m:r>
      </m:oMath>
    </w:p>
    <w:p w:rsidR="00D01C42" w:rsidRDefault="00145E78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F4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Ответ: 0,324</w:t>
      </w:r>
    </w:p>
    <w:p w:rsidR="00145E78" w:rsidRDefault="00D01C42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</w:pPr>
      <w:r w:rsidRPr="00D01C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  <w:t>5.</w:t>
      </w:r>
      <w:r w:rsidR="0032405A" w:rsidRPr="00D01C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  <w:t>Итог урока.</w:t>
      </w:r>
    </w:p>
    <w:p w:rsidR="001A60D0" w:rsidRDefault="001A60D0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 w:rsidRPr="001A60D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Цель:</w:t>
      </w:r>
    </w:p>
    <w:p w:rsidR="001A60D0" w:rsidRDefault="001A60D0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Проверить усвоение материала урока</w:t>
      </w:r>
    </w:p>
    <w:p w:rsidR="001A60D0" w:rsidRDefault="001A60D0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 w:rsidRPr="001A60D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Результативность:</w:t>
      </w:r>
    </w:p>
    <w:p w:rsidR="001A60D0" w:rsidRPr="001A60D0" w:rsidRDefault="001A60D0" w:rsidP="00D01C42">
      <w:pPr>
        <w:tabs>
          <w:tab w:val="left" w:pos="319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интеллектуальной компетентности.</w:t>
      </w:r>
    </w:p>
    <w:p w:rsidR="002353C6" w:rsidRDefault="0032405A" w:rsidP="00235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05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Фронтальная работа с классом по повторению </w:t>
      </w:r>
      <w:r w:rsidR="002353C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изученных на уроке теоретических пон</w:t>
      </w:r>
      <w:r w:rsidR="002353C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я</w:t>
      </w:r>
      <w:r w:rsidR="002353C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тий:</w:t>
      </w:r>
      <w:r w:rsidR="002353C6">
        <w:rPr>
          <w:rFonts w:ascii="Times New Roman" w:hAnsi="Times New Roman" w:cs="Times New Roman"/>
          <w:sz w:val="24"/>
          <w:szCs w:val="24"/>
        </w:rPr>
        <w:t xml:space="preserve"> противоположного события, несовместного события,  теоремы и формулы для нах</w:t>
      </w:r>
      <w:r w:rsidR="002353C6">
        <w:rPr>
          <w:rFonts w:ascii="Times New Roman" w:hAnsi="Times New Roman" w:cs="Times New Roman"/>
          <w:sz w:val="24"/>
          <w:szCs w:val="24"/>
        </w:rPr>
        <w:t>о</w:t>
      </w:r>
      <w:r w:rsidR="002353C6">
        <w:rPr>
          <w:rFonts w:ascii="Times New Roman" w:hAnsi="Times New Roman" w:cs="Times New Roman"/>
          <w:sz w:val="24"/>
          <w:szCs w:val="24"/>
        </w:rPr>
        <w:t>ждения вероятности противоположного события.</w:t>
      </w:r>
    </w:p>
    <w:p w:rsidR="002353C6" w:rsidRDefault="002353C6" w:rsidP="00235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решение задачи с целью применения этих понятий при решении элементарных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дач.</w:t>
      </w:r>
    </w:p>
    <w:p w:rsidR="0032405A" w:rsidRDefault="002353C6" w:rsidP="00A93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успешное выполнение заданий и знание теоретического матери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A93529" w:rsidRDefault="00A93529" w:rsidP="00A93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Домашняя работа.</w:t>
      </w:r>
    </w:p>
    <w:p w:rsidR="00A93529" w:rsidRPr="00A93529" w:rsidRDefault="00A93529" w:rsidP="00A93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и доступность заданий обеспечена на сладах № 19, 20, 21</w:t>
      </w:r>
    </w:p>
    <w:p w:rsidR="009D0AF4" w:rsidRDefault="0032405A" w:rsidP="002353C6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D6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235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</w:p>
    <w:p w:rsidR="00684D33" w:rsidRPr="002353C6" w:rsidRDefault="009D0AF4" w:rsidP="002353C6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45B9" w:rsidRPr="004F45B9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4F45B9" w:rsidRPr="00BD6002" w:rsidRDefault="00684D33" w:rsidP="00684D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45B9" w:rsidRPr="00BD6002">
        <w:rPr>
          <w:rFonts w:ascii="Times New Roman" w:hAnsi="Times New Roman" w:cs="Times New Roman"/>
          <w:color w:val="000000" w:themeColor="text1"/>
          <w:sz w:val="24"/>
          <w:szCs w:val="24"/>
        </w:rPr>
        <w:t>События</w:t>
      </w:r>
      <w:r w:rsidR="007746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F45B9" w:rsidRPr="00BD6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и </w:t>
      </w:r>
      <w:r w:rsidR="0077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5B9" w:rsidRPr="00BD6002">
        <w:rPr>
          <w:rFonts w:ascii="Times New Roman" w:hAnsi="Times New Roman" w:cs="Times New Roman"/>
          <w:color w:val="000000" w:themeColor="text1"/>
          <w:sz w:val="24"/>
          <w:szCs w:val="24"/>
        </w:rPr>
        <w:t>В несовместны.</w:t>
      </w:r>
    </w:p>
    <w:p w:rsidR="004F45B9" w:rsidRPr="00BD6002" w:rsidRDefault="004F45B9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Р(А) =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28</m:t>
            </m:r>
          </m:den>
        </m:f>
      </m:oMath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, Р(В)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28</m:t>
            </m:r>
          </m:den>
        </m:f>
      </m:oMath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4F45B9" w:rsidRPr="00BD6002" w:rsidRDefault="004F45B9" w:rsidP="00C93826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Вероятность суммы событий А и В равна:</w:t>
      </w:r>
    </w:p>
    <w:p w:rsidR="004F45B9" w:rsidRPr="00BD6002" w:rsidRDefault="004F45B9" w:rsidP="004F45B9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1)</w:t>
      </w:r>
      <w:r w:rsidRPr="00BD60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28</m:t>
            </m:r>
          </m:den>
        </m:f>
      </m:oMath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2)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</m:oMath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4)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</m:oMath>
      <w:r w:rsidRPr="00BD60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обоснуйте ответ.</w:t>
      </w:r>
    </w:p>
    <w:p w:rsidR="004F45B9" w:rsidRPr="00BD6002" w:rsidRDefault="00684D33" w:rsidP="00684D33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*      В одной игре в баскетбол между командами 9 «а» и 9 «б»:</w:t>
      </w:r>
    </w:p>
    <w:p w:rsidR="00684D33" w:rsidRPr="00BD6002" w:rsidRDefault="00684D33" w:rsidP="004F45B9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События:</w:t>
      </w:r>
    </w:p>
    <w:p w:rsidR="00684D33" w:rsidRPr="00BD6002" w:rsidRDefault="00684D33" w:rsidP="004F45B9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А</w:t>
      </w: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команда 9 «а» проиграла, команда 9»б» проиграла, являются: </w:t>
      </w:r>
    </w:p>
    <w:p w:rsidR="00EE3D5E" w:rsidRDefault="00EE3D5E" w:rsidP="00684D33">
      <w:pPr>
        <w:pStyle w:val="a3"/>
        <w:numPr>
          <w:ilvl w:val="0"/>
          <w:numId w:val="9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</w:t>
      </w:r>
      <w:r w:rsidR="008A14A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есовместными     </w:t>
      </w:r>
    </w:p>
    <w:p w:rsidR="00684D33" w:rsidRPr="00774623" w:rsidRDefault="00684D33" w:rsidP="00774623">
      <w:pPr>
        <w:pStyle w:val="a3"/>
        <w:numPr>
          <w:ilvl w:val="0"/>
          <w:numId w:val="9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746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совместными</w:t>
      </w:r>
      <w:r w:rsidR="007746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событиями, </w:t>
      </w:r>
      <w:r w:rsidR="005A64D6" w:rsidRPr="007746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ответ обоснуйте.</w:t>
      </w:r>
      <w:r w:rsidRPr="007746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</w:p>
    <w:p w:rsidR="00684D33" w:rsidRPr="00BD6002" w:rsidRDefault="00684D33" w:rsidP="00684D33">
      <w:pPr>
        <w:spacing w:after="0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В  </w:t>
      </w: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команда 9 «а» выиграла,  команда 9»б» проиграла, являются:</w:t>
      </w:r>
    </w:p>
    <w:p w:rsidR="00EE3D5E" w:rsidRDefault="008A14AB" w:rsidP="00684D33">
      <w:pPr>
        <w:pStyle w:val="a3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несовместными     </w:t>
      </w:r>
    </w:p>
    <w:p w:rsidR="00684D33" w:rsidRPr="00BD6002" w:rsidRDefault="00684D33" w:rsidP="00684D33">
      <w:pPr>
        <w:pStyle w:val="a3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совместными</w:t>
      </w:r>
      <w:r w:rsidR="0077462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событиями</w:t>
      </w:r>
      <w:r w:rsidR="005A64D6"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ответ обоснуйте.</w:t>
      </w: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</w:p>
    <w:p w:rsidR="00684D33" w:rsidRPr="00BD6002" w:rsidRDefault="00684D33" w:rsidP="00684D33">
      <w:pPr>
        <w:spacing w:after="0"/>
        <w:ind w:left="36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8C0089" w:rsidRDefault="004F45B9" w:rsidP="008C0089">
      <w:pPr>
        <w:tabs>
          <w:tab w:val="left" w:pos="3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0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C0089" w:rsidRPr="004F45B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C0089">
        <w:rPr>
          <w:rFonts w:ascii="Times New Roman" w:hAnsi="Times New Roman" w:cs="Times New Roman"/>
          <w:b/>
          <w:sz w:val="24"/>
          <w:szCs w:val="24"/>
        </w:rPr>
        <w:t>20</w:t>
      </w:r>
    </w:p>
    <w:p w:rsidR="008C0089" w:rsidRDefault="008C0089" w:rsidP="008C0089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0089">
        <w:rPr>
          <w:rFonts w:ascii="Times New Roman" w:hAnsi="Times New Roman" w:cs="Times New Roman"/>
          <w:sz w:val="24"/>
          <w:szCs w:val="24"/>
        </w:rPr>
        <w:t>Домашняя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089" w:rsidRDefault="008C0089" w:rsidP="008C0089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Дома:</w:t>
      </w:r>
    </w:p>
    <w:p w:rsidR="008C0089" w:rsidRDefault="008C0089" w:rsidP="008C0089">
      <w:pPr>
        <w:pStyle w:val="a3"/>
        <w:numPr>
          <w:ilvl w:val="0"/>
          <w:numId w:val="18"/>
        </w:num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определения, теоремы.</w:t>
      </w:r>
    </w:p>
    <w:p w:rsidR="008C0089" w:rsidRDefault="008C0089" w:rsidP="008C0089">
      <w:pPr>
        <w:pStyle w:val="a3"/>
        <w:numPr>
          <w:ilvl w:val="0"/>
          <w:numId w:val="18"/>
        </w:num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BC70FB" w:rsidRPr="00825152" w:rsidRDefault="008C0089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0FB" w:rsidRPr="00825152">
        <w:rPr>
          <w:rFonts w:ascii="Times New Roman" w:hAnsi="Times New Roman" w:cs="Times New Roman"/>
          <w:sz w:val="24"/>
          <w:szCs w:val="24"/>
        </w:rPr>
        <w:t>Задача:</w:t>
      </w:r>
    </w:p>
    <w:p w:rsidR="00BC70FB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152">
        <w:rPr>
          <w:rFonts w:ascii="Times New Roman" w:hAnsi="Times New Roman" w:cs="Times New Roman"/>
          <w:sz w:val="24"/>
          <w:szCs w:val="24"/>
        </w:rPr>
        <w:t xml:space="preserve">Из чисел 1, 2, 3,4,5 одновременно выбирают три. </w:t>
      </w:r>
    </w:p>
    <w:p w:rsidR="00BC70FB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вероятность того, что</w:t>
      </w:r>
    </w:p>
    <w:p w:rsidR="00BC70FB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существует прямоугольный треугольник с такими сторонами;</w:t>
      </w:r>
    </w:p>
    <w:p w:rsidR="00BC70FB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существует произвольный треугольник с такими сторонами;</w:t>
      </w:r>
    </w:p>
    <w:p w:rsidR="00BC70FB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произведение этих чисел оканчивается на 0;</w:t>
      </w:r>
    </w:p>
    <w:p w:rsidR="00BC70FB" w:rsidRPr="00825152" w:rsidRDefault="00BC70FB" w:rsidP="00BC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их сумма меньше 10.</w:t>
      </w:r>
    </w:p>
    <w:p w:rsidR="008C0089" w:rsidRPr="008C0089" w:rsidRDefault="008C0089" w:rsidP="008C0089">
      <w:pPr>
        <w:tabs>
          <w:tab w:val="left" w:pos="319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E2AF2" w:rsidRDefault="000E2AF2" w:rsidP="000E2AF2">
      <w:pPr>
        <w:tabs>
          <w:tab w:val="left" w:pos="3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5B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E2AF2" w:rsidRPr="000E2AF2" w:rsidRDefault="000E2AF2" w:rsidP="000E2AF2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2AF2">
        <w:rPr>
          <w:rFonts w:ascii="Times New Roman" w:hAnsi="Times New Roman" w:cs="Times New Roman"/>
          <w:sz w:val="24"/>
          <w:szCs w:val="24"/>
        </w:rPr>
        <w:t xml:space="preserve">Спасибо за внимание </w:t>
      </w:r>
    </w:p>
    <w:p w:rsidR="009D0AF4" w:rsidRDefault="000E2AF2" w:rsidP="008C0089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F2">
        <w:rPr>
          <w:rFonts w:ascii="Times New Roman" w:hAnsi="Times New Roman" w:cs="Times New Roman"/>
          <w:color w:val="000000" w:themeColor="text1"/>
          <w:sz w:val="24"/>
          <w:szCs w:val="24"/>
        </w:rPr>
        <w:t>Успехов в решении задач.</w:t>
      </w:r>
    </w:p>
    <w:p w:rsidR="009D0AF4" w:rsidRDefault="009D0AF4" w:rsidP="008C0089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7101" w:rsidRPr="009D0AF4" w:rsidRDefault="00BE19A2" w:rsidP="008C0089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часть работы.</w:t>
      </w:r>
    </w:p>
    <w:p w:rsidR="00D248F4" w:rsidRDefault="00D248F4" w:rsidP="008C0089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B4C" w:rsidRDefault="00654B4C" w:rsidP="008C0089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1418"/>
        <w:gridCol w:w="1559"/>
        <w:gridCol w:w="1559"/>
        <w:gridCol w:w="1701"/>
        <w:gridCol w:w="1701"/>
      </w:tblGrid>
      <w:tr w:rsidR="00400DE9" w:rsidTr="009D0AF4">
        <w:tc>
          <w:tcPr>
            <w:tcW w:w="180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ИКТ   (№ слайда)</w:t>
            </w:r>
          </w:p>
        </w:tc>
        <w:tc>
          <w:tcPr>
            <w:tcW w:w="1418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3,4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6,7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8,9,10,11</w:t>
            </w:r>
          </w:p>
        </w:tc>
        <w:tc>
          <w:tcPr>
            <w:tcW w:w="1701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12, 13,14</w:t>
            </w:r>
          </w:p>
        </w:tc>
        <w:tc>
          <w:tcPr>
            <w:tcW w:w="1701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15,16,17,18</w:t>
            </w:r>
          </w:p>
        </w:tc>
      </w:tr>
      <w:tr w:rsidR="00400DE9" w:rsidTr="009D0AF4">
        <w:tc>
          <w:tcPr>
            <w:tcW w:w="180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(приёмы и методы) и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пользуется этот элемент в уроке?</w:t>
            </w:r>
          </w:p>
        </w:tc>
        <w:tc>
          <w:tcPr>
            <w:tcW w:w="1418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верка д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машней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самопрове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сам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стоятельной работы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тельно – и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люстрати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</w:tc>
        <w:tc>
          <w:tcPr>
            <w:tcW w:w="1701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работа с учащимися в режиме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доски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DE9" w:rsidRPr="00400DE9" w:rsidRDefault="009D0AF4" w:rsidP="009D0AF4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амопроверка практической работы</w:t>
            </w:r>
          </w:p>
        </w:tc>
      </w:tr>
      <w:tr w:rsidR="00400DE9" w:rsidTr="009D0AF4">
        <w:tc>
          <w:tcPr>
            <w:tcW w:w="180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Какие цели преследуются применением конкретно эт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элемента на уроке?</w:t>
            </w:r>
          </w:p>
        </w:tc>
        <w:tc>
          <w:tcPr>
            <w:tcW w:w="1418" w:type="dxa"/>
          </w:tcPr>
          <w:p w:rsid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образец оформл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задачи</w:t>
            </w:r>
            <w:r w:rsidR="0065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54B4C" w:rsidRDefault="00654B4C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</w:p>
          <w:p w:rsidR="00654B4C" w:rsidRDefault="00654B4C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  <w:p w:rsidR="00654B4C" w:rsidRPr="00400DE9" w:rsidRDefault="00654B4C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разец оформления задачи</w:t>
            </w:r>
            <w:r w:rsidR="0065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4B4C" w:rsidRPr="00400DE9" w:rsidRDefault="00654B4C" w:rsidP="00654B4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самоо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комп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тентности 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отражение главных теоретич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ских пол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жений при изучении</w:t>
            </w: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нового м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материала через выпо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тест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заданий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разец офор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задачи и способ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</w:t>
            </w:r>
            <w:r w:rsidR="0065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</w:t>
            </w:r>
            <w:r w:rsidR="0065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5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мирование</w:t>
            </w:r>
          </w:p>
          <w:p w:rsidR="00654B4C" w:rsidRDefault="00654B4C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которая содействует саморазвитию</w:t>
            </w:r>
          </w:p>
          <w:p w:rsidR="00654B4C" w:rsidRPr="00400DE9" w:rsidRDefault="00654B4C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ученика</w:t>
            </w:r>
          </w:p>
        </w:tc>
      </w:tr>
      <w:tr w:rsidR="00400DE9" w:rsidRPr="00634020" w:rsidTr="009D0AF4">
        <w:tc>
          <w:tcPr>
            <w:tcW w:w="180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Каким образом этот элемент усиливает э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фективность достижения целей, могли ли они быть достигнуты без его примен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ния?</w:t>
            </w:r>
          </w:p>
        </w:tc>
        <w:tc>
          <w:tcPr>
            <w:tcW w:w="1418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способа решения 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досту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ошибок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наглядность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 р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шения 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до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тупность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ошибок</w:t>
            </w:r>
          </w:p>
        </w:tc>
        <w:tc>
          <w:tcPr>
            <w:tcW w:w="1559" w:type="dxa"/>
          </w:tcPr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наглядные средства обучения - таблицы, схемы</w:t>
            </w:r>
          </w:p>
        </w:tc>
        <w:tc>
          <w:tcPr>
            <w:tcW w:w="1701" w:type="dxa"/>
          </w:tcPr>
          <w:p w:rsidR="00400DE9" w:rsidRPr="00400DE9" w:rsidRDefault="00400DE9" w:rsidP="0071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E9" w:rsidRPr="00400DE9" w:rsidRDefault="009D0AF4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мания </w:t>
            </w:r>
          </w:p>
          <w:p w:rsidR="00400DE9" w:rsidRPr="00400DE9" w:rsidRDefault="00400DE9" w:rsidP="00716336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ние коммун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DE9">
              <w:rPr>
                <w:rFonts w:ascii="Times New Roman" w:hAnsi="Times New Roman" w:cs="Times New Roman"/>
                <w:sz w:val="24"/>
                <w:szCs w:val="24"/>
              </w:rPr>
              <w:t xml:space="preserve">кативной компетенции при проверке </w:t>
            </w:r>
          </w:p>
        </w:tc>
        <w:tc>
          <w:tcPr>
            <w:tcW w:w="1701" w:type="dxa"/>
          </w:tcPr>
          <w:p w:rsidR="009D0AF4" w:rsidRPr="00400DE9" w:rsidRDefault="009D0AF4" w:rsidP="009D0AF4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наглядность</w:t>
            </w:r>
          </w:p>
          <w:p w:rsidR="009D0AF4" w:rsidRPr="00400DE9" w:rsidRDefault="009D0AF4" w:rsidP="009D0AF4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 р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шения </w:t>
            </w:r>
          </w:p>
          <w:p w:rsidR="00400DE9" w:rsidRDefault="009D0AF4" w:rsidP="00DF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</w:p>
          <w:p w:rsidR="00400DE9" w:rsidRPr="00400DE9" w:rsidRDefault="009D0AF4" w:rsidP="0040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0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>выки пр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>смотрового и поискового чтения у уч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0DE9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</w:p>
        </w:tc>
      </w:tr>
    </w:tbl>
    <w:p w:rsidR="005C7101" w:rsidRDefault="005C7101" w:rsidP="008C0089">
      <w:pPr>
        <w:tabs>
          <w:tab w:val="left" w:pos="319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AF2" w:rsidRPr="000E2AF2" w:rsidRDefault="000E2AF2" w:rsidP="008C0089">
      <w:pPr>
        <w:tabs>
          <w:tab w:val="left" w:pos="319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материалы.</w:t>
      </w:r>
    </w:p>
    <w:p w:rsidR="004F45B9" w:rsidRPr="00BD6002" w:rsidRDefault="004F45B9" w:rsidP="004F45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0AC" w:rsidRDefault="000E2AF2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F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0E2AF2" w:rsidRDefault="000E2AF2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0E2AF2" w:rsidRDefault="000E2AF2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0E2AF2" w:rsidRDefault="000E2AF2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</w:p>
    <w:p w:rsidR="004D3E91" w:rsidRDefault="004D3E91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5</w:t>
      </w:r>
    </w:p>
    <w:p w:rsidR="00A00064" w:rsidRPr="000E2AF2" w:rsidRDefault="00A00064" w:rsidP="00DA45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6</w:t>
      </w:r>
    </w:p>
    <w:sectPr w:rsidR="00A00064" w:rsidRPr="000E2AF2" w:rsidSect="00DF30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4E" w:rsidRDefault="00CF424E" w:rsidP="00813A47">
      <w:pPr>
        <w:spacing w:after="0" w:line="240" w:lineRule="auto"/>
      </w:pPr>
      <w:r>
        <w:separator/>
      </w:r>
    </w:p>
  </w:endnote>
  <w:endnote w:type="continuationSeparator" w:id="0">
    <w:p w:rsidR="00CF424E" w:rsidRDefault="00CF424E" w:rsidP="0081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704"/>
      <w:docPartObj>
        <w:docPartGallery w:val="Page Numbers (Bottom of Page)"/>
        <w:docPartUnique/>
      </w:docPartObj>
    </w:sdtPr>
    <w:sdtContent>
      <w:p w:rsidR="00716336" w:rsidRDefault="003D5BEA">
        <w:pPr>
          <w:pStyle w:val="a6"/>
          <w:jc w:val="right"/>
        </w:pPr>
        <w:fldSimple w:instr=" PAGE   \* MERGEFORMAT ">
          <w:r w:rsidR="00B376CC">
            <w:rPr>
              <w:noProof/>
            </w:rPr>
            <w:t>1</w:t>
          </w:r>
        </w:fldSimple>
      </w:p>
    </w:sdtContent>
  </w:sdt>
  <w:p w:rsidR="00716336" w:rsidRDefault="007163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4E" w:rsidRDefault="00CF424E" w:rsidP="00813A47">
      <w:pPr>
        <w:spacing w:after="0" w:line="240" w:lineRule="auto"/>
      </w:pPr>
      <w:r>
        <w:separator/>
      </w:r>
    </w:p>
  </w:footnote>
  <w:footnote w:type="continuationSeparator" w:id="0">
    <w:p w:rsidR="00CF424E" w:rsidRDefault="00CF424E" w:rsidP="0081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B4"/>
    <w:multiLevelType w:val="hybridMultilevel"/>
    <w:tmpl w:val="B568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3F92"/>
    <w:multiLevelType w:val="hybridMultilevel"/>
    <w:tmpl w:val="578601EC"/>
    <w:lvl w:ilvl="0" w:tplc="67164A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F139C"/>
    <w:multiLevelType w:val="hybridMultilevel"/>
    <w:tmpl w:val="89DE78AC"/>
    <w:lvl w:ilvl="0" w:tplc="DA9E9D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421"/>
    <w:multiLevelType w:val="hybridMultilevel"/>
    <w:tmpl w:val="2CB8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72A30"/>
    <w:multiLevelType w:val="hybridMultilevel"/>
    <w:tmpl w:val="FA309698"/>
    <w:lvl w:ilvl="0" w:tplc="61AC89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719A"/>
    <w:multiLevelType w:val="hybridMultilevel"/>
    <w:tmpl w:val="AB124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F06BD"/>
    <w:multiLevelType w:val="hybridMultilevel"/>
    <w:tmpl w:val="F0EC256A"/>
    <w:lvl w:ilvl="0" w:tplc="216802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2C62"/>
    <w:multiLevelType w:val="hybridMultilevel"/>
    <w:tmpl w:val="7CA8A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72670"/>
    <w:multiLevelType w:val="hybridMultilevel"/>
    <w:tmpl w:val="8DEE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62D26"/>
    <w:multiLevelType w:val="hybridMultilevel"/>
    <w:tmpl w:val="0312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25FE5"/>
    <w:multiLevelType w:val="hybridMultilevel"/>
    <w:tmpl w:val="DFE02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04B00"/>
    <w:multiLevelType w:val="hybridMultilevel"/>
    <w:tmpl w:val="8BCA5084"/>
    <w:lvl w:ilvl="0" w:tplc="68BE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929A0"/>
    <w:multiLevelType w:val="hybridMultilevel"/>
    <w:tmpl w:val="5824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22A23"/>
    <w:multiLevelType w:val="hybridMultilevel"/>
    <w:tmpl w:val="ABE29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F59B7"/>
    <w:multiLevelType w:val="hybridMultilevel"/>
    <w:tmpl w:val="5D82A21E"/>
    <w:lvl w:ilvl="0" w:tplc="EB443C2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96D46"/>
    <w:multiLevelType w:val="hybridMultilevel"/>
    <w:tmpl w:val="8C2C0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A0683"/>
    <w:multiLevelType w:val="hybridMultilevel"/>
    <w:tmpl w:val="95CC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619F2"/>
    <w:multiLevelType w:val="hybridMultilevel"/>
    <w:tmpl w:val="DD04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21BDC"/>
    <w:multiLevelType w:val="hybridMultilevel"/>
    <w:tmpl w:val="AB124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83760"/>
    <w:multiLevelType w:val="hybridMultilevel"/>
    <w:tmpl w:val="A65CB35A"/>
    <w:lvl w:ilvl="0" w:tplc="8500D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FD7B2A"/>
    <w:multiLevelType w:val="hybridMultilevel"/>
    <w:tmpl w:val="84B22CAC"/>
    <w:lvl w:ilvl="0" w:tplc="C79C3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19"/>
  </w:num>
  <w:num w:numId="15">
    <w:abstractNumId w:val="13"/>
  </w:num>
  <w:num w:numId="16">
    <w:abstractNumId w:val="5"/>
  </w:num>
  <w:num w:numId="17">
    <w:abstractNumId w:val="1"/>
  </w:num>
  <w:num w:numId="18">
    <w:abstractNumId w:val="15"/>
  </w:num>
  <w:num w:numId="19">
    <w:abstractNumId w:val="6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AC"/>
    <w:rsid w:val="00006740"/>
    <w:rsid w:val="000448B2"/>
    <w:rsid w:val="00045472"/>
    <w:rsid w:val="0004578C"/>
    <w:rsid w:val="000505A6"/>
    <w:rsid w:val="00056BE1"/>
    <w:rsid w:val="000A1AA6"/>
    <w:rsid w:val="000B0FC6"/>
    <w:rsid w:val="000B4D54"/>
    <w:rsid w:val="000C777E"/>
    <w:rsid w:val="000E20A4"/>
    <w:rsid w:val="000E2AF2"/>
    <w:rsid w:val="000F2495"/>
    <w:rsid w:val="000F3A8A"/>
    <w:rsid w:val="000F5F55"/>
    <w:rsid w:val="00105321"/>
    <w:rsid w:val="0010582F"/>
    <w:rsid w:val="00145E78"/>
    <w:rsid w:val="0016281F"/>
    <w:rsid w:val="00195987"/>
    <w:rsid w:val="00197051"/>
    <w:rsid w:val="001A60D0"/>
    <w:rsid w:val="001C31A0"/>
    <w:rsid w:val="001D34F3"/>
    <w:rsid w:val="001D68FF"/>
    <w:rsid w:val="00206D99"/>
    <w:rsid w:val="00215423"/>
    <w:rsid w:val="00231E58"/>
    <w:rsid w:val="002353C6"/>
    <w:rsid w:val="00253D33"/>
    <w:rsid w:val="00255B9A"/>
    <w:rsid w:val="00260D71"/>
    <w:rsid w:val="002610CD"/>
    <w:rsid w:val="00266B1B"/>
    <w:rsid w:val="00281DB2"/>
    <w:rsid w:val="00285493"/>
    <w:rsid w:val="00295636"/>
    <w:rsid w:val="002B2222"/>
    <w:rsid w:val="002D26EB"/>
    <w:rsid w:val="002D5EED"/>
    <w:rsid w:val="002E6EC1"/>
    <w:rsid w:val="00313E51"/>
    <w:rsid w:val="0032405A"/>
    <w:rsid w:val="00327AB7"/>
    <w:rsid w:val="00346FA0"/>
    <w:rsid w:val="00370C02"/>
    <w:rsid w:val="00386897"/>
    <w:rsid w:val="00391707"/>
    <w:rsid w:val="003B02A7"/>
    <w:rsid w:val="003B36BF"/>
    <w:rsid w:val="003D07DB"/>
    <w:rsid w:val="003D3DDD"/>
    <w:rsid w:val="003D5678"/>
    <w:rsid w:val="003D5BEA"/>
    <w:rsid w:val="00400DE9"/>
    <w:rsid w:val="00423EDE"/>
    <w:rsid w:val="00435128"/>
    <w:rsid w:val="0044656E"/>
    <w:rsid w:val="004571F4"/>
    <w:rsid w:val="00463F6F"/>
    <w:rsid w:val="00477EBA"/>
    <w:rsid w:val="004A2C3E"/>
    <w:rsid w:val="004B3592"/>
    <w:rsid w:val="004D3E91"/>
    <w:rsid w:val="004E7C23"/>
    <w:rsid w:val="004F45B9"/>
    <w:rsid w:val="004F5E3E"/>
    <w:rsid w:val="00516D5E"/>
    <w:rsid w:val="00527B08"/>
    <w:rsid w:val="00534DC8"/>
    <w:rsid w:val="00581ED8"/>
    <w:rsid w:val="005A64D6"/>
    <w:rsid w:val="005B029F"/>
    <w:rsid w:val="005C7101"/>
    <w:rsid w:val="005D7D35"/>
    <w:rsid w:val="005F439E"/>
    <w:rsid w:val="00634020"/>
    <w:rsid w:val="006369DE"/>
    <w:rsid w:val="00641026"/>
    <w:rsid w:val="00654B4C"/>
    <w:rsid w:val="006579ED"/>
    <w:rsid w:val="00660E25"/>
    <w:rsid w:val="00684D33"/>
    <w:rsid w:val="006A5A56"/>
    <w:rsid w:val="006B5695"/>
    <w:rsid w:val="006C273F"/>
    <w:rsid w:val="006D3B5B"/>
    <w:rsid w:val="006E344A"/>
    <w:rsid w:val="006E4FCE"/>
    <w:rsid w:val="00716336"/>
    <w:rsid w:val="00716879"/>
    <w:rsid w:val="00744A9C"/>
    <w:rsid w:val="00747CF9"/>
    <w:rsid w:val="00774623"/>
    <w:rsid w:val="00775F79"/>
    <w:rsid w:val="00784F10"/>
    <w:rsid w:val="007934A3"/>
    <w:rsid w:val="007979F1"/>
    <w:rsid w:val="007B14CC"/>
    <w:rsid w:val="007C2006"/>
    <w:rsid w:val="007C24DC"/>
    <w:rsid w:val="007E45EF"/>
    <w:rsid w:val="007F20AC"/>
    <w:rsid w:val="007F5414"/>
    <w:rsid w:val="00813A47"/>
    <w:rsid w:val="00816AFA"/>
    <w:rsid w:val="008676CA"/>
    <w:rsid w:val="008748F9"/>
    <w:rsid w:val="00885E74"/>
    <w:rsid w:val="0088724B"/>
    <w:rsid w:val="008A14AB"/>
    <w:rsid w:val="008A1C6B"/>
    <w:rsid w:val="008C0089"/>
    <w:rsid w:val="008C0FB5"/>
    <w:rsid w:val="008C5B69"/>
    <w:rsid w:val="008D2C6C"/>
    <w:rsid w:val="008D7B43"/>
    <w:rsid w:val="008E6D0E"/>
    <w:rsid w:val="008F4664"/>
    <w:rsid w:val="00903529"/>
    <w:rsid w:val="00906E17"/>
    <w:rsid w:val="00922BCA"/>
    <w:rsid w:val="00951E26"/>
    <w:rsid w:val="00971B26"/>
    <w:rsid w:val="009A40E5"/>
    <w:rsid w:val="009B58D7"/>
    <w:rsid w:val="009D0AF4"/>
    <w:rsid w:val="009D2F65"/>
    <w:rsid w:val="009D4F0C"/>
    <w:rsid w:val="009E4A0A"/>
    <w:rsid w:val="009F350E"/>
    <w:rsid w:val="00A00064"/>
    <w:rsid w:val="00A93529"/>
    <w:rsid w:val="00A93C75"/>
    <w:rsid w:val="00AB2ABB"/>
    <w:rsid w:val="00AB6B55"/>
    <w:rsid w:val="00AC0EDE"/>
    <w:rsid w:val="00AE4311"/>
    <w:rsid w:val="00AF2D9D"/>
    <w:rsid w:val="00B01416"/>
    <w:rsid w:val="00B203EE"/>
    <w:rsid w:val="00B376CC"/>
    <w:rsid w:val="00B55D18"/>
    <w:rsid w:val="00B62E1C"/>
    <w:rsid w:val="00BC70FB"/>
    <w:rsid w:val="00BD6002"/>
    <w:rsid w:val="00BE19A2"/>
    <w:rsid w:val="00BE60DC"/>
    <w:rsid w:val="00C045A0"/>
    <w:rsid w:val="00C04CB5"/>
    <w:rsid w:val="00C15687"/>
    <w:rsid w:val="00C26AEF"/>
    <w:rsid w:val="00C51704"/>
    <w:rsid w:val="00C70D3A"/>
    <w:rsid w:val="00C93826"/>
    <w:rsid w:val="00CA62DF"/>
    <w:rsid w:val="00CA7BC0"/>
    <w:rsid w:val="00CD6B43"/>
    <w:rsid w:val="00CF034E"/>
    <w:rsid w:val="00CF424E"/>
    <w:rsid w:val="00D01C42"/>
    <w:rsid w:val="00D248F4"/>
    <w:rsid w:val="00D42D7A"/>
    <w:rsid w:val="00D4382A"/>
    <w:rsid w:val="00D51395"/>
    <w:rsid w:val="00D93EE7"/>
    <w:rsid w:val="00DA3F53"/>
    <w:rsid w:val="00DA454E"/>
    <w:rsid w:val="00DD2257"/>
    <w:rsid w:val="00DF2D24"/>
    <w:rsid w:val="00DF304F"/>
    <w:rsid w:val="00DF5602"/>
    <w:rsid w:val="00E03F50"/>
    <w:rsid w:val="00E04CD3"/>
    <w:rsid w:val="00E20AE9"/>
    <w:rsid w:val="00E32BF7"/>
    <w:rsid w:val="00E37CA2"/>
    <w:rsid w:val="00E67A12"/>
    <w:rsid w:val="00EB03E2"/>
    <w:rsid w:val="00EE3D5E"/>
    <w:rsid w:val="00EF0D37"/>
    <w:rsid w:val="00F064BC"/>
    <w:rsid w:val="00F11A79"/>
    <w:rsid w:val="00F24821"/>
    <w:rsid w:val="00F71F92"/>
    <w:rsid w:val="00F917D1"/>
    <w:rsid w:val="00FB099D"/>
    <w:rsid w:val="00FB1238"/>
    <w:rsid w:val="00FC6E00"/>
    <w:rsid w:val="00FD468C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4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3A47"/>
  </w:style>
  <w:style w:type="paragraph" w:styleId="a6">
    <w:name w:val="footer"/>
    <w:basedOn w:val="a"/>
    <w:link w:val="a7"/>
    <w:uiPriority w:val="99"/>
    <w:unhideWhenUsed/>
    <w:rsid w:val="0081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A47"/>
  </w:style>
  <w:style w:type="paragraph" w:styleId="a8">
    <w:name w:val="Balloon Text"/>
    <w:basedOn w:val="a"/>
    <w:link w:val="a9"/>
    <w:uiPriority w:val="99"/>
    <w:semiHidden/>
    <w:unhideWhenUsed/>
    <w:rsid w:val="0016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81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D07DB"/>
    <w:rPr>
      <w:color w:val="808080"/>
    </w:rPr>
  </w:style>
  <w:style w:type="table" w:styleId="ab">
    <w:name w:val="Table Grid"/>
    <w:basedOn w:val="a1"/>
    <w:uiPriority w:val="59"/>
    <w:rsid w:val="00F06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BA9F-0F23-4231-8EDF-71D607BB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2011-04-04T15:08:00Z</cp:lastPrinted>
  <dcterms:created xsi:type="dcterms:W3CDTF">2011-03-22T10:50:00Z</dcterms:created>
  <dcterms:modified xsi:type="dcterms:W3CDTF">2011-04-04T15:09:00Z</dcterms:modified>
</cp:coreProperties>
</file>