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2" w:rsidRDefault="00DA08A2" w:rsidP="00DC133C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A08A2" w:rsidRDefault="00DA08A2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4834"/>
        <w:gridCol w:w="4834"/>
        <w:gridCol w:w="4835"/>
      </w:tblGrid>
      <w:tr w:rsidR="00DA08A2" w:rsidTr="00DA08A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08A2">
              <w:rPr>
                <w:b/>
                <w:sz w:val="20"/>
                <w:szCs w:val="20"/>
                <w:lang w:val="ru-RU"/>
              </w:rPr>
              <w:t>«Рассмотрено»   на заседании МО.</w:t>
            </w: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A08A2">
              <w:rPr>
                <w:sz w:val="20"/>
                <w:szCs w:val="20"/>
                <w:lang w:val="ru-RU"/>
              </w:rPr>
              <w:t>Протокол №____ от «___» 2011г.</w:t>
            </w: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  <w:r>
              <w:rPr>
                <w:sz w:val="20"/>
                <w:szCs w:val="20"/>
              </w:rPr>
              <w:t xml:space="preserve"> МО:     </w:t>
            </w: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_________________/                                        /</w:t>
            </w: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A08A2">
              <w:rPr>
                <w:b/>
                <w:sz w:val="20"/>
                <w:szCs w:val="20"/>
                <w:lang w:val="ru-RU"/>
              </w:rPr>
              <w:t>«Согласовано»</w:t>
            </w: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A08A2">
              <w:rPr>
                <w:sz w:val="20"/>
                <w:szCs w:val="20"/>
                <w:lang w:val="ru-RU"/>
              </w:rPr>
              <w:t>Протокол №____ от «___» 2011 г.</w:t>
            </w: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A08A2">
              <w:rPr>
                <w:sz w:val="20"/>
                <w:szCs w:val="20"/>
                <w:lang w:val="ru-RU"/>
              </w:rPr>
              <w:t xml:space="preserve">Заместитель директора по УВР: </w:t>
            </w:r>
          </w:p>
          <w:p w:rsidR="00DA08A2" w:rsidRP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                                         /</w:t>
            </w: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Утверждено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08A2" w:rsidRDefault="00DA08A2" w:rsidP="00DC13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____________________/                                   /</w:t>
            </w:r>
          </w:p>
        </w:tc>
      </w:tr>
    </w:tbl>
    <w:p w:rsid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4"/>
          <w:szCs w:val="24"/>
          <w:lang w:val="ru-RU"/>
        </w:rPr>
      </w:pPr>
      <w:r w:rsidRPr="00DC133C">
        <w:rPr>
          <w:b/>
          <w:lang w:val="ru-RU"/>
        </w:rPr>
        <w:t>РАБОЧАЯ ПРОГРАММА</w:t>
      </w:r>
    </w:p>
    <w:p w:rsidR="00DA08A2" w:rsidRP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  <w:r w:rsidRPr="00DC133C">
        <w:rPr>
          <w:b/>
          <w:lang w:val="ru-RU"/>
        </w:rPr>
        <w:t xml:space="preserve">ПО </w:t>
      </w:r>
      <w:r>
        <w:rPr>
          <w:b/>
          <w:lang w:val="ru-RU"/>
        </w:rPr>
        <w:t>РУССКОМУ ЯЗЫКУ</w:t>
      </w: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  <w:r w:rsidRPr="00DC133C">
        <w:rPr>
          <w:b/>
          <w:lang w:val="ru-RU"/>
        </w:rPr>
        <w:t>НА 2011 – 2012 УЧЕБНЫЙ ГОД.</w:t>
      </w: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  <w:r w:rsidRPr="00DC133C">
        <w:rPr>
          <w:b/>
          <w:lang w:val="ru-RU"/>
        </w:rPr>
        <w:t>4 КЛАСС</w:t>
      </w: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C133C" w:rsidRPr="00DC133C" w:rsidRDefault="00DC133C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lang w:val="ru-RU"/>
        </w:rPr>
      </w:pPr>
    </w:p>
    <w:p w:rsidR="00DA08A2" w:rsidRPr="00DC133C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DA08A2" w:rsidRP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sz w:val="28"/>
          <w:szCs w:val="28"/>
          <w:lang w:val="ru-RU"/>
        </w:rPr>
      </w:pPr>
      <w:r w:rsidRPr="00DA08A2">
        <w:rPr>
          <w:i/>
          <w:sz w:val="28"/>
          <w:szCs w:val="28"/>
          <w:lang w:val="ru-RU"/>
        </w:rPr>
        <w:t>Программа</w:t>
      </w:r>
      <w:proofErr w:type="gramStart"/>
      <w:r w:rsidRPr="00DA08A2">
        <w:rPr>
          <w:i/>
          <w:sz w:val="28"/>
          <w:szCs w:val="28"/>
          <w:lang w:val="ru-RU"/>
        </w:rPr>
        <w:t xml:space="preserve"> :</w:t>
      </w:r>
      <w:proofErr w:type="gramEnd"/>
      <w:r w:rsidRPr="00DA08A2">
        <w:rPr>
          <w:sz w:val="28"/>
          <w:szCs w:val="28"/>
          <w:lang w:val="ru-RU"/>
        </w:rPr>
        <w:t xml:space="preserve"> Сборник программ к комплекту учебников «Начальная школа </w:t>
      </w:r>
      <w:r>
        <w:rPr>
          <w:sz w:val="28"/>
          <w:szCs w:val="28"/>
        </w:rPr>
        <w:t>XXI</w:t>
      </w:r>
      <w:r w:rsidRPr="00DA08A2">
        <w:rPr>
          <w:sz w:val="28"/>
          <w:szCs w:val="28"/>
          <w:lang w:val="ru-RU"/>
        </w:rPr>
        <w:t xml:space="preserve"> века». – 3-е изд., </w:t>
      </w:r>
      <w:proofErr w:type="spellStart"/>
      <w:r w:rsidRPr="00DA08A2">
        <w:rPr>
          <w:sz w:val="28"/>
          <w:szCs w:val="28"/>
          <w:lang w:val="ru-RU"/>
        </w:rPr>
        <w:t>дораб</w:t>
      </w:r>
      <w:proofErr w:type="spellEnd"/>
      <w:r w:rsidRPr="00DA08A2">
        <w:rPr>
          <w:sz w:val="28"/>
          <w:szCs w:val="28"/>
          <w:lang w:val="ru-RU"/>
        </w:rPr>
        <w:t xml:space="preserve">. и доп. – М.: </w:t>
      </w:r>
      <w:proofErr w:type="spellStart"/>
      <w:r w:rsidRPr="00DA08A2">
        <w:rPr>
          <w:sz w:val="28"/>
          <w:szCs w:val="28"/>
          <w:lang w:val="ru-RU"/>
        </w:rPr>
        <w:t>Вентана</w:t>
      </w:r>
      <w:proofErr w:type="spellEnd"/>
      <w:r w:rsidRPr="00DA08A2">
        <w:rPr>
          <w:sz w:val="28"/>
          <w:szCs w:val="28"/>
          <w:lang w:val="ru-RU"/>
        </w:rPr>
        <w:t xml:space="preserve"> – Граф, 2009г.</w:t>
      </w:r>
    </w:p>
    <w:p w:rsidR="00DA08A2" w:rsidRP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sz w:val="28"/>
          <w:szCs w:val="28"/>
          <w:lang w:val="ru-RU"/>
        </w:rPr>
      </w:pPr>
      <w:r w:rsidRPr="00DA08A2">
        <w:rPr>
          <w:i/>
          <w:sz w:val="28"/>
          <w:szCs w:val="28"/>
          <w:lang w:val="ru-RU"/>
        </w:rPr>
        <w:t>Учебники:</w:t>
      </w:r>
      <w:r w:rsidRPr="00DA08A2">
        <w:rPr>
          <w:sz w:val="28"/>
          <w:szCs w:val="28"/>
          <w:lang w:val="ru-RU"/>
        </w:rPr>
        <w:t xml:space="preserve"> </w:t>
      </w:r>
      <w:r w:rsidRPr="00DA08A2">
        <w:rPr>
          <w:rFonts w:ascii="Times New Roman" w:hAnsi="Times New Roman"/>
          <w:sz w:val="28"/>
          <w:szCs w:val="28"/>
          <w:lang w:val="ru-RU"/>
        </w:rPr>
        <w:t>С.В.Иванов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Русский язык</w:t>
      </w:r>
      <w:r w:rsidRPr="00DA08A2">
        <w:rPr>
          <w:sz w:val="28"/>
          <w:szCs w:val="28"/>
          <w:lang w:val="ru-RU"/>
        </w:rPr>
        <w:t xml:space="preserve">: 4 класс: Учебник для учащихся общеобразовательных учреждений: в 2 ч. – М.: </w:t>
      </w:r>
      <w:proofErr w:type="spellStart"/>
      <w:r w:rsidRPr="00DA08A2">
        <w:rPr>
          <w:sz w:val="28"/>
          <w:szCs w:val="28"/>
          <w:lang w:val="ru-RU"/>
        </w:rPr>
        <w:t>Вентана</w:t>
      </w:r>
      <w:proofErr w:type="spellEnd"/>
      <w:r w:rsidRPr="00DA08A2">
        <w:rPr>
          <w:sz w:val="28"/>
          <w:szCs w:val="28"/>
          <w:lang w:val="ru-RU"/>
        </w:rPr>
        <w:t xml:space="preserve"> – Граф, 2008г.</w:t>
      </w:r>
    </w:p>
    <w:p w:rsidR="00DA08A2" w:rsidRP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b/>
          <w:sz w:val="28"/>
          <w:szCs w:val="28"/>
          <w:lang w:val="ru-RU"/>
        </w:rPr>
      </w:pPr>
      <w:r w:rsidRPr="00DA08A2">
        <w:rPr>
          <w:i/>
          <w:sz w:val="28"/>
          <w:szCs w:val="28"/>
          <w:lang w:val="ru-RU"/>
        </w:rPr>
        <w:t>Рабочие тетради</w:t>
      </w:r>
      <w:proofErr w:type="gramStart"/>
      <w:r w:rsidRPr="00DA08A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: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A08A2">
        <w:rPr>
          <w:rFonts w:ascii="Times New Roman" w:hAnsi="Times New Roman"/>
          <w:sz w:val="28"/>
          <w:szCs w:val="28"/>
          <w:lang w:val="ru-RU"/>
        </w:rPr>
        <w:t>М.И.Кузнецова</w:t>
      </w:r>
      <w:r w:rsidRPr="00DA08A2">
        <w:rPr>
          <w:i/>
          <w:sz w:val="28"/>
          <w:szCs w:val="28"/>
          <w:lang w:val="ru-RU"/>
        </w:rPr>
        <w:t xml:space="preserve">:  </w:t>
      </w:r>
      <w:r w:rsidRPr="00DA08A2">
        <w:rPr>
          <w:rFonts w:ascii="Times New Roman" w:hAnsi="Times New Roman"/>
          <w:sz w:val="28"/>
          <w:szCs w:val="28"/>
          <w:lang w:val="ru-RU"/>
        </w:rPr>
        <w:t>«Пишем грамотно»</w:t>
      </w:r>
      <w:r w:rsidRPr="00DA0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8A2">
        <w:rPr>
          <w:rStyle w:val="FontStyle54"/>
          <w:sz w:val="28"/>
          <w:szCs w:val="28"/>
          <w:lang w:val="ru-RU"/>
        </w:rPr>
        <w:t xml:space="preserve">: 4 класс: рабочая тетрадь №1,2 для учащихся общеобразовательных учреждений. </w:t>
      </w:r>
      <w:proofErr w:type="gramStart"/>
      <w:r w:rsidRPr="00DA08A2">
        <w:rPr>
          <w:rStyle w:val="FontStyle54"/>
          <w:sz w:val="28"/>
          <w:szCs w:val="28"/>
          <w:lang w:val="ru-RU"/>
        </w:rPr>
        <w:t>-М</w:t>
      </w:r>
      <w:proofErr w:type="gramEnd"/>
      <w:r w:rsidRPr="00DA08A2">
        <w:rPr>
          <w:rStyle w:val="FontStyle54"/>
          <w:sz w:val="28"/>
          <w:szCs w:val="28"/>
          <w:lang w:val="ru-RU"/>
        </w:rPr>
        <w:t xml:space="preserve">.: </w:t>
      </w:r>
      <w:proofErr w:type="spellStart"/>
      <w:r w:rsidRPr="00DA08A2">
        <w:rPr>
          <w:rStyle w:val="FontStyle54"/>
          <w:sz w:val="28"/>
          <w:szCs w:val="28"/>
          <w:lang w:val="ru-RU"/>
        </w:rPr>
        <w:t>Вентана</w:t>
      </w:r>
      <w:proofErr w:type="spellEnd"/>
      <w:r w:rsidRPr="00DA08A2">
        <w:rPr>
          <w:rStyle w:val="FontStyle54"/>
          <w:sz w:val="28"/>
          <w:szCs w:val="28"/>
          <w:lang w:val="ru-RU"/>
        </w:rPr>
        <w:t xml:space="preserve"> - Граф, 2011г</w:t>
      </w:r>
      <w:r w:rsidRPr="00DA08A2">
        <w:rPr>
          <w:b/>
          <w:sz w:val="28"/>
          <w:szCs w:val="28"/>
          <w:lang w:val="ru-RU"/>
        </w:rPr>
        <w:t>.</w:t>
      </w:r>
    </w:p>
    <w:p w:rsidR="00DA08A2" w:rsidRP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i/>
          <w:sz w:val="28"/>
          <w:szCs w:val="28"/>
          <w:lang w:val="ru-RU"/>
        </w:rPr>
      </w:pPr>
    </w:p>
    <w:p w:rsidR="00DA08A2" w:rsidRPr="00DA08A2" w:rsidRDefault="00DA08A2" w:rsidP="00DC133C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DC133C" w:rsidRPr="00DA08A2" w:rsidRDefault="00DC133C" w:rsidP="00DC133C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DA08A2" w:rsidRPr="00DA08A2" w:rsidRDefault="00DA08A2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DA08A2" w:rsidRPr="00DA08A2" w:rsidRDefault="00DA08A2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FD7ABE" w:rsidRDefault="00FD7ABE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A08A2">
        <w:rPr>
          <w:rFonts w:ascii="Times New Roman" w:hAnsi="Times New Roman"/>
          <w:b/>
          <w:sz w:val="20"/>
          <w:szCs w:val="20"/>
          <w:lang w:val="ru-RU"/>
        </w:rPr>
        <w:t>ПОЯСНИТЕЛЬНАЯ ЗАПИСКА</w:t>
      </w:r>
      <w:r w:rsidR="00873630" w:rsidRPr="00DA08A2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DC133C" w:rsidRPr="00DA08A2" w:rsidRDefault="00DC133C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ind w:leftChars="-150" w:left="-33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Рабочая программа по русскому языку  создана на основе федерального компонента Государственного стандарта начального образования, программы «Русский язык» 4 класс под редакцией  С.В.Иванова, опубликованной в «Сборнике программ к комплекту учебников «Начальная школа 2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1 века». - М.:Вентана-Граф.-2009</w:t>
      </w:r>
      <w:r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FD7ABE" w:rsidP="00DC133C">
      <w:pPr>
        <w:spacing w:after="0" w:line="240" w:lineRule="auto"/>
        <w:ind w:leftChars="-150" w:left="-33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Программа рассчитана на 170 часов в год (5 часов в нед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елю) Предусмотрено проведение 13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контрольных работ 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(из них контрольных диктанто</w:t>
      </w:r>
      <w:proofErr w:type="gramStart"/>
      <w:r w:rsidR="00873630" w:rsidRPr="009B4B82">
        <w:rPr>
          <w:rFonts w:ascii="Times New Roman" w:hAnsi="Times New Roman"/>
          <w:sz w:val="20"/>
          <w:szCs w:val="20"/>
          <w:lang w:val="ru-RU"/>
        </w:rPr>
        <w:t>в-</w:t>
      </w:r>
      <w:proofErr w:type="gramEnd"/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__, контрольных списываний – __, контрольных изложений – __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). 35 часов свободного резервного учебного времени  отведено для реализации авторских подходов и проведения контрольных работ. </w:t>
      </w:r>
    </w:p>
    <w:p w:rsidR="00FD7ABE" w:rsidRPr="009B4B82" w:rsidRDefault="00FD7ABE" w:rsidP="00DC133C">
      <w:pPr>
        <w:spacing w:after="0" w:line="240" w:lineRule="auto"/>
        <w:ind w:leftChars="-150" w:left="-33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</w:t>
      </w:r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Исходя из этого  учебный материал с учетом резервных часов спланирован</w:t>
      </w:r>
      <w:proofErr w:type="gramEnd"/>
      <w:r w:rsidRPr="009B4B82">
        <w:rPr>
          <w:rFonts w:ascii="Times New Roman" w:hAnsi="Times New Roman"/>
          <w:sz w:val="20"/>
          <w:szCs w:val="20"/>
          <w:lang w:val="ru-RU"/>
        </w:rPr>
        <w:t xml:space="preserve"> следующим образом</w:t>
      </w:r>
      <w:r w:rsidR="0064251F" w:rsidRPr="009B4B82">
        <w:rPr>
          <w:rFonts w:ascii="Times New Roman" w:hAnsi="Times New Roman"/>
          <w:sz w:val="20"/>
          <w:szCs w:val="20"/>
          <w:lang w:val="ru-RU"/>
        </w:rPr>
        <w:t>:</w:t>
      </w:r>
    </w:p>
    <w:p w:rsidR="00FD7ABE" w:rsidRPr="009B4B82" w:rsidRDefault="00FD7ABE" w:rsidP="00DC133C">
      <w:pPr>
        <w:spacing w:after="0" w:line="240" w:lineRule="auto"/>
        <w:ind w:leftChars="-150" w:left="-33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Блок «Как устроен наш язык»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FD7ABE" w:rsidP="00DC13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Фонетика и словообразование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(2 ч)  </w:t>
      </w:r>
      <w:r w:rsidRPr="009B4B82">
        <w:rPr>
          <w:rFonts w:ascii="Times New Roman" w:hAnsi="Times New Roman"/>
          <w:sz w:val="20"/>
          <w:szCs w:val="20"/>
          <w:lang w:val="ru-RU"/>
        </w:rPr>
        <w:t>+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__ </w:t>
      </w:r>
      <w:proofErr w:type="gramStart"/>
      <w:r w:rsidR="00873630" w:rsidRPr="009B4B82">
        <w:rPr>
          <w:rFonts w:ascii="Times New Roman" w:hAnsi="Times New Roman"/>
          <w:sz w:val="20"/>
          <w:szCs w:val="20"/>
          <w:lang w:val="ru-RU"/>
        </w:rPr>
        <w:t>резервных</w:t>
      </w:r>
      <w:proofErr w:type="gramEnd"/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ч.</w:t>
      </w:r>
    </w:p>
    <w:p w:rsidR="00FD7ABE" w:rsidRPr="009B4B82" w:rsidRDefault="00FD7ABE" w:rsidP="00DC13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</w:rPr>
        <w:t>Синтаксис</w:t>
      </w:r>
      <w:proofErr w:type="spellEnd"/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(16 ч)</w:t>
      </w:r>
      <w:r w:rsidRPr="009B4B82">
        <w:rPr>
          <w:rFonts w:ascii="Times New Roman" w:hAnsi="Times New Roman"/>
          <w:sz w:val="20"/>
          <w:szCs w:val="20"/>
        </w:rPr>
        <w:t xml:space="preserve"> +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__</w:t>
      </w:r>
      <w:r w:rsidR="00873630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3630" w:rsidRPr="009B4B82">
        <w:rPr>
          <w:rFonts w:ascii="Times New Roman" w:hAnsi="Times New Roman"/>
          <w:sz w:val="20"/>
          <w:szCs w:val="20"/>
        </w:rPr>
        <w:t>резервных</w:t>
      </w:r>
      <w:proofErr w:type="spellEnd"/>
      <w:r w:rsidR="00873630" w:rsidRPr="009B4B82">
        <w:rPr>
          <w:rFonts w:ascii="Times New Roman" w:hAnsi="Times New Roman"/>
          <w:sz w:val="20"/>
          <w:szCs w:val="20"/>
        </w:rPr>
        <w:t xml:space="preserve"> ч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FD7ABE" w:rsidP="00DC13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</w:rPr>
        <w:t>Морфология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(36 ч) </w:t>
      </w:r>
      <w:r w:rsidRPr="009B4B82">
        <w:rPr>
          <w:rFonts w:ascii="Times New Roman" w:hAnsi="Times New Roman"/>
          <w:sz w:val="20"/>
          <w:szCs w:val="20"/>
        </w:rPr>
        <w:t>+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__</w:t>
      </w:r>
      <w:r w:rsidR="00873630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3630" w:rsidRPr="009B4B82">
        <w:rPr>
          <w:rFonts w:ascii="Times New Roman" w:hAnsi="Times New Roman"/>
          <w:sz w:val="20"/>
          <w:szCs w:val="20"/>
        </w:rPr>
        <w:t>резервных</w:t>
      </w:r>
      <w:proofErr w:type="spellEnd"/>
      <w:r w:rsidR="00873630" w:rsidRPr="009B4B82">
        <w:rPr>
          <w:rFonts w:ascii="Times New Roman" w:hAnsi="Times New Roman"/>
          <w:sz w:val="20"/>
          <w:szCs w:val="20"/>
        </w:rPr>
        <w:t xml:space="preserve"> ч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Блок «Правописание»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(52 ч)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+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 __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73630" w:rsidRPr="009B4B82">
        <w:rPr>
          <w:rFonts w:ascii="Times New Roman" w:hAnsi="Times New Roman"/>
          <w:sz w:val="20"/>
          <w:szCs w:val="20"/>
          <w:lang w:val="ru-RU"/>
        </w:rPr>
        <w:t xml:space="preserve">резервных </w:t>
      </w:r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873630"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873630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Блок «Развитие речи» (29 ч)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+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__ </w:t>
      </w:r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резервных</w:t>
      </w:r>
      <w:proofErr w:type="gramEnd"/>
      <w:r w:rsidRPr="009B4B82">
        <w:rPr>
          <w:rFonts w:ascii="Times New Roman" w:hAnsi="Times New Roman"/>
          <w:sz w:val="20"/>
          <w:szCs w:val="20"/>
          <w:lang w:val="ru-RU"/>
        </w:rPr>
        <w:t xml:space="preserve">  ч.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Программа курса реализует основные положения концепции лингвистического образования  младших школьников.</w:t>
      </w:r>
    </w:p>
    <w:p w:rsidR="00FD7ABE" w:rsidRPr="00673471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3471">
        <w:rPr>
          <w:rFonts w:ascii="Times New Roman" w:hAnsi="Times New Roman"/>
          <w:b/>
          <w:i/>
          <w:sz w:val="20"/>
          <w:szCs w:val="20"/>
          <w:lang w:val="ru-RU"/>
        </w:rPr>
        <w:t>Целями обучения  русскому языку  являются:</w:t>
      </w:r>
    </w:p>
    <w:p w:rsidR="00FD7ABE" w:rsidRPr="009B4B82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о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знакомление учащихся с основными  положениями науки о языке;</w:t>
      </w:r>
    </w:p>
    <w:p w:rsidR="00FD7ABE" w:rsidRPr="009B4B82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ф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ормирование умений и навыков грамотного, безошибочного письма;</w:t>
      </w:r>
    </w:p>
    <w:p w:rsidR="00FD7ABE" w:rsidRPr="009B4B82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азвитие устной и письменной речи  учащихся;</w:t>
      </w:r>
    </w:p>
    <w:p w:rsidR="00FD7ABE" w:rsidRPr="009B4B82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азвитие языковой эрудиции школьника, его интереса к языку и речевому творчеству.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 В программе курса «Русский язык» выделяется три блока, каждый из которых соответствует целям обучения русскому языку: «Как устроен наш язык», «Правописание». «Развитие речи».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 xml:space="preserve"> Под блоком понимается система уроков, реализующих общую цель обучения.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  На уроке определенного блока реализуется  </w:t>
      </w:r>
      <w:r w:rsidRPr="00673471">
        <w:rPr>
          <w:rFonts w:ascii="Times New Roman" w:hAnsi="Times New Roman"/>
          <w:b/>
          <w:i/>
          <w:sz w:val="20"/>
          <w:szCs w:val="20"/>
          <w:lang w:val="ru-RU"/>
        </w:rPr>
        <w:t>одна цель</w:t>
      </w:r>
      <w:r w:rsidRPr="009B4B82">
        <w:rPr>
          <w:rFonts w:ascii="Times New Roman" w:hAnsi="Times New Roman"/>
          <w:sz w:val="20"/>
          <w:szCs w:val="20"/>
          <w:lang w:val="ru-RU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 </w:t>
      </w:r>
      <w:proofErr w:type="spellStart"/>
      <w:r w:rsidRPr="009B4B82">
        <w:rPr>
          <w:rFonts w:ascii="Times New Roman" w:hAnsi="Times New Roman"/>
          <w:sz w:val="20"/>
          <w:szCs w:val="20"/>
        </w:rPr>
        <w:t>Такое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структурирование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курса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позволяет</w:t>
      </w:r>
      <w:proofErr w:type="spellEnd"/>
      <w:r w:rsidRPr="009B4B82">
        <w:rPr>
          <w:rFonts w:ascii="Times New Roman" w:hAnsi="Times New Roman"/>
          <w:sz w:val="20"/>
          <w:szCs w:val="20"/>
        </w:rPr>
        <w:t>:</w:t>
      </w:r>
    </w:p>
    <w:p w:rsidR="00FD7ABE" w:rsidRPr="009B4B82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у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спешно реализовать цели развития логического и абстрактного мышления;</w:t>
      </w:r>
    </w:p>
    <w:p w:rsidR="00FD7ABE" w:rsidRPr="009B4B82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ешить практические задачи по формированию навыка грамотного письма и развитию речи учащихся;</w:t>
      </w:r>
    </w:p>
    <w:p w:rsidR="00FD7ABE" w:rsidRPr="009B4B82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делать ученика субъектом обучения, когда на каждом уроке ученик четко осознает, что и с какой целью он выполняет;</w:t>
      </w:r>
    </w:p>
    <w:p w:rsidR="00FD7ABE" w:rsidRPr="009B4B82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збавить учеников от психологической утомляемости, возникающей из-за немотивированного смешения различных видов работ</w:t>
      </w:r>
      <w:r w:rsidRPr="009B4B82">
        <w:rPr>
          <w:rFonts w:ascii="Times New Roman" w:hAnsi="Times New Roman"/>
          <w:sz w:val="20"/>
          <w:szCs w:val="20"/>
          <w:lang w:val="ru-RU"/>
        </w:rPr>
        <w:t>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 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  Важной отличительной стороной данной программы является ориентация ученика не на заучивание 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 в программе, не выносятся в требования  к уровню подготовки учащихся. Материал, превышающий уровень требований, призван расширить  их кругозор, познакомить с интересными фактами и явления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 xml:space="preserve">ми из жизни родного      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языка, что позволяет реализовать дифференцированный </w:t>
      </w:r>
      <w:r w:rsidR="00845B3F" w:rsidRPr="009B4B82">
        <w:rPr>
          <w:rFonts w:ascii="Times New Roman" w:hAnsi="Times New Roman"/>
          <w:sz w:val="20"/>
          <w:szCs w:val="20"/>
          <w:lang w:val="ru-RU"/>
        </w:rPr>
        <w:t xml:space="preserve">и индивидуальный </w:t>
      </w:r>
      <w:r w:rsidRPr="009B4B82">
        <w:rPr>
          <w:rFonts w:ascii="Times New Roman" w:hAnsi="Times New Roman"/>
          <w:sz w:val="20"/>
          <w:szCs w:val="20"/>
          <w:lang w:val="ru-RU"/>
        </w:rPr>
        <w:t>подход к обучению.</w:t>
      </w:r>
    </w:p>
    <w:p w:rsidR="00FD7ABE" w:rsidRPr="009B4B82" w:rsidRDefault="00FD7ABE" w:rsidP="00DC133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D7ABE" w:rsidRPr="00673471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ru-RU"/>
        </w:rPr>
      </w:pPr>
      <w:proofErr w:type="spellStart"/>
      <w:r w:rsidRPr="00673471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Общеучебные</w:t>
      </w:r>
      <w:proofErr w:type="spellEnd"/>
      <w:r w:rsidRPr="00673471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 xml:space="preserve"> умения и навыки: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u w:val="single"/>
          <w:lang w:val="ru-RU"/>
        </w:rPr>
        <w:t>Организационные умения:</w:t>
      </w:r>
    </w:p>
    <w:p w:rsidR="00FD7ABE" w:rsidRPr="009B4B82" w:rsidRDefault="00FD7ABE" w:rsidP="00DC13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самостоятельно формулировать  цели урока после предварительного обсуждения;</w:t>
      </w:r>
    </w:p>
    <w:p w:rsidR="00FD7ABE" w:rsidRPr="009B4B82" w:rsidRDefault="00FD7ABE" w:rsidP="00DC13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учить обнаруживать и формулировать учебную проблему совместно с учителем;</w:t>
      </w:r>
    </w:p>
    <w:p w:rsidR="00FD7ABE" w:rsidRPr="009B4B82" w:rsidRDefault="00FD7ABE" w:rsidP="00DC13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составлять план решения проблемы (задачи) совместно с учителем;</w:t>
      </w:r>
    </w:p>
    <w:p w:rsidR="00FD7ABE" w:rsidRPr="009B4B82" w:rsidRDefault="00FD7ABE" w:rsidP="00DC13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lastRenderedPageBreak/>
        <w:t>работая по плану, сверять свои действия с целью и, при необходимости, исправлять ошибки с помощью учителя;</w:t>
      </w:r>
    </w:p>
    <w:p w:rsidR="00FD7ABE" w:rsidRPr="009B4B82" w:rsidRDefault="00FD7ABE" w:rsidP="00DC13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u w:val="single"/>
        </w:rPr>
        <w:t>Интеллектуальные</w:t>
      </w:r>
      <w:proofErr w:type="spellEnd"/>
      <w:r w:rsidRPr="009B4B8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B82">
        <w:rPr>
          <w:rFonts w:ascii="Times New Roman" w:hAnsi="Times New Roman"/>
          <w:i/>
          <w:sz w:val="20"/>
          <w:szCs w:val="20"/>
          <w:u w:val="single"/>
        </w:rPr>
        <w:t>умения</w:t>
      </w:r>
      <w:proofErr w:type="spellEnd"/>
      <w:r w:rsidRPr="009B4B82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самостоятельно предполагать, какая информация нужна для ре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шения учебной задачи в один шаг;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отбирать необходимые для  учебной задачи источники информации среди предложенных учителем слова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рей, энциклопедий, справочников;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извлекать информацию, представленную в разных формах (текст, таблица, схема, иллюстрация и др.)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</w:rPr>
        <w:t>сис</w:t>
      </w:r>
      <w:r w:rsidR="007F629A" w:rsidRPr="009B4B82">
        <w:rPr>
          <w:rFonts w:ascii="Times New Roman" w:hAnsi="Times New Roman"/>
          <w:sz w:val="20"/>
          <w:szCs w:val="20"/>
        </w:rPr>
        <w:t>тематизировать</w:t>
      </w:r>
      <w:proofErr w:type="spellEnd"/>
      <w:r w:rsidR="007F629A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9A" w:rsidRPr="009B4B82">
        <w:rPr>
          <w:rFonts w:ascii="Times New Roman" w:hAnsi="Times New Roman"/>
          <w:sz w:val="20"/>
          <w:szCs w:val="20"/>
        </w:rPr>
        <w:t>учебный</w:t>
      </w:r>
      <w:proofErr w:type="spellEnd"/>
      <w:r w:rsidR="007F629A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29A" w:rsidRPr="009B4B82">
        <w:rPr>
          <w:rFonts w:ascii="Times New Roman" w:hAnsi="Times New Roman"/>
          <w:sz w:val="20"/>
          <w:szCs w:val="20"/>
        </w:rPr>
        <w:t>материал</w:t>
      </w:r>
      <w:proofErr w:type="spellEnd"/>
      <w:r w:rsidR="007F629A"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сравнивать 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и группировать факты и явления, о</w:t>
      </w:r>
      <w:r w:rsidRPr="009B4B82">
        <w:rPr>
          <w:rFonts w:ascii="Times New Roman" w:hAnsi="Times New Roman"/>
          <w:sz w:val="20"/>
          <w:szCs w:val="20"/>
          <w:lang w:val="ru-RU"/>
        </w:rPr>
        <w:t>пределять причины явлений, событий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, д</w:t>
      </w:r>
      <w:r w:rsidRPr="009B4B82">
        <w:rPr>
          <w:rFonts w:ascii="Times New Roman" w:hAnsi="Times New Roman"/>
          <w:sz w:val="20"/>
          <w:szCs w:val="20"/>
          <w:lang w:val="ru-RU"/>
        </w:rPr>
        <w:t>елать вы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воды на основе обобщения знаний;</w:t>
      </w:r>
    </w:p>
    <w:p w:rsidR="00FD7ABE" w:rsidRPr="009B4B82" w:rsidRDefault="00FD7ABE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представлять информацию 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в виде текста, таблицы, схемы;</w:t>
      </w:r>
    </w:p>
    <w:p w:rsidR="00FD7ABE" w:rsidRPr="009B4B82" w:rsidRDefault="007F629A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ладеть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навыками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рефлексивного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анализа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у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меть решать нестандартные задачи, алгорит</w:t>
      </w:r>
      <w:r w:rsidRPr="009B4B82">
        <w:rPr>
          <w:rFonts w:ascii="Times New Roman" w:hAnsi="Times New Roman"/>
          <w:sz w:val="20"/>
          <w:szCs w:val="20"/>
          <w:lang w:val="ru-RU"/>
        </w:rPr>
        <w:t>мы решений которых не изучались;</w:t>
      </w:r>
    </w:p>
    <w:p w:rsidR="00FD7ABE" w:rsidRPr="009B4B82" w:rsidRDefault="007F629A" w:rsidP="00DC13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у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меть переводить устную речь </w:t>
      </w:r>
      <w:proofErr w:type="gramStart"/>
      <w:r w:rsidR="00FD7ABE" w:rsidRPr="009B4B82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письменную.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u w:val="single"/>
        </w:rPr>
        <w:t>Коммуникативные</w:t>
      </w:r>
      <w:proofErr w:type="spellEnd"/>
      <w:r w:rsidRPr="009B4B8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B82">
        <w:rPr>
          <w:rFonts w:ascii="Times New Roman" w:hAnsi="Times New Roman"/>
          <w:i/>
          <w:sz w:val="20"/>
          <w:szCs w:val="20"/>
          <w:u w:val="single"/>
        </w:rPr>
        <w:t>умения</w:t>
      </w:r>
      <w:proofErr w:type="spellEnd"/>
      <w:r w:rsidRPr="009B4B82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D7ABE" w:rsidRPr="009B4B82" w:rsidRDefault="00FD7ABE" w:rsidP="00DC133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оформлять свои мысли в устной и письменной речи с учетом учебных 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и жизненных речевых ситуациях, в</w:t>
      </w:r>
      <w:r w:rsidRPr="009B4B82">
        <w:rPr>
          <w:rFonts w:ascii="Times New Roman" w:hAnsi="Times New Roman"/>
          <w:sz w:val="20"/>
          <w:szCs w:val="20"/>
          <w:lang w:val="ru-RU"/>
        </w:rPr>
        <w:t>ысказывать свою точку зрения и пытаться е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ё обосновать, приводя аргументы;</w:t>
      </w:r>
    </w:p>
    <w:p w:rsidR="00FD7ABE" w:rsidRPr="009B4B82" w:rsidRDefault="00FD7ABE" w:rsidP="00DC133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слушать других, пытаясь принимать другую точку зрения, быть гот</w:t>
      </w:r>
      <w:r w:rsidR="007F629A" w:rsidRPr="009B4B82">
        <w:rPr>
          <w:rFonts w:ascii="Times New Roman" w:hAnsi="Times New Roman"/>
          <w:sz w:val="20"/>
          <w:szCs w:val="20"/>
          <w:lang w:val="ru-RU"/>
        </w:rPr>
        <w:t>овым изменить свою точку зрения; ч</w:t>
      </w:r>
      <w:r w:rsidRPr="009B4B82">
        <w:rPr>
          <w:rFonts w:ascii="Times New Roman" w:hAnsi="Times New Roman"/>
          <w:sz w:val="20"/>
          <w:szCs w:val="20"/>
          <w:lang w:val="ru-RU"/>
        </w:rPr>
        <w:t>итать  вслух и про себя тексты учебников, при этом:</w:t>
      </w:r>
    </w:p>
    <w:p w:rsidR="00FD7ABE" w:rsidRPr="009B4B82" w:rsidRDefault="00FD7ABE" w:rsidP="00DC13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- отделять новое от </w:t>
      </w:r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известного</w:t>
      </w:r>
      <w:proofErr w:type="gram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FD7ABE" w:rsidP="00DC13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выделять главное;</w:t>
      </w:r>
    </w:p>
    <w:p w:rsidR="00FD7ABE" w:rsidRPr="009B4B82" w:rsidRDefault="00FD7ABE" w:rsidP="00DC13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Pr="009B4B82">
        <w:rPr>
          <w:rFonts w:ascii="Times New Roman" w:hAnsi="Times New Roman"/>
          <w:sz w:val="20"/>
          <w:szCs w:val="20"/>
        </w:rPr>
        <w:t>составлять</w:t>
      </w:r>
      <w:proofErr w:type="spellEnd"/>
      <w:proofErr w:type="gram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план</w:t>
      </w:r>
      <w:proofErr w:type="spellEnd"/>
      <w:r w:rsidRPr="009B4B82">
        <w:rPr>
          <w:rFonts w:ascii="Times New Roman" w:hAnsi="Times New Roman"/>
          <w:sz w:val="20"/>
          <w:szCs w:val="20"/>
        </w:rPr>
        <w:t>.</w:t>
      </w:r>
    </w:p>
    <w:p w:rsidR="00FD7ABE" w:rsidRPr="009B4B82" w:rsidRDefault="007F629A" w:rsidP="00DC13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ыполняя различные роли в группе, сотрудничать в совме</w:t>
      </w:r>
      <w:r w:rsidRPr="009B4B82">
        <w:rPr>
          <w:rFonts w:ascii="Times New Roman" w:hAnsi="Times New Roman"/>
          <w:sz w:val="20"/>
          <w:szCs w:val="20"/>
          <w:lang w:val="ru-RU"/>
        </w:rPr>
        <w:t>стном решении проблемы (задачи);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B4B82">
        <w:rPr>
          <w:rFonts w:ascii="Times New Roman" w:hAnsi="Times New Roman"/>
          <w:sz w:val="20"/>
          <w:szCs w:val="20"/>
          <w:lang w:val="ru-RU"/>
        </w:rPr>
        <w:t>у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читься </w:t>
      </w:r>
      <w:proofErr w:type="gramStart"/>
      <w:r w:rsidR="00FD7ABE" w:rsidRPr="009B4B82">
        <w:rPr>
          <w:rFonts w:ascii="Times New Roman" w:hAnsi="Times New Roman"/>
          <w:sz w:val="20"/>
          <w:szCs w:val="20"/>
          <w:lang w:val="ru-RU"/>
        </w:rPr>
        <w:t>уважительно</w:t>
      </w:r>
      <w:proofErr w:type="gramEnd"/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относиться к позиции д</w:t>
      </w:r>
      <w:r w:rsidRPr="009B4B82">
        <w:rPr>
          <w:rFonts w:ascii="Times New Roman" w:hAnsi="Times New Roman"/>
          <w:sz w:val="20"/>
          <w:szCs w:val="20"/>
          <w:lang w:val="ru-RU"/>
        </w:rPr>
        <w:t>ругого, пытаться договариваться;</w:t>
      </w:r>
    </w:p>
    <w:p w:rsidR="00FD7ABE" w:rsidRPr="009B4B82" w:rsidRDefault="007F629A" w:rsidP="00DC13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т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емп письма 70-80 знаков в минуту.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u w:val="single"/>
        </w:rPr>
        <w:t>Информационные</w:t>
      </w:r>
      <w:proofErr w:type="spellEnd"/>
      <w:r w:rsidRPr="009B4B82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о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тбирать необходимые знания из большого объёма информации</w:t>
      </w:r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</w:rPr>
        <w:t>ользоваться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энциклоп</w:t>
      </w:r>
      <w:r w:rsidRPr="009B4B82">
        <w:rPr>
          <w:rFonts w:ascii="Times New Roman" w:hAnsi="Times New Roman"/>
          <w:sz w:val="20"/>
          <w:szCs w:val="20"/>
        </w:rPr>
        <w:t>едическим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справочным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материалом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амо</w:t>
      </w:r>
      <w:r w:rsidRPr="009B4B82">
        <w:rPr>
          <w:rFonts w:ascii="Times New Roman" w:hAnsi="Times New Roman"/>
          <w:sz w:val="20"/>
          <w:szCs w:val="20"/>
        </w:rPr>
        <w:t>стоятельно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4B82">
        <w:rPr>
          <w:rFonts w:ascii="Times New Roman" w:hAnsi="Times New Roman"/>
          <w:sz w:val="20"/>
          <w:szCs w:val="20"/>
        </w:rPr>
        <w:t>работать</w:t>
      </w:r>
      <w:proofErr w:type="spellEnd"/>
      <w:r w:rsidRPr="009B4B82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9B4B82">
        <w:rPr>
          <w:rFonts w:ascii="Times New Roman" w:hAnsi="Times New Roman"/>
          <w:sz w:val="20"/>
          <w:szCs w:val="20"/>
        </w:rPr>
        <w:t>учебником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ц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еленаправленно обобщать идеи текста на основе выделения главных мыслей в его частях</w:t>
      </w:r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истематизировать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классифицировать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информацию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7F629A" w:rsidP="00DC1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спользовать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различные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виды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моделирования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.</w:t>
      </w:r>
    </w:p>
    <w:p w:rsidR="00FD7ABE" w:rsidRPr="009B4B82" w:rsidRDefault="00FD7ABE" w:rsidP="00DC133C">
      <w:pPr>
        <w:tabs>
          <w:tab w:val="left" w:pos="5415"/>
          <w:tab w:val="center" w:pos="72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B4B82">
        <w:rPr>
          <w:rFonts w:ascii="Times New Roman" w:hAnsi="Times New Roman"/>
          <w:b/>
          <w:sz w:val="20"/>
          <w:szCs w:val="20"/>
          <w:lang w:val="ru-RU"/>
        </w:rPr>
        <w:t>Содержание программы.</w:t>
      </w:r>
    </w:p>
    <w:p w:rsidR="00FD7ABE" w:rsidRPr="00673471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73471">
        <w:rPr>
          <w:rFonts w:ascii="Times New Roman" w:hAnsi="Times New Roman"/>
          <w:b/>
          <w:sz w:val="20"/>
          <w:szCs w:val="20"/>
          <w:lang w:val="ru-RU"/>
        </w:rPr>
        <w:t>«Как устроен наш язык»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(основы лингвистических знаний) (54 часа)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Фонетика. Повторение изученного на основе фонетического анализа слова</w:t>
      </w:r>
      <w:r w:rsidR="00A3176A">
        <w:rPr>
          <w:rFonts w:ascii="Times New Roman" w:hAnsi="Times New Roman"/>
          <w:sz w:val="20"/>
          <w:szCs w:val="20"/>
          <w:lang w:val="ru-RU"/>
        </w:rPr>
        <w:t>.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(1 </w:t>
      </w:r>
      <w:r w:rsidR="00A3176A">
        <w:rPr>
          <w:rFonts w:ascii="Times New Roman" w:hAnsi="Times New Roman"/>
          <w:sz w:val="20"/>
          <w:szCs w:val="20"/>
          <w:lang w:val="ru-RU"/>
        </w:rPr>
        <w:t>ч</w:t>
      </w:r>
      <w:r w:rsidRPr="009B4B82">
        <w:rPr>
          <w:rFonts w:ascii="Times New Roman" w:hAnsi="Times New Roman"/>
          <w:sz w:val="20"/>
          <w:szCs w:val="20"/>
          <w:lang w:val="ru-RU"/>
        </w:rPr>
        <w:t>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Состав слова. Повторение изученного  на основе разбора слова по составу и словообразовательного анализа</w:t>
      </w:r>
      <w:r w:rsidR="00A3176A">
        <w:rPr>
          <w:rFonts w:ascii="Times New Roman" w:hAnsi="Times New Roman"/>
          <w:sz w:val="20"/>
          <w:szCs w:val="20"/>
          <w:lang w:val="ru-RU"/>
        </w:rPr>
        <w:t>. (1 ч</w:t>
      </w:r>
      <w:r w:rsidRPr="009B4B82">
        <w:rPr>
          <w:rFonts w:ascii="Times New Roman" w:hAnsi="Times New Roman"/>
          <w:sz w:val="20"/>
          <w:szCs w:val="20"/>
          <w:lang w:val="ru-RU"/>
        </w:rPr>
        <w:t>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Морфология. Повторение основных признаков частей речи, изученных в 3 классе, на основе м</w:t>
      </w:r>
      <w:r w:rsidR="00A3176A">
        <w:rPr>
          <w:rFonts w:ascii="Times New Roman" w:hAnsi="Times New Roman"/>
          <w:sz w:val="20"/>
          <w:szCs w:val="20"/>
          <w:lang w:val="ru-RU"/>
        </w:rPr>
        <w:t>орфологического разбора. (6 ч</w:t>
      </w:r>
      <w:r w:rsidRPr="009B4B82">
        <w:rPr>
          <w:rFonts w:ascii="Times New Roman" w:hAnsi="Times New Roman"/>
          <w:sz w:val="20"/>
          <w:szCs w:val="20"/>
          <w:lang w:val="ru-RU"/>
        </w:rPr>
        <w:t>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Глагол как часть речи. Значение глагола, глагольные вопросы. Начальная форма глагола.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Глаголы совершенного и несовершенного вида.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Изменение глаголов по временам: настоящее, прошедшее и будущее время глагола.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Наклонение глаголов.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Изменение глаголов по лицам. Изменение глаголов по родам  в прошедшем времени. Изменение глаголов по числам. Спряжение глаголов.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Словообразование глаголов от других частей речи.</w:t>
      </w:r>
      <w:r w:rsidRPr="009B4B82">
        <w:rPr>
          <w:rFonts w:ascii="Times New Roman" w:hAnsi="Times New Roman"/>
          <w:sz w:val="20"/>
          <w:szCs w:val="20"/>
          <w:lang w:val="ru-RU"/>
        </w:rPr>
        <w:t xml:space="preserve"> (22 ч)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 xml:space="preserve">   Наречие как часть речи</w:t>
      </w:r>
      <w:r w:rsidR="00A3176A">
        <w:rPr>
          <w:rFonts w:ascii="Times New Roman" w:hAnsi="Times New Roman"/>
          <w:i/>
          <w:sz w:val="20"/>
          <w:szCs w:val="20"/>
          <w:lang w:val="ru-RU"/>
        </w:rPr>
        <w:t>. (5 ч)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 xml:space="preserve">   Имя числительное: общее значение</w:t>
      </w:r>
      <w:r w:rsidR="00A3176A">
        <w:rPr>
          <w:rFonts w:ascii="Times New Roman" w:hAnsi="Times New Roman"/>
          <w:i/>
          <w:sz w:val="20"/>
          <w:szCs w:val="20"/>
          <w:lang w:val="ru-RU"/>
        </w:rPr>
        <w:t>.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 xml:space="preserve"> (3 ч)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Синтаксис.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Синтаксический анализ</w:t>
      </w:r>
      <w:r w:rsidR="00A3176A">
        <w:rPr>
          <w:rFonts w:ascii="Times New Roman" w:hAnsi="Times New Roman"/>
          <w:i/>
          <w:sz w:val="20"/>
          <w:szCs w:val="20"/>
          <w:lang w:val="ru-RU"/>
        </w:rPr>
        <w:t xml:space="preserve"> простого предложения. (4 ч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i/>
          <w:sz w:val="20"/>
          <w:szCs w:val="20"/>
          <w:lang w:val="ru-RU"/>
        </w:rPr>
        <w:lastRenderedPageBreak/>
        <w:t>Словосочетание</w:t>
      </w:r>
      <w:r w:rsidR="00A3176A" w:rsidRPr="00A3176A">
        <w:rPr>
          <w:rFonts w:ascii="Times New Roman" w:hAnsi="Times New Roman"/>
          <w:i/>
          <w:sz w:val="20"/>
          <w:szCs w:val="20"/>
          <w:lang w:val="ru-RU"/>
        </w:rPr>
        <w:t>. (7ч</w:t>
      </w:r>
      <w:r w:rsidRPr="00A3176A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Сложное предложение</w:t>
      </w:r>
      <w:r w:rsidR="00A3176A">
        <w:rPr>
          <w:rFonts w:ascii="Times New Roman" w:hAnsi="Times New Roman"/>
          <w:i/>
          <w:sz w:val="20"/>
          <w:szCs w:val="20"/>
          <w:lang w:val="ru-RU"/>
        </w:rPr>
        <w:t>. (5ч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 xml:space="preserve">«Правописание»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(формирование навыков грамотного письма) (52 ч.)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Правописание личных окончаний глаголов. Употребление буквы Ь в глагольных формах. Правописание частицы НЕ с глаголами.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Правописание гласных на конце наречий. Правописание наречий на шипящую.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 xml:space="preserve">    Постановка запятой между частями сложного предложения (простейшие случаи).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Отработка орфографических правил, изученных во 2-4 классах.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>«Развитие речи»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 xml:space="preserve"> (29 ч.)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Совершенствование речевых умений.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9B4B82">
        <w:rPr>
          <w:rFonts w:ascii="Times New Roman" w:hAnsi="Times New Roman"/>
          <w:i/>
          <w:sz w:val="20"/>
          <w:szCs w:val="20"/>
          <w:lang w:val="ru-RU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  Продолжение работы над правильностью, точностью, богатством и выразительностью письменной речи.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FD7ABE" w:rsidRDefault="00FD7ABE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Cs/>
          <w:sz w:val="20"/>
          <w:szCs w:val="20"/>
          <w:u w:val="single"/>
          <w:lang w:val="ru-RU"/>
        </w:rPr>
        <w:t xml:space="preserve">Резервные уроки </w:t>
      </w:r>
      <w:r w:rsidRPr="00A3176A">
        <w:rPr>
          <w:rFonts w:ascii="Times New Roman" w:hAnsi="Times New Roman"/>
          <w:b/>
          <w:bCs/>
          <w:iCs/>
          <w:sz w:val="20"/>
          <w:szCs w:val="20"/>
          <w:lang w:val="ru-RU"/>
        </w:rPr>
        <w:t>– 35 часов</w:t>
      </w:r>
      <w:r w:rsidRPr="009B4B82">
        <w:rPr>
          <w:rFonts w:ascii="Times New Roman" w:hAnsi="Times New Roman"/>
          <w:bCs/>
          <w:iCs/>
          <w:sz w:val="20"/>
          <w:szCs w:val="20"/>
          <w:lang w:val="ru-RU"/>
        </w:rPr>
        <w:t xml:space="preserve"> включены в основные темы, направлены на повторение тем, контроль и учет знаний.</w:t>
      </w:r>
    </w:p>
    <w:p w:rsidR="008E6010" w:rsidRPr="00A3176A" w:rsidRDefault="008E6010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Для контроля и учёта знаний используется методическое пособие </w:t>
      </w: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«Русский язык в начальной школе: контрольные работы, тесты, диктанты, изложения» авт. В.Ю.Романова, </w:t>
      </w:r>
      <w:proofErr w:type="spellStart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Л.В.Петленко</w:t>
      </w:r>
      <w:proofErr w:type="spellEnd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под </w:t>
      </w:r>
      <w:proofErr w:type="spellStart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ред.С.В.Иванова</w:t>
      </w:r>
      <w:proofErr w:type="spellEnd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– М.: </w:t>
      </w:r>
      <w:proofErr w:type="spellStart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Вентана</w:t>
      </w:r>
      <w:proofErr w:type="spellEnd"/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– Граф, 2010г.</w:t>
      </w:r>
    </w:p>
    <w:p w:rsidR="008E6010" w:rsidRPr="008E6010" w:rsidRDefault="008E6010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 w:rsidRPr="008E6010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Принципы </w:t>
      </w:r>
      <w:proofErr w:type="gramStart"/>
      <w:r w:rsidRPr="008E6010">
        <w:rPr>
          <w:rFonts w:ascii="Times New Roman" w:hAnsi="Times New Roman"/>
          <w:b/>
          <w:bCs/>
          <w:iCs/>
          <w:sz w:val="20"/>
          <w:szCs w:val="20"/>
          <w:lang w:val="ru-RU"/>
        </w:rPr>
        <w:t>контролирующее</w:t>
      </w:r>
      <w:proofErr w:type="gramEnd"/>
      <w:r w:rsidRPr="008E6010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– оценочной деятельности:</w:t>
      </w:r>
    </w:p>
    <w:p w:rsidR="008E6010" w:rsidRDefault="008E6010" w:rsidP="00DC13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принцип блокового контроля;</w:t>
      </w:r>
    </w:p>
    <w:p w:rsidR="008E6010" w:rsidRDefault="008E6010" w:rsidP="00DC13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принцип дифференциации;</w:t>
      </w:r>
    </w:p>
    <w:p w:rsidR="008E6010" w:rsidRDefault="008E6010" w:rsidP="00DC13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принцип выбора.</w:t>
      </w:r>
    </w:p>
    <w:p w:rsidR="008E6010" w:rsidRDefault="008E6010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 w:rsidRPr="008E6010">
        <w:rPr>
          <w:rFonts w:ascii="Times New Roman" w:hAnsi="Times New Roman"/>
          <w:b/>
          <w:bCs/>
          <w:iCs/>
          <w:sz w:val="20"/>
          <w:szCs w:val="20"/>
          <w:lang w:val="ru-RU"/>
        </w:rPr>
        <w:t>Функции контроля и оценки: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воспитательная;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образовательная;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ориентировочная;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управления;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корректировки;</w:t>
      </w:r>
    </w:p>
    <w:p w:rsidR="008E6010" w:rsidRDefault="008E6010" w:rsidP="00DC1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эмоциональная.</w:t>
      </w:r>
    </w:p>
    <w:p w:rsidR="008E6010" w:rsidRPr="008E6010" w:rsidRDefault="008E6010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 w:rsidRPr="008E6010">
        <w:rPr>
          <w:rFonts w:ascii="Times New Roman" w:hAnsi="Times New Roman"/>
          <w:b/>
          <w:bCs/>
          <w:iCs/>
          <w:sz w:val="20"/>
          <w:szCs w:val="20"/>
          <w:lang w:val="ru-RU"/>
        </w:rPr>
        <w:t>Контрольные работы разделены на две группы:</w:t>
      </w:r>
    </w:p>
    <w:p w:rsidR="008E6010" w:rsidRDefault="008E6010" w:rsidP="00DC13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BD3447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текущие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– проводятся несколько раз в год сразу после изучения крупных тем программы</w:t>
      </w:r>
      <w:r w:rsidR="00BD3447">
        <w:rPr>
          <w:rFonts w:ascii="Times New Roman" w:hAnsi="Times New Roman"/>
          <w:bCs/>
          <w:iCs/>
          <w:sz w:val="20"/>
          <w:szCs w:val="20"/>
          <w:lang w:val="ru-RU"/>
        </w:rPr>
        <w:t xml:space="preserve"> с целью проверки орфографических навыков и знаний по теории языка;</w:t>
      </w:r>
    </w:p>
    <w:p w:rsidR="00BD3447" w:rsidRDefault="00BD3447" w:rsidP="00DC13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BD3447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итоговые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– целью является проверка выполнения требований школьной программы за истекший период работы (учебная четверть, год). Итоговые контрольные работы проводятся четыре раза в году </w:t>
      </w:r>
      <w:proofErr w:type="gramStart"/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( 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I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,</w:t>
      </w:r>
      <w:r w:rsidRPr="00BD3447">
        <w:rPr>
          <w:rFonts w:ascii="Times New Roman" w:hAnsi="Times New Roman"/>
          <w:bCs/>
          <w:iCs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bCs/>
          <w:iCs/>
          <w:sz w:val="20"/>
          <w:szCs w:val="20"/>
        </w:rPr>
        <w:t>II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,</w:t>
      </w:r>
      <w:r w:rsidRPr="00BD3447">
        <w:rPr>
          <w:rFonts w:ascii="Times New Roman" w:hAnsi="Times New Roman"/>
          <w:bCs/>
          <w:iCs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bCs/>
          <w:iCs/>
          <w:sz w:val="20"/>
          <w:szCs w:val="20"/>
        </w:rPr>
        <w:t>III</w:t>
      </w:r>
      <w:r w:rsidRPr="00BD3447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учебные четверти и за год).</w:t>
      </w:r>
    </w:p>
    <w:p w:rsidR="00BD3447" w:rsidRPr="00BD3447" w:rsidRDefault="00BD3447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Согласно нормам, количество контрольных работ за год в 4 классе не должно превышать 14.</w:t>
      </w:r>
    </w:p>
    <w:p w:rsidR="008E6010" w:rsidRDefault="00BD3447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Контрольные  работы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представлены в трёх вариантах, которые соответствуют трём уровням сложности.</w:t>
      </w:r>
    </w:p>
    <w:p w:rsidR="00BD3447" w:rsidRDefault="00BD3447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BD3447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вариант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предусмотрен для учеников, испытывающих трудности в обучении русскому языку.</w:t>
      </w:r>
      <w:proofErr w:type="gramEnd"/>
    </w:p>
    <w:p w:rsidR="00BD3447" w:rsidRDefault="00BD3447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II</w:t>
      </w:r>
      <w:r w:rsidRPr="00BD3447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вариант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– для учеников со средней успеваемостью.</w:t>
      </w:r>
    </w:p>
    <w:p w:rsidR="00BD3447" w:rsidRDefault="00BD3447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bCs/>
          <w:iCs/>
          <w:sz w:val="20"/>
          <w:szCs w:val="20"/>
        </w:rPr>
        <w:t>III</w:t>
      </w:r>
      <w:r w:rsidRPr="00BD3447"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>вариант</w:t>
      </w:r>
      <w:proofErr w:type="gramEnd"/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(самый сложный) – для хорошо успевающих учеников.</w:t>
      </w:r>
    </w:p>
    <w:p w:rsidR="00BD3447" w:rsidRDefault="00BD3447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Каждый вариант контрольной работы состоит из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пяти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основных заданий. За выполнение этих заданий выставляется отметка. Шестое задание в каждом варианте –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дополнительное</w:t>
      </w: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="00F37F53">
        <w:rPr>
          <w:rFonts w:ascii="Times New Roman" w:hAnsi="Times New Roman"/>
          <w:bCs/>
          <w:iCs/>
          <w:sz w:val="20"/>
          <w:szCs w:val="20"/>
          <w:lang w:val="ru-RU"/>
        </w:rPr>
        <w:t>:</w:t>
      </w:r>
      <w:proofErr w:type="gramEnd"/>
      <w:r w:rsidR="00F37F53">
        <w:rPr>
          <w:rFonts w:ascii="Times New Roman" w:hAnsi="Times New Roman"/>
          <w:bCs/>
          <w:iCs/>
          <w:sz w:val="20"/>
          <w:szCs w:val="20"/>
          <w:lang w:val="ru-RU"/>
        </w:rPr>
        <w:t xml:space="preserve"> выполняется по желанию ученика.</w:t>
      </w:r>
    </w:p>
    <w:p w:rsidR="00F37F53" w:rsidRPr="00A3176A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За выполнение контрольной работы ставятся следующие отметки: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за безошибочное выполнение всех заданий;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если ученик выполнил правильно не менее ¾ всех заданий;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«3» - если ученик выполнил правильно не менее ½ заданий;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«2» - если ученик не справился с большинством заданий.</w:t>
      </w:r>
    </w:p>
    <w:p w:rsidR="00F37F53" w:rsidRP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Тесты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представлены в двух вариантах, </w:t>
      </w:r>
      <w:r w:rsidRPr="00F37F53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одинаковых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по сложности.</w:t>
      </w:r>
    </w:p>
    <w:p w:rsidR="00FD7ABE" w:rsidRPr="00A3176A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Отметки за выполнение теста: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- если ученик набрал 13-14 баллов;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если ученик набрал 10-12 баллов;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«3» - если ученик набрал 7-9 баллов;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«2» -  если ученик набрал менее 7 (от 0 до 6) баллов.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Диктант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</w:r>
    </w:p>
    <w:p w:rsidR="00F37F53" w:rsidRPr="00A3176A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За диктант выставляется одна отметка: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- если в диктанте нет ошибок;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если допущено не более двух ошибок;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«3» - если допущено не более четырёх ошибок;</w:t>
      </w:r>
    </w:p>
    <w:p w:rsidR="00F37F53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«2» - если допущено пять и более ошибок.</w:t>
      </w:r>
    </w:p>
    <w:p w:rsidR="008775ED" w:rsidRDefault="008775ED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Учитывая допущенные в диктанте ошибки, учитель должен иметь в виду:</w:t>
      </w:r>
    </w:p>
    <w:p w:rsidR="008775ED" w:rsidRDefault="008775ED" w:rsidP="00DC133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повторная ошибка в одном и том же слове считается за одну ошибку;</w:t>
      </w:r>
    </w:p>
    <w:p w:rsidR="008775ED" w:rsidRDefault="008775ED" w:rsidP="00DC133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ошибки на одно и то же правило, допущенные в разных словах, считаются как две ошибки.</w:t>
      </w:r>
    </w:p>
    <w:p w:rsidR="008775ED" w:rsidRDefault="008775ED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Ошибкой считается:</w:t>
      </w:r>
    </w:p>
    <w:p w:rsidR="008775ED" w:rsidRDefault="008775ED" w:rsidP="00DC13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rFonts w:ascii="Times New Roman" w:hAnsi="Times New Roman"/>
          <w:bCs/>
          <w:iCs/>
          <w:sz w:val="20"/>
          <w:szCs w:val="20"/>
          <w:lang w:val="ru-RU"/>
        </w:rPr>
        <w:t>кв в сл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ru-RU"/>
        </w:rPr>
        <w:t>овах;</w:t>
      </w:r>
    </w:p>
    <w:p w:rsidR="008775ED" w:rsidRDefault="008775ED" w:rsidP="00DC13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неправильное написание слов, не регулируемых правилами, круг которых очерчен программой (словарные слова);</w:t>
      </w:r>
    </w:p>
    <w:p w:rsidR="008775ED" w:rsidRDefault="008775ED" w:rsidP="00DC13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8775ED" w:rsidRPr="00A3176A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Орфографическое задание оценивается следующим образом:</w:t>
      </w:r>
    </w:p>
    <w:p w:rsidR="008775ED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- за полностью выполненное задание без ошибок;</w:t>
      </w:r>
    </w:p>
    <w:p w:rsidR="008775ED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за полностью выполненное задание при одной ошибке;</w:t>
      </w:r>
    </w:p>
    <w:p w:rsidR="008775ED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«3» - за не полностью выполненное задание или за полностью выполненное, но при двух ошибках;</w:t>
      </w:r>
    </w:p>
    <w:p w:rsidR="008775ED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«2» - за невыполненное задание.</w:t>
      </w:r>
    </w:p>
    <w:p w:rsidR="008775ED" w:rsidRDefault="008775ED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</w:r>
      <w:r w:rsidRPr="00FD36DE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отдельной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отметкой – за общее впечатление от работы.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Списывание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Pr="00FD36DE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вариант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предусмотрен для учеников со слабой и средней успеваемостью.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Для списывания даётся связный текст с 1-2 орфографическими или пунктуационными заданиями.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</w:rPr>
        <w:t>II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вариант </w:t>
      </w:r>
      <w:r w:rsidRPr="00FD36DE">
        <w:rPr>
          <w:rFonts w:ascii="Times New Roman" w:hAnsi="Times New Roman"/>
          <w:bCs/>
          <w:iCs/>
          <w:sz w:val="20"/>
          <w:szCs w:val="20"/>
          <w:lang w:val="ru-RU"/>
        </w:rPr>
        <w:t xml:space="preserve">предусмотрен для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хорошо успевающих учеников.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Для списывания даётся связный текст с несколькими орфографическими или пунктуационными ошибками. Учащиеся сначала должны найти ошибки, а затем списать текст в исправленном виде.</w:t>
      </w:r>
    </w:p>
    <w:p w:rsidR="00FD36DE" w:rsidRPr="00A3176A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Оценивание списывания: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- за безукоризненно выполненную работу, в которой нет исправлений;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за работу, в которой одно – два исправления или одна ошибка;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«3» - за работу, в которой две – три ошибки;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«2» - за работу, в которой четыре ошибки и более.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Словарные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диктанты представлены в учебнике.</w:t>
      </w:r>
    </w:p>
    <w:p w:rsidR="00FD36DE" w:rsidRPr="00A3176A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Оценивание словарного диктанта: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«5» - за работу без ошибок;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«4» - за работу, в которой одна ошибка;</w:t>
      </w:r>
    </w:p>
    <w:p w:rsidR="00FD36DE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«3» - за работу, в которой две ошибки;</w:t>
      </w:r>
    </w:p>
    <w:p w:rsidR="00FD36DE" w:rsidRPr="00DA08A2" w:rsidRDefault="00FD36DE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«2» - за работу, в которой три – пять ошибок.</w:t>
      </w:r>
    </w:p>
    <w:p w:rsidR="00525E70" w:rsidRDefault="00525E70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val="ru-RU"/>
        </w:rPr>
        <w:t xml:space="preserve">Изложение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</w:t>
      </w:r>
      <w:r w:rsidRPr="00525E70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одной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>отметкой – только за содержание. Грамотность проверяется, но не оценивается.</w:t>
      </w:r>
    </w:p>
    <w:p w:rsidR="00525E70" w:rsidRPr="00525E70" w:rsidRDefault="00525E70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525E70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В изложении оцениваются:</w:t>
      </w:r>
    </w:p>
    <w:p w:rsidR="00525E70" w:rsidRPr="00525E70" w:rsidRDefault="00525E70" w:rsidP="00DC13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525E70" w:rsidRPr="00525E70" w:rsidRDefault="00525E70" w:rsidP="00DC13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построение текста (ход изложения, расположение частей, выделение абзацев);</w:t>
      </w:r>
    </w:p>
    <w:p w:rsidR="00525E70" w:rsidRPr="00525E70" w:rsidRDefault="00525E70" w:rsidP="00DC133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525E70" w:rsidRPr="00A3176A" w:rsidRDefault="00525E70" w:rsidP="00DC13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Изложение оценивается по пятибалльной системе.</w:t>
      </w:r>
    </w:p>
    <w:p w:rsidR="00525E70" w:rsidRPr="00673471" w:rsidRDefault="00525E70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 w:rsidRPr="00673471">
        <w:rPr>
          <w:rFonts w:ascii="Times New Roman" w:hAnsi="Times New Roman"/>
          <w:bCs/>
          <w:i/>
          <w:iCs/>
          <w:sz w:val="20"/>
          <w:szCs w:val="20"/>
          <w:lang w:val="ru-RU"/>
        </w:rPr>
        <w:t>Отметка «5» ставится</w:t>
      </w:r>
      <w:r w:rsidR="00673471" w:rsidRPr="00673471">
        <w:rPr>
          <w:rFonts w:ascii="Times New Roman" w:hAnsi="Times New Roman"/>
          <w:bCs/>
          <w:i/>
          <w:iCs/>
          <w:sz w:val="20"/>
          <w:szCs w:val="20"/>
          <w:lang w:val="ru-RU"/>
        </w:rPr>
        <w:t>,</w:t>
      </w:r>
      <w:r w:rsidRPr="00673471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если:</w:t>
      </w:r>
    </w:p>
    <w:p w:rsidR="00525E70" w:rsidRPr="00673471" w:rsidRDefault="00525E70" w:rsidP="00DC13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673471">
        <w:rPr>
          <w:rFonts w:ascii="Times New Roman" w:hAnsi="Times New Roman"/>
          <w:bCs/>
          <w:iCs/>
          <w:sz w:val="20"/>
          <w:szCs w:val="20"/>
          <w:lang w:val="ru-RU"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:rsidR="00525E70" w:rsidRPr="00673471" w:rsidRDefault="00525E70" w:rsidP="00DC13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673471">
        <w:rPr>
          <w:rFonts w:ascii="Times New Roman" w:hAnsi="Times New Roman"/>
          <w:bCs/>
          <w:iCs/>
          <w:sz w:val="20"/>
          <w:szCs w:val="20"/>
          <w:lang w:val="ru-RU"/>
        </w:rPr>
        <w:t>нет фактических ошибок;</w:t>
      </w:r>
    </w:p>
    <w:p w:rsidR="00525E70" w:rsidRPr="00673471" w:rsidRDefault="00525E70" w:rsidP="00DC133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673471">
        <w:rPr>
          <w:rFonts w:ascii="Times New Roman" w:hAnsi="Times New Roman"/>
          <w:bCs/>
          <w:iCs/>
          <w:sz w:val="20"/>
          <w:szCs w:val="20"/>
          <w:lang w:val="ru-RU"/>
        </w:rPr>
        <w:t>правильно построены предложения и употреблены слова (допускается не более одной речевой неточности).</w:t>
      </w:r>
    </w:p>
    <w:p w:rsidR="00525E70" w:rsidRDefault="00673471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Отметка «4» ставится, если:</w:t>
      </w:r>
    </w:p>
    <w:p w:rsidR="00673471" w:rsidRDefault="00673471" w:rsidP="00DC13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содержание передано правильно и достаточно точно;</w:t>
      </w:r>
    </w:p>
    <w:p w:rsidR="00673471" w:rsidRDefault="00673471" w:rsidP="00DC13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в построении предложений и употреблении слов нет существенных недостатков;</w:t>
      </w:r>
    </w:p>
    <w:p w:rsidR="00673471" w:rsidRDefault="00673471" w:rsidP="00DC13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имеются незначительные нарушения последовательности изложения мыслей;</w:t>
      </w:r>
    </w:p>
    <w:p w:rsidR="00673471" w:rsidRDefault="00673471" w:rsidP="00DC13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:rsidR="00673471" w:rsidRDefault="00673471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Отметка «3» ставится, если:</w:t>
      </w:r>
    </w:p>
    <w:p w:rsidR="00673471" w:rsidRDefault="00673471" w:rsidP="00DC13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допущено существенное отклонение от авторского текста;</w:t>
      </w:r>
    </w:p>
    <w:p w:rsidR="00673471" w:rsidRDefault="00673471" w:rsidP="00DC13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допущены нарушения в последовательности изложения мыслей;</w:t>
      </w:r>
    </w:p>
    <w:p w:rsidR="00673471" w:rsidRDefault="00673471" w:rsidP="00DC13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673471" w:rsidRDefault="00673471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Отметка «2» ставится, если:</w:t>
      </w:r>
    </w:p>
    <w:p w:rsidR="00673471" w:rsidRDefault="00673471" w:rsidP="00DC133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допущено существенное искажение авторского текста (упущены важные события, отсутствует главная часть);</w:t>
      </w:r>
    </w:p>
    <w:p w:rsidR="00673471" w:rsidRDefault="00673471" w:rsidP="00DC133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много фактических неточностей;</w:t>
      </w:r>
    </w:p>
    <w:p w:rsidR="00673471" w:rsidRDefault="00673471" w:rsidP="00DC133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нарушена последовательность изложения мыслей;</w:t>
      </w:r>
    </w:p>
    <w:p w:rsidR="00673471" w:rsidRDefault="00673471" w:rsidP="00DC133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имеет место употребление слов в несвойственном им значении;</w:t>
      </w:r>
    </w:p>
    <w:p w:rsidR="00673471" w:rsidRPr="00673471" w:rsidRDefault="00673471" w:rsidP="00DC133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допущено более шести речевых недочётов и ошибок в содержании и построении текста.</w:t>
      </w:r>
    </w:p>
    <w:p w:rsidR="00F37F53" w:rsidRPr="008775ED" w:rsidRDefault="00F37F53" w:rsidP="00DC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ru-RU"/>
        </w:rPr>
      </w:pPr>
      <w:r w:rsidRPr="009B4B82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Основные т</w:t>
      </w:r>
      <w:r w:rsidR="00FD7ABE" w:rsidRPr="009B4B82">
        <w:rPr>
          <w:rFonts w:ascii="Times New Roman" w:hAnsi="Times New Roman"/>
          <w:b/>
          <w:i/>
          <w:sz w:val="20"/>
          <w:szCs w:val="20"/>
          <w:u w:val="single"/>
          <w:lang w:val="ru-RU"/>
        </w:rPr>
        <w:t>ребования к уровню подготовки учащихся 4  класса: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>Блок «Как устроен наш язык»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i/>
          <w:sz w:val="20"/>
          <w:szCs w:val="20"/>
          <w:lang w:val="ru-RU"/>
        </w:rPr>
        <w:t>К концу обучения в 4 классе учащиеся должны: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lang w:val="ru-RU"/>
        </w:rPr>
        <w:t>н</w:t>
      </w:r>
      <w:r w:rsidR="00FD7ABE" w:rsidRPr="009B4B82">
        <w:rPr>
          <w:rFonts w:ascii="Times New Roman" w:hAnsi="Times New Roman"/>
          <w:i/>
          <w:sz w:val="20"/>
          <w:szCs w:val="20"/>
        </w:rPr>
        <w:t>азывать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>:</w:t>
      </w:r>
    </w:p>
    <w:p w:rsidR="00FD7ABE" w:rsidRPr="009B4B82" w:rsidRDefault="009B4B82" w:rsidP="00DC1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зученные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части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речи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з</w:t>
      </w:r>
      <w:r w:rsidR="00FD7ABE" w:rsidRPr="009B4B82">
        <w:rPr>
          <w:rFonts w:ascii="Times New Roman" w:hAnsi="Times New Roman"/>
          <w:sz w:val="20"/>
          <w:szCs w:val="20"/>
        </w:rPr>
        <w:t>начимые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части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слова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</w:rPr>
        <w:t>азличать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i/>
          <w:sz w:val="20"/>
          <w:szCs w:val="20"/>
        </w:rPr>
        <w:t>сравнивать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>:</w:t>
      </w:r>
    </w:p>
    <w:p w:rsidR="00FD7ABE" w:rsidRPr="009B4B82" w:rsidRDefault="009B4B82" w:rsidP="00DC1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б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FD7ABE" w:rsidRPr="009B4B82" w:rsidRDefault="009B4B82" w:rsidP="00DC1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мя существительное, имя прилагательное, личное местоимение, глагол;</w:t>
      </w:r>
    </w:p>
    <w:p w:rsidR="00FD7ABE" w:rsidRPr="009B4B82" w:rsidRDefault="009B4B82" w:rsidP="00DC1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</w:rPr>
        <w:t>редлог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приставку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к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орень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приставку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суффикс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окончание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г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B4B82">
        <w:rPr>
          <w:rFonts w:ascii="Times New Roman" w:hAnsi="Times New Roman"/>
          <w:i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i/>
          <w:sz w:val="20"/>
          <w:szCs w:val="20"/>
        </w:rPr>
        <w:t>риводить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i/>
          <w:sz w:val="20"/>
          <w:szCs w:val="20"/>
        </w:rPr>
        <w:t>примеры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>:</w:t>
      </w:r>
    </w:p>
    <w:p w:rsidR="00FD7ABE" w:rsidRPr="009B4B82" w:rsidRDefault="009B4B82" w:rsidP="00DC1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lastRenderedPageBreak/>
        <w:t>п</w:t>
      </w:r>
      <w:r w:rsidR="00FD7ABE" w:rsidRPr="009B4B82">
        <w:rPr>
          <w:rFonts w:ascii="Times New Roman" w:hAnsi="Times New Roman"/>
          <w:sz w:val="20"/>
          <w:szCs w:val="20"/>
        </w:rPr>
        <w:t>ростого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двусоставного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к</w:t>
      </w:r>
      <w:proofErr w:type="spellStart"/>
      <w:r w:rsidR="00FD7ABE" w:rsidRPr="009B4B82">
        <w:rPr>
          <w:rFonts w:ascii="Times New Roman" w:hAnsi="Times New Roman"/>
          <w:i/>
          <w:sz w:val="20"/>
          <w:szCs w:val="20"/>
        </w:rPr>
        <w:t>ратко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i/>
          <w:sz w:val="20"/>
          <w:szCs w:val="20"/>
        </w:rPr>
        <w:t>характеризовать</w:t>
      </w:r>
      <w:proofErr w:type="spellEnd"/>
      <w:r w:rsidR="00FD7ABE" w:rsidRPr="009B4B82">
        <w:rPr>
          <w:rFonts w:ascii="Times New Roman" w:hAnsi="Times New Roman"/>
          <w:i/>
          <w:sz w:val="20"/>
          <w:szCs w:val="20"/>
        </w:rPr>
        <w:t>:</w:t>
      </w:r>
    </w:p>
    <w:p w:rsidR="00FD7ABE" w:rsidRPr="009B4B82" w:rsidRDefault="009B4B82" w:rsidP="00DC1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иды предложений по цели высказывания и интонации;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  <w:lang w:val="ru-RU"/>
        </w:rPr>
        <w:t>ешать практические и учебные задачи:</w:t>
      </w:r>
    </w:p>
    <w:p w:rsidR="00FD7ABE" w:rsidRPr="009B4B82" w:rsidRDefault="009B4B82" w:rsidP="00DC1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ыделять подлежащее и сказуемое, словосочетания, однородные члены (в простом предложении);</w:t>
      </w:r>
    </w:p>
    <w:p w:rsidR="00FD7ABE" w:rsidRPr="009B4B82" w:rsidRDefault="009B4B82" w:rsidP="00DC1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</w:rPr>
        <w:t>ользоваться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словарями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спользовать алфавит при работе со словарём.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>Блок «Правописание»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i/>
          <w:sz w:val="20"/>
          <w:szCs w:val="20"/>
          <w:lang w:val="ru-RU"/>
        </w:rPr>
        <w:t>К концу обучения в 4 классе учащиеся должны: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  <w:lang w:val="ru-RU"/>
        </w:rPr>
        <w:t>ешать практические и учебные задачи:</w:t>
      </w:r>
    </w:p>
    <w:p w:rsidR="00FD7ABE" w:rsidRPr="009B4B82" w:rsidRDefault="009B4B82" w:rsidP="00DC13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исать под диктовку разборчиво и аккуратно текст из 75-80 слов со следующими изученными правилами правописания: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прописная буква в начале предложения, в именах собственных;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-звонкие и глухие согласные  в корнях;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-непроизносимые согласные;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-сочетания </w:t>
      </w: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жи-ши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ча-ща</w:t>
      </w:r>
      <w:proofErr w:type="spellEnd"/>
      <w:proofErr w:type="gramEnd"/>
      <w:r w:rsidRPr="009B4B82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чу-щу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 xml:space="preserve">, сочетания </w:t>
      </w: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чк-чн</w:t>
      </w:r>
      <w:proofErr w:type="spellEnd"/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-удвоенные согласные;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- безударные гласные, проверяемые ударением (в </w:t>
      </w:r>
      <w:proofErr w:type="gramStart"/>
      <w:r w:rsidRPr="009B4B82">
        <w:rPr>
          <w:rFonts w:ascii="Times New Roman" w:hAnsi="Times New Roman"/>
          <w:sz w:val="20"/>
          <w:szCs w:val="20"/>
          <w:lang w:val="ru-RU"/>
        </w:rPr>
        <w:t>корне слова</w:t>
      </w:r>
      <w:proofErr w:type="gramEnd"/>
      <w:r w:rsidRPr="009B4B82">
        <w:rPr>
          <w:rFonts w:ascii="Times New Roman" w:hAnsi="Times New Roman"/>
          <w:sz w:val="20"/>
          <w:szCs w:val="20"/>
          <w:lang w:val="ru-RU"/>
        </w:rPr>
        <w:t>); безударные   гласные, не проверяемые ударением;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не с глаголами;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-безударные падежные окончания имен существительных, имен прилагательных;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правописание безударных личных окончаний глаголов;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словарные слова, определенные программой;</w:t>
      </w:r>
    </w:p>
    <w:p w:rsidR="00FD7ABE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DC133C" w:rsidRDefault="00DC133C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C133C" w:rsidRPr="00DC133C" w:rsidRDefault="00DC133C" w:rsidP="00DC133C">
      <w:pPr>
        <w:spacing w:after="0" w:line="240" w:lineRule="auto"/>
        <w:jc w:val="both"/>
        <w:rPr>
          <w:b/>
          <w:i/>
          <w:sz w:val="20"/>
          <w:szCs w:val="20"/>
          <w:u w:val="single"/>
          <w:lang w:val="ru-RU"/>
        </w:rPr>
      </w:pPr>
      <w:proofErr w:type="spellStart"/>
      <w:r w:rsidRPr="00DC133C">
        <w:rPr>
          <w:b/>
          <w:i/>
          <w:sz w:val="20"/>
          <w:szCs w:val="20"/>
          <w:u w:val="single"/>
          <w:lang w:val="ru-RU"/>
        </w:rPr>
        <w:t>Общеучебные</w:t>
      </w:r>
      <w:proofErr w:type="spellEnd"/>
      <w:r w:rsidRPr="00DC133C">
        <w:rPr>
          <w:b/>
          <w:i/>
          <w:sz w:val="20"/>
          <w:szCs w:val="20"/>
          <w:u w:val="single"/>
          <w:lang w:val="ru-RU"/>
        </w:rPr>
        <w:t xml:space="preserve"> умения и навыки:</w:t>
      </w:r>
    </w:p>
    <w:p w:rsidR="00DC133C" w:rsidRPr="00DC133C" w:rsidRDefault="00DC133C" w:rsidP="00DC133C">
      <w:pPr>
        <w:spacing w:after="0" w:line="240" w:lineRule="auto"/>
        <w:jc w:val="both"/>
        <w:rPr>
          <w:i/>
          <w:sz w:val="20"/>
          <w:szCs w:val="20"/>
          <w:u w:val="single"/>
          <w:lang w:val="ru-RU"/>
        </w:rPr>
      </w:pPr>
      <w:r w:rsidRPr="00DC133C">
        <w:rPr>
          <w:i/>
          <w:sz w:val="20"/>
          <w:szCs w:val="20"/>
          <w:u w:val="single"/>
          <w:lang w:val="ru-RU"/>
        </w:rPr>
        <w:t>Организационные умения:</w:t>
      </w:r>
    </w:p>
    <w:p w:rsidR="00DC133C" w:rsidRPr="00DC133C" w:rsidRDefault="00DC133C" w:rsidP="00DC133C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самостоятельно формулировать  цели урока после предварительного обсуждения;</w:t>
      </w:r>
    </w:p>
    <w:p w:rsidR="00DC133C" w:rsidRPr="00DC133C" w:rsidRDefault="00DC133C" w:rsidP="00DC133C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учить обнаруживать и формулировать учебную проблему совместно с учителем;</w:t>
      </w:r>
    </w:p>
    <w:p w:rsidR="00DC133C" w:rsidRPr="00DC133C" w:rsidRDefault="00DC133C" w:rsidP="00DC133C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составлять план решения проблемы (задачи) совместно с учителем;</w:t>
      </w:r>
    </w:p>
    <w:p w:rsidR="00DC133C" w:rsidRPr="00DC133C" w:rsidRDefault="00DC133C" w:rsidP="00DC133C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DC133C" w:rsidRPr="00DC133C" w:rsidRDefault="00DC133C" w:rsidP="00DC133C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C133C" w:rsidRPr="004D58D4" w:rsidRDefault="00DC133C" w:rsidP="00DC133C">
      <w:pPr>
        <w:spacing w:after="0" w:line="240" w:lineRule="auto"/>
        <w:jc w:val="both"/>
        <w:rPr>
          <w:i/>
          <w:sz w:val="20"/>
          <w:szCs w:val="20"/>
          <w:u w:val="single"/>
        </w:rPr>
      </w:pPr>
      <w:proofErr w:type="spellStart"/>
      <w:r w:rsidRPr="004D58D4">
        <w:rPr>
          <w:i/>
          <w:sz w:val="20"/>
          <w:szCs w:val="20"/>
          <w:u w:val="single"/>
        </w:rPr>
        <w:t>Интеллектуальные</w:t>
      </w:r>
      <w:proofErr w:type="spellEnd"/>
      <w:r w:rsidRPr="004D58D4">
        <w:rPr>
          <w:i/>
          <w:sz w:val="20"/>
          <w:szCs w:val="20"/>
          <w:u w:val="single"/>
        </w:rPr>
        <w:t xml:space="preserve"> </w:t>
      </w:r>
      <w:proofErr w:type="spellStart"/>
      <w:r w:rsidRPr="004D58D4">
        <w:rPr>
          <w:i/>
          <w:sz w:val="20"/>
          <w:szCs w:val="20"/>
          <w:u w:val="single"/>
        </w:rPr>
        <w:t>умения</w:t>
      </w:r>
      <w:proofErr w:type="spellEnd"/>
      <w:r w:rsidRPr="004D58D4">
        <w:rPr>
          <w:i/>
          <w:sz w:val="20"/>
          <w:szCs w:val="20"/>
          <w:u w:val="single"/>
        </w:rPr>
        <w:t>: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самостоятельно предполагать, какая информация нужна для решения учебной задачи в один шаг,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извлекать информацию, представленную в разных формах (текст, таблица, схема, иллюстрация и др.)</w:t>
      </w:r>
    </w:p>
    <w:p w:rsidR="00DC133C" w:rsidRPr="004D58D4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систематизировать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учебный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материал</w:t>
      </w:r>
      <w:proofErr w:type="spellEnd"/>
      <w:r w:rsidRPr="004D58D4">
        <w:rPr>
          <w:sz w:val="20"/>
          <w:szCs w:val="20"/>
        </w:rPr>
        <w:t>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представлять информацию в виде текста, таблицы, схемы.</w:t>
      </w:r>
    </w:p>
    <w:p w:rsidR="00DC133C" w:rsidRPr="004D58D4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Владеть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навыками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рефлексивного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анализа</w:t>
      </w:r>
      <w:proofErr w:type="spellEnd"/>
      <w:r w:rsidRPr="004D58D4">
        <w:rPr>
          <w:sz w:val="20"/>
          <w:szCs w:val="20"/>
        </w:rPr>
        <w:t>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Уметь решать нестандартные задачи, алгоритмы решений которых не изучались,</w:t>
      </w:r>
    </w:p>
    <w:p w:rsidR="00DC133C" w:rsidRPr="00DC133C" w:rsidRDefault="00DC133C" w:rsidP="00DC133C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 xml:space="preserve">Уметь переводить устную речь </w:t>
      </w:r>
      <w:proofErr w:type="gramStart"/>
      <w:r w:rsidRPr="00DC133C">
        <w:rPr>
          <w:sz w:val="20"/>
          <w:szCs w:val="20"/>
          <w:lang w:val="ru-RU"/>
        </w:rPr>
        <w:t>в</w:t>
      </w:r>
      <w:proofErr w:type="gramEnd"/>
      <w:r w:rsidRPr="00DC133C">
        <w:rPr>
          <w:sz w:val="20"/>
          <w:szCs w:val="20"/>
          <w:lang w:val="ru-RU"/>
        </w:rPr>
        <w:t xml:space="preserve"> письменную.</w:t>
      </w:r>
    </w:p>
    <w:p w:rsidR="00DC133C" w:rsidRPr="004D58D4" w:rsidRDefault="00DC133C" w:rsidP="00DC133C">
      <w:pPr>
        <w:spacing w:after="0" w:line="240" w:lineRule="auto"/>
        <w:jc w:val="both"/>
        <w:rPr>
          <w:i/>
          <w:sz w:val="20"/>
          <w:szCs w:val="20"/>
          <w:u w:val="single"/>
        </w:rPr>
      </w:pPr>
      <w:proofErr w:type="spellStart"/>
      <w:r w:rsidRPr="004D58D4">
        <w:rPr>
          <w:i/>
          <w:sz w:val="20"/>
          <w:szCs w:val="20"/>
          <w:u w:val="single"/>
        </w:rPr>
        <w:t>Коммуникативные</w:t>
      </w:r>
      <w:proofErr w:type="spellEnd"/>
      <w:r w:rsidRPr="004D58D4">
        <w:rPr>
          <w:i/>
          <w:sz w:val="20"/>
          <w:szCs w:val="20"/>
          <w:u w:val="single"/>
        </w:rPr>
        <w:t xml:space="preserve"> </w:t>
      </w:r>
      <w:proofErr w:type="spellStart"/>
      <w:r w:rsidRPr="004D58D4">
        <w:rPr>
          <w:i/>
          <w:sz w:val="20"/>
          <w:szCs w:val="20"/>
          <w:u w:val="single"/>
        </w:rPr>
        <w:t>умения</w:t>
      </w:r>
      <w:proofErr w:type="spellEnd"/>
      <w:r w:rsidRPr="004D58D4">
        <w:rPr>
          <w:i/>
          <w:sz w:val="20"/>
          <w:szCs w:val="20"/>
          <w:u w:val="single"/>
        </w:rPr>
        <w:t>:</w:t>
      </w:r>
    </w:p>
    <w:p w:rsidR="00DC133C" w:rsidRPr="00DC133C" w:rsidRDefault="00DC133C" w:rsidP="00DC133C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lastRenderedPageBreak/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DC133C" w:rsidRPr="004D58D4" w:rsidRDefault="00DC133C" w:rsidP="00DC133C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DC133C">
        <w:rPr>
          <w:sz w:val="20"/>
          <w:szCs w:val="20"/>
          <w:lang w:val="ru-RU"/>
        </w:rPr>
        <w:t xml:space="preserve">слушать других, пытаясь принимать другую точку зрения, быть готовым изменить свою точку зрения. </w:t>
      </w:r>
      <w:proofErr w:type="spellStart"/>
      <w:r w:rsidRPr="004D58D4">
        <w:rPr>
          <w:sz w:val="20"/>
          <w:szCs w:val="20"/>
        </w:rPr>
        <w:t>Читать</w:t>
      </w:r>
      <w:proofErr w:type="spellEnd"/>
      <w:r w:rsidRPr="004D58D4">
        <w:rPr>
          <w:sz w:val="20"/>
          <w:szCs w:val="20"/>
        </w:rPr>
        <w:t xml:space="preserve">  </w:t>
      </w:r>
      <w:proofErr w:type="spellStart"/>
      <w:r w:rsidRPr="004D58D4">
        <w:rPr>
          <w:sz w:val="20"/>
          <w:szCs w:val="20"/>
        </w:rPr>
        <w:t>вслух</w:t>
      </w:r>
      <w:proofErr w:type="spellEnd"/>
      <w:r w:rsidRPr="004D58D4">
        <w:rPr>
          <w:sz w:val="20"/>
          <w:szCs w:val="20"/>
        </w:rPr>
        <w:t xml:space="preserve"> и </w:t>
      </w:r>
      <w:proofErr w:type="spellStart"/>
      <w:r w:rsidRPr="004D58D4">
        <w:rPr>
          <w:sz w:val="20"/>
          <w:szCs w:val="20"/>
        </w:rPr>
        <w:t>про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себя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тексты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учебников</w:t>
      </w:r>
      <w:proofErr w:type="spellEnd"/>
      <w:r w:rsidRPr="004D58D4">
        <w:rPr>
          <w:sz w:val="20"/>
          <w:szCs w:val="20"/>
        </w:rPr>
        <w:t xml:space="preserve">, </w:t>
      </w:r>
      <w:proofErr w:type="spellStart"/>
      <w:r w:rsidRPr="004D58D4">
        <w:rPr>
          <w:sz w:val="20"/>
          <w:szCs w:val="20"/>
        </w:rPr>
        <w:t>при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этом</w:t>
      </w:r>
      <w:proofErr w:type="spellEnd"/>
      <w:r w:rsidRPr="004D58D4">
        <w:rPr>
          <w:sz w:val="20"/>
          <w:szCs w:val="20"/>
        </w:rPr>
        <w:t>:</w:t>
      </w:r>
    </w:p>
    <w:p w:rsidR="00DC133C" w:rsidRPr="004D58D4" w:rsidRDefault="00DC133C" w:rsidP="00DC133C">
      <w:pPr>
        <w:spacing w:after="0" w:line="240" w:lineRule="auto"/>
        <w:ind w:left="720"/>
        <w:jc w:val="both"/>
        <w:rPr>
          <w:sz w:val="20"/>
          <w:szCs w:val="20"/>
        </w:rPr>
      </w:pPr>
      <w:r w:rsidRPr="004D58D4">
        <w:rPr>
          <w:sz w:val="20"/>
          <w:szCs w:val="20"/>
        </w:rPr>
        <w:t xml:space="preserve">- </w:t>
      </w:r>
      <w:proofErr w:type="spellStart"/>
      <w:proofErr w:type="gramStart"/>
      <w:r w:rsidRPr="004D58D4">
        <w:rPr>
          <w:sz w:val="20"/>
          <w:szCs w:val="20"/>
        </w:rPr>
        <w:t>отделять</w:t>
      </w:r>
      <w:proofErr w:type="spellEnd"/>
      <w:proofErr w:type="gram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новое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от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известного</w:t>
      </w:r>
      <w:proofErr w:type="spellEnd"/>
      <w:r w:rsidRPr="004D58D4">
        <w:rPr>
          <w:sz w:val="20"/>
          <w:szCs w:val="20"/>
        </w:rPr>
        <w:t>;</w:t>
      </w:r>
    </w:p>
    <w:p w:rsidR="00DC133C" w:rsidRPr="004D58D4" w:rsidRDefault="00DC133C" w:rsidP="00DC133C">
      <w:pPr>
        <w:spacing w:after="0" w:line="240" w:lineRule="auto"/>
        <w:ind w:left="720"/>
        <w:jc w:val="both"/>
        <w:rPr>
          <w:sz w:val="20"/>
          <w:szCs w:val="20"/>
        </w:rPr>
      </w:pPr>
      <w:r w:rsidRPr="004D58D4">
        <w:rPr>
          <w:sz w:val="20"/>
          <w:szCs w:val="20"/>
        </w:rPr>
        <w:t xml:space="preserve">- </w:t>
      </w:r>
      <w:proofErr w:type="spellStart"/>
      <w:proofErr w:type="gramStart"/>
      <w:r w:rsidRPr="004D58D4">
        <w:rPr>
          <w:sz w:val="20"/>
          <w:szCs w:val="20"/>
        </w:rPr>
        <w:t>выделять</w:t>
      </w:r>
      <w:proofErr w:type="spellEnd"/>
      <w:proofErr w:type="gram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главное</w:t>
      </w:r>
      <w:proofErr w:type="spellEnd"/>
      <w:r w:rsidRPr="004D58D4">
        <w:rPr>
          <w:sz w:val="20"/>
          <w:szCs w:val="20"/>
        </w:rPr>
        <w:t>;</w:t>
      </w:r>
    </w:p>
    <w:p w:rsidR="00DC133C" w:rsidRPr="004D58D4" w:rsidRDefault="00DC133C" w:rsidP="00DC133C">
      <w:pPr>
        <w:spacing w:after="0" w:line="240" w:lineRule="auto"/>
        <w:ind w:left="720"/>
        <w:jc w:val="both"/>
        <w:rPr>
          <w:sz w:val="20"/>
          <w:szCs w:val="20"/>
        </w:rPr>
      </w:pPr>
      <w:r w:rsidRPr="004D58D4">
        <w:rPr>
          <w:sz w:val="20"/>
          <w:szCs w:val="20"/>
        </w:rPr>
        <w:t xml:space="preserve">- </w:t>
      </w:r>
      <w:proofErr w:type="spellStart"/>
      <w:proofErr w:type="gramStart"/>
      <w:r w:rsidRPr="004D58D4">
        <w:rPr>
          <w:sz w:val="20"/>
          <w:szCs w:val="20"/>
        </w:rPr>
        <w:t>составлять</w:t>
      </w:r>
      <w:proofErr w:type="spellEnd"/>
      <w:proofErr w:type="gram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план</w:t>
      </w:r>
      <w:proofErr w:type="spellEnd"/>
      <w:r w:rsidRPr="004D58D4">
        <w:rPr>
          <w:sz w:val="20"/>
          <w:szCs w:val="20"/>
        </w:rPr>
        <w:t>.</w:t>
      </w:r>
    </w:p>
    <w:p w:rsidR="00DC133C" w:rsidRPr="004D58D4" w:rsidRDefault="00DC133C" w:rsidP="00DC133C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DC133C">
        <w:rPr>
          <w:sz w:val="20"/>
          <w:szCs w:val="20"/>
          <w:lang w:val="ru-RU"/>
        </w:rPr>
        <w:t xml:space="preserve">Выполняя различные роли в группе, сотрудничать в совместном решении проблемы (задачи). </w:t>
      </w:r>
      <w:proofErr w:type="spellStart"/>
      <w:r w:rsidRPr="004D58D4">
        <w:rPr>
          <w:sz w:val="20"/>
          <w:szCs w:val="20"/>
        </w:rPr>
        <w:t>Учиться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уважительно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относиться</w:t>
      </w:r>
      <w:proofErr w:type="spellEnd"/>
      <w:r w:rsidRPr="004D58D4">
        <w:rPr>
          <w:sz w:val="20"/>
          <w:szCs w:val="20"/>
        </w:rPr>
        <w:t xml:space="preserve"> к </w:t>
      </w:r>
      <w:proofErr w:type="spellStart"/>
      <w:r w:rsidRPr="004D58D4">
        <w:rPr>
          <w:sz w:val="20"/>
          <w:szCs w:val="20"/>
        </w:rPr>
        <w:t>позиции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другого</w:t>
      </w:r>
      <w:proofErr w:type="spellEnd"/>
      <w:r w:rsidRPr="004D58D4">
        <w:rPr>
          <w:sz w:val="20"/>
          <w:szCs w:val="20"/>
        </w:rPr>
        <w:t xml:space="preserve">, </w:t>
      </w:r>
      <w:proofErr w:type="spellStart"/>
      <w:r w:rsidRPr="004D58D4">
        <w:rPr>
          <w:sz w:val="20"/>
          <w:szCs w:val="20"/>
        </w:rPr>
        <w:t>пытаться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договариваться</w:t>
      </w:r>
      <w:proofErr w:type="spellEnd"/>
      <w:r w:rsidRPr="004D58D4">
        <w:rPr>
          <w:sz w:val="20"/>
          <w:szCs w:val="20"/>
        </w:rPr>
        <w:t>,</w:t>
      </w:r>
    </w:p>
    <w:p w:rsidR="00DC133C" w:rsidRPr="00DC133C" w:rsidRDefault="00DC133C" w:rsidP="00DC133C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Темп письма 70-80 знаков в минуту.</w:t>
      </w:r>
    </w:p>
    <w:p w:rsidR="00DC133C" w:rsidRPr="004D58D4" w:rsidRDefault="00DC133C" w:rsidP="00DC133C">
      <w:pPr>
        <w:spacing w:after="0" w:line="240" w:lineRule="auto"/>
        <w:jc w:val="both"/>
        <w:rPr>
          <w:i/>
          <w:sz w:val="20"/>
          <w:szCs w:val="20"/>
          <w:u w:val="single"/>
        </w:rPr>
      </w:pPr>
      <w:proofErr w:type="spellStart"/>
      <w:r w:rsidRPr="004D58D4">
        <w:rPr>
          <w:i/>
          <w:sz w:val="20"/>
          <w:szCs w:val="20"/>
          <w:u w:val="single"/>
        </w:rPr>
        <w:t>Информационные</w:t>
      </w:r>
      <w:proofErr w:type="spellEnd"/>
      <w:r w:rsidRPr="004D58D4">
        <w:rPr>
          <w:i/>
          <w:sz w:val="20"/>
          <w:szCs w:val="20"/>
          <w:u w:val="single"/>
        </w:rPr>
        <w:t>:</w:t>
      </w:r>
    </w:p>
    <w:p w:rsidR="00DC133C" w:rsidRPr="00DC133C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Отбирать необходимые знания из большого объёма информации,</w:t>
      </w:r>
    </w:p>
    <w:p w:rsidR="00DC133C" w:rsidRPr="004D58D4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Пользоваться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энциклопедическим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справочным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материалом</w:t>
      </w:r>
      <w:proofErr w:type="spellEnd"/>
      <w:r w:rsidRPr="004D58D4">
        <w:rPr>
          <w:sz w:val="20"/>
          <w:szCs w:val="20"/>
        </w:rPr>
        <w:t>,</w:t>
      </w:r>
    </w:p>
    <w:p w:rsidR="00DC133C" w:rsidRPr="004D58D4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Самостоятельно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работать</w:t>
      </w:r>
      <w:proofErr w:type="spellEnd"/>
      <w:r w:rsidRPr="004D58D4">
        <w:rPr>
          <w:sz w:val="20"/>
          <w:szCs w:val="20"/>
        </w:rPr>
        <w:t xml:space="preserve"> с </w:t>
      </w:r>
      <w:proofErr w:type="spellStart"/>
      <w:r w:rsidRPr="004D58D4">
        <w:rPr>
          <w:sz w:val="20"/>
          <w:szCs w:val="20"/>
        </w:rPr>
        <w:t>учебником</w:t>
      </w:r>
      <w:proofErr w:type="spellEnd"/>
      <w:r w:rsidRPr="004D58D4">
        <w:rPr>
          <w:sz w:val="20"/>
          <w:szCs w:val="20"/>
        </w:rPr>
        <w:t>,</w:t>
      </w:r>
    </w:p>
    <w:p w:rsidR="00DC133C" w:rsidRPr="00DC133C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ru-RU"/>
        </w:rPr>
      </w:pPr>
      <w:r w:rsidRPr="00DC133C">
        <w:rPr>
          <w:sz w:val="20"/>
          <w:szCs w:val="20"/>
          <w:lang w:val="ru-RU"/>
        </w:rPr>
        <w:t>Целенаправленно обобщать идеи текста на основе выделения главных мыслей в его частях,</w:t>
      </w:r>
    </w:p>
    <w:p w:rsidR="00DC133C" w:rsidRPr="004D58D4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Систематизировать</w:t>
      </w:r>
      <w:proofErr w:type="spellEnd"/>
      <w:r w:rsidRPr="004D58D4">
        <w:rPr>
          <w:sz w:val="20"/>
          <w:szCs w:val="20"/>
        </w:rPr>
        <w:t xml:space="preserve"> и </w:t>
      </w:r>
      <w:proofErr w:type="spellStart"/>
      <w:r w:rsidRPr="004D58D4">
        <w:rPr>
          <w:sz w:val="20"/>
          <w:szCs w:val="20"/>
        </w:rPr>
        <w:t>классифицировать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информацию</w:t>
      </w:r>
      <w:proofErr w:type="spellEnd"/>
      <w:r w:rsidRPr="004D58D4">
        <w:rPr>
          <w:sz w:val="20"/>
          <w:szCs w:val="20"/>
        </w:rPr>
        <w:t>,</w:t>
      </w:r>
    </w:p>
    <w:p w:rsidR="00DC133C" w:rsidRPr="004D58D4" w:rsidRDefault="00DC133C" w:rsidP="00DC133C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D58D4">
        <w:rPr>
          <w:sz w:val="20"/>
          <w:szCs w:val="20"/>
        </w:rPr>
        <w:t>Использовать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различные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виды</w:t>
      </w:r>
      <w:proofErr w:type="spellEnd"/>
      <w:r w:rsidRPr="004D58D4">
        <w:rPr>
          <w:sz w:val="20"/>
          <w:szCs w:val="20"/>
        </w:rPr>
        <w:t xml:space="preserve"> </w:t>
      </w:r>
      <w:proofErr w:type="spellStart"/>
      <w:r w:rsidRPr="004D58D4">
        <w:rPr>
          <w:sz w:val="20"/>
          <w:szCs w:val="20"/>
        </w:rPr>
        <w:t>моделирования</w:t>
      </w:r>
      <w:proofErr w:type="spellEnd"/>
      <w:r w:rsidRPr="004D58D4">
        <w:rPr>
          <w:sz w:val="20"/>
          <w:szCs w:val="20"/>
        </w:rPr>
        <w:t>.</w:t>
      </w:r>
    </w:p>
    <w:p w:rsidR="00DC133C" w:rsidRPr="009B4B82" w:rsidRDefault="00DC133C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>Блок «Развитие речи»</w:t>
      </w:r>
    </w:p>
    <w:p w:rsidR="00FD7ABE" w:rsidRPr="009B4B82" w:rsidRDefault="00FD7ABE" w:rsidP="00DC133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i/>
          <w:sz w:val="20"/>
          <w:szCs w:val="20"/>
          <w:lang w:val="ru-RU"/>
        </w:rPr>
        <w:t>К концу обучения в 4 классе учащиеся должны</w:t>
      </w:r>
      <w:r w:rsidRPr="009B4B82">
        <w:rPr>
          <w:rFonts w:ascii="Times New Roman" w:hAnsi="Times New Roman"/>
          <w:sz w:val="20"/>
          <w:szCs w:val="20"/>
          <w:lang w:val="ru-RU"/>
        </w:rPr>
        <w:t>: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  <w:lang w:val="ru-RU"/>
        </w:rPr>
        <w:t>ешать практические и учебные задачи:</w:t>
      </w:r>
    </w:p>
    <w:p w:rsidR="00FD7ABE" w:rsidRPr="009B4B82" w:rsidRDefault="009B4B82" w:rsidP="00DC13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о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твечать на вопросы к тексту;</w:t>
      </w:r>
    </w:p>
    <w:p w:rsidR="00FD7ABE" w:rsidRPr="009B4B82" w:rsidRDefault="009B4B82" w:rsidP="00DC13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д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елить текст на смысловые части и составлять простой план.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A3176A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У</w:t>
      </w:r>
      <w:r w:rsidR="00FD7ABE" w:rsidRPr="009B4B82">
        <w:rPr>
          <w:rFonts w:ascii="Times New Roman" w:hAnsi="Times New Roman"/>
          <w:i/>
          <w:sz w:val="20"/>
          <w:szCs w:val="20"/>
          <w:lang w:val="ru-RU"/>
        </w:rPr>
        <w:t xml:space="preserve">чащиеся, занимающиеся по данной программе, </w:t>
      </w:r>
      <w:r w:rsidR="00FD7ABE" w:rsidRPr="00A3176A">
        <w:rPr>
          <w:rFonts w:ascii="Times New Roman" w:hAnsi="Times New Roman"/>
          <w:b/>
          <w:i/>
          <w:sz w:val="20"/>
          <w:szCs w:val="20"/>
          <w:lang w:val="ru-RU"/>
        </w:rPr>
        <w:t>имеют возможность</w:t>
      </w:r>
      <w:r w:rsidRPr="00A3176A">
        <w:rPr>
          <w:rFonts w:ascii="Times New Roman" w:hAnsi="Times New Roman"/>
          <w:b/>
          <w:i/>
          <w:sz w:val="20"/>
          <w:szCs w:val="20"/>
          <w:lang w:val="ru-RU"/>
        </w:rPr>
        <w:t xml:space="preserve"> научиться</w:t>
      </w:r>
      <w:r w:rsidR="00FD7ABE" w:rsidRPr="00A3176A">
        <w:rPr>
          <w:rFonts w:ascii="Times New Roman" w:hAnsi="Times New Roman"/>
          <w:b/>
          <w:i/>
          <w:sz w:val="20"/>
          <w:szCs w:val="20"/>
          <w:lang w:val="ru-RU"/>
        </w:rPr>
        <w:t>:</w:t>
      </w: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u w:val="single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  <w:u w:val="single"/>
          <w:lang w:val="ru-RU"/>
        </w:rPr>
        <w:t>азличать, сравнивать:</w:t>
      </w: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A3176A">
        <w:rPr>
          <w:rFonts w:ascii="Times New Roman" w:hAnsi="Times New Roman"/>
          <w:b/>
          <w:sz w:val="20"/>
          <w:szCs w:val="20"/>
          <w:lang w:val="ru-RU"/>
        </w:rPr>
        <w:t>Блок «Как устроен наш язык»</w:t>
      </w:r>
    </w:p>
    <w:p w:rsidR="00FD7ABE" w:rsidRPr="009B4B82" w:rsidRDefault="009B4B82" w:rsidP="00DC13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лово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предложение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м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ногозначные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слова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синонимы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антонимы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н</w:t>
      </w:r>
      <w:r w:rsidR="00FD7ABE" w:rsidRPr="009B4B82">
        <w:rPr>
          <w:rFonts w:ascii="Times New Roman" w:hAnsi="Times New Roman"/>
          <w:sz w:val="20"/>
          <w:szCs w:val="20"/>
        </w:rPr>
        <w:t>аречие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имя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числительное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</w:rPr>
        <w:t>ростое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сложное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176A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A3176A">
        <w:rPr>
          <w:rFonts w:ascii="Times New Roman" w:hAnsi="Times New Roman"/>
          <w:b/>
          <w:sz w:val="20"/>
          <w:szCs w:val="20"/>
        </w:rPr>
        <w:t>Блок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A3176A">
        <w:rPr>
          <w:rFonts w:ascii="Times New Roman" w:hAnsi="Times New Roman"/>
          <w:b/>
          <w:sz w:val="20"/>
          <w:szCs w:val="20"/>
        </w:rPr>
        <w:t>Развитие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3176A">
        <w:rPr>
          <w:rFonts w:ascii="Times New Roman" w:hAnsi="Times New Roman"/>
          <w:b/>
          <w:sz w:val="20"/>
          <w:szCs w:val="20"/>
        </w:rPr>
        <w:t>речи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>»</w:t>
      </w:r>
    </w:p>
    <w:p w:rsidR="00FD7ABE" w:rsidRPr="009B4B82" w:rsidRDefault="009B4B82" w:rsidP="00DC13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т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екст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не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текст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ABE" w:rsidRPr="009B4B82" w:rsidRDefault="009B4B82" w:rsidP="00DC13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val="ru-RU"/>
        </w:rPr>
      </w:pPr>
      <w:r w:rsidRPr="009B4B82">
        <w:rPr>
          <w:rFonts w:ascii="Times New Roman" w:hAnsi="Times New Roman"/>
          <w:i/>
          <w:sz w:val="20"/>
          <w:szCs w:val="20"/>
          <w:u w:val="single"/>
          <w:lang w:val="ru-RU"/>
        </w:rPr>
        <w:t>р</w:t>
      </w:r>
      <w:r w:rsidR="00FD7ABE" w:rsidRPr="009B4B82">
        <w:rPr>
          <w:rFonts w:ascii="Times New Roman" w:hAnsi="Times New Roman"/>
          <w:i/>
          <w:sz w:val="20"/>
          <w:szCs w:val="20"/>
          <w:u w:val="single"/>
          <w:lang w:val="ru-RU"/>
        </w:rPr>
        <w:t>ешать практические и учебные задачи:</w:t>
      </w: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i/>
          <w:sz w:val="20"/>
          <w:szCs w:val="20"/>
          <w:lang w:val="ru-RU"/>
        </w:rPr>
        <w:t xml:space="preserve">  Блок «Как устроен наш язык»</w:t>
      </w:r>
    </w:p>
    <w:p w:rsidR="00FD7ABE" w:rsidRPr="009B4B82" w:rsidRDefault="009B4B82" w:rsidP="00DC13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роводить фонетический анализ слова и разбор слова по составу;</w:t>
      </w:r>
    </w:p>
    <w:p w:rsidR="00FD7ABE" w:rsidRPr="009B4B82" w:rsidRDefault="009B4B82" w:rsidP="00DC13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н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аходить лексическое значение слова в толковом словаре;</w:t>
      </w:r>
    </w:p>
    <w:p w:rsidR="00FD7ABE" w:rsidRPr="009B4B82" w:rsidRDefault="009B4B82" w:rsidP="00DC13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х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арактеризовать имя существительное и имя прилагательное как части речи (значение и морфологические признаки);</w:t>
      </w:r>
    </w:p>
    <w:p w:rsidR="00FD7ABE" w:rsidRPr="009B4B82" w:rsidRDefault="009B4B82" w:rsidP="00DC13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р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азбирать простое предложение  по членам;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3176A">
        <w:rPr>
          <w:rFonts w:ascii="Times New Roman" w:hAnsi="Times New Roman"/>
          <w:b/>
          <w:sz w:val="20"/>
          <w:szCs w:val="20"/>
          <w:lang w:val="ru-RU"/>
        </w:rPr>
        <w:t>Блок «Правописание»</w:t>
      </w:r>
    </w:p>
    <w:p w:rsidR="00FD7ABE" w:rsidRPr="009B4B82" w:rsidRDefault="009B4B82" w:rsidP="00DC13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lastRenderedPageBreak/>
        <w:t>суффиксы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имен существительных и имен прилагательных (в объеме данного курса);</w:t>
      </w:r>
    </w:p>
    <w:p w:rsidR="00FD7ABE" w:rsidRPr="009B4B82" w:rsidRDefault="009B4B82" w:rsidP="00DC13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наречия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, оканчивающи</w:t>
      </w:r>
      <w:r w:rsidRPr="009B4B82">
        <w:rPr>
          <w:rFonts w:ascii="Times New Roman" w:hAnsi="Times New Roman"/>
          <w:sz w:val="20"/>
          <w:szCs w:val="20"/>
          <w:lang w:val="ru-RU"/>
        </w:rPr>
        <w:t>еся на шипящий; гласные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на конце наречий;</w:t>
      </w:r>
    </w:p>
    <w:p w:rsidR="00FD7ABE" w:rsidRPr="009B4B82" w:rsidRDefault="009B4B82" w:rsidP="00DC13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запятая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 xml:space="preserve"> между частями сложного предложения (простейшие случаи);</w:t>
      </w:r>
    </w:p>
    <w:p w:rsidR="00FD7ABE" w:rsidRPr="009B4B82" w:rsidRDefault="00FD7ABE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7ABE" w:rsidRPr="00A3176A" w:rsidRDefault="00FD7ABE" w:rsidP="00DC1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3176A">
        <w:rPr>
          <w:rFonts w:ascii="Times New Roman" w:hAnsi="Times New Roman"/>
          <w:b/>
          <w:sz w:val="20"/>
          <w:szCs w:val="20"/>
        </w:rPr>
        <w:t>Блок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A3176A">
        <w:rPr>
          <w:rFonts w:ascii="Times New Roman" w:hAnsi="Times New Roman"/>
          <w:b/>
          <w:sz w:val="20"/>
          <w:szCs w:val="20"/>
        </w:rPr>
        <w:t>Развитие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3176A">
        <w:rPr>
          <w:rFonts w:ascii="Times New Roman" w:hAnsi="Times New Roman"/>
          <w:b/>
          <w:sz w:val="20"/>
          <w:szCs w:val="20"/>
        </w:rPr>
        <w:t>речи</w:t>
      </w:r>
      <w:proofErr w:type="spellEnd"/>
      <w:r w:rsidRPr="00A3176A">
        <w:rPr>
          <w:rFonts w:ascii="Times New Roman" w:hAnsi="Times New Roman"/>
          <w:b/>
          <w:sz w:val="20"/>
          <w:szCs w:val="20"/>
        </w:rPr>
        <w:t>»</w:t>
      </w:r>
    </w:p>
    <w:p w:rsidR="00FD7ABE" w:rsidRPr="009B4B82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в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ыделять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основную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мысль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D7ABE" w:rsidRPr="009B4B82">
        <w:rPr>
          <w:rFonts w:ascii="Times New Roman" w:hAnsi="Times New Roman"/>
          <w:sz w:val="20"/>
          <w:szCs w:val="20"/>
        </w:rPr>
        <w:t>текста</w:t>
      </w:r>
      <w:proofErr w:type="spellEnd"/>
      <w:r w:rsidR="00FD7ABE" w:rsidRPr="009B4B82">
        <w:rPr>
          <w:rFonts w:ascii="Times New Roman" w:hAnsi="Times New Roman"/>
          <w:sz w:val="20"/>
          <w:szCs w:val="20"/>
        </w:rPr>
        <w:t>;</w:t>
      </w:r>
    </w:p>
    <w:p w:rsidR="00FD7ABE" w:rsidRPr="009B4B82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одбирать заголовок данному тексту, озаглавливать собственный текст, определять по заголовкам  содержание текста;</w:t>
      </w:r>
    </w:p>
    <w:p w:rsidR="00FD7ABE" w:rsidRPr="009B4B82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и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справлять деформированный текст (с нарушением порядка следования частей)</w:t>
      </w:r>
      <w:r w:rsidRPr="009B4B82">
        <w:rPr>
          <w:rFonts w:ascii="Times New Roman" w:hAnsi="Times New Roman"/>
          <w:sz w:val="20"/>
          <w:szCs w:val="20"/>
          <w:lang w:val="ru-RU"/>
        </w:rPr>
        <w:t>;</w:t>
      </w:r>
    </w:p>
    <w:p w:rsidR="00FD7ABE" w:rsidRPr="009B4B82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с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оставлять план текста (при помощи учителя);</w:t>
      </w:r>
    </w:p>
    <w:p w:rsidR="00FD7ABE" w:rsidRPr="009B4B82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н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аходить языковые средства, делающие текст выразительным, и ошибки, нарушающие логичность, правильность и точность текста;</w:t>
      </w:r>
    </w:p>
    <w:p w:rsidR="00FD7ABE" w:rsidRDefault="009B4B82" w:rsidP="00DC13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B4B82">
        <w:rPr>
          <w:rFonts w:ascii="Times New Roman" w:hAnsi="Times New Roman"/>
          <w:sz w:val="20"/>
          <w:szCs w:val="20"/>
          <w:lang w:val="ru-RU"/>
        </w:rPr>
        <w:t>п</w:t>
      </w:r>
      <w:r w:rsidR="00FD7ABE" w:rsidRPr="009B4B82">
        <w:rPr>
          <w:rFonts w:ascii="Times New Roman" w:hAnsi="Times New Roman"/>
          <w:sz w:val="20"/>
          <w:szCs w:val="20"/>
          <w:lang w:val="ru-RU"/>
        </w:rPr>
        <w:t>исать изложения различных видов (обучающего характера).</w:t>
      </w:r>
    </w:p>
    <w:p w:rsidR="00127795" w:rsidRDefault="00127795" w:rsidP="00DC133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08A2" w:rsidRDefault="00DA08A2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08A2" w:rsidRDefault="00DA08A2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08A2" w:rsidRDefault="00DA08A2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C133C" w:rsidRDefault="00DC133C" w:rsidP="00DC133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A08A2" w:rsidRDefault="00DA08A2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27795" w:rsidRDefault="00127795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27795">
        <w:rPr>
          <w:rFonts w:ascii="Times New Roman" w:hAnsi="Times New Roman"/>
          <w:b/>
          <w:sz w:val="20"/>
          <w:szCs w:val="20"/>
          <w:lang w:val="ru-RU"/>
        </w:rPr>
        <w:t>Методическое обеспечение учебного процесса:</w:t>
      </w:r>
    </w:p>
    <w:p w:rsidR="00127795" w:rsidRDefault="00127795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2908"/>
        <w:gridCol w:w="685"/>
        <w:gridCol w:w="5113"/>
        <w:gridCol w:w="3636"/>
        <w:gridCol w:w="2161"/>
      </w:tblGrid>
      <w:tr w:rsidR="00127795" w:rsidTr="00DA08A2">
        <w:tc>
          <w:tcPr>
            <w:tcW w:w="2908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113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3636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Автор </w:t>
            </w:r>
          </w:p>
        </w:tc>
        <w:tc>
          <w:tcPr>
            <w:tcW w:w="2161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издания</w:t>
            </w:r>
          </w:p>
        </w:tc>
      </w:tr>
      <w:tr w:rsidR="00127795" w:rsidTr="00DA08A2">
        <w:tc>
          <w:tcPr>
            <w:tcW w:w="2908" w:type="dxa"/>
          </w:tcPr>
          <w:p w:rsidR="00127795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Учебник</w:t>
            </w:r>
          </w:p>
        </w:tc>
        <w:tc>
          <w:tcPr>
            <w:tcW w:w="685" w:type="dxa"/>
          </w:tcPr>
          <w:p w:rsidR="00127795" w:rsidRPr="000C4422" w:rsidRDefault="00127795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42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127795" w:rsidRPr="000C4422" w:rsidRDefault="00127795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«Русский язык</w:t>
            </w:r>
            <w:r w:rsidR="000C4422">
              <w:rPr>
                <w:rFonts w:ascii="Times New Roman" w:hAnsi="Times New Roman"/>
                <w:sz w:val="20"/>
                <w:szCs w:val="20"/>
                <w:lang w:val="ru-RU"/>
              </w:rPr>
              <w:t>»: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 класс</w:t>
            </w:r>
            <w:r w:rsidR="000C44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Учебник для учащихся общеобразовательных учреждений: в 2 частях. </w:t>
            </w:r>
          </w:p>
        </w:tc>
        <w:tc>
          <w:tcPr>
            <w:tcW w:w="3636" w:type="dxa"/>
          </w:tcPr>
          <w:p w:rsidR="00127795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С.В.Иванов</w:t>
            </w:r>
          </w:p>
        </w:tc>
        <w:tc>
          <w:tcPr>
            <w:tcW w:w="2161" w:type="dxa"/>
          </w:tcPr>
          <w:p w:rsidR="00127795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2008</w:t>
            </w:r>
          </w:p>
        </w:tc>
      </w:tr>
      <w:tr w:rsidR="000C4422" w:rsidTr="00DA08A2">
        <w:tc>
          <w:tcPr>
            <w:tcW w:w="2908" w:type="dxa"/>
            <w:vMerge w:val="restart"/>
          </w:tcPr>
          <w:p w:rsid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Рабочие тетради</w:t>
            </w:r>
          </w:p>
        </w:tc>
        <w:tc>
          <w:tcPr>
            <w:tcW w:w="685" w:type="dxa"/>
          </w:tcPr>
          <w:p w:rsidR="000C4422" w:rsidRP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42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«Пишем грамотно», №1,2</w:t>
            </w:r>
          </w:p>
        </w:tc>
        <w:tc>
          <w:tcPr>
            <w:tcW w:w="3636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М.И.Кузнецова</w:t>
            </w:r>
          </w:p>
        </w:tc>
        <w:tc>
          <w:tcPr>
            <w:tcW w:w="2161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</w:tr>
      <w:tr w:rsidR="000C4422" w:rsidTr="00DA08A2">
        <w:tc>
          <w:tcPr>
            <w:tcW w:w="2908" w:type="dxa"/>
            <w:vMerge/>
          </w:tcPr>
          <w:p w:rsid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0C4422" w:rsidRP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42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13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«Учусь писать без ошибок».</w:t>
            </w:r>
          </w:p>
        </w:tc>
        <w:tc>
          <w:tcPr>
            <w:tcW w:w="3636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М.И.Кузнецова</w:t>
            </w:r>
          </w:p>
        </w:tc>
        <w:tc>
          <w:tcPr>
            <w:tcW w:w="2161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</w:tr>
      <w:tr w:rsidR="000C4422" w:rsidTr="00DA08A2">
        <w:tc>
          <w:tcPr>
            <w:tcW w:w="2908" w:type="dxa"/>
            <w:vMerge w:val="restart"/>
          </w:tcPr>
          <w:p w:rsid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Методические пособия</w:t>
            </w:r>
          </w:p>
        </w:tc>
        <w:tc>
          <w:tcPr>
            <w:tcW w:w="685" w:type="dxa"/>
          </w:tcPr>
          <w:p w:rsidR="000C4422" w:rsidRP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«Русский язык в начальной школе: контрольные работы, тесты, диктанты, изложения».</w:t>
            </w:r>
          </w:p>
        </w:tc>
        <w:tc>
          <w:tcPr>
            <w:tcW w:w="3636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В.Ю.Романова,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Л.В.Петленко</w:t>
            </w:r>
            <w:proofErr w:type="spellEnd"/>
          </w:p>
        </w:tc>
        <w:tc>
          <w:tcPr>
            <w:tcW w:w="2161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</w:t>
            </w:r>
          </w:p>
        </w:tc>
      </w:tr>
      <w:tr w:rsidR="000C4422" w:rsidTr="00DA08A2">
        <w:tc>
          <w:tcPr>
            <w:tcW w:w="2908" w:type="dxa"/>
            <w:vMerge/>
          </w:tcPr>
          <w:p w:rsid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0C4422" w:rsidRP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13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«Русский язык. 4 класс. Тесты для промежуточной аттестации. Олимпиадные задания: учебное пособие».</w:t>
            </w:r>
          </w:p>
        </w:tc>
        <w:tc>
          <w:tcPr>
            <w:tcW w:w="3636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Н.А.Сенина,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С.В.Гармаш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</w:t>
            </w:r>
          </w:p>
        </w:tc>
        <w:tc>
          <w:tcPr>
            <w:tcW w:w="2161" w:type="dxa"/>
          </w:tcPr>
          <w:p w:rsidR="000C4422" w:rsidRPr="00127795" w:rsidRDefault="000C4422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2009</w:t>
            </w:r>
          </w:p>
        </w:tc>
      </w:tr>
      <w:tr w:rsidR="000C4422" w:rsidTr="00DA08A2">
        <w:tc>
          <w:tcPr>
            <w:tcW w:w="2908" w:type="dxa"/>
            <w:vMerge/>
          </w:tcPr>
          <w:p w:rsid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0C4422" w:rsidRPr="000C4422" w:rsidRDefault="000C4422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13" w:type="dxa"/>
          </w:tcPr>
          <w:p w:rsidR="000C4422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«Уроки русского языка с применением информационных технологий. Методическое пособие».</w:t>
            </w:r>
          </w:p>
        </w:tc>
        <w:tc>
          <w:tcPr>
            <w:tcW w:w="3636" w:type="dxa"/>
          </w:tcPr>
          <w:p w:rsidR="000C4422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Е.С.Галанжина</w:t>
            </w:r>
            <w:proofErr w:type="spellEnd"/>
          </w:p>
        </w:tc>
        <w:tc>
          <w:tcPr>
            <w:tcW w:w="2161" w:type="dxa"/>
          </w:tcPr>
          <w:p w:rsidR="000C4422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</w:tr>
      <w:tr w:rsidR="00172C17" w:rsidTr="00DA08A2">
        <w:tc>
          <w:tcPr>
            <w:tcW w:w="2908" w:type="dxa"/>
          </w:tcPr>
          <w:p w:rsidR="00172C17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Электронные пособия</w:t>
            </w:r>
          </w:p>
        </w:tc>
        <w:tc>
          <w:tcPr>
            <w:tcW w:w="685" w:type="dxa"/>
          </w:tcPr>
          <w:p w:rsidR="00172C17" w:rsidRPr="000C4422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«Уроки русского языка с применением информационных технологий».</w:t>
            </w:r>
          </w:p>
        </w:tc>
        <w:tc>
          <w:tcPr>
            <w:tcW w:w="3636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Е.С.Галанжина</w:t>
            </w:r>
            <w:proofErr w:type="spellEnd"/>
          </w:p>
        </w:tc>
        <w:tc>
          <w:tcPr>
            <w:tcW w:w="2161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</w:tr>
      <w:tr w:rsidR="00172C17" w:rsidTr="00DA08A2">
        <w:tc>
          <w:tcPr>
            <w:tcW w:w="2908" w:type="dxa"/>
          </w:tcPr>
          <w:p w:rsidR="00172C17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172C17" w:rsidRPr="000C4422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13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«Русский язык. Поурочные планы».</w:t>
            </w:r>
          </w:p>
        </w:tc>
        <w:tc>
          <w:tcPr>
            <w:tcW w:w="3636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Изд. «Учитель»</w:t>
            </w:r>
          </w:p>
        </w:tc>
        <w:tc>
          <w:tcPr>
            <w:tcW w:w="2161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</w:t>
            </w:r>
          </w:p>
        </w:tc>
      </w:tr>
      <w:tr w:rsidR="00172C17" w:rsidTr="00DA08A2">
        <w:tc>
          <w:tcPr>
            <w:tcW w:w="2908" w:type="dxa"/>
          </w:tcPr>
          <w:p w:rsidR="00172C17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172C17" w:rsidRPr="000C4422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13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«Демонстрационные таблицы по русскому языку».</w:t>
            </w:r>
          </w:p>
        </w:tc>
        <w:tc>
          <w:tcPr>
            <w:tcW w:w="3636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Изд. «Учитель»</w:t>
            </w:r>
          </w:p>
        </w:tc>
        <w:tc>
          <w:tcPr>
            <w:tcW w:w="2161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</w:tr>
      <w:tr w:rsidR="00172C17" w:rsidTr="00DA08A2">
        <w:tc>
          <w:tcPr>
            <w:tcW w:w="2908" w:type="dxa"/>
          </w:tcPr>
          <w:p w:rsidR="00172C17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</w:tcPr>
          <w:p w:rsidR="00172C17" w:rsidRPr="000C4422" w:rsidRDefault="00172C17" w:rsidP="00DC13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113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«Начальная школа. Уроки Кирилла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3636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 w:rsidR="00172C17" w:rsidRPr="00127795" w:rsidRDefault="00172C17" w:rsidP="00DC13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2009</w:t>
            </w:r>
          </w:p>
        </w:tc>
      </w:tr>
    </w:tbl>
    <w:p w:rsidR="00127795" w:rsidRPr="00127795" w:rsidRDefault="00127795" w:rsidP="00DC13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0720A" w:rsidRDefault="00C0720A" w:rsidP="00DC133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B4B82" w:rsidRPr="009B4B82" w:rsidRDefault="009B4B82" w:rsidP="00DC133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9B4B82" w:rsidRPr="009B4B82" w:rsidSect="00DC133C">
      <w:pgSz w:w="16838" w:h="11906" w:orient="landscape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012EC"/>
    <w:multiLevelType w:val="hybridMultilevel"/>
    <w:tmpl w:val="4872A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1A91914"/>
    <w:multiLevelType w:val="hybridMultilevel"/>
    <w:tmpl w:val="B8C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7"/>
  </w:num>
  <w:num w:numId="5">
    <w:abstractNumId w:val="2"/>
  </w:num>
  <w:num w:numId="6">
    <w:abstractNumId w:val="10"/>
  </w:num>
  <w:num w:numId="7">
    <w:abstractNumId w:val="23"/>
  </w:num>
  <w:num w:numId="8">
    <w:abstractNumId w:val="26"/>
  </w:num>
  <w:num w:numId="9">
    <w:abstractNumId w:val="4"/>
  </w:num>
  <w:num w:numId="10">
    <w:abstractNumId w:val="18"/>
  </w:num>
  <w:num w:numId="11">
    <w:abstractNumId w:val="24"/>
  </w:num>
  <w:num w:numId="12">
    <w:abstractNumId w:val="14"/>
  </w:num>
  <w:num w:numId="13">
    <w:abstractNumId w:val="28"/>
  </w:num>
  <w:num w:numId="14">
    <w:abstractNumId w:val="20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6"/>
  </w:num>
  <w:num w:numId="21">
    <w:abstractNumId w:val="16"/>
  </w:num>
  <w:num w:numId="22">
    <w:abstractNumId w:val="25"/>
  </w:num>
  <w:num w:numId="23">
    <w:abstractNumId w:val="19"/>
  </w:num>
  <w:num w:numId="24">
    <w:abstractNumId w:val="13"/>
  </w:num>
  <w:num w:numId="25">
    <w:abstractNumId w:val="15"/>
  </w:num>
  <w:num w:numId="26">
    <w:abstractNumId w:val="5"/>
  </w:num>
  <w:num w:numId="27">
    <w:abstractNumId w:val="7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F1E"/>
    <w:rsid w:val="00007C51"/>
    <w:rsid w:val="000C4422"/>
    <w:rsid w:val="00127795"/>
    <w:rsid w:val="00172C17"/>
    <w:rsid w:val="004B541C"/>
    <w:rsid w:val="004C3F1E"/>
    <w:rsid w:val="00525E70"/>
    <w:rsid w:val="0064251F"/>
    <w:rsid w:val="00673471"/>
    <w:rsid w:val="00683FF9"/>
    <w:rsid w:val="0071775A"/>
    <w:rsid w:val="00775DC5"/>
    <w:rsid w:val="007F629A"/>
    <w:rsid w:val="00845B3F"/>
    <w:rsid w:val="00873630"/>
    <w:rsid w:val="008775ED"/>
    <w:rsid w:val="008E6010"/>
    <w:rsid w:val="009B4B82"/>
    <w:rsid w:val="009F72C3"/>
    <w:rsid w:val="00A3176A"/>
    <w:rsid w:val="00AC3D16"/>
    <w:rsid w:val="00BD3447"/>
    <w:rsid w:val="00C0720A"/>
    <w:rsid w:val="00DA08A2"/>
    <w:rsid w:val="00DC133C"/>
    <w:rsid w:val="00EF2A28"/>
    <w:rsid w:val="00F20F71"/>
    <w:rsid w:val="00F37F53"/>
    <w:rsid w:val="00FD36DE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10"/>
    <w:pPr>
      <w:ind w:left="720"/>
      <w:contextualSpacing/>
    </w:pPr>
  </w:style>
  <w:style w:type="table" w:styleId="a4">
    <w:name w:val="Table Grid"/>
    <w:basedOn w:val="a1"/>
    <w:uiPriority w:val="59"/>
    <w:rsid w:val="0012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DA08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9DAB-50AE-479A-B655-E9FE6412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2011-08-26T02:41:00Z</dcterms:created>
  <dcterms:modified xsi:type="dcterms:W3CDTF">2011-08-26T02:41:00Z</dcterms:modified>
</cp:coreProperties>
</file>