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D2" w:rsidRP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4100">
        <w:rPr>
          <w:rFonts w:ascii="Times New Roman" w:hAnsi="Times New Roman" w:cs="Times New Roman"/>
          <w:sz w:val="28"/>
          <w:szCs w:val="28"/>
        </w:rPr>
        <w:t>***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знаем о войне?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мы знаем о разлуке?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понять тех матерей,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дрожью брали письма в руки.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никогда не знать того,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пережито.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слезы падали из глаз,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Поверь, все это не забыто.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мы знаем о войне?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мы знаем о потерях?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вновь холодно в груди,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душе опять метели.</w:t>
      </w:r>
      <w:r w:rsidRPr="002341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мы знаем о войне?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мы знаем о надежде?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девушка опять одна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и ждет его, как прежде.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 солдата вновь дрожит,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почерк еле-еле внятный.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мать все плачет у окна</w:t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ждет письма обратно.</w:t>
      </w:r>
    </w:p>
    <w:p w:rsidR="00234100" w:rsidRDefault="00234100" w:rsidP="002341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00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-453276</wp:posOffset>
            </wp:positionH>
            <wp:positionV relativeFrom="paragraph">
              <wp:posOffset>156684</wp:posOffset>
            </wp:positionV>
            <wp:extent cx="3229117" cy="2429301"/>
            <wp:effectExtent l="19050" t="0" r="9383" b="0"/>
            <wp:wrapNone/>
            <wp:docPr id="2" name="Рисунок 0" descr="0_28592_879a3470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28592_879a3470_XL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9117" cy="242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100" w:rsidRDefault="00234100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00" w:rsidRPr="00234100" w:rsidRDefault="00234100" w:rsidP="00234100">
      <w:pPr>
        <w:rPr>
          <w:rFonts w:ascii="Times New Roman" w:hAnsi="Times New Roman" w:cs="Times New Roman"/>
          <w:sz w:val="28"/>
          <w:szCs w:val="28"/>
        </w:rPr>
      </w:pPr>
    </w:p>
    <w:p w:rsidR="00234100" w:rsidRPr="00234100" w:rsidRDefault="00234100" w:rsidP="00234100">
      <w:pPr>
        <w:rPr>
          <w:rFonts w:ascii="Times New Roman" w:hAnsi="Times New Roman" w:cs="Times New Roman"/>
          <w:sz w:val="28"/>
          <w:szCs w:val="28"/>
        </w:rPr>
      </w:pPr>
    </w:p>
    <w:p w:rsidR="00234100" w:rsidRPr="00234100" w:rsidRDefault="00234100" w:rsidP="00234100">
      <w:pPr>
        <w:rPr>
          <w:rFonts w:ascii="Times New Roman" w:hAnsi="Times New Roman" w:cs="Times New Roman"/>
          <w:sz w:val="28"/>
          <w:szCs w:val="28"/>
        </w:rPr>
      </w:pPr>
    </w:p>
    <w:p w:rsidR="00234100" w:rsidRPr="00234100" w:rsidRDefault="00234100" w:rsidP="00234100">
      <w:pPr>
        <w:rPr>
          <w:rFonts w:ascii="Times New Roman" w:hAnsi="Times New Roman" w:cs="Times New Roman"/>
          <w:sz w:val="28"/>
          <w:szCs w:val="28"/>
        </w:rPr>
      </w:pPr>
    </w:p>
    <w:p w:rsidR="00234100" w:rsidRPr="00234100" w:rsidRDefault="00234100" w:rsidP="00234100">
      <w:pPr>
        <w:rPr>
          <w:rFonts w:ascii="Times New Roman" w:hAnsi="Times New Roman" w:cs="Times New Roman"/>
          <w:sz w:val="28"/>
          <w:szCs w:val="28"/>
        </w:rPr>
      </w:pPr>
    </w:p>
    <w:p w:rsidR="00234100" w:rsidRPr="00234100" w:rsidRDefault="00234100" w:rsidP="00234100">
      <w:pPr>
        <w:rPr>
          <w:rFonts w:ascii="Times New Roman" w:hAnsi="Times New Roman" w:cs="Times New Roman"/>
          <w:sz w:val="28"/>
          <w:szCs w:val="28"/>
        </w:rPr>
      </w:pPr>
    </w:p>
    <w:p w:rsidR="00234100" w:rsidRDefault="00CE7AF4" w:rsidP="00CE7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34100">
        <w:rPr>
          <w:rFonts w:ascii="Times New Roman" w:hAnsi="Times New Roman" w:cs="Times New Roman"/>
          <w:sz w:val="28"/>
          <w:szCs w:val="28"/>
        </w:rPr>
        <w:t>Григорьева В.</w:t>
      </w:r>
    </w:p>
    <w:p w:rsidR="00234100" w:rsidRDefault="00CE7AF4" w:rsidP="00CE7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34100">
        <w:rPr>
          <w:rFonts w:ascii="Times New Roman" w:hAnsi="Times New Roman" w:cs="Times New Roman"/>
          <w:sz w:val="28"/>
          <w:szCs w:val="28"/>
        </w:rPr>
        <w:t>Чиненова К.</w:t>
      </w:r>
    </w:p>
    <w:p w:rsidR="00CE7AF4" w:rsidRDefault="00CE7AF4" w:rsidP="00CE7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9 «Б» класс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Вечный огонь солдатский.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Вечный огонь солдатский – 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былых времен.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Вечный огонь солдатский – 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Духовная память в нем.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Бесстрашие, радость, страдание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Хранятся в этом огне,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Священный огонь не сдается,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жаждет встречи с врагом.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Святой огонь! Твое немеркнущее пламя – 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память наших сердец.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огонь! Ты есть, а значит,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жизнь на Земле.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огонь! В душе моей горишь,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Напоминая о великой битве,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 защитниках отважных,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горе отстояли нас.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Вечный огонь – это вечная память!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страшных годах!</w:t>
      </w:r>
    </w:p>
    <w:p w:rsidR="00CE7AF4" w:rsidRDefault="00CE7AF4" w:rsidP="00234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-992363</wp:posOffset>
            </wp:positionH>
            <wp:positionV relativeFrom="paragraph">
              <wp:posOffset>500503</wp:posOffset>
            </wp:positionV>
            <wp:extent cx="4593893" cy="3070746"/>
            <wp:effectExtent l="19050" t="0" r="0" b="0"/>
            <wp:wrapNone/>
            <wp:docPr id="3" name="Рисунок 2" descr="43548312_neiz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48312_neiz_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3893" cy="307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Pr="00CE7AF4" w:rsidRDefault="00CE7AF4" w:rsidP="00CE7AF4">
      <w:pPr>
        <w:rPr>
          <w:rFonts w:ascii="Times New Roman" w:hAnsi="Times New Roman" w:cs="Times New Roman"/>
          <w:sz w:val="28"/>
          <w:szCs w:val="28"/>
        </w:rPr>
      </w:pPr>
    </w:p>
    <w:p w:rsidR="00CE7AF4" w:rsidRDefault="00CE7AF4" w:rsidP="00CE7AF4">
      <w:pPr>
        <w:tabs>
          <w:tab w:val="left" w:pos="4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AF4" w:rsidRDefault="00CE7AF4" w:rsidP="00CE7AF4">
      <w:pPr>
        <w:tabs>
          <w:tab w:val="left" w:pos="47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Удодова М. 9 «Б» класс</w:t>
      </w:r>
    </w:p>
    <w:p w:rsidR="00CE7AF4" w:rsidRPr="00CE7AF4" w:rsidRDefault="00CE7AF4" w:rsidP="00CE7AF4">
      <w:pPr>
        <w:tabs>
          <w:tab w:val="left" w:pos="4728"/>
        </w:tabs>
        <w:rPr>
          <w:rFonts w:ascii="Times New Roman" w:hAnsi="Times New Roman" w:cs="Times New Roman"/>
          <w:sz w:val="28"/>
          <w:szCs w:val="28"/>
        </w:rPr>
      </w:pPr>
    </w:p>
    <w:sectPr w:rsidR="00CE7AF4" w:rsidRPr="00CE7AF4" w:rsidSect="00CE7AF4">
      <w:pgSz w:w="11906" w:h="16838"/>
      <w:pgMar w:top="567" w:right="850" w:bottom="284" w:left="382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4100"/>
    <w:rsid w:val="00234100"/>
    <w:rsid w:val="008E59D2"/>
    <w:rsid w:val="00CE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2010-04-10T09:24:00Z</cp:lastPrinted>
  <dcterms:created xsi:type="dcterms:W3CDTF">2010-04-10T09:05:00Z</dcterms:created>
  <dcterms:modified xsi:type="dcterms:W3CDTF">2010-04-10T09:25:00Z</dcterms:modified>
</cp:coreProperties>
</file>