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FD" w:rsidRDefault="00BE48ED">
      <w:pPr>
        <w:shd w:val="clear" w:color="auto" w:fill="FFFFFF"/>
        <w:ind w:left="7829"/>
      </w:pPr>
      <w:r>
        <w:rPr>
          <w:rFonts w:ascii="Arial" w:hAnsi="Arial" w:cs="Arial"/>
          <w:color w:val="000000"/>
          <w:sz w:val="23"/>
          <w:szCs w:val="23"/>
        </w:rPr>
        <w:t>1</w:t>
      </w:r>
    </w:p>
    <w:p w:rsidR="007C5DFD" w:rsidRDefault="00BE48ED">
      <w:pPr>
        <w:shd w:val="clear" w:color="auto" w:fill="FFFFFF"/>
        <w:spacing w:before="125"/>
        <w:ind w:right="72"/>
        <w:jc w:val="center"/>
      </w:pPr>
      <w:r>
        <w:rPr>
          <w:rFonts w:eastAsia="Times New Roman"/>
          <w:b/>
          <w:bCs/>
          <w:color w:val="000000"/>
          <w:spacing w:val="4"/>
          <w:sz w:val="33"/>
          <w:szCs w:val="33"/>
          <w:u w:val="single"/>
        </w:rPr>
        <w:t>Эссе «Мое педагогическое кредо»</w:t>
      </w:r>
    </w:p>
    <w:p w:rsidR="007C5DFD" w:rsidRDefault="00BE48ED">
      <w:pPr>
        <w:shd w:val="clear" w:color="auto" w:fill="FFFFFF"/>
        <w:spacing w:before="480" w:line="480" w:lineRule="exact"/>
        <w:ind w:right="58" w:firstLine="725"/>
        <w:jc w:val="both"/>
      </w:pPr>
      <w:r>
        <w:rPr>
          <w:rFonts w:eastAsia="Times New Roman"/>
          <w:color w:val="000000"/>
          <w:spacing w:val="2"/>
          <w:sz w:val="30"/>
          <w:szCs w:val="30"/>
        </w:rPr>
        <w:t xml:space="preserve">В начале </w:t>
      </w:r>
      <w:r>
        <w:rPr>
          <w:rFonts w:eastAsia="Times New Roman"/>
          <w:color w:val="000000"/>
          <w:spacing w:val="2"/>
          <w:sz w:val="30"/>
          <w:szCs w:val="30"/>
          <w:lang w:val="en-US"/>
        </w:rPr>
        <w:t>XXI</w:t>
      </w:r>
      <w:r w:rsidRPr="00BE48ED"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века человечество вошло в новую стадию своего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развития. Началось формирование единого мирового информационного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пространство. Ученые и политики, предприниматели и педагоги, все чаще </w:t>
      </w:r>
      <w:r>
        <w:rPr>
          <w:rFonts w:eastAsia="Times New Roman"/>
          <w:color w:val="000000"/>
          <w:spacing w:val="-8"/>
          <w:sz w:val="30"/>
          <w:szCs w:val="30"/>
        </w:rPr>
        <w:t>говорят о наступлении Информационной эры.</w:t>
      </w:r>
    </w:p>
    <w:p w:rsidR="007C5DFD" w:rsidRDefault="00BE48ED">
      <w:pPr>
        <w:shd w:val="clear" w:color="auto" w:fill="FFFFFF"/>
        <w:spacing w:line="480" w:lineRule="exact"/>
        <w:ind w:left="14" w:right="43" w:firstLine="725"/>
        <w:jc w:val="both"/>
      </w:pPr>
      <w:r>
        <w:rPr>
          <w:rFonts w:eastAsia="Times New Roman"/>
          <w:color w:val="000000"/>
          <w:spacing w:val="-7"/>
          <w:sz w:val="30"/>
          <w:szCs w:val="30"/>
        </w:rPr>
        <w:t xml:space="preserve">За последние годы произошли коренные изменения роли и места </w:t>
      </w:r>
      <w:r>
        <w:rPr>
          <w:rFonts w:eastAsia="Times New Roman"/>
          <w:color w:val="000000"/>
          <w:spacing w:val="5"/>
          <w:sz w:val="30"/>
          <w:szCs w:val="30"/>
        </w:rPr>
        <w:t xml:space="preserve">информационных технологий в жизни российского общества. Как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показывает практика, без информационных технологий уже невозможно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представить современного человека и современную школу. Для повышения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эффективности обучения необходимо освоение школой новых форм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организации учебного процесса, при котором применение информационных </w:t>
      </w:r>
      <w:r>
        <w:rPr>
          <w:rFonts w:eastAsia="Times New Roman"/>
          <w:color w:val="000000"/>
          <w:spacing w:val="-8"/>
          <w:sz w:val="30"/>
          <w:szCs w:val="30"/>
        </w:rPr>
        <w:t>технологий стало бы приоритетом.</w:t>
      </w:r>
    </w:p>
    <w:p w:rsidR="007C5DFD" w:rsidRDefault="00BE48ED">
      <w:pPr>
        <w:shd w:val="clear" w:color="auto" w:fill="FFFFFF"/>
        <w:spacing w:before="5" w:line="480" w:lineRule="exact"/>
        <w:ind w:left="38" w:right="34" w:firstLine="715"/>
        <w:jc w:val="both"/>
      </w:pPr>
      <w:r>
        <w:rPr>
          <w:rFonts w:eastAsia="Times New Roman"/>
          <w:color w:val="000000"/>
          <w:spacing w:val="8"/>
          <w:sz w:val="30"/>
          <w:szCs w:val="30"/>
        </w:rPr>
        <w:t xml:space="preserve">Процесс обучения с использованием информационных и </w:t>
      </w:r>
      <w:proofErr w:type="spellStart"/>
      <w:r>
        <w:rPr>
          <w:rFonts w:eastAsia="Times New Roman"/>
          <w:color w:val="000000"/>
          <w:spacing w:val="-7"/>
          <w:sz w:val="30"/>
          <w:szCs w:val="30"/>
        </w:rPr>
        <w:t>мультимедийных</w:t>
      </w:r>
      <w:proofErr w:type="spellEnd"/>
      <w:r>
        <w:rPr>
          <w:rFonts w:eastAsia="Times New Roman"/>
          <w:color w:val="000000"/>
          <w:spacing w:val="-7"/>
          <w:sz w:val="30"/>
          <w:szCs w:val="30"/>
        </w:rPr>
        <w:t xml:space="preserve"> технологий предусматривает не только теоретическое и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практическое усвоение материала. Чтобы учиться было действительно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интересно и, что не маловажно, весело, нужно применять такие методические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разработки, которые поощряли бы желание всех учеников быть активными в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процессе познания. Процесс обучения может стать увлекательным как для </w:t>
      </w:r>
      <w:r>
        <w:rPr>
          <w:rFonts w:eastAsia="Times New Roman"/>
          <w:color w:val="000000"/>
          <w:spacing w:val="-7"/>
          <w:sz w:val="30"/>
          <w:szCs w:val="30"/>
        </w:rPr>
        <w:t>учеников, так и для самого учителя.</w:t>
      </w:r>
    </w:p>
    <w:p w:rsidR="00BE48ED" w:rsidRDefault="00BE48ED">
      <w:pPr>
        <w:shd w:val="clear" w:color="auto" w:fill="FFFFFF"/>
        <w:spacing w:before="5" w:line="480" w:lineRule="exact"/>
        <w:ind w:left="48" w:firstLine="730"/>
        <w:jc w:val="both"/>
        <w:rPr>
          <w:rFonts w:eastAsia="Times New Roman"/>
          <w:color w:val="000000"/>
          <w:spacing w:val="-7"/>
          <w:sz w:val="30"/>
          <w:szCs w:val="30"/>
        </w:rPr>
      </w:pPr>
      <w:r>
        <w:rPr>
          <w:rFonts w:eastAsia="Times New Roman"/>
          <w:color w:val="000000"/>
          <w:spacing w:val="-7"/>
          <w:sz w:val="30"/>
          <w:szCs w:val="30"/>
        </w:rPr>
        <w:t xml:space="preserve">Внедрение информационных технологий в образовательный процесс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является одним из способов экономии времени, сил и средств. Учитель, </w:t>
      </w:r>
      <w:r>
        <w:rPr>
          <w:rFonts w:eastAsia="Times New Roman"/>
          <w:color w:val="000000"/>
          <w:spacing w:val="13"/>
          <w:sz w:val="30"/>
          <w:szCs w:val="30"/>
        </w:rPr>
        <w:t xml:space="preserve">владеющий компьютером, имеет уникальную возможность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интенсифицировать процесс обучения, сделать его более наглядным 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динамичным. Внедрение последних достижений в области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мультимедийных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технологии в образование позволяют во многом облегчить труд учителя, повысить у учащихся мотивацию к обучению, эффективность и качество образования. Следует также учесть тот факт, что применение современных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технологий на уроках повышает статус учителя, который идет в ногу не </w:t>
      </w:r>
      <w:r>
        <w:rPr>
          <w:rFonts w:eastAsia="Times New Roman"/>
          <w:color w:val="000000"/>
          <w:spacing w:val="-7"/>
          <w:sz w:val="30"/>
          <w:szCs w:val="30"/>
        </w:rPr>
        <w:t>только со временем, но и с детьми.</w:t>
      </w:r>
    </w:p>
    <w:p w:rsidR="006B16CF" w:rsidRDefault="006B16CF" w:rsidP="006B16CF">
      <w:pPr>
        <w:shd w:val="clear" w:color="auto" w:fill="FFFFFF"/>
        <w:spacing w:before="34" w:line="480" w:lineRule="exact"/>
        <w:ind w:right="72" w:firstLine="720"/>
        <w:jc w:val="both"/>
      </w:pPr>
      <w:r>
        <w:rPr>
          <w:rFonts w:eastAsia="Times New Roman"/>
          <w:color w:val="000000"/>
          <w:spacing w:val="-6"/>
          <w:sz w:val="30"/>
          <w:szCs w:val="30"/>
        </w:rPr>
        <w:t xml:space="preserve">Использование компьютера значительно облегчает процесс изучения </w:t>
      </w:r>
      <w:r>
        <w:rPr>
          <w:rFonts w:eastAsia="Times New Roman"/>
          <w:color w:val="000000"/>
          <w:spacing w:val="-1"/>
          <w:sz w:val="30"/>
          <w:szCs w:val="30"/>
        </w:rPr>
        <w:lastRenderedPageBreak/>
        <w:t xml:space="preserve">через реализацию одного из принципов обучения - наглядность, которую </w:t>
      </w:r>
      <w:r>
        <w:rPr>
          <w:rFonts w:eastAsia="Times New Roman"/>
          <w:color w:val="000000"/>
          <w:spacing w:val="-6"/>
          <w:sz w:val="30"/>
          <w:szCs w:val="30"/>
        </w:rPr>
        <w:t>Я. А. Коменский назвал «золотым правилом дидактики».</w:t>
      </w:r>
    </w:p>
    <w:p w:rsidR="006B16CF" w:rsidRDefault="006B16CF" w:rsidP="006B16CF">
      <w:pPr>
        <w:shd w:val="clear" w:color="auto" w:fill="FFFFFF"/>
        <w:spacing w:before="5" w:line="480" w:lineRule="exact"/>
        <w:ind w:left="19" w:right="62" w:firstLine="715"/>
        <w:jc w:val="both"/>
      </w:pPr>
      <w:r>
        <w:rPr>
          <w:rFonts w:eastAsia="Times New Roman"/>
          <w:color w:val="000000"/>
          <w:spacing w:val="-5"/>
          <w:sz w:val="30"/>
          <w:szCs w:val="30"/>
        </w:rPr>
        <w:t xml:space="preserve">В условиях перехода российской школы к </w:t>
      </w:r>
      <w:proofErr w:type="spellStart"/>
      <w:r>
        <w:rPr>
          <w:rFonts w:eastAsia="Times New Roman"/>
          <w:color w:val="000000"/>
          <w:spacing w:val="-5"/>
          <w:sz w:val="30"/>
          <w:szCs w:val="30"/>
        </w:rPr>
        <w:t>компетентностно</w:t>
      </w:r>
      <w:proofErr w:type="spellEnd"/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>о</w:t>
      </w:r>
      <w:proofErr w:type="gramEnd"/>
      <w:r>
        <w:rPr>
          <w:rFonts w:eastAsia="Times New Roman"/>
          <w:color w:val="000000"/>
          <w:spacing w:val="-9"/>
          <w:sz w:val="30"/>
          <w:szCs w:val="30"/>
        </w:rPr>
        <w:t xml:space="preserve">риентированному образованию и профильному обучению, учитель не может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оставаться посредником между учеником и учебником, а должен стать </w:t>
      </w:r>
      <w:r>
        <w:rPr>
          <w:rFonts w:eastAsia="Times New Roman"/>
          <w:color w:val="000000"/>
          <w:spacing w:val="-8"/>
          <w:sz w:val="30"/>
          <w:szCs w:val="30"/>
        </w:rPr>
        <w:t>организатором творческого процесса и взаимодействия на уроке.</w:t>
      </w:r>
    </w:p>
    <w:p w:rsidR="006B16CF" w:rsidRDefault="006B16CF" w:rsidP="006B16CF">
      <w:pPr>
        <w:shd w:val="clear" w:color="auto" w:fill="FFFFFF"/>
        <w:spacing w:before="5" w:line="480" w:lineRule="exact"/>
        <w:ind w:left="744"/>
      </w:pP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>Внедрение компьютерных технологии на уроках позволяет:</w:t>
      </w:r>
      <w:proofErr w:type="gramEnd"/>
    </w:p>
    <w:p w:rsidR="006B16CF" w:rsidRDefault="006B16CF" w:rsidP="006B16CF">
      <w:pPr>
        <w:shd w:val="clear" w:color="auto" w:fill="FFFFFF"/>
        <w:tabs>
          <w:tab w:val="left" w:pos="269"/>
        </w:tabs>
        <w:spacing w:line="480" w:lineRule="exact"/>
        <w:ind w:left="38"/>
      </w:pPr>
      <w:r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8"/>
          <w:sz w:val="30"/>
          <w:szCs w:val="30"/>
        </w:rPr>
        <w:t>повышать интерес учащихся,</w:t>
      </w:r>
    </w:p>
    <w:p w:rsidR="006B16CF" w:rsidRDefault="006B16CF" w:rsidP="006B16CF">
      <w:pPr>
        <w:numPr>
          <w:ilvl w:val="0"/>
          <w:numId w:val="1"/>
        </w:numPr>
        <w:shd w:val="clear" w:color="auto" w:fill="FFFFFF"/>
        <w:tabs>
          <w:tab w:val="left" w:pos="192"/>
        </w:tabs>
        <w:spacing w:line="485" w:lineRule="exact"/>
        <w:ind w:left="34"/>
        <w:rPr>
          <w:color w:val="000000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>развивать творческое мышление,</w:t>
      </w:r>
    </w:p>
    <w:p w:rsidR="006B16CF" w:rsidRDefault="006B16CF" w:rsidP="006B16CF">
      <w:pPr>
        <w:numPr>
          <w:ilvl w:val="0"/>
          <w:numId w:val="1"/>
        </w:numPr>
        <w:shd w:val="clear" w:color="auto" w:fill="FFFFFF"/>
        <w:tabs>
          <w:tab w:val="left" w:pos="192"/>
        </w:tabs>
        <w:spacing w:line="485" w:lineRule="exact"/>
        <w:ind w:left="34"/>
        <w:rPr>
          <w:color w:val="000000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>формировать целостное отношение к информационным знаниям и навыкам</w:t>
      </w:r>
      <w:r>
        <w:rPr>
          <w:rFonts w:eastAsia="Times New Roman"/>
          <w:color w:val="000000"/>
          <w:spacing w:val="-8"/>
          <w:sz w:val="30"/>
          <w:szCs w:val="30"/>
        </w:rPr>
        <w:br/>
        <w:t>информационной деятельности, к образованию и самообразованию.</w:t>
      </w:r>
      <w:r>
        <w:rPr>
          <w:rFonts w:eastAsia="Times New Roman"/>
          <w:color w:val="000000"/>
          <w:spacing w:val="-8"/>
          <w:sz w:val="30"/>
          <w:szCs w:val="30"/>
        </w:rPr>
        <w:br/>
      </w:r>
      <w:r>
        <w:rPr>
          <w:rFonts w:eastAsia="Times New Roman"/>
          <w:color w:val="000000"/>
          <w:spacing w:val="-2"/>
          <w:sz w:val="30"/>
          <w:szCs w:val="30"/>
        </w:rPr>
        <w:t>Учащиеся начинают воспринимать компьютер в качестве универсального</w:t>
      </w:r>
      <w:r>
        <w:rPr>
          <w:rFonts w:eastAsia="Times New Roman"/>
          <w:color w:val="000000"/>
          <w:spacing w:val="-2"/>
          <w:sz w:val="30"/>
          <w:szCs w:val="30"/>
        </w:rPr>
        <w:br/>
      </w:r>
      <w:r>
        <w:rPr>
          <w:rFonts w:eastAsia="Times New Roman"/>
          <w:color w:val="000000"/>
          <w:spacing w:val="-8"/>
          <w:sz w:val="30"/>
          <w:szCs w:val="30"/>
        </w:rPr>
        <w:t>инструмента для работы в любой области человеческой деятельности.</w:t>
      </w:r>
    </w:p>
    <w:p w:rsidR="006B16CF" w:rsidRDefault="006B16CF" w:rsidP="006B16CF">
      <w:pPr>
        <w:shd w:val="clear" w:color="auto" w:fill="FFFFFF"/>
        <w:spacing w:line="480" w:lineRule="exact"/>
        <w:ind w:left="38" w:right="29" w:firstLine="720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Использование компьютеров, возможности выхода в Интернет,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учительское владение информационными технологиями обучения - это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только инструментальная оснащенность процедуры получения информации для ее* последующего превращения в знание. Поэтому к информационным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технологиям обращаюсь только в том случае, если они обеспечивают более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высокий уровень образовательного процесса по сравнению с другими </w:t>
      </w:r>
      <w:r>
        <w:rPr>
          <w:rFonts w:eastAsia="Times New Roman"/>
          <w:color w:val="000000"/>
          <w:spacing w:val="-8"/>
          <w:sz w:val="30"/>
          <w:szCs w:val="30"/>
        </w:rPr>
        <w:t>методами обучения.</w:t>
      </w:r>
    </w:p>
    <w:p w:rsidR="006B16CF" w:rsidRDefault="006B16CF" w:rsidP="006B16CF">
      <w:pPr>
        <w:shd w:val="clear" w:color="auto" w:fill="FFFFFF"/>
        <w:spacing w:before="14" w:line="480" w:lineRule="exact"/>
        <w:ind w:left="58" w:right="34" w:firstLine="787"/>
        <w:jc w:val="both"/>
      </w:pPr>
      <w:r>
        <w:rPr>
          <w:rFonts w:eastAsia="Times New Roman"/>
          <w:color w:val="000000"/>
          <w:spacing w:val="-4"/>
          <w:sz w:val="30"/>
          <w:szCs w:val="30"/>
        </w:rPr>
        <w:t xml:space="preserve">При изучении нового материала использую презентации для лекций, </w:t>
      </w:r>
      <w:r>
        <w:rPr>
          <w:rFonts w:eastAsia="Times New Roman"/>
          <w:color w:val="000000"/>
          <w:spacing w:val="-8"/>
          <w:sz w:val="30"/>
          <w:szCs w:val="30"/>
        </w:rPr>
        <w:t>во время проведения практикумов - обучающее тестирование.</w:t>
      </w:r>
    </w:p>
    <w:p w:rsidR="006B16CF" w:rsidRDefault="006B16CF" w:rsidP="006B16CF">
      <w:pPr>
        <w:shd w:val="clear" w:color="auto" w:fill="FFFFFF"/>
        <w:spacing w:before="5" w:line="470" w:lineRule="exact"/>
        <w:ind w:left="62" w:right="14" w:firstLine="725"/>
        <w:jc w:val="both"/>
      </w:pPr>
      <w:r>
        <w:rPr>
          <w:rFonts w:eastAsia="Times New Roman"/>
          <w:color w:val="000000"/>
          <w:spacing w:val="6"/>
          <w:sz w:val="30"/>
          <w:szCs w:val="30"/>
        </w:rPr>
        <w:t xml:space="preserve">Сами учащиеся, подготовив презентацию, проводят уроки, </w:t>
      </w:r>
      <w:r>
        <w:rPr>
          <w:rFonts w:eastAsia="Times New Roman"/>
          <w:color w:val="000000"/>
          <w:spacing w:val="-7"/>
          <w:sz w:val="30"/>
          <w:szCs w:val="30"/>
        </w:rPr>
        <w:t>отличающиеся эмоциональностью, глубиной познания, логикой построения, умением задавать вопросы и отвечать на них. Освоение программы проходит на более высоком уровне, с лучшими показателями усвоения знаний.</w:t>
      </w:r>
    </w:p>
    <w:p w:rsidR="006B16CF" w:rsidRDefault="006B16CF" w:rsidP="006B16CF">
      <w:pPr>
        <w:shd w:val="clear" w:color="auto" w:fill="FFFFFF"/>
        <w:spacing w:before="480" w:line="475" w:lineRule="exact"/>
        <w:ind w:left="77" w:firstLine="715"/>
        <w:jc w:val="both"/>
      </w:pPr>
      <w:r>
        <w:rPr>
          <w:rFonts w:eastAsia="Times New Roman"/>
          <w:color w:val="000000"/>
          <w:spacing w:val="-6"/>
          <w:sz w:val="30"/>
          <w:szCs w:val="30"/>
        </w:rPr>
        <w:t xml:space="preserve">Для составления презентации урока создаю слайд-шоу. На слайдах </w:t>
      </w:r>
      <w:r>
        <w:rPr>
          <w:rFonts w:eastAsia="Times New Roman"/>
          <w:color w:val="000000"/>
          <w:spacing w:val="-8"/>
          <w:sz w:val="30"/>
          <w:szCs w:val="30"/>
        </w:rPr>
        <w:t>размещаю необходимую информацию в соответствии с последовательностью</w:t>
      </w:r>
    </w:p>
    <w:p w:rsidR="006B16CF" w:rsidRDefault="006B16CF" w:rsidP="006B16CF">
      <w:pPr>
        <w:shd w:val="clear" w:color="auto" w:fill="FFFFFF"/>
        <w:spacing w:before="14" w:line="480" w:lineRule="exact"/>
        <w:ind w:right="58"/>
        <w:jc w:val="both"/>
      </w:pPr>
      <w:r>
        <w:rPr>
          <w:rFonts w:eastAsia="Times New Roman"/>
          <w:color w:val="000000"/>
          <w:spacing w:val="-6"/>
          <w:sz w:val="30"/>
          <w:szCs w:val="30"/>
        </w:rPr>
        <w:t xml:space="preserve">изучения материала на уроке. При представлении материала в графиках,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картинках, таблицах, тезисах, виртуальных моделях включаются механизмы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не только звуковой, но и зрительной и ассоциативной памяти. Помимо </w:t>
      </w:r>
      <w:r>
        <w:rPr>
          <w:rFonts w:eastAsia="Times New Roman"/>
          <w:color w:val="000000"/>
          <w:sz w:val="30"/>
          <w:szCs w:val="30"/>
        </w:rPr>
        <w:lastRenderedPageBreak/>
        <w:t xml:space="preserve">лекционных уроков, использую компьютер при закреплении знаний.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Учащийся получает возможность работать в удобном ему темпе и обращать </w:t>
      </w:r>
      <w:r>
        <w:rPr>
          <w:rFonts w:eastAsia="Times New Roman"/>
          <w:color w:val="000000"/>
          <w:sz w:val="30"/>
          <w:szCs w:val="30"/>
        </w:rPr>
        <w:t xml:space="preserve">особое внимание </w:t>
      </w:r>
      <w:proofErr w:type="gramStart"/>
      <w:r>
        <w:rPr>
          <w:rFonts w:eastAsia="Times New Roman"/>
          <w:color w:val="000000"/>
          <w:sz w:val="30"/>
          <w:szCs w:val="30"/>
        </w:rPr>
        <w:t>на те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вопросы темы, которые вызывают затруднения </w:t>
      </w:r>
      <w:r>
        <w:rPr>
          <w:rFonts w:eastAsia="Times New Roman"/>
          <w:color w:val="000000"/>
          <w:spacing w:val="2"/>
          <w:sz w:val="30"/>
          <w:szCs w:val="30"/>
        </w:rPr>
        <w:t xml:space="preserve">именно у него. А учитель проводит индивидуальную работу с теми </w:t>
      </w:r>
      <w:r>
        <w:rPr>
          <w:rFonts w:eastAsia="Times New Roman"/>
          <w:color w:val="000000"/>
          <w:spacing w:val="-8"/>
          <w:sz w:val="30"/>
          <w:szCs w:val="30"/>
        </w:rPr>
        <w:t>учащимися, кто нуждается в помощи.</w:t>
      </w:r>
    </w:p>
    <w:p w:rsidR="006B16CF" w:rsidRDefault="006B16CF" w:rsidP="006B16CF">
      <w:pPr>
        <w:shd w:val="clear" w:color="auto" w:fill="FFFFFF"/>
        <w:spacing w:line="480" w:lineRule="exact"/>
        <w:ind w:left="10" w:right="24" w:firstLine="730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 xml:space="preserve">Работа в проблемной группе учителей гимназии привела к переходу от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использования готовых программ по предмету к созданию собственных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учебно-методических пособий в виде презентаций. При этом нам удалось </w:t>
      </w:r>
      <w:r>
        <w:rPr>
          <w:rFonts w:eastAsia="Times New Roman"/>
          <w:color w:val="000000"/>
          <w:spacing w:val="1"/>
          <w:sz w:val="30"/>
          <w:szCs w:val="30"/>
        </w:rPr>
        <w:t xml:space="preserve">определиться с целесообразностью использования презентации. Мы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отказались от создания статических презентаций, их успешно заменяют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традиционные плакаты. Стало понятным, что слайд презентации должен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содержать динамические фрагменты, облегчающие работу учителя и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повышающие эффективность процесса усвоения новых знаний учащимися.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Использование информационных технологий позволяет мне увеличить объем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излагаемого на уроке материала без ущерба, для восприятия новых знаний </w:t>
      </w:r>
      <w:r>
        <w:rPr>
          <w:rFonts w:eastAsia="Times New Roman"/>
          <w:color w:val="000000"/>
          <w:spacing w:val="-7"/>
          <w:sz w:val="30"/>
          <w:szCs w:val="30"/>
        </w:rPr>
        <w:t>учениками.</w:t>
      </w:r>
    </w:p>
    <w:p w:rsidR="006B16CF" w:rsidRDefault="006B16CF" w:rsidP="006B16CF">
      <w:pPr>
        <w:shd w:val="clear" w:color="auto" w:fill="FFFFFF"/>
        <w:spacing w:before="10" w:line="480" w:lineRule="exact"/>
        <w:ind w:left="53" w:right="14" w:firstLine="725"/>
        <w:jc w:val="both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В своей практической работе я использую программу </w:t>
      </w:r>
      <w:r>
        <w:rPr>
          <w:rFonts w:eastAsia="Times New Roman"/>
          <w:smallCaps/>
          <w:color w:val="000000"/>
          <w:spacing w:val="-9"/>
          <w:sz w:val="30"/>
          <w:szCs w:val="30"/>
          <w:lang w:val="en-US"/>
        </w:rPr>
        <w:t>Power</w:t>
      </w:r>
      <w:r w:rsidRPr="006B16CF">
        <w:rPr>
          <w:rFonts w:eastAsia="Times New Roman"/>
          <w:smallCap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smallCaps/>
          <w:color w:val="000000"/>
          <w:spacing w:val="-9"/>
          <w:sz w:val="30"/>
          <w:szCs w:val="30"/>
          <w:lang w:val="en-US"/>
        </w:rPr>
        <w:t>Point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 из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пакета </w:t>
      </w:r>
      <w:r>
        <w:rPr>
          <w:rFonts w:eastAsia="Times New Roman"/>
          <w:color w:val="000000"/>
          <w:spacing w:val="-6"/>
          <w:sz w:val="30"/>
          <w:szCs w:val="30"/>
          <w:lang w:val="en-US"/>
        </w:rPr>
        <w:t>Microsoft</w:t>
      </w:r>
      <w:r w:rsidRPr="006B16CF"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6"/>
          <w:sz w:val="30"/>
          <w:szCs w:val="30"/>
          <w:lang w:val="en-US"/>
        </w:rPr>
        <w:t>Office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. Данный выбор объясняется, прежде всего, </w:t>
      </w:r>
      <w:r>
        <w:rPr>
          <w:rFonts w:eastAsia="Times New Roman"/>
          <w:color w:val="000000"/>
          <w:spacing w:val="4"/>
          <w:sz w:val="30"/>
          <w:szCs w:val="30"/>
        </w:rPr>
        <w:t xml:space="preserve">распространенностью данного пакета и его </w:t>
      </w:r>
      <w:proofErr w:type="spellStart"/>
      <w:r>
        <w:rPr>
          <w:rFonts w:eastAsia="Times New Roman"/>
          <w:color w:val="000000"/>
          <w:spacing w:val="4"/>
          <w:sz w:val="30"/>
          <w:szCs w:val="30"/>
        </w:rPr>
        <w:t>унифицированностью</w:t>
      </w:r>
      <w:proofErr w:type="spellEnd"/>
      <w:r>
        <w:rPr>
          <w:rFonts w:eastAsia="Times New Roman"/>
          <w:color w:val="000000"/>
          <w:spacing w:val="4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Программа </w:t>
      </w:r>
      <w:r>
        <w:rPr>
          <w:rFonts w:eastAsia="Times New Roman"/>
          <w:smallCaps/>
          <w:color w:val="000000"/>
          <w:spacing w:val="-9"/>
          <w:sz w:val="30"/>
          <w:szCs w:val="30"/>
          <w:lang w:val="en-US"/>
        </w:rPr>
        <w:t>Power</w:t>
      </w:r>
      <w:r w:rsidRPr="006B16CF">
        <w:rPr>
          <w:rFonts w:eastAsia="Times New Roman"/>
          <w:smallCap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smallCaps/>
          <w:color w:val="000000"/>
          <w:spacing w:val="-9"/>
          <w:sz w:val="30"/>
          <w:szCs w:val="30"/>
          <w:lang w:val="en-US"/>
        </w:rPr>
        <w:t>Point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дает возможность использовать ресурсы в таких формах представления как тексты, слайды, видео - и </w:t>
      </w:r>
      <w:proofErr w:type="spellStart"/>
      <w:r>
        <w:rPr>
          <w:rFonts w:eastAsia="Times New Roman"/>
          <w:color w:val="000000"/>
          <w:spacing w:val="-5"/>
          <w:sz w:val="30"/>
          <w:szCs w:val="30"/>
        </w:rPr>
        <w:t>аудиофрагменты</w:t>
      </w:r>
      <w:proofErr w:type="spellEnd"/>
      <w:r>
        <w:rPr>
          <w:rFonts w:eastAsia="Times New Roman"/>
          <w:color w:val="000000"/>
          <w:spacing w:val="-5"/>
          <w:sz w:val="30"/>
          <w:szCs w:val="30"/>
        </w:rPr>
        <w:t xml:space="preserve">, </w:t>
      </w:r>
      <w:r>
        <w:rPr>
          <w:rFonts w:eastAsia="Times New Roman"/>
          <w:color w:val="000000"/>
          <w:spacing w:val="-8"/>
          <w:sz w:val="30"/>
          <w:szCs w:val="30"/>
        </w:rPr>
        <w:t>диаграммы, таблицы, звуковые сигналы.</w:t>
      </w:r>
    </w:p>
    <w:p w:rsidR="006B16CF" w:rsidRDefault="006B16CF" w:rsidP="006B16CF">
      <w:pPr>
        <w:shd w:val="clear" w:color="auto" w:fill="FFFFFF"/>
        <w:spacing w:before="5" w:line="480" w:lineRule="exact"/>
        <w:ind w:left="48" w:firstLine="730"/>
        <w:jc w:val="both"/>
        <w:rPr>
          <w:rFonts w:eastAsia="Times New Roman"/>
          <w:color w:val="000000"/>
          <w:spacing w:val="1"/>
          <w:sz w:val="30"/>
          <w:szCs w:val="30"/>
        </w:rPr>
      </w:pPr>
      <w:r>
        <w:rPr>
          <w:rFonts w:eastAsia="Times New Roman"/>
          <w:color w:val="000000"/>
          <w:spacing w:val="-6"/>
          <w:sz w:val="30"/>
          <w:szCs w:val="30"/>
        </w:rPr>
        <w:t xml:space="preserve">Применение компьютерного диафильма на уроке дает возможность в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нужной последовательности вводить, снимать, передвигать фрагменты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кадров, представленных в виде слайдов. Так, на первом слайде появляется </w:t>
      </w:r>
      <w:r>
        <w:rPr>
          <w:rFonts w:eastAsia="Times New Roman"/>
          <w:color w:val="000000"/>
          <w:sz w:val="30"/>
          <w:szCs w:val="30"/>
        </w:rPr>
        <w:t xml:space="preserve">тема урока, на втором - пункт за пунктом отображается план изучения </w:t>
      </w:r>
      <w:r>
        <w:rPr>
          <w:rFonts w:eastAsia="Times New Roman"/>
          <w:color w:val="000000"/>
          <w:spacing w:val="1"/>
          <w:sz w:val="30"/>
          <w:szCs w:val="30"/>
        </w:rPr>
        <w:t>нового материала, на третьем - выдвигается проблемная задача урока,</w:t>
      </w:r>
    </w:p>
    <w:p w:rsidR="006B16CF" w:rsidRDefault="006B16CF" w:rsidP="006B16CF">
      <w:pPr>
        <w:shd w:val="clear" w:color="auto" w:fill="FFFFFF"/>
        <w:spacing w:before="5" w:line="480" w:lineRule="exact"/>
        <w:ind w:right="53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последующих - раскрывается основное содержание урока, предоставленного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на слайдах с кратким учебным текстом базовых знаний и изобразительного ряда — иллюстраций с картин известных художников, диаграмм. Далее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предлагаю ученикам назвать причины события или явления, а по ходу беседы </w:t>
      </w:r>
      <w:r>
        <w:rPr>
          <w:rFonts w:eastAsia="Times New Roman"/>
          <w:color w:val="000000"/>
          <w:spacing w:val="13"/>
          <w:sz w:val="30"/>
          <w:szCs w:val="30"/>
        </w:rPr>
        <w:t xml:space="preserve">или в качестве ее итога вывожу по пунктам или сразу текст </w:t>
      </w:r>
      <w:r>
        <w:rPr>
          <w:rFonts w:eastAsia="Times New Roman"/>
          <w:color w:val="000000"/>
          <w:spacing w:val="1"/>
          <w:sz w:val="30"/>
          <w:szCs w:val="30"/>
        </w:rPr>
        <w:lastRenderedPageBreak/>
        <w:t xml:space="preserve">соответствующего слайда. На следующем слайде при выяснении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территориальных потерь ученики видят, как воины переходят границу, как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полки выдвигаются для сражения, как передвигаются фигурки военных во </w:t>
      </w:r>
      <w:r>
        <w:rPr>
          <w:rFonts w:eastAsia="Times New Roman"/>
          <w:color w:val="000000"/>
          <w:spacing w:val="-8"/>
          <w:sz w:val="30"/>
          <w:szCs w:val="30"/>
        </w:rPr>
        <w:t>время боевых действий.</w:t>
      </w:r>
    </w:p>
    <w:p w:rsidR="006B16CF" w:rsidRDefault="006B16CF" w:rsidP="006B16CF">
      <w:pPr>
        <w:shd w:val="clear" w:color="auto" w:fill="FFFFFF"/>
        <w:spacing w:line="480" w:lineRule="exact"/>
        <w:ind w:left="29" w:right="34" w:firstLine="715"/>
        <w:jc w:val="both"/>
      </w:pPr>
      <w:r>
        <w:rPr>
          <w:rFonts w:eastAsia="Times New Roman"/>
          <w:color w:val="000000"/>
          <w:sz w:val="30"/>
          <w:szCs w:val="30"/>
        </w:rPr>
        <w:t xml:space="preserve">При закреплении используется лента времени и иллюстрации: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вызванному ученику надо совместить дату и соответствующее изображение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на интерактивной доске. Затем класс решает кроссворд: на экране появляется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вопрос, ученики дают на него ответ, вносят его в сетку кроссворда. Данная </w:t>
      </w:r>
      <w:r>
        <w:rPr>
          <w:rFonts w:eastAsia="Times New Roman"/>
          <w:color w:val="000000"/>
          <w:spacing w:val="3"/>
          <w:sz w:val="30"/>
          <w:szCs w:val="30"/>
        </w:rPr>
        <w:t xml:space="preserve">разработка трансформируется под любой тип урока. Поскольку эта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программа позволяет снимать и добавлять слайды, менять их содержание,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применять дополнительные виды графики, вводить новые приемы учебной </w:t>
      </w:r>
      <w:proofErr w:type="gramStart"/>
      <w:r>
        <w:rPr>
          <w:rFonts w:eastAsia="Times New Roman"/>
          <w:color w:val="000000"/>
          <w:spacing w:val="-6"/>
          <w:sz w:val="30"/>
          <w:szCs w:val="30"/>
        </w:rPr>
        <w:t>деятельности</w:t>
      </w:r>
      <w:proofErr w:type="gramEnd"/>
      <w:r>
        <w:rPr>
          <w:rFonts w:eastAsia="Times New Roman"/>
          <w:color w:val="000000"/>
          <w:spacing w:val="-6"/>
          <w:sz w:val="30"/>
          <w:szCs w:val="30"/>
        </w:rPr>
        <w:t xml:space="preserve"> возможно ее применение в любом типе урока. При создании </w:t>
      </w:r>
      <w:r>
        <w:rPr>
          <w:rFonts w:eastAsia="Times New Roman"/>
          <w:color w:val="000000"/>
          <w:spacing w:val="-8"/>
          <w:sz w:val="30"/>
          <w:szCs w:val="30"/>
        </w:rPr>
        <w:t>слайдов особое внимание обращаю на логику изложения материала.</w:t>
      </w:r>
    </w:p>
    <w:p w:rsidR="006B16CF" w:rsidRDefault="006B16CF" w:rsidP="006B16CF">
      <w:pPr>
        <w:shd w:val="clear" w:color="auto" w:fill="FFFFFF"/>
        <w:spacing w:line="480" w:lineRule="exact"/>
        <w:ind w:left="48" w:right="14" w:firstLine="720"/>
        <w:jc w:val="both"/>
      </w:pPr>
      <w:r>
        <w:rPr>
          <w:rFonts w:eastAsia="Times New Roman"/>
          <w:color w:val="000000"/>
          <w:spacing w:val="-5"/>
          <w:sz w:val="30"/>
          <w:szCs w:val="30"/>
        </w:rPr>
        <w:t xml:space="preserve">На уроке истории необходим диалог, который вносил бы в ход урока определенное драматическое напряжение и отражал бы само понимание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истории как череды событий, происходивших в пространстве и времени. Эту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задачу помогает решить электронная интерактивная доска, предоставляя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большой экран для работы с </w:t>
      </w:r>
      <w:proofErr w:type="spellStart"/>
      <w:r>
        <w:rPr>
          <w:rFonts w:eastAsia="Times New Roman"/>
          <w:color w:val="000000"/>
          <w:spacing w:val="-7"/>
          <w:sz w:val="30"/>
          <w:szCs w:val="30"/>
        </w:rPr>
        <w:t>мультимедийными</w:t>
      </w:r>
      <w:proofErr w:type="spellEnd"/>
      <w:r>
        <w:rPr>
          <w:rFonts w:eastAsia="Times New Roman"/>
          <w:color w:val="000000"/>
          <w:spacing w:val="-7"/>
          <w:sz w:val="30"/>
          <w:szCs w:val="30"/>
        </w:rPr>
        <w:t xml:space="preserve"> материалами. Этот экран, </w:t>
      </w:r>
      <w:r>
        <w:rPr>
          <w:rFonts w:eastAsia="Times New Roman"/>
          <w:color w:val="000000"/>
          <w:spacing w:val="10"/>
          <w:sz w:val="30"/>
          <w:szCs w:val="30"/>
        </w:rPr>
        <w:t xml:space="preserve">который могут видеть все присутствующие в классе, выводит </w:t>
      </w:r>
      <w:r>
        <w:rPr>
          <w:rFonts w:eastAsia="Times New Roman"/>
          <w:color w:val="000000"/>
          <w:sz w:val="30"/>
          <w:szCs w:val="30"/>
        </w:rPr>
        <w:t xml:space="preserve">взаимодействие учащихся с преподавателем на новый уровень. Перед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классом, работая с доской, стоит один человек, а благодаря ее размерам </w:t>
      </w:r>
      <w:r>
        <w:rPr>
          <w:rFonts w:eastAsia="Times New Roman"/>
          <w:color w:val="000000"/>
          <w:spacing w:val="-8"/>
          <w:sz w:val="30"/>
          <w:szCs w:val="30"/>
        </w:rPr>
        <w:t>участниками разворачивающегося процесса чувствуют себя все.</w:t>
      </w:r>
    </w:p>
    <w:p w:rsidR="006B16CF" w:rsidRDefault="006B16CF" w:rsidP="006B16CF">
      <w:pPr>
        <w:shd w:val="clear" w:color="auto" w:fill="FFFFFF"/>
        <w:spacing w:before="490" w:line="470" w:lineRule="exact"/>
        <w:ind w:left="442" w:firstLine="365"/>
      </w:pPr>
      <w:r>
        <w:rPr>
          <w:rFonts w:eastAsia="Times New Roman"/>
          <w:color w:val="000000"/>
          <w:sz w:val="30"/>
          <w:szCs w:val="30"/>
        </w:rPr>
        <w:t xml:space="preserve">Использование интерактивной доски и компьютера не решает всех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учебных задач. Они </w:t>
      </w:r>
      <w:r>
        <w:rPr>
          <w:rFonts w:eastAsia="Times New Roman"/>
          <w:b/>
          <w:bCs/>
          <w:i/>
          <w:iCs/>
          <w:color w:val="000000"/>
          <w:spacing w:val="-6"/>
          <w:sz w:val="30"/>
          <w:szCs w:val="30"/>
        </w:rPr>
        <w:t xml:space="preserve">помогают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в создании </w:t>
      </w:r>
      <w:proofErr w:type="gramStart"/>
      <w:r>
        <w:rPr>
          <w:rFonts w:eastAsia="Times New Roman"/>
          <w:color w:val="000000"/>
          <w:spacing w:val="-6"/>
          <w:sz w:val="30"/>
          <w:szCs w:val="30"/>
        </w:rPr>
        <w:t>содержательных</w:t>
      </w:r>
      <w:proofErr w:type="gramEnd"/>
      <w:r>
        <w:rPr>
          <w:rFonts w:eastAsia="Times New Roman"/>
          <w:color w:val="000000"/>
          <w:spacing w:val="-6"/>
          <w:sz w:val="30"/>
          <w:szCs w:val="30"/>
        </w:rPr>
        <w:t xml:space="preserve"> и наглядных</w:t>
      </w:r>
    </w:p>
    <w:p w:rsidR="006B16CF" w:rsidRDefault="006B16CF" w:rsidP="006B16CF">
      <w:pPr>
        <w:shd w:val="clear" w:color="auto" w:fill="FFFFFF"/>
        <w:spacing w:before="10" w:line="480" w:lineRule="exact"/>
        <w:ind w:right="5"/>
        <w:jc w:val="both"/>
      </w:pPr>
      <w:r>
        <w:rPr>
          <w:rFonts w:eastAsia="Times New Roman"/>
          <w:color w:val="000000"/>
          <w:spacing w:val="-7"/>
          <w:sz w:val="30"/>
          <w:szCs w:val="30"/>
        </w:rPr>
        <w:t xml:space="preserve">заданий, захватывающих внимание всех учеников. Учащиеся легче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воспринимают и усваивают сложные вопросы в результате более ясной,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эффективной и динамичной подачи материала, начинают работать </w:t>
      </w:r>
      <w:r>
        <w:rPr>
          <w:rFonts w:eastAsia="Times New Roman"/>
          <w:color w:val="000000"/>
          <w:spacing w:val="-8"/>
          <w:sz w:val="30"/>
          <w:szCs w:val="30"/>
        </w:rPr>
        <w:t>творчески и становятся уверенными в себе.</w:t>
      </w:r>
    </w:p>
    <w:p w:rsidR="006B16CF" w:rsidRDefault="006B16CF" w:rsidP="006B16CF">
      <w:pPr>
        <w:shd w:val="clear" w:color="auto" w:fill="FFFFFF"/>
        <w:spacing w:before="5" w:line="480" w:lineRule="exact"/>
        <w:ind w:left="5" w:firstLine="72"/>
        <w:jc w:val="both"/>
      </w:pPr>
      <w:r>
        <w:rPr>
          <w:rFonts w:eastAsia="Times New Roman"/>
          <w:color w:val="000000"/>
          <w:spacing w:val="4"/>
          <w:sz w:val="30"/>
          <w:szCs w:val="30"/>
        </w:rPr>
        <w:t xml:space="preserve">Рядом с ними, конечно, должен быть современный учитель, </w:t>
      </w:r>
      <w:r>
        <w:rPr>
          <w:rFonts w:eastAsia="Times New Roman"/>
          <w:color w:val="000000"/>
          <w:spacing w:val="9"/>
          <w:sz w:val="30"/>
          <w:szCs w:val="30"/>
        </w:rPr>
        <w:t xml:space="preserve">профессионализм, которого в первую очередь, определяется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способностью адекватно понимать духовно-эмоциональный мир ребенка, </w:t>
      </w:r>
      <w:r>
        <w:rPr>
          <w:rFonts w:eastAsia="Times New Roman"/>
          <w:color w:val="000000"/>
          <w:spacing w:val="-8"/>
          <w:sz w:val="30"/>
          <w:szCs w:val="30"/>
        </w:rPr>
        <w:lastRenderedPageBreak/>
        <w:t xml:space="preserve">признавать его право на равенство в диалоге, свободу мысли и творчество. </w:t>
      </w:r>
      <w:r>
        <w:rPr>
          <w:rFonts w:eastAsia="Times New Roman"/>
          <w:color w:val="000000"/>
          <w:spacing w:val="9"/>
          <w:sz w:val="30"/>
          <w:szCs w:val="30"/>
        </w:rPr>
        <w:t xml:space="preserve">Использование новых современных технологий делает урок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увлекательным и динамичным и учитель, владеющий и апробирующий их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на практике, будет работать более эффективно, чем </w:t>
      </w:r>
      <w:proofErr w:type="gramStart"/>
      <w:r>
        <w:rPr>
          <w:rFonts w:eastAsia="Times New Roman"/>
          <w:color w:val="000000"/>
          <w:spacing w:val="-5"/>
          <w:sz w:val="30"/>
          <w:szCs w:val="30"/>
        </w:rPr>
        <w:t>коллеги</w:t>
      </w:r>
      <w:proofErr w:type="gramEnd"/>
      <w:r>
        <w:rPr>
          <w:rFonts w:eastAsia="Times New Roman"/>
          <w:color w:val="000000"/>
          <w:spacing w:val="-5"/>
          <w:sz w:val="30"/>
          <w:szCs w:val="30"/>
        </w:rPr>
        <w:t xml:space="preserve"> идущие по </w:t>
      </w:r>
      <w:r>
        <w:rPr>
          <w:rFonts w:eastAsia="Times New Roman"/>
          <w:color w:val="000000"/>
          <w:spacing w:val="-8"/>
          <w:sz w:val="30"/>
          <w:szCs w:val="30"/>
        </w:rPr>
        <w:t>традиционному пути обучения.</w:t>
      </w:r>
    </w:p>
    <w:p w:rsidR="006B16CF" w:rsidRDefault="006B16CF" w:rsidP="006B16CF">
      <w:pPr>
        <w:shd w:val="clear" w:color="auto" w:fill="FFFFFF"/>
        <w:spacing w:before="5" w:line="480" w:lineRule="exact"/>
        <w:ind w:left="48" w:firstLine="730"/>
        <w:jc w:val="both"/>
      </w:pPr>
    </w:p>
    <w:sectPr w:rsidR="006B16CF" w:rsidSect="007C5DFD">
      <w:type w:val="continuous"/>
      <w:pgSz w:w="11909" w:h="16834"/>
      <w:pgMar w:top="1072" w:right="696" w:bottom="360" w:left="16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AC67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48ED"/>
    <w:rsid w:val="006B16CF"/>
    <w:rsid w:val="007C5DFD"/>
    <w:rsid w:val="00B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Ole-ole-ole</dc:creator>
  <cp:lastModifiedBy>Ole-ole-ole</cp:lastModifiedBy>
  <cp:revision>2</cp:revision>
  <dcterms:created xsi:type="dcterms:W3CDTF">2012-11-04T08:11:00Z</dcterms:created>
  <dcterms:modified xsi:type="dcterms:W3CDTF">2012-11-04T08:11:00Z</dcterms:modified>
</cp:coreProperties>
</file>