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3240"/>
        <w:gridCol w:w="3240"/>
        <w:gridCol w:w="3240"/>
      </w:tblGrid>
      <w:tr w:rsidR="00CE15F6" w:rsidRPr="003870FD" w:rsidTr="00495233">
        <w:trPr>
          <w:trHeight w:val="2364"/>
        </w:trPr>
        <w:tc>
          <w:tcPr>
            <w:tcW w:w="3240" w:type="dxa"/>
          </w:tcPr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>Рассмотрено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 xml:space="preserve"> на заседании МО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 xml:space="preserve"> Протокол № _____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>от  «___» __________ 20___г.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>Согласовано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>Зам</w:t>
            </w:r>
            <w:proofErr w:type="gramStart"/>
            <w:r w:rsidRPr="003870FD">
              <w:rPr>
                <w:rFonts w:ascii="Times New Roman" w:hAnsi="Times New Roman" w:cs="Times New Roman"/>
              </w:rPr>
              <w:t>.д</w:t>
            </w:r>
            <w:proofErr w:type="gramEnd"/>
            <w:r w:rsidRPr="003870FD">
              <w:rPr>
                <w:rFonts w:ascii="Times New Roman" w:hAnsi="Times New Roman" w:cs="Times New Roman"/>
              </w:rPr>
              <w:t>иректора по УР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>МОБУ СОШ №4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 xml:space="preserve">__________Ефимова М.В. 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>«___» __________20___г.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70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870FD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CE15F6" w:rsidRPr="003870FD" w:rsidRDefault="00CE15F6" w:rsidP="00495233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 w:rsidRPr="003870FD">
              <w:rPr>
                <w:b w:val="0"/>
                <w:sz w:val="22"/>
                <w:szCs w:val="22"/>
              </w:rPr>
              <w:t xml:space="preserve">Директор МОБУ СОШ №4 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870FD">
              <w:rPr>
                <w:rFonts w:ascii="Times New Roman" w:hAnsi="Times New Roman" w:cs="Times New Roman"/>
              </w:rPr>
              <w:t>____________Зайцев Ю.И.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870FD">
              <w:rPr>
                <w:rFonts w:ascii="Times New Roman" w:hAnsi="Times New Roman" w:cs="Times New Roman"/>
              </w:rPr>
              <w:t>от «___» __________20___г.</w:t>
            </w: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15F6" w:rsidRPr="003870FD" w:rsidRDefault="00CE15F6" w:rsidP="004952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15F6" w:rsidRDefault="00CE15F6" w:rsidP="00CE15F6"/>
    <w:p w:rsidR="00CE15F6" w:rsidRDefault="00CE15F6" w:rsidP="00CE15F6">
      <w:pPr>
        <w:rPr>
          <w:sz w:val="28"/>
          <w:szCs w:val="28"/>
        </w:rPr>
      </w:pPr>
    </w:p>
    <w:p w:rsidR="00CE15F6" w:rsidRDefault="00CE15F6" w:rsidP="00CE15F6">
      <w:pPr>
        <w:jc w:val="center"/>
        <w:rPr>
          <w:sz w:val="28"/>
          <w:szCs w:val="28"/>
        </w:rPr>
      </w:pPr>
    </w:p>
    <w:p w:rsidR="00CE15F6" w:rsidRPr="00D43DD4" w:rsidRDefault="00CE15F6" w:rsidP="00CE15F6">
      <w:pPr>
        <w:jc w:val="center"/>
        <w:rPr>
          <w:sz w:val="40"/>
          <w:szCs w:val="40"/>
        </w:rPr>
      </w:pP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FD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70FD">
        <w:rPr>
          <w:rFonts w:ascii="Times New Roman" w:hAnsi="Times New Roman" w:cs="Times New Roman"/>
          <w:sz w:val="28"/>
          <w:szCs w:val="28"/>
        </w:rPr>
        <w:t xml:space="preserve">по 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i/>
          <w:sz w:val="28"/>
          <w:szCs w:val="28"/>
          <w:u w:val="single"/>
        </w:rPr>
        <w:t>математике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5F6" w:rsidRPr="003870FD" w:rsidRDefault="00CE15F6" w:rsidP="00CE15F6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870FD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5F6" w:rsidRPr="003870FD" w:rsidRDefault="00CE15F6" w:rsidP="00CE15F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70F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i/>
          <w:sz w:val="28"/>
          <w:szCs w:val="28"/>
          <w:u w:val="single"/>
        </w:rPr>
        <w:t>Гнездилова О.Е.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5F6" w:rsidRPr="003870FD" w:rsidRDefault="00CE15F6" w:rsidP="00CE15F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70FD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i/>
          <w:sz w:val="28"/>
          <w:szCs w:val="28"/>
          <w:u w:val="single"/>
        </w:rPr>
        <w:t>204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3870FD">
        <w:rPr>
          <w:rFonts w:ascii="Times New Roman" w:hAnsi="Times New Roman" w:cs="Times New Roman"/>
          <w:sz w:val="28"/>
          <w:szCs w:val="28"/>
        </w:rPr>
        <w:t xml:space="preserve">часов; в неделю 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870FD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15F6" w:rsidRPr="003870FD" w:rsidRDefault="00CE15F6" w:rsidP="00CE15F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870FD">
        <w:rPr>
          <w:rFonts w:ascii="Times New Roman" w:hAnsi="Times New Roman" w:cs="Times New Roman"/>
          <w:i/>
          <w:sz w:val="28"/>
          <w:szCs w:val="28"/>
          <w:u w:val="single"/>
        </w:rPr>
        <w:t>Разработана</w:t>
      </w:r>
      <w:proofErr w:type="gramEnd"/>
      <w:r w:rsidRPr="003870F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2012-2013 учебный год</w:t>
      </w:r>
    </w:p>
    <w:p w:rsidR="00CE15F6" w:rsidRDefault="00CE15F6" w:rsidP="00CE15F6">
      <w:pPr>
        <w:jc w:val="right"/>
      </w:pPr>
    </w:p>
    <w:p w:rsidR="00CE15F6" w:rsidRDefault="00CE15F6" w:rsidP="00CE15F6">
      <w:pPr>
        <w:jc w:val="right"/>
      </w:pPr>
    </w:p>
    <w:p w:rsidR="00CE15F6" w:rsidRPr="00CD387B" w:rsidRDefault="00CE15F6" w:rsidP="00CE15F6">
      <w:pPr>
        <w:tabs>
          <w:tab w:val="left" w:pos="2055"/>
        </w:tabs>
        <w:rPr>
          <w:b/>
          <w:sz w:val="40"/>
          <w:szCs w:val="40"/>
        </w:rPr>
      </w:pPr>
      <w:r>
        <w:tab/>
      </w:r>
      <w:r w:rsidRPr="00CD387B">
        <w:rPr>
          <w:b/>
          <w:sz w:val="40"/>
          <w:szCs w:val="40"/>
        </w:rPr>
        <w:t>Пояснительная записка</w:t>
      </w:r>
    </w:p>
    <w:p w:rsidR="00CE15F6" w:rsidRPr="0013275E" w:rsidRDefault="00CE15F6" w:rsidP="00CE15F6"/>
    <w:p w:rsidR="00CE15F6" w:rsidRPr="00394CEA" w:rsidRDefault="00CE15F6" w:rsidP="00CE15F6">
      <w:pPr>
        <w:rPr>
          <w:rFonts w:ascii="Times New Roman" w:hAnsi="Times New Roman" w:cs="Times New Roman"/>
          <w:b/>
          <w:sz w:val="28"/>
          <w:szCs w:val="28"/>
        </w:rPr>
      </w:pPr>
      <w:r w:rsidRPr="00394CEA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программы </w:t>
      </w:r>
    </w:p>
    <w:p w:rsidR="00CE15F6" w:rsidRPr="002F16D3" w:rsidRDefault="00CE15F6" w:rsidP="00CE15F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3275E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5 класса составлена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75E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>нове федерального компонента Го</w:t>
      </w:r>
      <w:r w:rsidRPr="0013275E">
        <w:rPr>
          <w:rFonts w:ascii="Times New Roman" w:hAnsi="Times New Roman" w:cs="Times New Roman"/>
          <w:sz w:val="28"/>
          <w:szCs w:val="28"/>
        </w:rPr>
        <w:t xml:space="preserve">сударственного стандарта основного общего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275E">
        <w:rPr>
          <w:rFonts w:ascii="Times New Roman" w:hAnsi="Times New Roman" w:cs="Times New Roman"/>
          <w:sz w:val="28"/>
          <w:szCs w:val="28"/>
        </w:rPr>
        <w:t>ориентирована на использование учебника Н.Я. Виленкина,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75E">
        <w:rPr>
          <w:rFonts w:ascii="Times New Roman" w:hAnsi="Times New Roman" w:cs="Times New Roman"/>
          <w:sz w:val="28"/>
          <w:szCs w:val="28"/>
        </w:rPr>
        <w:t>В.И. Жохова</w:t>
      </w:r>
      <w:r>
        <w:rPr>
          <w:rFonts w:ascii="Times New Roman" w:hAnsi="Times New Roman" w:cs="Times New Roman"/>
          <w:sz w:val="28"/>
          <w:szCs w:val="28"/>
        </w:rPr>
        <w:t>, А.С.Чеснокова, С.И.Шварцбург (М.;Мнемозина).</w:t>
      </w:r>
      <w:r w:rsidRPr="00D86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отводится 6 часов в неделю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того 204 часа </w:t>
      </w:r>
      <w:r w:rsidR="00C074B1">
        <w:rPr>
          <w:rFonts w:ascii="Times New Roman" w:hAnsi="Times New Roman" w:cs="Times New Roman"/>
          <w:color w:val="000000"/>
          <w:sz w:val="28"/>
          <w:szCs w:val="28"/>
        </w:rPr>
        <w:t>за учебный год. Предусмотрено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тематических контрольных работ и 1итоговая.</w:t>
      </w:r>
    </w:p>
    <w:p w:rsidR="00CE15F6" w:rsidRDefault="00CE15F6" w:rsidP="00CE15F6">
      <w:pPr>
        <w:rPr>
          <w:rFonts w:ascii="Times New Roman" w:hAnsi="Times New Roman" w:cs="Times New Roman"/>
          <w:sz w:val="28"/>
          <w:szCs w:val="28"/>
        </w:rPr>
      </w:pPr>
    </w:p>
    <w:p w:rsidR="00CE15F6" w:rsidRPr="00394CEA" w:rsidRDefault="00CE15F6" w:rsidP="00CE15F6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CEA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CE15F6" w:rsidRDefault="00CE15F6" w:rsidP="00CE15F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394C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Овдадение системой математических знаний и умений, неободимых для применения в практической деятельности, изучения смежных дисциплин, продолжения образования;</w:t>
      </w:r>
    </w:p>
    <w:p w:rsidR="00CE15F6" w:rsidRDefault="00CE15F6" w:rsidP="00CE15F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394C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для человеку для полноценной жизни в современном обществе; ясности и точности мысли,  критичности мышления, элементов алгоритмической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ространственных представлений,способности к преодолению трудностей; </w:t>
      </w:r>
    </w:p>
    <w:p w:rsidR="00CE15F6" w:rsidRDefault="00CE15F6" w:rsidP="00CE15F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394C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моделированияявлений и процессов;</w:t>
      </w:r>
    </w:p>
    <w:p w:rsidR="00CE15F6" w:rsidRPr="0013275E" w:rsidRDefault="00CE15F6" w:rsidP="00CE15F6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394C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воспитание культуры  личности, отношения к математике как к части общечеловеческой культуры, формирования понимания значимости математикки для научно-технического прогресса.</w:t>
      </w:r>
    </w:p>
    <w:p w:rsidR="00CE15F6" w:rsidRDefault="00CE15F6" w:rsidP="00CE15F6"/>
    <w:p w:rsidR="00CE15F6" w:rsidRPr="00394CEA" w:rsidRDefault="00CE15F6" w:rsidP="00CE15F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 w:rsidRPr="00FE128E">
        <w:rPr>
          <w:rFonts w:ascii="Times New Roman" w:hAnsi="Times New Roman" w:cs="Times New Roman"/>
          <w:sz w:val="28"/>
          <w:szCs w:val="28"/>
        </w:rPr>
        <w:tab/>
      </w:r>
      <w:r w:rsidRPr="00394CEA">
        <w:rPr>
          <w:rFonts w:ascii="Times New Roman" w:hAnsi="Times New Roman" w:cs="Times New Roman"/>
          <w:b/>
          <w:sz w:val="28"/>
          <w:szCs w:val="28"/>
        </w:rPr>
        <w:t>Содержание курса обучения</w:t>
      </w:r>
    </w:p>
    <w:p w:rsidR="00CE15F6" w:rsidRPr="00FE128E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FE128E">
        <w:rPr>
          <w:rFonts w:ascii="Times New Roman" w:hAnsi="Times New Roman" w:cs="Times New Roman"/>
          <w:b/>
          <w:sz w:val="28"/>
          <w:szCs w:val="28"/>
        </w:rPr>
        <w:t>Натуральные числа и шкалы.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Чтение и запись натуральных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Отрезок.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Измерение и построение отрезков.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Координатный луч,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единичный отрезок,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координаты точек.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FE128E">
        <w:rPr>
          <w:rFonts w:ascii="Times New Roman" w:hAnsi="Times New Roman" w:cs="Times New Roman"/>
          <w:b/>
          <w:sz w:val="28"/>
          <w:szCs w:val="28"/>
        </w:rPr>
        <w:lastRenderedPageBreak/>
        <w:t>Сложение и вычитание натуральных чисел.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Сложение,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свойства сложения.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Вычитание.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Числовые и буквенные выражения.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E">
        <w:rPr>
          <w:rFonts w:ascii="Times New Roman" w:hAnsi="Times New Roman" w:cs="Times New Roman"/>
          <w:sz w:val="28"/>
          <w:szCs w:val="28"/>
        </w:rPr>
        <w:t>Уравнения.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394CEA">
        <w:rPr>
          <w:rFonts w:ascii="Times New Roman" w:hAnsi="Times New Roman" w:cs="Times New Roman"/>
          <w:b/>
          <w:sz w:val="28"/>
          <w:szCs w:val="28"/>
        </w:rPr>
        <w:t>Умножение и деление натуральных чисел.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 умножения. Деление. Упрощение выражений, аскрытие скобок. Порядок выполнения действий. Степень числа.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394CEA">
        <w:rPr>
          <w:rFonts w:ascii="Times New Roman" w:hAnsi="Times New Roman" w:cs="Times New Roman"/>
          <w:b/>
          <w:sz w:val="28"/>
          <w:szCs w:val="28"/>
        </w:rPr>
        <w:t>Площади и объёмы.</w:t>
      </w:r>
      <w:r>
        <w:rPr>
          <w:rFonts w:ascii="Times New Roman" w:hAnsi="Times New Roman" w:cs="Times New Roman"/>
          <w:sz w:val="28"/>
          <w:szCs w:val="28"/>
        </w:rPr>
        <w:t xml:space="preserve"> Площадь, единицы измерения площади. Формула площади прямоугольника. Объём, единицы измерения объёма. Объём  прямоугольного параллелепипеда.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42442C">
        <w:rPr>
          <w:rFonts w:ascii="Times New Roman" w:hAnsi="Times New Roman" w:cs="Times New Roman"/>
          <w:b/>
          <w:sz w:val="28"/>
          <w:szCs w:val="28"/>
        </w:rPr>
        <w:t>Обыкновенные дроби.</w:t>
      </w:r>
      <w:r>
        <w:rPr>
          <w:rFonts w:ascii="Times New Roman" w:hAnsi="Times New Roman" w:cs="Times New Roman"/>
          <w:sz w:val="28"/>
          <w:szCs w:val="28"/>
        </w:rPr>
        <w:t xml:space="preserve"> Окружность, круг. Д оли,  обыкновенные дроби.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Сравнение, сложение и вычитаниеобыкновенных дробей с одинаковыми знаменателями. Смешанные числа. Сложение  и вычитание смешанных чисел с одинаковыми знаменателями.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42442C">
        <w:rPr>
          <w:rFonts w:ascii="Times New Roman" w:hAnsi="Times New Roman" w:cs="Times New Roman"/>
          <w:b/>
          <w:sz w:val="28"/>
          <w:szCs w:val="28"/>
        </w:rPr>
        <w:t>Десятичные дроби.</w:t>
      </w:r>
      <w:r>
        <w:rPr>
          <w:rFonts w:ascii="Times New Roman" w:hAnsi="Times New Roman" w:cs="Times New Roman"/>
          <w:sz w:val="28"/>
          <w:szCs w:val="28"/>
        </w:rPr>
        <w:t xml:space="preserve"> Десятичная запись дробных чисел. Сравнение, сложение и вычитаниедесятичных дробей. Приближенные значения. Округление чисел.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42442C">
        <w:rPr>
          <w:rFonts w:ascii="Times New Roman" w:hAnsi="Times New Roman" w:cs="Times New Roman"/>
          <w:b/>
          <w:sz w:val="28"/>
          <w:szCs w:val="28"/>
        </w:rPr>
        <w:t>Умножение и деление десятичных дробей.</w:t>
      </w:r>
      <w:r>
        <w:rPr>
          <w:rFonts w:ascii="Times New Roman" w:hAnsi="Times New Roman" w:cs="Times New Roman"/>
          <w:sz w:val="28"/>
          <w:szCs w:val="28"/>
        </w:rPr>
        <w:t xml:space="preserve"> Умножение и деление десятичных дробей на натуральные числа. Умножение и деление десятичной дроби на  десятичную дробь. Среднее арифметическое.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3214F3">
        <w:rPr>
          <w:rFonts w:ascii="Times New Roman" w:hAnsi="Times New Roman" w:cs="Times New Roman"/>
          <w:b/>
          <w:sz w:val="28"/>
          <w:szCs w:val="28"/>
        </w:rPr>
        <w:t>Инструменты для вычислений  и измерений.</w:t>
      </w:r>
      <w:r w:rsidR="00C074B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икрокалькулятор. Проценты.  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Угол, измерение и построение углов. Чертёжный треугольник, транспортир. Круговые диаграммы. </w:t>
      </w:r>
    </w:p>
    <w:p w:rsidR="00CE15F6" w:rsidRPr="002F16D3" w:rsidRDefault="00CE15F6" w:rsidP="00CE15F6">
      <w:pPr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sz w:val="28"/>
          <w:szCs w:val="28"/>
        </w:rPr>
        <w:tab/>
      </w:r>
      <w:r w:rsidRPr="002F16D3">
        <w:rPr>
          <w:rFonts w:ascii="Times New Roman" w:hAnsi="Times New Roman" w:cs="Times New Roman"/>
          <w:b/>
          <w:sz w:val="28"/>
          <w:szCs w:val="28"/>
        </w:rPr>
        <w:t>Основные требования к уровню подготовки учащихся</w:t>
      </w:r>
    </w:p>
    <w:p w:rsidR="00CE15F6" w:rsidRPr="008C4A14" w:rsidRDefault="00CE15F6" w:rsidP="00CE15F6">
      <w:pPr>
        <w:pStyle w:val="ad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4A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Натуральные числа и шкалы </w:t>
      </w:r>
    </w:p>
    <w:p w:rsidR="00CE15F6" w:rsidRPr="002F16D3" w:rsidRDefault="00CE15F6" w:rsidP="00CE15F6">
      <w:pPr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 и понимать: </w:t>
      </w:r>
    </w:p>
    <w:p w:rsidR="00CE15F6" w:rsidRPr="002F16D3" w:rsidRDefault="00CE15F6" w:rsidP="00CE15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sz w:val="28"/>
          <w:szCs w:val="28"/>
        </w:rPr>
        <w:t>Понятия натурального числа, цифры, десятичной записи числа, классов и разрядов.</w:t>
      </w:r>
    </w:p>
    <w:p w:rsidR="00CE15F6" w:rsidRPr="002F16D3" w:rsidRDefault="00CE15F6" w:rsidP="00CE15F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>Таблицу классов и разрядов. Обозначение разрядов.</w:t>
      </w:r>
    </w:p>
    <w:p w:rsidR="00CE15F6" w:rsidRPr="002F16D3" w:rsidRDefault="00CE15F6" w:rsidP="00CE15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sz w:val="28"/>
          <w:szCs w:val="28"/>
        </w:rPr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CE15F6" w:rsidRPr="002F16D3" w:rsidRDefault="00CE15F6" w:rsidP="00CE15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sz w:val="28"/>
          <w:szCs w:val="28"/>
        </w:rPr>
        <w:t>Понятия отрезка и его концов, равных отрезков, середины отрезка, длины отрезка, значение отрезков.</w:t>
      </w:r>
    </w:p>
    <w:p w:rsidR="00CE15F6" w:rsidRPr="002F16D3" w:rsidRDefault="00CE15F6" w:rsidP="00CE15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sz w:val="28"/>
          <w:szCs w:val="28"/>
        </w:rPr>
        <w:t xml:space="preserve">Единицы измерения длины (массы) и соотношения между ними. Общепринятые сокращения в записи единиц длины (массы). </w:t>
      </w:r>
    </w:p>
    <w:p w:rsidR="00CE15F6" w:rsidRPr="002F16D3" w:rsidRDefault="00CE15F6" w:rsidP="00CE15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sz w:val="28"/>
          <w:szCs w:val="28"/>
        </w:rPr>
        <w:lastRenderedPageBreak/>
        <w:t>Измерительные инструменты.</w:t>
      </w:r>
    </w:p>
    <w:p w:rsidR="00CE15F6" w:rsidRPr="002F16D3" w:rsidRDefault="00CE15F6" w:rsidP="00CE15F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>Понятия треугольника, многоугольника, их вершин и сторон, их обозначение.</w:t>
      </w:r>
    </w:p>
    <w:p w:rsidR="00CE15F6" w:rsidRPr="002F16D3" w:rsidRDefault="00CE15F6" w:rsidP="00CE15F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 xml:space="preserve">Понятия плоскости, прямой, луча, дополнительного луча, их обозначение. </w:t>
      </w:r>
    </w:p>
    <w:p w:rsidR="00CE15F6" w:rsidRPr="002F16D3" w:rsidRDefault="00CE15F6" w:rsidP="00CE15F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 xml:space="preserve">Понятия шкалы и делений, координатного луча, единичного отрезка, координаты точки. </w:t>
      </w:r>
    </w:p>
    <w:p w:rsidR="00CE15F6" w:rsidRPr="002F16D3" w:rsidRDefault="00CE15F6" w:rsidP="00CE15F6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>Понятия большего и меньшего натурального числа. Неравенство, знаки неравенств, двойное неравенство.</w:t>
      </w:r>
    </w:p>
    <w:p w:rsidR="00CE15F6" w:rsidRPr="002F16D3" w:rsidRDefault="00CE15F6" w:rsidP="00CE15F6">
      <w:pPr>
        <w:pStyle w:val="a9"/>
        <w:rPr>
          <w:rFonts w:ascii="Times New Roman" w:hAnsi="Times New Roman"/>
          <w:b/>
          <w:sz w:val="28"/>
          <w:szCs w:val="28"/>
        </w:rPr>
      </w:pPr>
      <w:r w:rsidRPr="002F16D3">
        <w:rPr>
          <w:rFonts w:ascii="Times New Roman" w:hAnsi="Times New Roman"/>
          <w:b/>
          <w:sz w:val="28"/>
          <w:szCs w:val="28"/>
        </w:rPr>
        <w:t>Уметь:</w:t>
      </w:r>
      <w:r w:rsidRPr="002F16D3">
        <w:rPr>
          <w:rFonts w:ascii="Times New Roman" w:hAnsi="Times New Roman"/>
          <w:sz w:val="28"/>
          <w:szCs w:val="28"/>
        </w:rPr>
        <w:t xml:space="preserve"> </w:t>
      </w:r>
    </w:p>
    <w:p w:rsidR="00CE15F6" w:rsidRPr="002F16D3" w:rsidRDefault="00CE15F6" w:rsidP="00CE15F6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 xml:space="preserve">Читать и записывать натуральные числа, в том числе и многозначные. </w:t>
      </w:r>
    </w:p>
    <w:p w:rsidR="00CE15F6" w:rsidRPr="002F16D3" w:rsidRDefault="00CE15F6" w:rsidP="00CE15F6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 xml:space="preserve">Составлять числа из различных единиц. </w:t>
      </w:r>
    </w:p>
    <w:p w:rsidR="00CE15F6" w:rsidRPr="002F16D3" w:rsidRDefault="00CE15F6" w:rsidP="00CE15F6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</w:r>
    </w:p>
    <w:p w:rsidR="00CE15F6" w:rsidRPr="002F16D3" w:rsidRDefault="00CE15F6" w:rsidP="00CE15F6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>Выражать длину (массу) в различных единицах.</w:t>
      </w:r>
    </w:p>
    <w:p w:rsidR="00CE15F6" w:rsidRPr="002F16D3" w:rsidRDefault="00CE15F6" w:rsidP="00CE15F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>Показывать предметы, дающие представление о плоскости.</w:t>
      </w:r>
    </w:p>
    <w:p w:rsidR="00CE15F6" w:rsidRPr="002F16D3" w:rsidRDefault="00CE15F6" w:rsidP="00CE15F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>Определять цену деления, проводить измерения с помощью приборов, строить шкалы с помощью выбранных единичных отрезков.</w:t>
      </w:r>
    </w:p>
    <w:p w:rsidR="00CE15F6" w:rsidRPr="002F16D3" w:rsidRDefault="00CE15F6" w:rsidP="00CE15F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>Чертить координатный луч, находить координаты точек и строить точки по координатам.</w:t>
      </w:r>
    </w:p>
    <w:p w:rsidR="00CE15F6" w:rsidRPr="002F16D3" w:rsidRDefault="00CE15F6" w:rsidP="00CE15F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 xml:space="preserve">Сравнивать натуральные числа, в том числе и с помощью координатного луча. </w:t>
      </w:r>
    </w:p>
    <w:p w:rsidR="00CE15F6" w:rsidRPr="002F16D3" w:rsidRDefault="00CE15F6" w:rsidP="00CE15F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F16D3">
        <w:rPr>
          <w:rFonts w:ascii="Times New Roman" w:hAnsi="Times New Roman"/>
          <w:sz w:val="28"/>
          <w:szCs w:val="28"/>
        </w:rPr>
        <w:t xml:space="preserve">Читать и записывать неравенства, двойные неравенства.   </w:t>
      </w:r>
    </w:p>
    <w:p w:rsidR="00CE15F6" w:rsidRPr="002F16D3" w:rsidRDefault="00CE15F6" w:rsidP="00CE15F6">
      <w:pPr>
        <w:ind w:left="720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sz w:val="28"/>
          <w:szCs w:val="28"/>
        </w:rPr>
        <w:t>(Владеть способами познавательной деятельности).</w:t>
      </w:r>
    </w:p>
    <w:p w:rsidR="00CE15F6" w:rsidRPr="002F16D3" w:rsidRDefault="00CE15F6" w:rsidP="00CE15F6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8E4EA5">
        <w:rPr>
          <w:b/>
          <w:bCs/>
          <w:color w:val="000000"/>
        </w:rPr>
        <w:t xml:space="preserve">   </w:t>
      </w:r>
      <w:r w:rsidRPr="002F1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Сложение и вычитание натуральных чисел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80"/>
      </w:tblGrid>
      <w:tr w:rsidR="00CE15F6" w:rsidRPr="002F16D3" w:rsidTr="00495233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F6" w:rsidRDefault="00CE15F6" w:rsidP="004952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должны знать и понимать: </w:t>
            </w:r>
          </w:p>
          <w:p w:rsidR="00CE15F6" w:rsidRPr="002F16D3" w:rsidRDefault="00CE15F6" w:rsidP="00495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15F6" w:rsidRPr="002F16D3" w:rsidRDefault="00CE15F6" w:rsidP="00CE15F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 Понятия действий сложения и</w:t>
      </w:r>
    </w:p>
    <w:p w:rsidR="00CE15F6" w:rsidRPr="002F16D3" w:rsidRDefault="00CE15F6" w:rsidP="00CE15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вычитания.</w:t>
      </w:r>
    </w:p>
    <w:p w:rsidR="00CE15F6" w:rsidRPr="002F16D3" w:rsidRDefault="00CE15F6" w:rsidP="00CE15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Компоненты сложения и вычитания.</w:t>
      </w:r>
    </w:p>
    <w:p w:rsidR="00CE15F6" w:rsidRPr="002F16D3" w:rsidRDefault="00CE15F6" w:rsidP="00CE15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Свойства сложения и вычитания натуральных чисел.</w:t>
      </w:r>
    </w:p>
    <w:p w:rsidR="00CE15F6" w:rsidRPr="002F16D3" w:rsidRDefault="00CE15F6" w:rsidP="00CE15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периметра многоугольника.</w:t>
      </w:r>
    </w:p>
    <w:p w:rsidR="00CE15F6" w:rsidRPr="002F16D3" w:rsidRDefault="00CE15F6" w:rsidP="00CE15F6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sz w:val="28"/>
          <w:szCs w:val="28"/>
        </w:rPr>
        <w:t>Алгоритм арифметических действий над  многозначными числами.</w:t>
      </w:r>
    </w:p>
    <w:p w:rsidR="00CE15F6" w:rsidRPr="002F16D3" w:rsidRDefault="00CE15F6" w:rsidP="00CE15F6">
      <w:pPr>
        <w:pStyle w:val="a9"/>
        <w:rPr>
          <w:rFonts w:ascii="Times New Roman" w:hAnsi="Times New Roman"/>
          <w:b/>
          <w:sz w:val="28"/>
          <w:szCs w:val="28"/>
        </w:rPr>
      </w:pPr>
      <w:r w:rsidRPr="002F16D3">
        <w:rPr>
          <w:rFonts w:ascii="Times New Roman" w:hAnsi="Times New Roman"/>
          <w:b/>
          <w:sz w:val="28"/>
          <w:szCs w:val="28"/>
        </w:rPr>
        <w:t>Уметь:</w:t>
      </w:r>
      <w:r w:rsidRPr="002F16D3">
        <w:rPr>
          <w:rFonts w:ascii="Times New Roman" w:hAnsi="Times New Roman"/>
          <w:sz w:val="28"/>
          <w:szCs w:val="28"/>
        </w:rPr>
        <w:t xml:space="preserve"> </w:t>
      </w:r>
    </w:p>
    <w:p w:rsidR="00CE15F6" w:rsidRPr="002F16D3" w:rsidRDefault="00CE15F6" w:rsidP="00CE15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Складывать и вычитать многозначные числа столбиком и при помощи координатного луча.</w:t>
      </w:r>
    </w:p>
    <w:p w:rsidR="00CE15F6" w:rsidRPr="002F16D3" w:rsidRDefault="00CE15F6" w:rsidP="00CE15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Находить неизвестные компоненты сложения и вычитания.</w:t>
      </w:r>
    </w:p>
    <w:p w:rsidR="00CE15F6" w:rsidRPr="002F16D3" w:rsidRDefault="00CE15F6" w:rsidP="00CE15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Использовать свойства сложения и вычитания для упрощения вычислений.</w:t>
      </w:r>
    </w:p>
    <w:p w:rsidR="00CE15F6" w:rsidRPr="002F16D3" w:rsidRDefault="00CE15F6" w:rsidP="00CE15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задачи, используя действия сложения и вычитания.</w:t>
      </w:r>
    </w:p>
    <w:p w:rsidR="00CE15F6" w:rsidRPr="002F16D3" w:rsidRDefault="00CE15F6" w:rsidP="00CE15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Раскладывать число по разрядам и наоборот</w:t>
      </w:r>
    </w:p>
    <w:p w:rsidR="00CE15F6" w:rsidRPr="002F16D3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  Умножение и деление натуральных чисел</w:t>
      </w:r>
    </w:p>
    <w:p w:rsidR="00CE15F6" w:rsidRPr="002F16D3" w:rsidRDefault="00CE15F6" w:rsidP="00CE15F6">
      <w:pPr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 должны знать и понимать: 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программы вычислений и команды.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Таблицу умножения.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действий умножения и деления.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Компоненты умножения и деления.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Свойства умножения и деления натуральных чисел.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Порядок выполнения действий (в том числе, когда в выражении есть квадраты и кубы чисел).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Разложение числа на множители, приведение подобных слагаемых.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Деление с остатком, неполное частное, остаток.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квадрата и куба числа.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Таблицу квадратов и кубов первых десяти натуральных чисел</w:t>
      </w:r>
    </w:p>
    <w:p w:rsidR="00CE15F6" w:rsidRPr="002F16D3" w:rsidRDefault="00CE15F6" w:rsidP="00CE15F6">
      <w:pPr>
        <w:pStyle w:val="a9"/>
        <w:rPr>
          <w:rFonts w:ascii="Times New Roman" w:hAnsi="Times New Roman"/>
          <w:b/>
          <w:sz w:val="28"/>
          <w:szCs w:val="28"/>
        </w:rPr>
      </w:pPr>
      <w:r w:rsidRPr="002F16D3">
        <w:rPr>
          <w:rFonts w:ascii="Times New Roman" w:hAnsi="Times New Roman"/>
          <w:b/>
          <w:sz w:val="28"/>
          <w:szCs w:val="28"/>
        </w:rPr>
        <w:t>Уметь:</w:t>
      </w:r>
      <w:r w:rsidRPr="002F16D3">
        <w:rPr>
          <w:rFonts w:ascii="Times New Roman" w:hAnsi="Times New Roman"/>
          <w:sz w:val="28"/>
          <w:szCs w:val="28"/>
        </w:rPr>
        <w:t xml:space="preserve"> 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Заменять действие умножения сложением и     наоборот.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Находить неизвестные компоненты умножения и деления.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Умножать и делить многозначные числа столбиком.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Выполнять деление с остатком.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Решать уравнения, которые сначала надо упростить.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арифметическим способом на отношения «больше (меньше) на … (</w:t>
      </w:r>
      <w:proofErr w:type="gramStart"/>
      <w:r w:rsidRPr="002F16D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F16D3">
        <w:rPr>
          <w:rFonts w:ascii="Times New Roman" w:hAnsi="Times New Roman" w:cs="Times New Roman"/>
          <w:color w:val="000000"/>
          <w:sz w:val="28"/>
          <w:szCs w:val="28"/>
        </w:rPr>
        <w:t>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CE15F6" w:rsidRPr="002F16D3" w:rsidRDefault="00CE15F6" w:rsidP="00CE15F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с помощью составления уравнения (в том числе задачи на части).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Изменять порядок действий для упрощения вычислений, осуществляя равносильные преобразования.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CE15F6" w:rsidRPr="002F16D3" w:rsidRDefault="00CE15F6" w:rsidP="00CE15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Вычислять квадраты и кубы чисел.</w:t>
      </w:r>
    </w:p>
    <w:p w:rsidR="00CE15F6" w:rsidRPr="002F16D3" w:rsidRDefault="00CE15F6" w:rsidP="00CE15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Решать уравнения на основе зависимости между компонентами действий (умножение и деление).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  Площади и объёмы</w:t>
      </w:r>
    </w:p>
    <w:p w:rsidR="00CE15F6" w:rsidRPr="002F16D3" w:rsidRDefault="00CE15F6" w:rsidP="00CE15F6">
      <w:pPr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 и понимать: </w:t>
      </w:r>
    </w:p>
    <w:p w:rsidR="00CE15F6" w:rsidRPr="002F16D3" w:rsidRDefault="00CE15F6" w:rsidP="00CE15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формулы.</w:t>
      </w:r>
    </w:p>
    <w:p w:rsidR="00CE15F6" w:rsidRPr="002F16D3" w:rsidRDefault="00CE15F6" w:rsidP="00CE15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6D3">
        <w:rPr>
          <w:rFonts w:ascii="Times New Roman" w:hAnsi="Times New Roman" w:cs="Times New Roman"/>
          <w:color w:val="000000"/>
          <w:sz w:val="28"/>
          <w:szCs w:val="28"/>
        </w:rPr>
        <w:t>Формулу пути (скорости, времени</w:t>
      </w:r>
      <w:proofErr w:type="gramEnd"/>
    </w:p>
    <w:p w:rsidR="00CE15F6" w:rsidRPr="002F16D3" w:rsidRDefault="00CE15F6" w:rsidP="00CE15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прямоугольника, квадрата, прямоугольного параллелепипеда, куба.</w:t>
      </w:r>
    </w:p>
    <w:p w:rsidR="00CE15F6" w:rsidRPr="002F16D3" w:rsidRDefault="00CE15F6" w:rsidP="00CE15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Измерения прямоугольного параллелепипеда.</w:t>
      </w:r>
    </w:p>
    <w:p w:rsidR="00CE15F6" w:rsidRPr="002F16D3" w:rsidRDefault="00CE15F6" w:rsidP="00CE15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Формулу площади прямоугольника, квадрата, треугольника.</w:t>
      </w:r>
    </w:p>
    <w:p w:rsidR="00CE15F6" w:rsidRPr="002F16D3" w:rsidRDefault="00CE15F6" w:rsidP="00CE15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Формулу объема прямоугольного параллелепипеда, куба.</w:t>
      </w:r>
    </w:p>
    <w:p w:rsidR="00CE15F6" w:rsidRPr="002F16D3" w:rsidRDefault="00CE15F6" w:rsidP="00CE15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Равные фигуры. Свойства</w:t>
      </w:r>
    </w:p>
    <w:p w:rsidR="00CE15F6" w:rsidRPr="002F16D3" w:rsidRDefault="00CE15F6" w:rsidP="00CE15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равных фигур.</w:t>
      </w:r>
    </w:p>
    <w:p w:rsidR="00CE15F6" w:rsidRDefault="00CE15F6" w:rsidP="00CE15F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Единицы измерения площадей и объемов.</w:t>
      </w:r>
    </w:p>
    <w:p w:rsidR="00CE15F6" w:rsidRPr="002F16D3" w:rsidRDefault="00CE15F6" w:rsidP="00CE15F6">
      <w:pPr>
        <w:pStyle w:val="a9"/>
        <w:ind w:left="360"/>
        <w:rPr>
          <w:rFonts w:ascii="Times New Roman" w:hAnsi="Times New Roman"/>
          <w:b/>
          <w:sz w:val="28"/>
          <w:szCs w:val="28"/>
        </w:rPr>
      </w:pPr>
      <w:r w:rsidRPr="002F16D3">
        <w:rPr>
          <w:rFonts w:ascii="Times New Roman" w:hAnsi="Times New Roman"/>
          <w:b/>
          <w:sz w:val="28"/>
          <w:szCs w:val="28"/>
        </w:rPr>
        <w:t>Уметь:</w:t>
      </w:r>
      <w:r w:rsidRPr="002F16D3">
        <w:rPr>
          <w:rFonts w:ascii="Times New Roman" w:hAnsi="Times New Roman"/>
          <w:sz w:val="28"/>
          <w:szCs w:val="28"/>
        </w:rPr>
        <w:t xml:space="preserve"> </w:t>
      </w:r>
    </w:p>
    <w:p w:rsidR="00CE15F6" w:rsidRPr="002F16D3" w:rsidRDefault="00CE15F6" w:rsidP="00CE15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Читать и записывать формулы.</w:t>
      </w:r>
    </w:p>
    <w:p w:rsidR="00CE15F6" w:rsidRPr="002F16D3" w:rsidRDefault="00CE15F6" w:rsidP="00CE15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Вычислять по формулам путь (скорость, время), периметр, площадь прямоугольника,</w:t>
      </w:r>
    </w:p>
    <w:p w:rsidR="00CE15F6" w:rsidRPr="002F16D3" w:rsidRDefault="00CE15F6" w:rsidP="00CE15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квадрата, треугольника, объем прямоугольного параллелепипеда, куба.</w:t>
      </w:r>
    </w:p>
    <w:p w:rsidR="00CE15F6" w:rsidRPr="002F16D3" w:rsidRDefault="00CE15F6" w:rsidP="00CE15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Вычислять площадь фигуры по количеству квадратных сантиметров, уложенных в ней.</w:t>
      </w:r>
    </w:p>
    <w:p w:rsidR="00CE15F6" w:rsidRPr="002F16D3" w:rsidRDefault="00CE15F6" w:rsidP="00CE15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Вычислять объем фигуры по количеству кубических сантиметров, уложенных в ней.</w:t>
      </w:r>
    </w:p>
    <w:p w:rsidR="00CE15F6" w:rsidRPr="002F16D3" w:rsidRDefault="00CE15F6" w:rsidP="00CE15F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Решать задачи, используя свойства равных фигур.</w:t>
      </w:r>
    </w:p>
    <w:p w:rsidR="00CE15F6" w:rsidRPr="002F16D3" w:rsidRDefault="00CE15F6" w:rsidP="00CE15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Переходить от одних единиц площадей (объемов</w:t>
      </w:r>
      <w:proofErr w:type="gramStart"/>
      <w:r w:rsidRPr="002F16D3">
        <w:rPr>
          <w:rFonts w:ascii="Times New Roman" w:hAnsi="Times New Roman" w:cs="Times New Roman"/>
          <w:color w:val="000000"/>
          <w:sz w:val="28"/>
          <w:szCs w:val="28"/>
        </w:rPr>
        <w:t>)к</w:t>
      </w:r>
      <w:proofErr w:type="gramEnd"/>
      <w:r w:rsidRPr="002F16D3">
        <w:rPr>
          <w:rFonts w:ascii="Times New Roman" w:hAnsi="Times New Roman" w:cs="Times New Roman"/>
          <w:color w:val="000000"/>
          <w:sz w:val="28"/>
          <w:szCs w:val="28"/>
        </w:rPr>
        <w:t xml:space="preserve"> другим.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  Обыкновенные дроби</w:t>
      </w:r>
    </w:p>
    <w:p w:rsidR="00CE15F6" w:rsidRDefault="00CE15F6" w:rsidP="00CE15F6">
      <w:pPr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 и понимать: </w:t>
      </w:r>
    </w:p>
    <w:p w:rsidR="00CE15F6" w:rsidRPr="002F16D3" w:rsidRDefault="00CE15F6" w:rsidP="00CE15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окружности, круга и их элементов.</w:t>
      </w:r>
    </w:p>
    <w:p w:rsidR="00CE15F6" w:rsidRPr="002F16D3" w:rsidRDefault="00CE15F6" w:rsidP="00CE15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доли, обыкновенной дроби, числителя и знаменателя дроби.</w:t>
      </w:r>
    </w:p>
    <w:p w:rsidR="00CE15F6" w:rsidRPr="002F16D3" w:rsidRDefault="00CE15F6" w:rsidP="00CE15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Основные виды задач на дроби. Правило сравнения дробей.</w:t>
      </w:r>
    </w:p>
    <w:p w:rsidR="00CE15F6" w:rsidRPr="002F16D3" w:rsidRDefault="00CE15F6" w:rsidP="00CE15F6">
      <w:pPr>
        <w:pStyle w:val="a9"/>
        <w:rPr>
          <w:rFonts w:ascii="Times New Roman" w:hAnsi="Times New Roman"/>
          <w:b/>
          <w:sz w:val="28"/>
          <w:szCs w:val="28"/>
        </w:rPr>
      </w:pPr>
      <w:r w:rsidRPr="002F16D3">
        <w:rPr>
          <w:rFonts w:ascii="Times New Roman" w:hAnsi="Times New Roman"/>
          <w:b/>
          <w:sz w:val="28"/>
          <w:szCs w:val="28"/>
        </w:rPr>
        <w:t>Уметь:</w:t>
      </w:r>
      <w:r w:rsidRPr="002F16D3">
        <w:rPr>
          <w:rFonts w:ascii="Times New Roman" w:hAnsi="Times New Roman"/>
          <w:sz w:val="28"/>
          <w:szCs w:val="28"/>
        </w:rPr>
        <w:t xml:space="preserve"> </w:t>
      </w:r>
    </w:p>
    <w:p w:rsidR="00CE15F6" w:rsidRPr="002F16D3" w:rsidRDefault="00CE15F6" w:rsidP="00CE15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 xml:space="preserve">Понятия равных дробей, большей и меньшей дробей. </w:t>
      </w:r>
    </w:p>
    <w:p w:rsidR="00CE15F6" w:rsidRPr="002F16D3" w:rsidRDefault="00CE15F6" w:rsidP="00CE15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правильной и неправильной дроби.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Правила сложения и вычитания дробей с одинаковыми знаменателями.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Изображать окружность и круг с помощью циркуля, обозначать и называть их элементы.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Читать и записывать обыкновенные дроби.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Называть числитель и знаменатель дроби и объяснять, что ни показывают.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Изображать дроби, в том числе равные на координатном луче.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Распознавать и решать три основные задачи на дроби.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Сравнивать дроби с одинаковыми знаменателями.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Сравнивать правильные и неправильные дроби с единицей и друг с другом.</w:t>
      </w:r>
    </w:p>
    <w:p w:rsidR="00CE15F6" w:rsidRPr="002F16D3" w:rsidRDefault="00CE15F6" w:rsidP="00CE15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Складывать и вычитать дроби с одинаковым знаменателем.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Записывать результат деления двух любых натуральных чисел с помощью обыкновенных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дробей.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Записывать любое натуральное число в виде обыкновенной дроби.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Выделять целую часть из неправильной дроби.</w:t>
      </w:r>
    </w:p>
    <w:p w:rsidR="00CE15F6" w:rsidRPr="002F16D3" w:rsidRDefault="00CE15F6" w:rsidP="00CE15F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Представлять смешанное число в виде неправильной дроби.</w:t>
      </w:r>
    </w:p>
    <w:p w:rsidR="00CE15F6" w:rsidRPr="002F16D3" w:rsidRDefault="00CE15F6" w:rsidP="00CE15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Складывать и вычитать смешанные числа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  Десятичные дроби. Сложение и вычитание десятичных дробей</w:t>
      </w:r>
    </w:p>
    <w:p w:rsidR="00CE15F6" w:rsidRDefault="00CE15F6" w:rsidP="00CE15F6">
      <w:pPr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 должны знать и понимать: 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десятичной дроби, его целой и дробной части.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сравнения десятичных дробей.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сравнения десятичных дробей по разрядам.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равных, меньшей и большей десятичных дробей.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сложения и вычитания десятичных дробей</w:t>
      </w:r>
      <w:proofErr w:type="gramStart"/>
      <w:r w:rsidRPr="002F16D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Свойства сложения и вычитания десятичных дробей.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Понятия приближенного значения числа, приближенного значения числа с недостатком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(с избытком).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округления числа.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округления чисел,</w:t>
      </w:r>
    </w:p>
    <w:p w:rsidR="00CE15F6" w:rsidRPr="002F16D3" w:rsidRDefault="00CE15F6" w:rsidP="00CE15F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 xml:space="preserve">десятичных дробей до заданных разрядов. </w:t>
      </w:r>
    </w:p>
    <w:p w:rsidR="00CE15F6" w:rsidRDefault="00CE15F6" w:rsidP="00CE1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E15F6" w:rsidRPr="002F16D3" w:rsidRDefault="00CE15F6" w:rsidP="00CE15F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десятичных разрядах.</w:t>
      </w:r>
    </w:p>
    <w:p w:rsidR="00CE15F6" w:rsidRPr="002F16D3" w:rsidRDefault="00CE15F6" w:rsidP="00CE15F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Читать, записывать, сравнивать, округлять десятичные дроби.</w:t>
      </w:r>
    </w:p>
    <w:p w:rsidR="00CE15F6" w:rsidRPr="002F16D3" w:rsidRDefault="00CE15F6" w:rsidP="00CE15F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Выражать данные значения длины, массы, площади, объема в виде десятичных дробей.</w:t>
      </w:r>
    </w:p>
    <w:p w:rsidR="00CE15F6" w:rsidRPr="002F16D3" w:rsidRDefault="00CE15F6" w:rsidP="00CE15F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Изображать десятичные дроби</w:t>
      </w:r>
    </w:p>
    <w:p w:rsidR="00CE15F6" w:rsidRPr="002F16D3" w:rsidRDefault="00CE15F6" w:rsidP="00CE15F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на координатном луче.</w:t>
      </w:r>
    </w:p>
    <w:p w:rsidR="00CE15F6" w:rsidRPr="002F16D3" w:rsidRDefault="00CE15F6" w:rsidP="00CE15F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Складывать и вычитать десятичные дроби.</w:t>
      </w:r>
    </w:p>
    <w:p w:rsidR="00CE15F6" w:rsidRPr="002F16D3" w:rsidRDefault="00CE15F6" w:rsidP="00CE15F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Раскладывать десятичные дроби по разрядам.</w:t>
      </w:r>
    </w:p>
    <w:p w:rsidR="00CE15F6" w:rsidRPr="002F16D3" w:rsidRDefault="00CE15F6" w:rsidP="00CE15F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на сложение и вычитание, данные в которых выражены десятичными дробями.</w:t>
      </w:r>
    </w:p>
    <w:p w:rsidR="00CE15F6" w:rsidRPr="002F16D3" w:rsidRDefault="00CE15F6" w:rsidP="00CE15F6">
      <w:pPr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Округлять десятичные дроби до заданного десятичного разряда.</w:t>
      </w:r>
    </w:p>
    <w:p w:rsidR="00CE15F6" w:rsidRDefault="00CE15F6" w:rsidP="00CE15F6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   Умножение и деление десятичных дробей</w:t>
      </w:r>
    </w:p>
    <w:p w:rsidR="00CE15F6" w:rsidRPr="002F16D3" w:rsidRDefault="00CE15F6" w:rsidP="00CE15F6">
      <w:pPr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 и понимать: </w:t>
      </w:r>
    </w:p>
    <w:p w:rsidR="00CE15F6" w:rsidRPr="002F16D3" w:rsidRDefault="00CE15F6" w:rsidP="00CE15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умножения двух десятичных дробей (правило постановки запятой в результате действия).</w:t>
      </w:r>
    </w:p>
    <w:p w:rsidR="00CE15F6" w:rsidRPr="002F16D3" w:rsidRDefault="00CE15F6" w:rsidP="00CE15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деления числа на десятичную дробь (правило постановки запятой в результате действия).</w:t>
      </w:r>
    </w:p>
    <w:p w:rsidR="00CE15F6" w:rsidRPr="002F16D3" w:rsidRDefault="00CE15F6" w:rsidP="00CE15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деления на 10, 100, 1000 и т.д.</w:t>
      </w:r>
    </w:p>
    <w:p w:rsidR="00CE15F6" w:rsidRPr="002F16D3" w:rsidRDefault="00CE15F6" w:rsidP="00CE15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деления на 0,1; 0,01; 0,001;и т.д.</w:t>
      </w:r>
    </w:p>
    <w:p w:rsidR="00CE15F6" w:rsidRPr="002F16D3" w:rsidRDefault="00CE15F6" w:rsidP="00CE15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Свойства умножения и деления десятичных дробей.</w:t>
      </w:r>
    </w:p>
    <w:p w:rsidR="00CE15F6" w:rsidRPr="002F16D3" w:rsidRDefault="00CE15F6" w:rsidP="00CE15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среднего арифметического нескольких чисел.</w:t>
      </w:r>
    </w:p>
    <w:p w:rsidR="00CE15F6" w:rsidRPr="002F16D3" w:rsidRDefault="00CE15F6" w:rsidP="00CE15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средней скорости движения, средней урожайности, средней производительности.</w:t>
      </w:r>
    </w:p>
    <w:p w:rsidR="00CE15F6" w:rsidRPr="002F16D3" w:rsidRDefault="00CE15F6" w:rsidP="00CE15F6">
      <w:pPr>
        <w:pStyle w:val="a9"/>
        <w:rPr>
          <w:rFonts w:ascii="Times New Roman" w:hAnsi="Times New Roman"/>
          <w:b/>
          <w:sz w:val="28"/>
          <w:szCs w:val="28"/>
        </w:rPr>
      </w:pPr>
      <w:r w:rsidRPr="002F16D3">
        <w:rPr>
          <w:rFonts w:ascii="Times New Roman" w:hAnsi="Times New Roman"/>
          <w:b/>
          <w:sz w:val="28"/>
          <w:szCs w:val="28"/>
        </w:rPr>
        <w:t>Уметь:</w:t>
      </w:r>
      <w:r w:rsidRPr="002F16D3">
        <w:rPr>
          <w:rFonts w:ascii="Times New Roman" w:hAnsi="Times New Roman"/>
          <w:sz w:val="28"/>
          <w:szCs w:val="28"/>
        </w:rPr>
        <w:t xml:space="preserve"> </w:t>
      </w:r>
    </w:p>
    <w:p w:rsidR="00CE15F6" w:rsidRPr="002F16D3" w:rsidRDefault="00CE15F6" w:rsidP="00CE15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Умножать и делить десятичную дробь на натуральное число, на десятичную дробь.</w:t>
      </w:r>
    </w:p>
    <w:p w:rsidR="00CE15F6" w:rsidRPr="002F16D3" w:rsidRDefault="00CE15F6" w:rsidP="00CE15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Выполнять задания на все действия с натуральными числами и десятичными дробями.</w:t>
      </w:r>
    </w:p>
    <w:p w:rsidR="00CE15F6" w:rsidRPr="002F16D3" w:rsidRDefault="00CE15F6" w:rsidP="00CE15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CE15F6" w:rsidRPr="002F16D3" w:rsidRDefault="00CE15F6" w:rsidP="00CE15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Вычислять квадрат и куб заданной десятичной дроби.</w:t>
      </w:r>
    </w:p>
    <w:p w:rsidR="00CE15F6" w:rsidRPr="002F16D3" w:rsidRDefault="00CE15F6" w:rsidP="00CE15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CE15F6" w:rsidRPr="002F16D3" w:rsidRDefault="00CE15F6" w:rsidP="00CE15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Находить среднее арифметическое нескольких чисел.</w:t>
      </w:r>
    </w:p>
    <w:p w:rsidR="00CE15F6" w:rsidRPr="002F16D3" w:rsidRDefault="00CE15F6" w:rsidP="00CE15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Находить среднюю скорость движения, среднюю урожайность, среднюю производительность и т.д.</w:t>
      </w: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1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   Инструменты для вычисления и измерения</w:t>
      </w:r>
    </w:p>
    <w:p w:rsidR="00CE15F6" w:rsidRDefault="00CE15F6" w:rsidP="00CE15F6">
      <w:pPr>
        <w:rPr>
          <w:rFonts w:ascii="Times New Roman" w:hAnsi="Times New Roman" w:cs="Times New Roman"/>
          <w:b/>
          <w:sz w:val="28"/>
          <w:szCs w:val="28"/>
        </w:rPr>
      </w:pPr>
      <w:r w:rsidRPr="002F16D3">
        <w:rPr>
          <w:rFonts w:ascii="Times New Roman" w:hAnsi="Times New Roman" w:cs="Times New Roman"/>
          <w:b/>
          <w:sz w:val="28"/>
          <w:szCs w:val="28"/>
        </w:rPr>
        <w:t xml:space="preserve">Учащиеся должны знать и понимать: 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процента. Знак, обозначающий «процент».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Правило перевода десятичной дроби в проценты и наоборот.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Основные виды задач на проценты.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угла и его элементов, обозначение углов, виды углов. Знак, обозначающий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«угол».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Свойство углов треугольника.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Измерительные инструменты.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Понятие биссектрисы угла.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Алгоритм построения круговых диаграмм.</w:t>
      </w:r>
    </w:p>
    <w:p w:rsidR="00CE15F6" w:rsidRPr="002F16D3" w:rsidRDefault="00CE15F6" w:rsidP="00CE15F6">
      <w:pPr>
        <w:pStyle w:val="a9"/>
        <w:rPr>
          <w:rFonts w:ascii="Times New Roman" w:hAnsi="Times New Roman"/>
          <w:b/>
          <w:sz w:val="28"/>
          <w:szCs w:val="28"/>
        </w:rPr>
      </w:pPr>
      <w:r w:rsidRPr="002F16D3">
        <w:rPr>
          <w:rFonts w:ascii="Times New Roman" w:hAnsi="Times New Roman"/>
          <w:b/>
          <w:sz w:val="28"/>
          <w:szCs w:val="28"/>
        </w:rPr>
        <w:t>Уметь:</w:t>
      </w:r>
      <w:r w:rsidRPr="002F16D3">
        <w:rPr>
          <w:rFonts w:ascii="Times New Roman" w:hAnsi="Times New Roman"/>
          <w:sz w:val="28"/>
          <w:szCs w:val="28"/>
        </w:rPr>
        <w:t xml:space="preserve"> </w:t>
      </w:r>
    </w:p>
    <w:p w:rsidR="00CE15F6" w:rsidRPr="008C4A14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калькуляторами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14">
        <w:rPr>
          <w:rFonts w:ascii="Times New Roman" w:hAnsi="Times New Roman" w:cs="Times New Roman"/>
          <w:color w:val="000000"/>
          <w:sz w:val="28"/>
          <w:szCs w:val="28"/>
        </w:rPr>
        <w:t>отдельных арифметических действий с натуральными числами и десятичными дробями.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Обращать десятичную дробь в проценты и наоборот.</w:t>
      </w:r>
    </w:p>
    <w:p w:rsidR="00CE15F6" w:rsidRPr="002F16D3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Вычислять проценты с помощью калькулятора.</w:t>
      </w:r>
    </w:p>
    <w:p w:rsidR="00CE15F6" w:rsidRDefault="00CE15F6" w:rsidP="00CE15F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D3">
        <w:rPr>
          <w:rFonts w:ascii="Times New Roman" w:hAnsi="Times New Roman" w:cs="Times New Roman"/>
          <w:color w:val="000000"/>
          <w:sz w:val="28"/>
          <w:szCs w:val="28"/>
        </w:rPr>
        <w:t>Распознавать и решать три вида задач на проценты: находить несколько процентов, от какой либо величины.</w:t>
      </w:r>
    </w:p>
    <w:p w:rsidR="00CE15F6" w:rsidRDefault="00CE15F6" w:rsidP="00CE15F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E15F6" w:rsidRDefault="00CE15F6" w:rsidP="00CE15F6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CE15F6" w:rsidRPr="008C4A14" w:rsidRDefault="00CE15F6" w:rsidP="00CE15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A1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c"/>
        <w:tblW w:w="9566" w:type="dxa"/>
        <w:tblLook w:val="0000"/>
      </w:tblPr>
      <w:tblGrid>
        <w:gridCol w:w="1651"/>
        <w:gridCol w:w="8"/>
        <w:gridCol w:w="3057"/>
        <w:gridCol w:w="1392"/>
        <w:gridCol w:w="1729"/>
        <w:gridCol w:w="7"/>
        <w:gridCol w:w="7"/>
        <w:gridCol w:w="64"/>
        <w:gridCol w:w="1651"/>
      </w:tblGrid>
      <w:tr w:rsidR="00CE15F6" w:rsidRPr="008C4A14" w:rsidTr="00495233">
        <w:trPr>
          <w:trHeight w:val="55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color w:val="003300"/>
                <w:sz w:val="20"/>
                <w:szCs w:val="18"/>
              </w:rPr>
            </w:pPr>
            <w:r w:rsidRPr="008C4A14">
              <w:rPr>
                <w:rFonts w:ascii="Times New Roman" w:hAnsi="Times New Roman" w:cs="Times New Roman"/>
                <w:b/>
              </w:rPr>
              <w:t>6 уроков в неделю</w:t>
            </w:r>
          </w:p>
        </w:tc>
        <w:tc>
          <w:tcPr>
            <w:tcW w:w="3057" w:type="dxa"/>
            <w:shd w:val="clear" w:color="auto" w:fill="auto"/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A14">
              <w:rPr>
                <w:rFonts w:ascii="Times New Roman" w:hAnsi="Times New Roman" w:cs="Times New Roman"/>
                <w:b/>
              </w:rPr>
              <w:t>Поурочное планирование</w:t>
            </w: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0"/>
              </w:rPr>
            </w:pPr>
            <w:r w:rsidRPr="008C4A14">
              <w:rPr>
                <w:rFonts w:ascii="Times New Roman" w:hAnsi="Times New Roman" w:cs="Times New Roman"/>
                <w:b/>
              </w:rPr>
              <w:t>Математика 5 класс</w:t>
            </w:r>
          </w:p>
        </w:tc>
        <w:tc>
          <w:tcPr>
            <w:tcW w:w="1392" w:type="dxa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b/>
                <w:color w:val="00330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b/>
                <w:color w:val="003300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</w:tc>
      </w:tr>
      <w:tr w:rsidR="00CE15F6" w:rsidRPr="008C4A14" w:rsidTr="00495233">
        <w:trPr>
          <w:trHeight w:val="504"/>
        </w:trPr>
        <w:tc>
          <w:tcPr>
            <w:tcW w:w="1659" w:type="dxa"/>
            <w:gridSpan w:val="2"/>
          </w:tcPr>
          <w:p w:rsidR="00CE15F6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</w:rPr>
            </w:pP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  <w:sz w:val="24"/>
              </w:rPr>
              <w:t>№ урока</w:t>
            </w:r>
          </w:p>
        </w:tc>
        <w:tc>
          <w:tcPr>
            <w:tcW w:w="3057" w:type="dxa"/>
            <w:shd w:val="clear" w:color="auto" w:fill="auto"/>
          </w:tcPr>
          <w:p w:rsidR="00CE15F6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</w:rPr>
              <w:t>Содержание учебного материала</w:t>
            </w:r>
          </w:p>
        </w:tc>
        <w:tc>
          <w:tcPr>
            <w:tcW w:w="1392" w:type="dxa"/>
            <w:shd w:val="clear" w:color="auto" w:fill="auto"/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</w:rPr>
              <w:t>Количество часов</w:t>
            </w: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:rsidR="00CE15F6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Планируемая дата проведения урока</w:t>
            </w:r>
          </w:p>
        </w:tc>
        <w:tc>
          <w:tcPr>
            <w:tcW w:w="1722" w:type="dxa"/>
            <w:gridSpan w:val="3"/>
            <w:shd w:val="clear" w:color="auto" w:fill="auto"/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  <w:sz w:val="20"/>
                <w:szCs w:val="20"/>
              </w:rPr>
              <w:t>Фактическая дата проведения урока</w:t>
            </w: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>Нат</w:t>
            </w:r>
            <w:r w:rsidRPr="008C4A14">
              <w:rPr>
                <w:rFonts w:ascii="Times New Roman" w:hAnsi="Times New Roman" w:cs="Times New Roman"/>
                <w:b/>
                <w:color w:val="003300"/>
              </w:rPr>
              <w:t>уральные числа и шкалы (18</w:t>
            </w: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 xml:space="preserve"> уроков).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48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</w:rPr>
              <w:t>Обозначение натуральных чисел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  ,</w:t>
            </w:r>
            <w:proofErr w:type="gramEnd"/>
            <w:r w:rsidRPr="008C4A14"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8C4A14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3 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6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Чтение и запись натуральных чисел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600"/>
        </w:trPr>
        <w:tc>
          <w:tcPr>
            <w:tcW w:w="1659" w:type="dxa"/>
            <w:gridSpan w:val="2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7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Обозначение натуральных чисел. Решение задач.</w:t>
            </w:r>
          </w:p>
        </w:tc>
        <w:tc>
          <w:tcPr>
            <w:tcW w:w="1392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  <w:sz w:val="20"/>
              </w:rPr>
              <w:t>Отрезок</w:t>
            </w:r>
            <w:proofErr w:type="gramStart"/>
            <w:r w:rsidRPr="008C4A14">
              <w:rPr>
                <w:rFonts w:ascii="Times New Roman" w:eastAsia="Calibri" w:hAnsi="Times New Roman" w:cs="Times New Roman"/>
                <w:sz w:val="20"/>
              </w:rPr>
              <w:t xml:space="preserve">   </w:t>
            </w:r>
            <w:r w:rsidRPr="008C4A14">
              <w:rPr>
                <w:rFonts w:ascii="Times New Roman" w:hAnsi="Times New Roman" w:cs="Times New Roman"/>
              </w:rPr>
              <w:t>,</w:t>
            </w:r>
            <w:proofErr w:type="gramEnd"/>
            <w:r w:rsidRPr="008C4A14">
              <w:rPr>
                <w:rFonts w:ascii="Times New Roman" w:hAnsi="Times New Roman" w:cs="Times New Roman"/>
              </w:rPr>
              <w:t>п.2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color w:val="333300"/>
              </w:rPr>
            </w:pPr>
            <w:r w:rsidRPr="008C4A14">
              <w:rPr>
                <w:rFonts w:ascii="Times New Roman" w:hAnsi="Times New Roman" w:cs="Times New Roman"/>
                <w:color w:val="333300"/>
              </w:rPr>
              <w:t>4</w:t>
            </w:r>
            <w:r w:rsidRPr="008C4A14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 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</w:rPr>
              <w:t>Длина отрезка.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5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Единицы измерения длины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80"/>
        </w:trPr>
        <w:tc>
          <w:tcPr>
            <w:tcW w:w="1659" w:type="dxa"/>
            <w:gridSpan w:val="2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57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Треугольник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</w:rPr>
              <w:t>Плоскость</w:t>
            </w:r>
            <w:proofErr w:type="gramStart"/>
            <w:r w:rsidRPr="008C4A14">
              <w:rPr>
                <w:rFonts w:ascii="Times New Roman" w:eastAsia="Calibri" w:hAnsi="Times New Roman" w:cs="Times New Roman"/>
              </w:rPr>
              <w:t xml:space="preserve">  </w:t>
            </w:r>
            <w:r w:rsidRPr="008C4A14">
              <w:rPr>
                <w:rFonts w:ascii="Times New Roman" w:hAnsi="Times New Roman" w:cs="Times New Roman"/>
              </w:rPr>
              <w:t>,</w:t>
            </w:r>
            <w:proofErr w:type="gramEnd"/>
            <w:r w:rsidRPr="008C4A14">
              <w:rPr>
                <w:rFonts w:ascii="Times New Roman" w:hAnsi="Times New Roman" w:cs="Times New Roman"/>
              </w:rPr>
              <w:t>п.3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8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0"/>
        </w:trPr>
        <w:tc>
          <w:tcPr>
            <w:tcW w:w="1659" w:type="dxa"/>
            <w:gridSpan w:val="2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57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Луч. Дополнительные лучи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85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Шкалы и координаты</w:t>
            </w:r>
            <w:proofErr w:type="gramStart"/>
            <w:r w:rsidRPr="008C4A14">
              <w:rPr>
                <w:rFonts w:ascii="Times New Roman" w:eastAsia="Calibri" w:hAnsi="Times New Roman" w:cs="Times New Roman"/>
              </w:rPr>
              <w:t xml:space="preserve">  </w:t>
            </w:r>
            <w:r w:rsidRPr="008C4A14">
              <w:rPr>
                <w:rFonts w:ascii="Times New Roman" w:hAnsi="Times New Roman" w:cs="Times New Roman"/>
              </w:rPr>
              <w:t>,</w:t>
            </w:r>
            <w:proofErr w:type="gramEnd"/>
            <w:r w:rsidRPr="008C4A14">
              <w:rPr>
                <w:rFonts w:ascii="Times New Roman" w:hAnsi="Times New Roman" w:cs="Times New Roman"/>
              </w:rPr>
              <w:t>п.4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3 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</w:rPr>
              <w:t>Координатный луч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95"/>
        </w:trPr>
        <w:tc>
          <w:tcPr>
            <w:tcW w:w="1659" w:type="dxa"/>
            <w:gridSpan w:val="2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</w:rPr>
              <w:t>Решение задач по теме «Шкалы и координаты»</w:t>
            </w:r>
          </w:p>
        </w:tc>
        <w:tc>
          <w:tcPr>
            <w:tcW w:w="1392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55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Меньше или больш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color w:val="333300"/>
              </w:rPr>
              <w:t>4</w:t>
            </w:r>
            <w:r w:rsidRPr="008C4A14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 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Сравнение натуральных</w:t>
            </w:r>
            <w:r w:rsidRPr="008C4A14">
              <w:rPr>
                <w:rFonts w:ascii="Times New Roman" w:eastAsia="Calibri" w:hAnsi="Times New Roman" w:cs="Times New Roman"/>
              </w:rPr>
              <w:t xml:space="preserve"> чис</w:t>
            </w:r>
            <w:r w:rsidRPr="008C4A14"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67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Неравенство, двойное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95"/>
        </w:trPr>
        <w:tc>
          <w:tcPr>
            <w:tcW w:w="1659" w:type="dxa"/>
            <w:gridSpan w:val="2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</w:rPr>
              <w:t>Повторение по теме «Натуральные числа и шкалы</w:t>
            </w:r>
          </w:p>
        </w:tc>
        <w:tc>
          <w:tcPr>
            <w:tcW w:w="1392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C4A14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№1.</w:t>
            </w:r>
            <w:r w:rsidRPr="008C4A14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8C4A14">
              <w:rPr>
                <w:rFonts w:ascii="Times New Roman" w:eastAsia="Calibri" w:hAnsi="Times New Roman" w:cs="Times New Roman"/>
              </w:rPr>
              <w:t>по теме «Натуральные числа и шкалы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color w:val="333300"/>
              </w:rPr>
              <w:t>1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b/>
                <w:i/>
                <w:u w:val="thick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jc w:val="center"/>
              <w:rPr>
                <w:rFonts w:ascii="Times New Roman" w:eastAsia="Calibri" w:hAnsi="Times New Roman" w:cs="Times New Roman"/>
                <w:b/>
                <w:color w:val="003300"/>
              </w:rPr>
            </w:pP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>2. Сложение и вычитание натуральных чисел</w:t>
            </w: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>(24 уроков).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2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Сложение натуральных  чисел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color w:val="333300"/>
              </w:rPr>
              <w:t>6</w:t>
            </w:r>
            <w:r w:rsidRPr="008C4A14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2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Свойства натуральных чисел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3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3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Разложение числа по разрядам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673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Зависимость суммы от изменения компонентов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627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на сложение натуральных чисел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9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Вычитание натуральных чисел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4A14"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color w:val="333300"/>
              </w:rPr>
            </w:pPr>
            <w:r w:rsidRPr="008C4A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67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26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Свойства вычитания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 Вычитание натуральных чисел. Решение текстовых задач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8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28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Вычитание натуральных чисел.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81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сложение и вычитание натуральных чисел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8C4A14">
              <w:rPr>
                <w:rFonts w:ascii="Times New Roman" w:eastAsia="Calibri" w:hAnsi="Times New Roman" w:cs="Times New Roman"/>
                <w:b/>
                <w:i/>
                <w:sz w:val="24"/>
              </w:rPr>
              <w:t>Контрольная работа</w:t>
            </w:r>
            <w:r w:rsidRPr="008C4A1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C4A14">
              <w:rPr>
                <w:rFonts w:ascii="Times New Roman" w:eastAsia="Calibri" w:hAnsi="Times New Roman" w:cs="Times New Roman"/>
                <w:b/>
                <w:i/>
              </w:rPr>
              <w:t>№2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по теме «Сложение и вычитание натуральных чисел»</w:t>
            </w:r>
            <w:r w:rsidRPr="008C4A14">
              <w:rPr>
                <w:rFonts w:ascii="Times New Roman" w:eastAsia="Calibri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65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31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Числовые выражения, значение выражения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8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5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Нахождение  значения числового выражения и буквенного выражения при заданных значениях букв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88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34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по теме «Числовые и буквенные выражения»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40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Буквенная запись свойств сложения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color w:val="333300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78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36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Буквенная запись свойств вычитания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5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Упрощение выражения с помощью свой</w:t>
            </w:r>
            <w:proofErr w:type="gramStart"/>
            <w:r w:rsidRPr="008C4A14">
              <w:rPr>
                <w:rFonts w:ascii="Times New Roman" w:hAnsi="Times New Roman" w:cs="Times New Roman"/>
              </w:rPr>
              <w:t>ств  сл</w:t>
            </w:r>
            <w:proofErr w:type="gramEnd"/>
            <w:r w:rsidRPr="008C4A14">
              <w:rPr>
                <w:rFonts w:ascii="Times New Roman" w:hAnsi="Times New Roman" w:cs="Times New Roman"/>
              </w:rPr>
              <w:t>ожения и вычитания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85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Уравнение. Корень уравнения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33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40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с помощью  уравнений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9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«Числовые и буквенные выражения. Уравнения»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8C4A14">
              <w:rPr>
                <w:rFonts w:ascii="Times New Roman" w:eastAsia="Calibri" w:hAnsi="Times New Roman" w:cs="Times New Roman"/>
                <w:b/>
                <w:i/>
              </w:rPr>
              <w:t>Контрольная работа №3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№ 3 по теме «Числовые и буквенные выражения. Уравнения»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3300"/>
                <w:sz w:val="22"/>
                <w:szCs w:val="22"/>
              </w:rPr>
            </w:pPr>
            <w:r w:rsidRPr="008C4A14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3. Умножение и деление натуральных чисел</w:t>
            </w: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color w:val="22745F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>(30 уроков)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40"/>
        </w:trPr>
        <w:tc>
          <w:tcPr>
            <w:tcW w:w="1659" w:type="dxa"/>
            <w:gridSpan w:val="2"/>
            <w:tcBorders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4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</w:rPr>
              <w:t>Умножение натуральных чисел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5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eastAsia="Calibri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Свойства умножения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7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Решение упражнений на свойства умножения 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9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Умножение натуральных чисел. Решение уравнений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4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Составление выражений по условию задачи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8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Умножение натуральных чисел. Решение текстовых задач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85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Деление натуральных чисел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9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50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Свойства деления натуральных чисел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3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51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деление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22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текстовых задач на деление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8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уравнений на деление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8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на умножение и деление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8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25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Деление с остатком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.13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4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деление с остатком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5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«Умножение и деление натуральных чисел»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  <w:b/>
                <w:i/>
              </w:rPr>
              <w:t>Контрольная работа №4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по теме «Умножение и деление натуральных чисел»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40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Упрощение выражений</w:t>
            </w:r>
            <w:proofErr w:type="gramStart"/>
            <w:r w:rsidRPr="008C4A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,</w:t>
            </w:r>
            <w:proofErr w:type="gramEnd"/>
            <w:r w:rsidRPr="008C4A14"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3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61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color w:val="000000"/>
              </w:rPr>
              <w:t>Распределительное свойство умножения относительно сложения и вычитания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9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color w:val="000000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упрощение выражений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85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64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уравнений, с использованием  упрощения выражений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</w:t>
            </w:r>
            <w:r w:rsidRPr="008C4A14">
              <w:rPr>
                <w:rFonts w:ascii="Times New Roman" w:hAnsi="Times New Roman" w:cs="Times New Roman"/>
              </w:rPr>
              <w:t xml:space="preserve"> уравнения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102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повышенной сложности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0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Порядок выполнения действий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4A14">
              <w:rPr>
                <w:rFonts w:ascii="Times New Roman" w:hAnsi="Times New Roman" w:cs="Times New Roman"/>
              </w:rPr>
              <w:t>п.15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81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68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Решений упражнений по теме «Порядок выполнения действий»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15"/>
        </w:trPr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69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Степень числа. Квадрат числа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49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lastRenderedPageBreak/>
              <w:t>70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Куб числа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810"/>
        </w:trPr>
        <w:tc>
          <w:tcPr>
            <w:tcW w:w="1659" w:type="dxa"/>
            <w:gridSpan w:val="2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3057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«Порядок выполнения действий. Степень числа»</w:t>
            </w:r>
          </w:p>
        </w:tc>
        <w:tc>
          <w:tcPr>
            <w:tcW w:w="1392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D0D0D" w:themeColor="text1" w:themeTint="F2"/>
              <w:bottom w:val="single" w:sz="18" w:space="0" w:color="0D0D0D" w:themeColor="text1" w:themeTint="F2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8" w:space="0" w:color="0D0D0D" w:themeColor="text1" w:themeTint="F2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3057" w:type="dxa"/>
            <w:tcBorders>
              <w:top w:val="single" w:sz="18" w:space="0" w:color="0D0D0D" w:themeColor="text1" w:themeTint="F2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8C4A14">
              <w:rPr>
                <w:rFonts w:ascii="Times New Roman" w:hAnsi="Times New Roman" w:cs="Times New Roman"/>
                <w:b/>
                <w:i/>
              </w:rPr>
              <w:t>Контрольная работа №5.</w:t>
            </w:r>
            <w:r w:rsidRPr="008C4A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теме «Порядок выполнения действий. Степень числа»</w:t>
            </w:r>
          </w:p>
        </w:tc>
        <w:tc>
          <w:tcPr>
            <w:tcW w:w="1392" w:type="dxa"/>
            <w:tcBorders>
              <w:top w:val="single" w:sz="18" w:space="0" w:color="0D0D0D" w:themeColor="text1" w:themeTint="F2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18" w:space="0" w:color="0D0D0D" w:themeColor="text1" w:themeTint="F2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8" w:space="0" w:color="0D0D0D" w:themeColor="text1" w:themeTint="F2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Default="00CE15F6" w:rsidP="00495233">
            <w:pPr>
              <w:jc w:val="center"/>
              <w:rPr>
                <w:rFonts w:ascii="Times New Roman" w:eastAsia="Calibri" w:hAnsi="Times New Roman" w:cs="Times New Roman"/>
                <w:b/>
                <w:color w:val="003300"/>
              </w:rPr>
            </w:pP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 xml:space="preserve">4. Площади и объёмы </w:t>
            </w: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>(16 уроков).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Формулы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1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74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формулы пути, периметра прямоугольника и квадрата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2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на применение формул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17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Площадь.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4A14"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64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Формула площади прямоугольника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6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Квадрат, формула площади квадрата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1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79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Единицы измерения площади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08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80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Таблица единиц площади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4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81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по теме «Единицы измерения площади»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9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по теме «Площадь квадрата и прямоугольника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15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Прямоугольный параллелепипед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9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Вычисление площади параллелепипеда и куба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8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Понятие объемы. Объем прямоугольного параллелепипеда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9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Соотношение между единицами объема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8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«Площади и объемы»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8C4A14">
              <w:rPr>
                <w:rFonts w:ascii="Times New Roman" w:eastAsia="Calibri" w:hAnsi="Times New Roman" w:cs="Times New Roman"/>
                <w:b/>
                <w:i/>
              </w:rPr>
              <w:t>Контрольная работа №6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по теме «Площади и объемы»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>5. Обыкновенные дроби (28уроков)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5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Окружность и круг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8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 Построение круга и окружности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55"/>
        </w:trPr>
        <w:tc>
          <w:tcPr>
            <w:tcW w:w="165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Круговые шкалы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00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Доли.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4A14"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46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Изображение  обыкновенных дробей на координатном луче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по теме: «Обыкновенные дроби»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89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по теме: «Обыкновенные дроби»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4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95"/>
        </w:trPr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Решение упражнений </w:t>
            </w:r>
            <w:proofErr w:type="gramStart"/>
            <w:r w:rsidRPr="008C4A14">
              <w:rPr>
                <w:rFonts w:ascii="Times New Roman" w:hAnsi="Times New Roman" w:cs="Times New Roman"/>
              </w:rPr>
              <w:t>на</w:t>
            </w:r>
            <w:proofErr w:type="gramEnd"/>
            <w:r w:rsidRPr="008C4A14">
              <w:rPr>
                <w:rFonts w:ascii="Times New Roman" w:hAnsi="Times New Roman" w:cs="Times New Roman"/>
              </w:rPr>
              <w:t xml:space="preserve"> 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сравнение дробей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.24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3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Сравнение дробей с одинаковыми знаменателями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Правильные дроби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0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Неправильные дроби</w:t>
            </w:r>
            <w:r w:rsidRPr="008C4A14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112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«Обыкновенные дроби. Правильные и неправильные дроби»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1008"/>
        </w:trPr>
        <w:tc>
          <w:tcPr>
            <w:tcW w:w="16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eastAsia="Calibri" w:hAnsi="Times New Roman" w:cs="Times New Roman"/>
                <w:b/>
                <w:i/>
              </w:rPr>
              <w:t>Контрольная работа №7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по теме «Обыкновенные дроби. Правильные и неправильные дроби»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4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104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Сложение дробей с одинаковыми знаменателями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43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Вычитание дробей с одинаковыми знаменателями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61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106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840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на сложение и вычитание дробей с одинаковыми знаменателями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Деление и дроби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87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Деления суммы на число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67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110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по теме «Деление и дроби»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15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111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Смешанные числа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48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Выделения целой части из неправильной дроби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8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Представления смешанного числа в неправильную дробь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0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Сложение смешанных чисел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Вычитание смешанных чисел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9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116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«Сложение и вычитание дробей и смешанных чисел»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eastAsia="Calibri" w:hAnsi="Times New Roman" w:cs="Times New Roman"/>
                <w:b/>
                <w:i/>
                <w:sz w:val="24"/>
              </w:rPr>
              <w:t>Контрольная работа №8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C4A14">
              <w:rPr>
                <w:rFonts w:ascii="Times New Roman" w:hAnsi="Times New Roman" w:cs="Times New Roman"/>
              </w:rPr>
              <w:lastRenderedPageBreak/>
              <w:t>по теме  «Сложение и вычитание дробей и смешанных чисел»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8C4A14">
              <w:rPr>
                <w:rFonts w:ascii="Times New Roman" w:eastAsia="Calibri" w:hAnsi="Times New Roman" w:cs="Times New Roman"/>
                <w:b/>
                <w:color w:val="003300"/>
              </w:rPr>
              <w:t>6. Десятичные дроби. Сложение и вычитание десятичных дробей (18уроков).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118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Десятичная запись дробных чисел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81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Свойства десятичных дробей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1320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 xml:space="preserve">Замена десятичной дроби на </w:t>
            </w:r>
            <w:proofErr w:type="gramStart"/>
            <w:r w:rsidRPr="008C4A14">
              <w:rPr>
                <w:rFonts w:ascii="Times New Roman" w:hAnsi="Times New Roman" w:cs="Times New Roman"/>
              </w:rPr>
              <w:t>обыкновенную</w:t>
            </w:r>
            <w:proofErr w:type="gramEnd"/>
            <w:r w:rsidRPr="008C4A14">
              <w:rPr>
                <w:rFonts w:ascii="Times New Roman" w:hAnsi="Times New Roman" w:cs="Times New Roman"/>
              </w:rPr>
              <w:t xml:space="preserve">   и обыкновенной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 xml:space="preserve">дроби на  </w:t>
            </w:r>
            <w:proofErr w:type="gramStart"/>
            <w:r w:rsidRPr="008C4A14">
              <w:rPr>
                <w:rFonts w:ascii="Times New Roman" w:hAnsi="Times New Roman" w:cs="Times New Roman"/>
              </w:rPr>
              <w:t>десятичную</w:t>
            </w:r>
            <w:proofErr w:type="gramEnd"/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5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Сравнение десятичных дробей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4A14">
              <w:rPr>
                <w:rFonts w:ascii="Times New Roman" w:hAnsi="Times New Roman" w:cs="Times New Roman"/>
              </w:rPr>
              <w:t>п.31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3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Сравнение десятичных дробей на координатном луче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5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упражнение на сравнение десятичных дробей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3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повышенной сложности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Сложение  десятичных дробей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247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Вычитание десятичных дробей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Разложение десятичной дроби по разрядам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109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Зависимость между компонентами и результатами действий при сложении и вычитании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5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Вычитание суммы из числа и числа из суммы 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783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130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Совместные действия сложения и вычитания десятичных дробей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1350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Сложения и вычитания десятичных дробей при решении задач « На движении по реке»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51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Приближенные значения чисел.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4A14"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30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Округление чисел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rPr>
          <w:trHeight w:val="1050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«Сравнение, сложение и вычитание десятичных дробей»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4A14">
              <w:rPr>
                <w:rFonts w:ascii="Times New Roman" w:hAnsi="Times New Roman" w:cs="Times New Roman"/>
                <w:b/>
                <w:i/>
                <w:sz w:val="24"/>
              </w:rPr>
              <w:t xml:space="preserve">Контрольная работа №9 </w:t>
            </w:r>
            <w:r w:rsidRPr="008C4A14">
              <w:rPr>
                <w:rFonts w:ascii="Times New Roman" w:hAnsi="Times New Roman" w:cs="Times New Roman"/>
                <w:b/>
                <w:i/>
              </w:rPr>
              <w:t xml:space="preserve">по теме </w:t>
            </w:r>
            <w:r w:rsidRPr="008C4A14">
              <w:rPr>
                <w:rFonts w:ascii="Times New Roman" w:hAnsi="Times New Roman" w:cs="Times New Roman"/>
              </w:rPr>
              <w:t xml:space="preserve">«Сравнение, </w:t>
            </w:r>
            <w:r w:rsidRPr="008C4A14">
              <w:rPr>
                <w:rFonts w:ascii="Times New Roman" w:hAnsi="Times New Roman" w:cs="Times New Roman"/>
              </w:rPr>
              <w:lastRenderedPageBreak/>
              <w:t>сложение и вычитание десятичных дробей»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blPrEx>
          <w:tblLook w:val="04A0"/>
        </w:tblPrEx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</w:rPr>
              <w:t>7. Умножение и деление десятичных дробей</w:t>
            </w: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</w:rPr>
              <w:t>(31 урок).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6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136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Умножение десятичных дробей на натуральное число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4A14"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60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Умножение десятичной дроби на 10,100…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75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138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Решение упражнений на умножение десятичных дробей на натуральное число 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70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139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на умножение десятичных дробей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78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140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Деление десятичных дробей на натуральные числа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141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Деление десятичных дробей на 10,100…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деление десятичных дробей на натуральное число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353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уравнений по теме «Умножение и деление десятичных дробей на натуральное число»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106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144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с помощью уравнения по теме «Умножение и деление десятичных дробей на натуральное число»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1068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«Умножение и деление десятичных дробей на натуральные числа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615"/>
        </w:trPr>
        <w:tc>
          <w:tcPr>
            <w:tcW w:w="16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b/>
                <w:i/>
                <w:sz w:val="24"/>
              </w:rPr>
              <w:t xml:space="preserve">Контрольная работа №10 </w:t>
            </w:r>
            <w:r w:rsidRPr="008C4A14">
              <w:rPr>
                <w:rFonts w:ascii="Times New Roman" w:hAnsi="Times New Roman" w:cs="Times New Roman"/>
              </w:rPr>
              <w:t>по теме  «Умножение и деление десятичных дробей на натуральные числа»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32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Умножение десятичных дробей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16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148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Умножение десятичных дробей на 0,1; 0,01…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69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149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Частные случаи умножения десятичных дробей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753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150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умножение десятичных дробей. Упрощение выражений.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43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lastRenderedPageBreak/>
              <w:t>152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85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Деление на десятичную дробь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.37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71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154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Деление на десятичную дробь 0,01; 0,01…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4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деление десятичных дробей. Упрощение выражений.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22"/>
        </w:trPr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85"/>
        </w:trPr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деление десятичных дробей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86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умножение и деление дробей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2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на составление уравнений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34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повышенной сложности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81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Среднее арифметическое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97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Правила нахождения среднего арифметического нескольких чисел и средней скорости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2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164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текстовых задач по теме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103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165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«Умножение и деление десятичных дробей»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25"/>
        </w:trPr>
        <w:tc>
          <w:tcPr>
            <w:tcW w:w="16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№11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по теме  «Умножение и деление десятичных дробей»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8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b/>
                <w:color w:val="003300"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</w:rPr>
              <w:t>8. Инструменты для вычислений и измерений</w:t>
            </w:r>
          </w:p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color w:val="006600"/>
                <w:sz w:val="20"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</w:rPr>
              <w:t>(20 уроков).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5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167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Микрокалькулятор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36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с помощью калькулятора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8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Проценты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76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Задачи на нахождение процентов от числа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72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Задачи на нахождение числа по его процентам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22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172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Процентное отношение двух чисел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4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173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70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Повторение по теме «Проценты»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65"/>
        </w:trPr>
        <w:tc>
          <w:tcPr>
            <w:tcW w:w="16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b/>
                <w:i/>
              </w:rPr>
              <w:t>Контрольная работа №12</w:t>
            </w:r>
            <w:r w:rsidRPr="008C4A14">
              <w:rPr>
                <w:rFonts w:ascii="Times New Roman" w:hAnsi="Times New Roman" w:cs="Times New Roman"/>
              </w:rPr>
              <w:t xml:space="preserve"> по теме  «Проценты»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46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lastRenderedPageBreak/>
              <w:t>176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Понятие угла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12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Прямой и развернутый угол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70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Чертежный треугольник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65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179</w:t>
            </w: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53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</w:rPr>
              <w:t>Измерение углов. Развёрнутый угол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5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Равные фигуры. Построение углов 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9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Прямой</w:t>
            </w:r>
            <w:proofErr w:type="gramStart"/>
            <w:r w:rsidRPr="008C4A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4A14">
              <w:rPr>
                <w:rFonts w:ascii="Times New Roman" w:hAnsi="Times New Roman" w:cs="Times New Roman"/>
              </w:rPr>
              <w:t>острый и тупой углы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70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упражнений на измерение углов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25"/>
        </w:trPr>
        <w:tc>
          <w:tcPr>
            <w:tcW w:w="1659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3057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Круговые диаграммы</w:t>
            </w:r>
            <w:proofErr w:type="gramStart"/>
            <w:r w:rsidRPr="008C4A14">
              <w:rPr>
                <w:rFonts w:ascii="Times New Roman" w:hAnsi="Times New Roman" w:cs="Times New Roman"/>
              </w:rPr>
              <w:t>,п</w:t>
            </w:r>
            <w:proofErr w:type="gramEnd"/>
            <w:r w:rsidRPr="008C4A14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gridSpan w:val="3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70"/>
        </w:trPr>
        <w:tc>
          <w:tcPr>
            <w:tcW w:w="1659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Решение задач по теме  «Круговые диаграммы»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80"/>
        </w:trPr>
        <w:tc>
          <w:tcPr>
            <w:tcW w:w="16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sz w:val="20"/>
              </w:rPr>
            </w:pPr>
            <w:r w:rsidRPr="008C4A14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№13</w:t>
            </w:r>
            <w:r w:rsidRPr="008C4A1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C4A14">
              <w:rPr>
                <w:rFonts w:ascii="Times New Roman" w:hAnsi="Times New Roman" w:cs="Times New Roman"/>
              </w:rPr>
              <w:t>по теме  «Углы»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70"/>
        </w:trPr>
        <w:tc>
          <w:tcPr>
            <w:tcW w:w="1659" w:type="dxa"/>
            <w:gridSpan w:val="2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4A14">
              <w:rPr>
                <w:rFonts w:ascii="Times New Roman" w:hAnsi="Times New Roman" w:cs="Times New Roman"/>
                <w:color w:val="000000" w:themeColor="text1"/>
              </w:rPr>
              <w:t>187-200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8C4A14">
              <w:rPr>
                <w:rFonts w:ascii="Times New Roman" w:hAnsi="Times New Roman" w:cs="Times New Roman"/>
                <w:b/>
                <w:color w:val="003300"/>
              </w:rPr>
              <w:t>Итоговое повторение (18уроков).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12" w:space="0" w:color="auto"/>
            </w:tcBorders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36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>овторение по теме «действия с натуральными числами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1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 xml:space="preserve">овторение по теме 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«</w:t>
            </w:r>
            <w:r w:rsidRPr="008C4A14">
              <w:rPr>
                <w:rFonts w:ascii="Times New Roman" w:hAnsi="Times New Roman" w:cs="Times New Roman"/>
              </w:rPr>
              <w:t>Упрощение выражений»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89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Г</w:t>
            </w:r>
            <w:r w:rsidRPr="008C4A14">
              <w:rPr>
                <w:rFonts w:ascii="Times New Roman" w:hAnsi="Times New Roman" w:cs="Times New Roman"/>
                <w:bCs/>
              </w:rPr>
              <w:t>еометрические фигуры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 xml:space="preserve"> </w:t>
            </w:r>
          </w:p>
          <w:p w:rsidR="00CE15F6" w:rsidRPr="008C4A14" w:rsidRDefault="00CE15F6" w:rsidP="004952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8C4A14">
              <w:rPr>
                <w:rFonts w:ascii="Times New Roman" w:hAnsi="Times New Roman" w:cs="Times New Roman"/>
                <w:bCs/>
              </w:rPr>
              <w:t>(игра «поле чудес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»)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65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 xml:space="preserve">овторение по теме «обыкновенная дробь </w:t>
            </w:r>
          </w:p>
          <w:p w:rsidR="00CE15F6" w:rsidRPr="008C4A14" w:rsidRDefault="00CE15F6" w:rsidP="004952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8C4A14">
              <w:rPr>
                <w:rFonts w:ascii="Times New Roman" w:hAnsi="Times New Roman" w:cs="Times New Roman"/>
                <w:bCs/>
              </w:rPr>
              <w:t>(урок самооценки знаний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)»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8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>овторение по теме</w:t>
            </w:r>
            <w:proofErr w:type="gramStart"/>
            <w:r w:rsidRPr="008C4A14">
              <w:rPr>
                <w:rFonts w:ascii="Times New Roman" w:hAnsi="Times New Roman" w:cs="Times New Roman"/>
                <w:bCs/>
              </w:rPr>
              <w:t>»с</w:t>
            </w:r>
            <w:proofErr w:type="gramEnd"/>
            <w:r w:rsidRPr="008C4A14">
              <w:rPr>
                <w:rFonts w:ascii="Times New Roman" w:hAnsi="Times New Roman" w:cs="Times New Roman"/>
                <w:bCs/>
              </w:rPr>
              <w:t>мешанные числа»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65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keepNext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 xml:space="preserve">овторение по теме «сложение </w:t>
            </w: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8C4A14">
              <w:rPr>
                <w:rFonts w:ascii="Times New Roman" w:hAnsi="Times New Roman" w:cs="Times New Roman"/>
                <w:bCs/>
              </w:rPr>
              <w:t>десятичных дробей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35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>овторение по теме «вычитание десятичных дробей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8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>овторение по теме «умножение десятичных дробей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23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>овторение по теме «деление десятичных дробей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33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  <w:bCs/>
                <w:caps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>овторение по теме « смешанные числа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4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П</w:t>
            </w:r>
            <w:r w:rsidRPr="008C4A14">
              <w:rPr>
                <w:rFonts w:ascii="Times New Roman" w:hAnsi="Times New Roman" w:cs="Times New Roman"/>
                <w:bCs/>
              </w:rPr>
              <w:t>овторение по теме «решение уравнений</w:t>
            </w:r>
            <w:r w:rsidRPr="008C4A14">
              <w:rPr>
                <w:rFonts w:ascii="Times New Roman" w:hAnsi="Times New Roman" w:cs="Times New Roman"/>
                <w:bCs/>
                <w:caps/>
              </w:rPr>
              <w:t>»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2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Р</w:t>
            </w:r>
            <w:r w:rsidRPr="008C4A14">
              <w:rPr>
                <w:rFonts w:ascii="Times New Roman" w:hAnsi="Times New Roman" w:cs="Times New Roman"/>
                <w:bCs/>
              </w:rPr>
              <w:t>ешение текстовых задач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34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Р</w:t>
            </w:r>
            <w:r w:rsidRPr="008C4A14">
              <w:rPr>
                <w:rFonts w:ascii="Times New Roman" w:hAnsi="Times New Roman" w:cs="Times New Roman"/>
                <w:bCs/>
              </w:rPr>
              <w:t>ешение задач на нахождение среднего арифметического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57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  <w:bCs/>
                <w:caps/>
              </w:rPr>
              <w:t>Р</w:t>
            </w:r>
            <w:r w:rsidRPr="008C4A14">
              <w:rPr>
                <w:rFonts w:ascii="Times New Roman" w:hAnsi="Times New Roman" w:cs="Times New Roman"/>
                <w:bCs/>
              </w:rPr>
              <w:t>ешение задач с помощью уравнений</w:t>
            </w:r>
            <w:proofErr w:type="gramStart"/>
            <w:r w:rsidRPr="008C4A14">
              <w:rPr>
                <w:rFonts w:ascii="Times New Roman" w:hAnsi="Times New Roman" w:cs="Times New Roman"/>
                <w:bCs/>
                <w:caps/>
              </w:rPr>
              <w:t xml:space="preserve">  .</w:t>
            </w:r>
            <w:proofErr w:type="gramEnd"/>
            <w:r w:rsidRPr="008C4A14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8C4A14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373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 xml:space="preserve">Решение задач на проценты. </w:t>
            </w:r>
            <w:r>
              <w:rPr>
                <w:rFonts w:ascii="Times New Roman" w:hAnsi="Times New Roman" w:cs="Times New Roman"/>
              </w:rPr>
              <w:t>П</w:t>
            </w:r>
            <w:r w:rsidRPr="008C4A14">
              <w:rPr>
                <w:rFonts w:ascii="Times New Roman" w:hAnsi="Times New Roman" w:cs="Times New Roman"/>
              </w:rPr>
              <w:t>овторение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95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065" w:type="dxa"/>
            <w:gridSpan w:val="2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 и</w:t>
            </w:r>
            <w:r w:rsidRPr="008C4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уравнений. П</w:t>
            </w:r>
            <w:r w:rsidRPr="008C4A14">
              <w:rPr>
                <w:rFonts w:ascii="Times New Roman" w:hAnsi="Times New Roman" w:cs="Times New Roman"/>
              </w:rPr>
              <w:t>овторение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80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065" w:type="dxa"/>
            <w:gridSpan w:val="2"/>
          </w:tcPr>
          <w:p w:rsidR="00CE15F6" w:rsidRPr="0004744E" w:rsidRDefault="00CE15F6" w:rsidP="00495233">
            <w:pPr>
              <w:jc w:val="center"/>
              <w:rPr>
                <w:rFonts w:ascii="Times New Roman" w:hAnsi="Times New Roman" w:cs="Times New Roman"/>
              </w:rPr>
            </w:pPr>
            <w:r w:rsidRPr="0004744E">
              <w:rPr>
                <w:rFonts w:ascii="Times New Roman" w:hAnsi="Times New Roman" w:cs="Times New Roman"/>
                <w:b/>
                <w:color w:val="003300"/>
              </w:rPr>
              <w:t>Итоговая контрольная работа №14.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  <w:tr w:rsidR="00CE15F6" w:rsidRPr="008C4A14" w:rsidTr="00495233">
        <w:trPr>
          <w:trHeight w:val="435"/>
        </w:trPr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  <w:r w:rsidRPr="008C4A1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065" w:type="dxa"/>
            <w:gridSpan w:val="2"/>
          </w:tcPr>
          <w:p w:rsidR="00CE15F6" w:rsidRPr="0004744E" w:rsidRDefault="00CE15F6" w:rsidP="00495233">
            <w:pPr>
              <w:rPr>
                <w:rFonts w:ascii="Times New Roman" w:hAnsi="Times New Roman" w:cs="Times New Roman"/>
              </w:rPr>
            </w:pPr>
            <w:r w:rsidRPr="0004744E">
              <w:rPr>
                <w:rFonts w:ascii="Times New Roman" w:hAnsi="Times New Roman" w:cs="Times New Roman"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4744E">
              <w:rPr>
                <w:rFonts w:ascii="Times New Roman" w:hAnsi="Times New Roman" w:cs="Times New Roman"/>
              </w:rPr>
              <w:t>тоговый урок.</w:t>
            </w:r>
          </w:p>
        </w:tc>
        <w:tc>
          <w:tcPr>
            <w:tcW w:w="1392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4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E15F6" w:rsidRPr="008C4A14" w:rsidRDefault="00CE15F6" w:rsidP="00495233">
            <w:pPr>
              <w:rPr>
                <w:rFonts w:ascii="Times New Roman" w:hAnsi="Times New Roman" w:cs="Times New Roman"/>
              </w:rPr>
            </w:pPr>
          </w:p>
        </w:tc>
      </w:tr>
    </w:tbl>
    <w:p w:rsidR="00CE15F6" w:rsidRDefault="00CE15F6" w:rsidP="00CE15F6">
      <w:pPr>
        <w:tabs>
          <w:tab w:val="left" w:pos="1935"/>
        </w:tabs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</w:p>
    <w:p w:rsidR="00CE15F6" w:rsidRDefault="00CE15F6" w:rsidP="00CE15F6">
      <w:pPr>
        <w:tabs>
          <w:tab w:val="left" w:pos="1935"/>
        </w:tabs>
        <w:rPr>
          <w:rFonts w:ascii="Arial" w:eastAsia="Times New Roman" w:hAnsi="Arial" w:cs="Arial"/>
          <w:b/>
          <w:sz w:val="28"/>
          <w:szCs w:val="28"/>
        </w:rPr>
      </w:pPr>
    </w:p>
    <w:p w:rsidR="00CE15F6" w:rsidRDefault="00CE15F6" w:rsidP="00CE15F6">
      <w:pPr>
        <w:tabs>
          <w:tab w:val="left" w:pos="1935"/>
        </w:tabs>
        <w:rPr>
          <w:rFonts w:ascii="Arial" w:eastAsia="Times New Roman" w:hAnsi="Arial" w:cs="Arial"/>
          <w:b/>
          <w:sz w:val="28"/>
          <w:szCs w:val="28"/>
        </w:rPr>
      </w:pPr>
    </w:p>
    <w:p w:rsidR="00CE15F6" w:rsidRPr="0004744E" w:rsidRDefault="00CE15F6" w:rsidP="00CE15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44E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Pr="0004744E">
        <w:rPr>
          <w:rFonts w:ascii="Times New Roman" w:hAnsi="Times New Roman" w:cs="Times New Roman"/>
          <w:b/>
          <w:sz w:val="28"/>
          <w:szCs w:val="28"/>
        </w:rPr>
        <w:t xml:space="preserve">е и </w:t>
      </w:r>
      <w:proofErr w:type="gramStart"/>
      <w:r w:rsidRPr="0004744E">
        <w:rPr>
          <w:rFonts w:ascii="Times New Roman" w:hAnsi="Times New Roman" w:cs="Times New Roman"/>
          <w:b/>
          <w:sz w:val="28"/>
          <w:szCs w:val="28"/>
        </w:rPr>
        <w:t xml:space="preserve">учебно </w:t>
      </w:r>
      <w:r w:rsidRPr="0004744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47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44E">
        <w:rPr>
          <w:rFonts w:ascii="Times New Roman" w:eastAsia="Times New Roman" w:hAnsi="Times New Roman" w:cs="Times New Roman"/>
          <w:b/>
          <w:sz w:val="28"/>
          <w:szCs w:val="28"/>
        </w:rPr>
        <w:t>методическое</w:t>
      </w:r>
      <w:proofErr w:type="gramEnd"/>
      <w:r w:rsidRPr="00047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44E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CE15F6" w:rsidRPr="00791411" w:rsidRDefault="00CE15F6" w:rsidP="00CE1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91411">
        <w:rPr>
          <w:rFonts w:ascii="Times New Roman" w:eastAsia="Times New Roman" w:hAnsi="Times New Roman" w:cs="Times New Roman"/>
          <w:sz w:val="28"/>
          <w:szCs w:val="28"/>
        </w:rPr>
        <w:t xml:space="preserve">Математика 5. Виленкин Н.Я.,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411">
        <w:rPr>
          <w:rFonts w:ascii="Times New Roman" w:eastAsia="Times New Roman" w:hAnsi="Times New Roman" w:cs="Times New Roman"/>
          <w:sz w:val="28"/>
          <w:szCs w:val="28"/>
        </w:rPr>
        <w:t>Жохов</w:t>
      </w:r>
      <w:proofErr w:type="gramEnd"/>
      <w:r w:rsidRPr="00791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411">
        <w:rPr>
          <w:rFonts w:ascii="Times New Roman" w:eastAsia="Times New Roman" w:hAnsi="Times New Roman" w:cs="Times New Roman"/>
          <w:sz w:val="28"/>
          <w:szCs w:val="28"/>
        </w:rPr>
        <w:t xml:space="preserve">В.И., Чесноков А.С., Шварцбурд С.И. </w:t>
      </w:r>
    </w:p>
    <w:p w:rsidR="00CE15F6" w:rsidRDefault="00CE15F6" w:rsidP="00CE1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5F6" w:rsidRPr="00791411" w:rsidRDefault="00CE15F6" w:rsidP="00CE1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91411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материалы по математике для 5 кл. Чесноков А.С. и др. - Просвещение, 1994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411">
        <w:rPr>
          <w:rFonts w:ascii="Times New Roman" w:eastAsia="Times New Roman" w:hAnsi="Times New Roman" w:cs="Times New Roman"/>
          <w:sz w:val="28"/>
          <w:szCs w:val="28"/>
        </w:rPr>
        <w:t>последующие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1411">
        <w:rPr>
          <w:rFonts w:ascii="Times New Roman" w:eastAsia="Times New Roman" w:hAnsi="Times New Roman" w:cs="Times New Roman"/>
          <w:sz w:val="28"/>
          <w:szCs w:val="28"/>
        </w:rPr>
        <w:t xml:space="preserve"> года изданий. </w:t>
      </w:r>
    </w:p>
    <w:p w:rsidR="00CE15F6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5F6" w:rsidRPr="00642F28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42F28">
        <w:rPr>
          <w:color w:val="000000"/>
          <w:sz w:val="28"/>
          <w:szCs w:val="28"/>
        </w:rPr>
        <w:t>Жохов В.И., Преподавание математики в 5 классе</w:t>
      </w:r>
      <w:proofErr w:type="gramStart"/>
      <w:r w:rsidRPr="00642F28">
        <w:rPr>
          <w:color w:val="000000"/>
          <w:sz w:val="28"/>
          <w:szCs w:val="28"/>
        </w:rPr>
        <w:t>.-</w:t>
      </w:r>
      <w:proofErr w:type="gramEnd"/>
      <w:r w:rsidRPr="00642F28">
        <w:rPr>
          <w:color w:val="000000"/>
          <w:sz w:val="28"/>
          <w:szCs w:val="28"/>
        </w:rPr>
        <w:t xml:space="preserve">М.Мнемозина, 2004-2009. </w:t>
      </w:r>
    </w:p>
    <w:p w:rsidR="00CE15F6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5F6" w:rsidRPr="00642F28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42F28">
        <w:rPr>
          <w:color w:val="000000"/>
          <w:sz w:val="28"/>
          <w:szCs w:val="28"/>
        </w:rPr>
        <w:t>Миндюк М.Б., Рудницкая В.Н. Математика; Рабочая тетрадь для 5 класса. М.4Генжер, 2004-2008</w:t>
      </w:r>
    </w:p>
    <w:p w:rsidR="00CE15F6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5F6" w:rsidRPr="00642F28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42F28">
        <w:rPr>
          <w:color w:val="000000"/>
          <w:sz w:val="28"/>
          <w:szCs w:val="28"/>
        </w:rPr>
        <w:t xml:space="preserve">Шарыгин И.Ф., Шевкин К.И. Математика. Задачи на смекалку. Учебное пособие для 5-6 классов общеобразовательных учреждений. – М.Просвещение, 1995-1996. </w:t>
      </w:r>
    </w:p>
    <w:p w:rsidR="00CE15F6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5F6" w:rsidRPr="00642F28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42F28">
        <w:rPr>
          <w:color w:val="000000"/>
          <w:sz w:val="28"/>
          <w:szCs w:val="28"/>
        </w:rPr>
        <w:t>Кривоногов В.В. Нестандартные задания по математике: 5-11 классы</w:t>
      </w:r>
      <w:proofErr w:type="gramStart"/>
      <w:r w:rsidRPr="00642F28">
        <w:rPr>
          <w:color w:val="000000"/>
          <w:sz w:val="28"/>
          <w:szCs w:val="28"/>
        </w:rPr>
        <w:t>.-</w:t>
      </w:r>
      <w:proofErr w:type="gramEnd"/>
      <w:r w:rsidRPr="00642F28">
        <w:rPr>
          <w:color w:val="000000"/>
          <w:sz w:val="28"/>
          <w:szCs w:val="28"/>
        </w:rPr>
        <w:t xml:space="preserve">М.Издательство «Первое сентября» 2003. </w:t>
      </w:r>
    </w:p>
    <w:p w:rsidR="00CE15F6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5F6" w:rsidRPr="00642F28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642F28">
        <w:rPr>
          <w:color w:val="000000"/>
          <w:sz w:val="28"/>
          <w:szCs w:val="28"/>
        </w:rPr>
        <w:t>Абдрашитов Б.М. Учитесь мыслить нестандартно»: книга для учащихся</w:t>
      </w:r>
      <w:proofErr w:type="gramStart"/>
      <w:r w:rsidRPr="00642F28">
        <w:rPr>
          <w:color w:val="000000"/>
          <w:sz w:val="28"/>
          <w:szCs w:val="28"/>
        </w:rPr>
        <w:t>.М</w:t>
      </w:r>
      <w:proofErr w:type="gramEnd"/>
      <w:r w:rsidRPr="00642F28">
        <w:rPr>
          <w:color w:val="000000"/>
          <w:sz w:val="28"/>
          <w:szCs w:val="28"/>
        </w:rPr>
        <w:t>.Просвещение: АО «Учебная литература» 1996</w:t>
      </w:r>
    </w:p>
    <w:p w:rsidR="00CE15F6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5F6" w:rsidRPr="00642F28" w:rsidRDefault="00CE15F6" w:rsidP="00CE15F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04744E">
        <w:rPr>
          <w:color w:val="000000"/>
          <w:sz w:val="28"/>
          <w:szCs w:val="28"/>
        </w:rPr>
        <w:t xml:space="preserve"> </w:t>
      </w:r>
      <w:r w:rsidRPr="00642F28">
        <w:rPr>
          <w:color w:val="000000"/>
          <w:sz w:val="28"/>
          <w:szCs w:val="28"/>
        </w:rPr>
        <w:t>Попова</w:t>
      </w:r>
      <w:r>
        <w:rPr>
          <w:color w:val="000000"/>
          <w:sz w:val="28"/>
          <w:szCs w:val="28"/>
        </w:rPr>
        <w:t xml:space="preserve"> Л.П.</w:t>
      </w:r>
      <w:r w:rsidRPr="00642F28">
        <w:rPr>
          <w:color w:val="000000"/>
          <w:sz w:val="28"/>
          <w:szCs w:val="28"/>
        </w:rPr>
        <w:t xml:space="preserve">  Поурочные разработки по математике. 5 класс</w:t>
      </w:r>
      <w:proofErr w:type="gramStart"/>
      <w:r w:rsidRPr="00642F28">
        <w:rPr>
          <w:color w:val="000000"/>
          <w:sz w:val="28"/>
          <w:szCs w:val="28"/>
        </w:rPr>
        <w:t>.М</w:t>
      </w:r>
      <w:proofErr w:type="gramEnd"/>
      <w:r w:rsidRPr="00642F28">
        <w:rPr>
          <w:color w:val="000000"/>
          <w:sz w:val="28"/>
          <w:szCs w:val="28"/>
        </w:rPr>
        <w:t>осква. «Вако».2009</w:t>
      </w:r>
    </w:p>
    <w:p w:rsidR="00CE15F6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5F6" w:rsidRPr="00642F28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28">
        <w:rPr>
          <w:rFonts w:ascii="Times New Roman" w:hAnsi="Times New Roman" w:cs="Times New Roman"/>
          <w:sz w:val="28"/>
          <w:szCs w:val="28"/>
        </w:rPr>
        <w:t>9.</w:t>
      </w:r>
      <w:r w:rsidRPr="0004744E">
        <w:rPr>
          <w:rFonts w:ascii="Times New Roman" w:hAnsi="Times New Roman" w:cs="Times New Roman"/>
          <w:sz w:val="28"/>
          <w:szCs w:val="28"/>
        </w:rPr>
        <w:t xml:space="preserve"> </w:t>
      </w:r>
      <w:r w:rsidRPr="00642F28">
        <w:rPr>
          <w:rFonts w:ascii="Times New Roman" w:hAnsi="Times New Roman" w:cs="Times New Roman"/>
          <w:sz w:val="28"/>
          <w:szCs w:val="28"/>
        </w:rPr>
        <w:t xml:space="preserve">Стромова З.С., О. В. Пожарская. «Поурочные планы. Математика 5 класс», Волгоград, </w:t>
      </w:r>
      <w:smartTag w:uri="urn:schemas-microsoft-com:office:smarttags" w:element="metricconverter">
        <w:smartTagPr>
          <w:attr w:name="ProductID" w:val="2004 г"/>
        </w:smartTagPr>
        <w:r w:rsidRPr="00642F2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642F28">
        <w:rPr>
          <w:rFonts w:ascii="Times New Roman" w:hAnsi="Times New Roman" w:cs="Times New Roman"/>
          <w:sz w:val="28"/>
          <w:szCs w:val="28"/>
        </w:rPr>
        <w:t>. (2 части)</w:t>
      </w:r>
    </w:p>
    <w:p w:rsidR="00CE15F6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5F6" w:rsidRPr="00642F28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28">
        <w:rPr>
          <w:rFonts w:ascii="Times New Roman" w:hAnsi="Times New Roman" w:cs="Times New Roman"/>
          <w:sz w:val="28"/>
          <w:szCs w:val="28"/>
        </w:rPr>
        <w:t>10.</w:t>
      </w:r>
      <w:r w:rsidRPr="00047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F28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642F28">
        <w:rPr>
          <w:rFonts w:ascii="Times New Roman" w:hAnsi="Times New Roman" w:cs="Times New Roman"/>
          <w:sz w:val="28"/>
          <w:szCs w:val="28"/>
        </w:rPr>
        <w:t xml:space="preserve"> В. И., В. Н. Полгодин «Математический тренажор», Москва «РОСМЭН», </w:t>
      </w:r>
      <w:smartTag w:uri="urn:schemas-microsoft-com:office:smarttags" w:element="metricconverter">
        <w:smartTagPr>
          <w:attr w:name="ProductID" w:val="2003 г"/>
        </w:smartTagPr>
        <w:r w:rsidRPr="00642F2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42F28">
        <w:rPr>
          <w:rFonts w:ascii="Times New Roman" w:hAnsi="Times New Roman" w:cs="Times New Roman"/>
          <w:sz w:val="28"/>
          <w:szCs w:val="28"/>
        </w:rPr>
        <w:t>.</w:t>
      </w:r>
    </w:p>
    <w:p w:rsidR="00CE15F6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5F6" w:rsidRPr="00642F28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28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047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F28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642F28">
        <w:rPr>
          <w:rFonts w:ascii="Times New Roman" w:hAnsi="Times New Roman" w:cs="Times New Roman"/>
          <w:sz w:val="28"/>
          <w:szCs w:val="28"/>
        </w:rPr>
        <w:t xml:space="preserve"> В. И., И. М. Митяева «Математические диктанты», Москва «РОСМЭН», </w:t>
      </w:r>
      <w:smartTag w:uri="urn:schemas-microsoft-com:office:smarttags" w:element="metricconverter">
        <w:smartTagPr>
          <w:attr w:name="ProductID" w:val="2003 г"/>
        </w:smartTagPr>
        <w:r w:rsidRPr="00642F2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42F28">
        <w:rPr>
          <w:rFonts w:ascii="Times New Roman" w:hAnsi="Times New Roman" w:cs="Times New Roman"/>
          <w:sz w:val="28"/>
          <w:szCs w:val="28"/>
        </w:rPr>
        <w:t>.</w:t>
      </w:r>
    </w:p>
    <w:p w:rsidR="00CE15F6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5F6" w:rsidRPr="00642F28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28">
        <w:rPr>
          <w:rFonts w:ascii="Times New Roman" w:hAnsi="Times New Roman" w:cs="Times New Roman"/>
          <w:sz w:val="28"/>
          <w:szCs w:val="28"/>
        </w:rPr>
        <w:t>12.</w:t>
      </w:r>
      <w:r w:rsidRPr="0004744E">
        <w:rPr>
          <w:rFonts w:ascii="Times New Roman" w:hAnsi="Times New Roman" w:cs="Times New Roman"/>
          <w:sz w:val="28"/>
          <w:szCs w:val="28"/>
        </w:rPr>
        <w:t xml:space="preserve"> </w:t>
      </w:r>
      <w:r w:rsidRPr="00642F28">
        <w:rPr>
          <w:rFonts w:ascii="Times New Roman" w:hAnsi="Times New Roman" w:cs="Times New Roman"/>
          <w:sz w:val="28"/>
          <w:szCs w:val="28"/>
        </w:rPr>
        <w:t xml:space="preserve">Юрченко Е.В., Е. В. Юрченко «ТЕСТЫ Математика 5-6 классы» (Учебно-методическое пособие), Москва «Дрофа», </w:t>
      </w:r>
      <w:smartTag w:uri="urn:schemas-microsoft-com:office:smarttags" w:element="metricconverter">
        <w:smartTagPr>
          <w:attr w:name="ProductID" w:val="1998 г"/>
        </w:smartTagPr>
        <w:r w:rsidRPr="00642F28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42F28">
        <w:rPr>
          <w:rFonts w:ascii="Times New Roman" w:hAnsi="Times New Roman" w:cs="Times New Roman"/>
          <w:sz w:val="28"/>
          <w:szCs w:val="28"/>
        </w:rPr>
        <w:t>.</w:t>
      </w:r>
    </w:p>
    <w:p w:rsidR="00CE15F6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5F6" w:rsidRPr="00642F28" w:rsidRDefault="00CE15F6" w:rsidP="00CE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28">
        <w:rPr>
          <w:rFonts w:ascii="Times New Roman" w:hAnsi="Times New Roman" w:cs="Times New Roman"/>
          <w:sz w:val="28"/>
          <w:szCs w:val="28"/>
        </w:rPr>
        <w:t>13.</w:t>
      </w:r>
      <w:r w:rsidRPr="0004744E">
        <w:rPr>
          <w:rFonts w:ascii="Times New Roman" w:hAnsi="Times New Roman" w:cs="Times New Roman"/>
          <w:sz w:val="28"/>
          <w:szCs w:val="28"/>
        </w:rPr>
        <w:t xml:space="preserve"> </w:t>
      </w:r>
      <w:r w:rsidRPr="00642F28">
        <w:rPr>
          <w:rFonts w:ascii="Times New Roman" w:hAnsi="Times New Roman" w:cs="Times New Roman"/>
          <w:sz w:val="28"/>
          <w:szCs w:val="28"/>
        </w:rPr>
        <w:t xml:space="preserve">Алтынов П. И. «Контрольные и проверочные работы по математике  5-6 классы» (Методическое пособие), Москва «Дрофа», </w:t>
      </w:r>
      <w:smartTag w:uri="urn:schemas-microsoft-com:office:smarttags" w:element="metricconverter">
        <w:smartTagPr>
          <w:attr w:name="ProductID" w:val="1998 г"/>
        </w:smartTagPr>
        <w:r w:rsidRPr="00642F28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42F28">
        <w:rPr>
          <w:rFonts w:ascii="Times New Roman" w:hAnsi="Times New Roman" w:cs="Times New Roman"/>
          <w:sz w:val="28"/>
          <w:szCs w:val="28"/>
        </w:rPr>
        <w:t>.</w:t>
      </w:r>
    </w:p>
    <w:p w:rsidR="008F10E9" w:rsidRDefault="008F10E9"/>
    <w:sectPr w:rsidR="008F10E9" w:rsidSect="0092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ED3"/>
    <w:multiLevelType w:val="hybridMultilevel"/>
    <w:tmpl w:val="C1DEF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50E78"/>
    <w:multiLevelType w:val="hybridMultilevel"/>
    <w:tmpl w:val="7EF4BA42"/>
    <w:lvl w:ilvl="0" w:tplc="69821E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0592D"/>
    <w:multiLevelType w:val="hybridMultilevel"/>
    <w:tmpl w:val="A25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EF7576"/>
    <w:multiLevelType w:val="hybridMultilevel"/>
    <w:tmpl w:val="A51EFE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65E38"/>
    <w:multiLevelType w:val="hybridMultilevel"/>
    <w:tmpl w:val="510C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4371C">
      <w:numFmt w:val="bullet"/>
      <w:lvlText w:val="·"/>
      <w:lvlJc w:val="left"/>
      <w:pPr>
        <w:ind w:left="1890" w:hanging="810"/>
      </w:pPr>
      <w:rPr>
        <w:rFonts w:ascii="Arial" w:eastAsiaTheme="minorEastAsia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9527B4"/>
    <w:multiLevelType w:val="hybridMultilevel"/>
    <w:tmpl w:val="9AD4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17"/>
  </w:num>
  <w:num w:numId="7">
    <w:abstractNumId w:val="12"/>
  </w:num>
  <w:num w:numId="8">
    <w:abstractNumId w:val="18"/>
  </w:num>
  <w:num w:numId="9">
    <w:abstractNumId w:val="5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10"/>
  </w:num>
  <w:num w:numId="15">
    <w:abstractNumId w:val="1"/>
  </w:num>
  <w:num w:numId="16">
    <w:abstractNumId w:val="0"/>
  </w:num>
  <w:num w:numId="17">
    <w:abstractNumId w:val="4"/>
  </w:num>
  <w:num w:numId="18">
    <w:abstractNumId w:val="15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5F6"/>
    <w:rsid w:val="008F10E9"/>
    <w:rsid w:val="00922406"/>
    <w:rsid w:val="00C074B1"/>
    <w:rsid w:val="00CE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06"/>
  </w:style>
  <w:style w:type="paragraph" w:styleId="1">
    <w:name w:val="heading 1"/>
    <w:basedOn w:val="a"/>
    <w:next w:val="a"/>
    <w:link w:val="10"/>
    <w:qFormat/>
    <w:rsid w:val="00CE1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E1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5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E1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E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5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15F6"/>
  </w:style>
  <w:style w:type="paragraph" w:styleId="a7">
    <w:name w:val="footer"/>
    <w:basedOn w:val="a"/>
    <w:link w:val="a8"/>
    <w:uiPriority w:val="99"/>
    <w:semiHidden/>
    <w:unhideWhenUsed/>
    <w:rsid w:val="00CE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15F6"/>
  </w:style>
  <w:style w:type="paragraph" w:styleId="a9">
    <w:name w:val="Plain Text"/>
    <w:basedOn w:val="a"/>
    <w:link w:val="aa"/>
    <w:rsid w:val="00CE15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E15F6"/>
    <w:rPr>
      <w:rFonts w:ascii="Courier New" w:eastAsia="Times New Roman" w:hAnsi="Courier New" w:cs="Times New Roman"/>
      <w:sz w:val="20"/>
      <w:szCs w:val="20"/>
    </w:rPr>
  </w:style>
  <w:style w:type="paragraph" w:styleId="ab">
    <w:name w:val="Normal (Web)"/>
    <w:basedOn w:val="a"/>
    <w:rsid w:val="00CE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CE15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E15F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E15F6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CE15F6"/>
    <w:pPr>
      <w:spacing w:after="0" w:line="240" w:lineRule="auto"/>
    </w:pPr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CE15F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3623</Words>
  <Characters>20652</Characters>
  <Application>Microsoft Office Word</Application>
  <DocSecurity>0</DocSecurity>
  <Lines>172</Lines>
  <Paragraphs>48</Paragraphs>
  <ScaleCrop>false</ScaleCrop>
  <Company>ЕЕЕ</Company>
  <LinksUpToDate>false</LinksUpToDate>
  <CharactersWithSpaces>24227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3</cp:revision>
  <dcterms:created xsi:type="dcterms:W3CDTF">2012-09-02T16:03:00Z</dcterms:created>
  <dcterms:modified xsi:type="dcterms:W3CDTF">2012-09-02T16:22:00Z</dcterms:modified>
</cp:coreProperties>
</file>