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B1" w:rsidRDefault="00F030B1" w:rsidP="00F03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</w:t>
      </w:r>
    </w:p>
    <w:p w:rsidR="00F030B1" w:rsidRDefault="00F030B1" w:rsidP="00F03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№ 129 комбинированного вида</w:t>
      </w:r>
    </w:p>
    <w:p w:rsidR="00F030B1" w:rsidRPr="00F030B1" w:rsidRDefault="00F030B1" w:rsidP="00F03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 Санкт-Петербурга.</w:t>
      </w:r>
    </w:p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Pr="00F030B1" w:rsidRDefault="00F030B1" w:rsidP="00F030B1"/>
    <w:p w:rsidR="00F030B1" w:rsidRDefault="00F030B1" w:rsidP="00F030B1"/>
    <w:p w:rsidR="00F030B1" w:rsidRDefault="00F030B1" w:rsidP="00F030B1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воспитателей</w:t>
      </w:r>
    </w:p>
    <w:p w:rsidR="00F030B1" w:rsidRDefault="00F030B1" w:rsidP="00F030B1">
      <w:pPr>
        <w:jc w:val="center"/>
        <w:rPr>
          <w:sz w:val="32"/>
          <w:szCs w:val="32"/>
        </w:rPr>
      </w:pPr>
      <w:r>
        <w:rPr>
          <w:sz w:val="32"/>
          <w:szCs w:val="32"/>
        </w:rPr>
        <w:t>«Адаптация детей в детском саду»</w:t>
      </w:r>
    </w:p>
    <w:p w:rsidR="00F030B1" w:rsidRDefault="00F030B1" w:rsidP="00F030B1">
      <w:pPr>
        <w:jc w:val="center"/>
      </w:pPr>
    </w:p>
    <w:p w:rsidR="00F030B1" w:rsidRDefault="00F030B1" w:rsidP="00F030B1">
      <w:pPr>
        <w:jc w:val="center"/>
      </w:pPr>
    </w:p>
    <w:p w:rsidR="00F030B1" w:rsidRDefault="00F030B1" w:rsidP="00F030B1">
      <w:pPr>
        <w:jc w:val="center"/>
      </w:pPr>
    </w:p>
    <w:p w:rsidR="00F030B1" w:rsidRDefault="00F030B1" w:rsidP="00F030B1">
      <w:pPr>
        <w:jc w:val="center"/>
      </w:pPr>
    </w:p>
    <w:p w:rsidR="00F030B1" w:rsidRDefault="00F030B1" w:rsidP="00F030B1">
      <w:pPr>
        <w:jc w:val="right"/>
      </w:pPr>
      <w:r>
        <w:t>Подготовила:</w:t>
      </w:r>
    </w:p>
    <w:p w:rsidR="00F030B1" w:rsidRDefault="00F030B1" w:rsidP="00F030B1">
      <w:pPr>
        <w:jc w:val="right"/>
      </w:pPr>
      <w:r>
        <w:t>учитель-логопед  ГБДОУ 129</w:t>
      </w:r>
    </w:p>
    <w:p w:rsidR="00F030B1" w:rsidRDefault="00F030B1" w:rsidP="00F030B1">
      <w:pPr>
        <w:jc w:val="right"/>
      </w:pPr>
      <w:r>
        <w:t>Лупашку И. В.</w:t>
      </w:r>
    </w:p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>
      <w:pPr>
        <w:jc w:val="center"/>
      </w:pPr>
      <w:r>
        <w:t>Санкт-Петербург</w:t>
      </w:r>
    </w:p>
    <w:p w:rsidR="00F030B1" w:rsidRPr="00F030B1" w:rsidRDefault="00F030B1" w:rsidP="00F030B1">
      <w:pPr>
        <w:jc w:val="center"/>
      </w:pPr>
      <w:r>
        <w:t>2012 год</w:t>
      </w:r>
      <w:bookmarkStart w:id="0" w:name="_GoBack"/>
      <w:bookmarkEnd w:id="0"/>
    </w:p>
    <w:p w:rsidR="00DA65C6" w:rsidRPr="000A149F" w:rsidRDefault="00D90D80" w:rsidP="000A149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Адаптация детей в детском саду.</w:t>
      </w:r>
    </w:p>
    <w:p w:rsidR="00D90D80" w:rsidRPr="000A149F" w:rsidRDefault="00D90D80" w:rsidP="000A149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06CB" w:rsidRPr="000A149F" w:rsidRDefault="00DA65C6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</w:t>
      </w:r>
      <w:r w:rsidR="00A01363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привыкание организма к новой обстановке</w:t>
      </w:r>
      <w:r w:rsidR="005B14A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новым условиям жизни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ребенка детский сад</w:t>
      </w:r>
      <w:r w:rsidR="00A01363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такая обстановка с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неизвестным пространством, с новым окружением и новыми отношениями.</w:t>
      </w:r>
    </w:p>
    <w:p w:rsidR="00B5328C" w:rsidRPr="000A149F" w:rsidRDefault="00D90D80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1363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адаптации ребенок ни болен, ни здоров. Он находится в третьем состоянии, в состоянии постоянного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нервно-психического напряжения.</w:t>
      </w:r>
      <w:r w:rsidR="007F24F2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находиться на грани стресса долго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в скором времени ребенок или, 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самом 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деле,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заболеет, или снова станет сам собой.</w:t>
      </w:r>
    </w:p>
    <w:p w:rsidR="00B06E78" w:rsidRPr="000A149F" w:rsidRDefault="00D90D80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6E78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наблюдениям психологов средний срок адаптации детей в норме составляет:</w:t>
      </w:r>
    </w:p>
    <w:p w:rsidR="007F24F2" w:rsidRPr="000A149F" w:rsidRDefault="00B06E78" w:rsidP="000A149F">
      <w:pPr>
        <w:shd w:val="clear" w:color="auto" w:fill="FFFFFF"/>
        <w:spacing w:after="0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лет – 7-10 дней,</w:t>
      </w:r>
    </w:p>
    <w:p w:rsidR="00B06E78" w:rsidRPr="000A149F" w:rsidRDefault="00B06E78" w:rsidP="000A149F">
      <w:pPr>
        <w:shd w:val="clear" w:color="auto" w:fill="FFFFFF"/>
        <w:spacing w:after="0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3-5 лет – 2-3 недели,</w:t>
      </w:r>
    </w:p>
    <w:p w:rsidR="00B06E78" w:rsidRDefault="00B06E78" w:rsidP="000A149F">
      <w:pPr>
        <w:shd w:val="clear" w:color="auto" w:fill="FFFFFF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5 лет – 1 месяц.</w:t>
      </w:r>
    </w:p>
    <w:p w:rsidR="00E95823" w:rsidRPr="000A149F" w:rsidRDefault="00E95823" w:rsidP="000A149F">
      <w:pPr>
        <w:shd w:val="clear" w:color="auto" w:fill="FFFFFF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01F" w:rsidRPr="000A149F" w:rsidRDefault="00D97D54" w:rsidP="000A149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Адаптационный процесс может иметь разную степень тяжести:</w:t>
      </w:r>
    </w:p>
    <w:p w:rsidR="00DA101F" w:rsidRPr="000A149F" w:rsidRDefault="00DA101F" w:rsidP="000A149F">
      <w:pPr>
        <w:shd w:val="clear" w:color="auto" w:fill="FFFFFF"/>
        <w:tabs>
          <w:tab w:val="left" w:pos="10204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Тяжелая степень адаптации</w:t>
      </w:r>
      <w:r w:rsidRPr="000A149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</w:t>
      </w:r>
      <w:r w:rsidR="00D90D80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реагируют на перемену обстановки нервным срывом,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24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затяжными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простудными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потерей ранее полученных знаний и навыков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наиболее неблагоприятный вариант.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101F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Поведение ребенка:</w:t>
      </w:r>
      <w:r w:rsidR="009754C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ребёнком удаётся установи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 трудом (часто только через родителей). Ребенок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 от одной игрушки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другой,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</w:t>
      </w:r>
    </w:p>
    <w:p w:rsidR="008515C7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Средняя степень адаптации</w:t>
      </w:r>
      <w:r w:rsidR="00D90D80" w:rsidRPr="000A149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 -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без нервных расстройств - они в детском саду "всего лишь" начинают часто болеть. Еще бы, происходит "обмен" всево</w:t>
      </w:r>
      <w:r w:rsidR="00CC224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зможными инфекциями. У таких детей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начинаются ОРЗ и прочие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неприятности. Причем,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:rsidR="00DA101F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Поведение ребенка:</w:t>
      </w:r>
      <w:r w:rsidR="009754C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DA101F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Легкая адаптация</w:t>
      </w:r>
      <w:r w:rsidRPr="000A149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-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половина детей составляет самую благополучную группу - они посещают садик без особых потерь, бол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или менее с ж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еланием.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изменения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кратковременны и н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езначительны, поэтому ребенок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болеет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редко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D80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Поведение ребенка:</w:t>
      </w:r>
      <w:r w:rsidR="009754C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</w:t>
      </w:r>
      <w:r w:rsidR="00CC224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-заменители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настро</w:t>
      </w:r>
      <w:r w:rsidR="00C9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бодрое или спокойное,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брожелателен к ним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823" w:rsidRPr="000A149F" w:rsidRDefault="00E95823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BC6" w:rsidRDefault="00862BC6" w:rsidP="000A149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Эмоциональный портрет</w:t>
      </w:r>
      <w:r w:rsidRPr="00862B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942AA" w:rsidRPr="0058455A" w:rsidRDefault="00862BC6" w:rsidP="0058455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впервые поступившего в</w:t>
      </w: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ребенка</w:t>
      </w:r>
      <w:r w:rsidR="00D90D80"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C942AA" w:rsidRPr="000A149F" w:rsidRDefault="00C942AA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адаптирующийся к коллективу, проявляет ряд особенностей поведения и различные эмоции. Психологи выделяют следующие:</w:t>
      </w:r>
    </w:p>
    <w:p w:rsidR="00473856" w:rsidRPr="000A149F" w:rsidRDefault="00473856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Отрицательные эмоции</w:t>
      </w:r>
      <w:r w:rsidRPr="000A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важнейший компонент, встречающийся практически у каждого ребенка, впервые адаптирующегося к новому организационному коллективу.</w:t>
      </w:r>
    </w:p>
    <w:p w:rsidR="00473856" w:rsidRPr="000A149F" w:rsidRDefault="009754CE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роявления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отрицательных эмоций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различны: </w:t>
      </w:r>
      <w:proofErr w:type="gramStart"/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 уловимых до де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прессии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ней малыш подавлен, угнетен и безучастен ко всему на свете. Сидит как будто окаменелый, весь погруженный сам в себя. Не ест, не пьет, не отвечает на вопросы, о сне вообще не стоит говорить... И вдруг исчезает вся окаменелость, и он безумно мечется по группе, напоминая "белку в колесе". Как вихрь вырывается из рук нянь или воспитателей и мчится к выходу, со всеми конфликтуя на ходу. Там замирает, а потом, рыдая, зовет маму, захлебываясь в собственных слезах. Но вдруг бессильно замолкает, вновь превратившись в манекен. И так по нескольку раз в день.</w:t>
      </w:r>
    </w:p>
    <w:p w:rsidR="00473856" w:rsidRPr="000A149F" w:rsidRDefault="009754CE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дети выражают свои негативные эмоции палитрой плача: от хныканья до постоянного рева. Но наиболее информативен приступообразный плач, свидетельствующий о том, что на какое-то время у малыша все негативные эмоции внезапно отступают на последний план в связи с тем, что их оттесняют положительные. Но, к сожалению, все это лишь на время. Чаще всего на время ориентировочной реакции, когда малыш во власти новизны.</w:t>
      </w:r>
    </w:p>
    <w:p w:rsidR="00473856" w:rsidRPr="000A149F" w:rsidRDefault="00473856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палитру плача входит также и "плач за компанию", которым уже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адаптированный к саду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поддерживает "новичков", пришедших в группу, и составляет "плачущий дуэт" или же просто подпевает в хоре.</w:t>
      </w:r>
    </w:p>
    <w:p w:rsidR="00473856" w:rsidRPr="000A149F" w:rsidRDefault="009754CE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дольше всех из отрицательных эмоций у ребенка держится так называемое хныканье, которым он стремится выразить протест при расставании с родителями, убегающими на работу.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Страх</w:t>
      </w:r>
      <w:r w:rsidRPr="00E9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спутник отрицательных эмоций. Нет ребенка, который не испытал его хотя бы раз во время адаптации к детсаду. Ведь малыш, впервые придя в детский коллектив, во всем лишь видит скрытую угрозу д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своего существования. Ребенок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боится неизвестной обстановки и встр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 с незнакомыми детьми,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новых воспитателей, а главное, того, что родители забуд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о нем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придут за ним вечером, чтобы забрать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Гнев: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Порой на фоне стресса у ребенка вспыхивает гнев, который прорывается наружу, написанный буквально на лице. В такой м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 малыш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словно маленький агрессор, пантерой готов прыгнуть на обидчика, отстаивая свою правоту. В период адаптации ребенок похож на "ахиллесову пяту" и оттого раним настолько, что поводом для гнева может служить все. Поэтому гнев и рождаемая им агрессия способны разгореться, даже если нет искры, как будто бы в самом ребенке заложена пороховая бочка.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Положительные эмоции</w:t>
      </w:r>
      <w:r w:rsidRPr="00E9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увлечен новизной. Чем легче адаптируется ребенок, тем раньше проявляются положительные эмоции. Улыбка и веселый смех - это главные показатели завершения адаптационного периода.</w:t>
      </w:r>
    </w:p>
    <w:p w:rsidR="00473856" w:rsidRPr="000A149F" w:rsidRDefault="00473856" w:rsidP="000A149F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Социальные контакты</w:t>
      </w:r>
      <w:r w:rsidRPr="00E9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A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три года малыш обычно любит контактировать с людьми, сам выбирая повод для контакта. Коммуникабельность ребенка - это благо для успешного исхода адаптационного процесса. Однако в первые дни нахождения в дошкольном учреждении у некоторых малышей утрачивается и это свойство. Такие дети замкнуты и нелюдимы, все время проводят лишь в "гордом одиночестве". На смену этому приходит "компромиссная контактность", означающая то, что ребенок вдруг сам стал проявлять инициативу контакта с взрослыми людьми.</w:t>
      </w:r>
    </w:p>
    <w:p w:rsidR="00BF48B3" w:rsidRPr="000A149F" w:rsidRDefault="00BF48B3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эта инициатива мнима. Она нужна ребенку только лишь как выход из сложившегося положения и не направлена на улучш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общения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сверстниками. В такой момент малыш обычно, плача, подбегает к воспитательнице, хватает ее за руку, пытается тянуть к входной двери и молит, чтобы она отвела его домой. Малыш готов пойти на компромисс с заведующей или няней, он даже молит медсестру... пусть не домой, но только чтобы увели его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группы, чтобы забрали поскорей от этих не умеющих вести себя детей. Нет, он не хочет и не может дружить с ними. Насколько проще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дома, когда он проводил все дни один.</w:t>
      </w:r>
    </w:p>
    <w:p w:rsidR="00473856" w:rsidRPr="000A149F" w:rsidRDefault="00BF48B3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ребенок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сумеет, наконец, наладить нужные контакты в группе, все сдвиги адаптационного периода пойдут на убыль - и это будет важным шагом к завершению вс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процесса адаптации у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Познавательная деятельность</w:t>
      </w:r>
      <w:r w:rsidRPr="00E9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верный "друг" всех положительных эмоций. Как и они, познавательная деятельность, как правило, снижается и угасает на фоне стрессовых реакций. В три года эта деятельность тесно связана с игрой. Поэтому малыш, впервые придя в детский сад, нередко не интересуется игрушками и не желает интересоваться ими. Ему не хочется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 со сверстниками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словно находится в зимней спячке, и познавательная деятельность его заторможена. Однако, как только он проснется, активность стресса станет минимальной и в скором времени исчезнет совсем.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Социальные навыки.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стресса малыш обычно изменяется настолько, что может "растерять" почти все навыки самообслуживания, которые уже давно усвоил и которыми успешно пользовался дома. Все это вызывает частые насмешки у детей и недовольство воспитателей, как правило, считающих, что малыш совсем не подготовлен к саду. Его приходится кормить из ложечки и умывать, как младенца. Он не умеет одеваться, раздеваться и пользоваться носовым платком. Не знает, когда надо говорить спасибо. Ну, словом, маленький дикарь. Однако же по мере адаптации ребенка к условиям организованного коллектива, он  вдруг вспоминает забытые им навыки, в придачу к ним легко усваивает новые.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Особенности речи.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детей на фоне стресса меняется и речь, в сторону регресса. Словарный запас малыша скудеет, и он на несколько ступенек сл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овно опускается вдруг вниз, в разговоре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употребляя младенческие или облегченные слова. Почти совсем нет существительных. Почти совсем нет прилагательных. Встречаются одни глаголы. И предложения становятся односложными, как "телеграфный стиль". Такая речь - итог тяжелой адаптации. При легкой степени – речь или не изменяется совсем, или описанные изменения касаются ее чуть-чуть. Однако в это время в любом случае затруднено необходимое для возраста ребенка пополнение его активного словарного запаса.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Двигательная активность.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адаптационного процесса довольно редко она сохраняется в пределах нормы. Ребенок сильно заторможен или неуправляемо активен. Главное не путать его активность, измененную в связи с процессом адаптации, с активностью, присущей темпераменту ребенка.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lastRenderedPageBreak/>
        <w:t>Сон.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сон отсутствует совсем, и в тихий час малыш как "ванька-встанька". Его не успеваешь уложить, как он уже сидит, рыдая, на кровати. По мере привыкания к детсаду ребенок начинает засыпать. Но такой сон с трудом можно назвать сном. Он беспокойный, прерывается все время всхлипыванием или внезапным пробуждением. Порою кажется, что малыша п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реследуют кошмары.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когда ребенок адаптируется к саду, он сможе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спокойно.</w:t>
      </w:r>
    </w:p>
    <w:p w:rsidR="005644F8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Аппетит.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менее благоприятно адаптируется ребенок, тем хуже его аппетит, отсутствующий иногда совсем, как будто бы ребенок объявляет голодовку. Гораздо реже малыш впадает вдруг в другую крайность, и ест с "волчьим" аппетитом, пытаясь удовлетворить свои неудовлетворенные потребности. Нормализация пониженного или повышенного аппетита, как п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равило, сигнализирует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отрицательные сдвиги адаптационного процесса не нарастают, а пошли на убыль, и в скором времени нормализуются и все др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угие показатели описанного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эмоционального портрета. На фоне стресса ребенок может похудеть, но, адаптировавшись, он легко и быстро не только восстановит свой первоначальный вес, но и начнет в дальнейшем поправляться.</w:t>
      </w:r>
    </w:p>
    <w:p w:rsidR="00E95823" w:rsidRPr="000A149F" w:rsidRDefault="00E95823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CE" w:rsidRPr="000A149F" w:rsidRDefault="00AC4F1F" w:rsidP="000A14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Конечно, каждый ребенок реагирует и привыкает к детскому саду</w:t>
      </w:r>
    </w:p>
    <w:p w:rsidR="00AC4F1F" w:rsidRPr="000A149F" w:rsidRDefault="00AC4F1F" w:rsidP="000A14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по-разному, однако</w:t>
      </w:r>
      <w:r w:rsidR="009754CE"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есть и общие закономерности.</w:t>
      </w:r>
    </w:p>
    <w:p w:rsidR="007906CB" w:rsidRPr="000A149F" w:rsidRDefault="007906CB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 w:themeColor="text1"/>
          <w:sz w:val="28"/>
          <w:szCs w:val="28"/>
        </w:rPr>
      </w:pPr>
      <w:r w:rsidRPr="000A149F">
        <w:rPr>
          <w:color w:val="000000" w:themeColor="text1"/>
          <w:sz w:val="28"/>
          <w:szCs w:val="28"/>
        </w:rPr>
        <w:t xml:space="preserve">  </w:t>
      </w:r>
      <w:r w:rsidR="00AC4F1F" w:rsidRPr="000A149F">
        <w:rPr>
          <w:color w:val="000000" w:themeColor="text1"/>
          <w:sz w:val="28"/>
          <w:szCs w:val="28"/>
        </w:rPr>
        <w:t>Психологи</w:t>
      </w:r>
      <w:r w:rsidR="00473856" w:rsidRPr="000A149F">
        <w:rPr>
          <w:color w:val="000000" w:themeColor="text1"/>
          <w:sz w:val="28"/>
          <w:szCs w:val="28"/>
        </w:rPr>
        <w:t xml:space="preserve"> указывают</w:t>
      </w:r>
      <w:r w:rsidR="00AC4F1F" w:rsidRPr="000A149F">
        <w:rPr>
          <w:color w:val="000000" w:themeColor="text1"/>
          <w:sz w:val="28"/>
          <w:szCs w:val="28"/>
        </w:rPr>
        <w:t>: чем раньше ребенок будет отдан в дошкольное учреждение (например, до 1 года), тем более он будет коллективистски настроен в дальнейшем. Первичный эмоциональный контакт такой ребенок установит не с матерью, а со сверстниками, что не лучшим образом скажется на развитии его эмоциональной сферы - в дальнейшем такой ребенок может не испытать глубокого чувства любви, привязанности, сострадания.</w:t>
      </w:r>
    </w:p>
    <w:p w:rsidR="00AC4F1F" w:rsidRPr="000A149F" w:rsidRDefault="007906CB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 w:themeColor="text1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C4F1F" w:rsidRPr="000A149F">
        <w:rPr>
          <w:color w:val="000000"/>
          <w:sz w:val="28"/>
          <w:szCs w:val="28"/>
        </w:rPr>
        <w:t xml:space="preserve">Дети 2-3 лет испытывают страхи перед незнакомыми людьми, становятся возбудимыми, ранимыми, плаксивыми. Стресс истощает защитные силы организма и как результат такие дети часто болеют. </w:t>
      </w:r>
    </w:p>
    <w:p w:rsidR="00AC4F1F" w:rsidRPr="000A149F" w:rsidRDefault="007906CB" w:rsidP="000A149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C4F1F" w:rsidRPr="000A149F">
        <w:rPr>
          <w:color w:val="000000"/>
          <w:sz w:val="28"/>
          <w:szCs w:val="28"/>
        </w:rPr>
        <w:t xml:space="preserve">В 3 года малыш впервые ощущает себя как личность и хочет, чтобы это видели другие.  Ребенок может «надорваться» если  к психической нагрузке кризиса трех лет, добавляется  еще и груз адаптации к детсаду. </w:t>
      </w:r>
    </w:p>
    <w:p w:rsidR="00AC4F1F" w:rsidRPr="000A149F" w:rsidRDefault="007906CB" w:rsidP="000A149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C4F1F" w:rsidRPr="000A149F">
        <w:rPr>
          <w:color w:val="000000"/>
          <w:sz w:val="28"/>
          <w:szCs w:val="28"/>
        </w:rPr>
        <w:t xml:space="preserve">Мальчики 3-5 лет более уязвимы в плане адаптации, чем девочки, поскольку в этот период они больше привязаны к матери. </w:t>
      </w:r>
      <w:r w:rsidR="00AC4F1F" w:rsidRPr="000A149F">
        <w:rPr>
          <w:sz w:val="28"/>
          <w:szCs w:val="28"/>
        </w:rPr>
        <w:t xml:space="preserve">Чем больше развита эмоциональная связь с матерью, тем труднее проходит адаптация. </w:t>
      </w:r>
    </w:p>
    <w:p w:rsidR="00E95823" w:rsidRDefault="007906CB" w:rsidP="00E95823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0A149F">
        <w:rPr>
          <w:sz w:val="28"/>
          <w:szCs w:val="28"/>
        </w:rPr>
        <w:t xml:space="preserve">  </w:t>
      </w:r>
      <w:r w:rsidR="00AC4F1F" w:rsidRPr="000A149F">
        <w:rPr>
          <w:sz w:val="28"/>
          <w:szCs w:val="28"/>
        </w:rPr>
        <w:t>Для эмоционально неразвитых детей адаптация наоборот происходит легко - у них нет сформированной привязанности к матери</w:t>
      </w:r>
    </w:p>
    <w:p w:rsidR="007906CB" w:rsidRPr="000A149F" w:rsidRDefault="00E95823" w:rsidP="00E95823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C4F1F" w:rsidRPr="000A149F">
        <w:rPr>
          <w:sz w:val="28"/>
          <w:szCs w:val="28"/>
        </w:rPr>
        <w:t>Всегда нелегко привыкают к детскому саду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AC4F1F" w:rsidRPr="000A149F" w:rsidRDefault="007906CB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sz w:val="28"/>
          <w:szCs w:val="28"/>
        </w:rPr>
      </w:pPr>
      <w:r w:rsidRPr="000A149F">
        <w:rPr>
          <w:sz w:val="28"/>
          <w:szCs w:val="28"/>
        </w:rPr>
        <w:t xml:space="preserve">  </w:t>
      </w:r>
      <w:r w:rsidR="00AC4F1F" w:rsidRPr="000A149F">
        <w:rPr>
          <w:sz w:val="28"/>
          <w:szCs w:val="28"/>
        </w:rPr>
        <w:t>Хуже остальных чувствуют себя в дошкольных учреждениях дети с флегматическим темпераментом. Они не успевают за темпом жизни детского сада: не могут быстро одеться, собраться на прогулку, поесть. А если воспитатель не понимает проблем такого ребенка, то начинает его еще больше подстегивать, при этом эмоциональный стресс действует таким образом, что ребенок еще больше затормаживается, становится еще более вялым, безучастным.</w:t>
      </w:r>
    </w:p>
    <w:p w:rsidR="00964DB1" w:rsidRDefault="007906CB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0A149F">
        <w:rPr>
          <w:color w:val="000000"/>
          <w:sz w:val="28"/>
          <w:szCs w:val="28"/>
          <w:shd w:val="clear" w:color="auto" w:fill="FFFFFF"/>
        </w:rPr>
        <w:t xml:space="preserve">  </w:t>
      </w:r>
      <w:r w:rsidR="00AC4F1F" w:rsidRPr="000A149F">
        <w:rPr>
          <w:color w:val="000000"/>
          <w:sz w:val="28"/>
          <w:szCs w:val="28"/>
          <w:shd w:val="clear" w:color="auto" w:fill="FFFFFF"/>
        </w:rPr>
        <w:t xml:space="preserve">Холерики, особенно мальчики, тяжело переносят недостаток активности и движения </w:t>
      </w:r>
      <w:r w:rsidR="00541A30">
        <w:rPr>
          <w:color w:val="000000"/>
          <w:sz w:val="28"/>
          <w:szCs w:val="28"/>
          <w:shd w:val="clear" w:color="auto" w:fill="FFFFFF"/>
        </w:rPr>
        <w:t>в детском саду, к тому же</w:t>
      </w:r>
      <w:r w:rsidR="00AC4F1F" w:rsidRPr="000A149F">
        <w:rPr>
          <w:color w:val="000000"/>
          <w:sz w:val="28"/>
          <w:szCs w:val="28"/>
          <w:shd w:val="clear" w:color="auto" w:fill="FFFFFF"/>
        </w:rPr>
        <w:t xml:space="preserve"> воспитатели делают</w:t>
      </w:r>
      <w:r w:rsidR="00541A30">
        <w:rPr>
          <w:color w:val="000000"/>
          <w:sz w:val="28"/>
          <w:szCs w:val="28"/>
          <w:shd w:val="clear" w:color="auto" w:fill="FFFFFF"/>
        </w:rPr>
        <w:t xml:space="preserve"> им</w:t>
      </w:r>
      <w:r w:rsidR="00AC4F1F" w:rsidRPr="000A149F">
        <w:rPr>
          <w:color w:val="000000"/>
          <w:sz w:val="28"/>
          <w:szCs w:val="28"/>
          <w:shd w:val="clear" w:color="auto" w:fill="FFFFFF"/>
        </w:rPr>
        <w:t xml:space="preserve"> бесчисленные замечания.</w:t>
      </w:r>
    </w:p>
    <w:p w:rsidR="00862BC6" w:rsidRDefault="00964DB1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AC4F1F" w:rsidRPr="000A149F">
        <w:rPr>
          <w:sz w:val="28"/>
          <w:szCs w:val="28"/>
        </w:rPr>
        <w:t>Осложняющим</w:t>
      </w:r>
      <w:r w:rsidR="00473856" w:rsidRPr="000A149F">
        <w:rPr>
          <w:sz w:val="28"/>
          <w:szCs w:val="28"/>
        </w:rPr>
        <w:t>и фактора</w:t>
      </w:r>
      <w:r w:rsidR="00AC4F1F" w:rsidRPr="000A149F">
        <w:rPr>
          <w:sz w:val="28"/>
          <w:szCs w:val="28"/>
        </w:rPr>
        <w:t>м</w:t>
      </w:r>
      <w:r w:rsidR="00473856" w:rsidRPr="000A149F">
        <w:rPr>
          <w:sz w:val="28"/>
          <w:szCs w:val="28"/>
        </w:rPr>
        <w:t>и</w:t>
      </w:r>
      <w:r w:rsidR="00AC4F1F" w:rsidRPr="000A149F">
        <w:rPr>
          <w:sz w:val="28"/>
          <w:szCs w:val="28"/>
        </w:rPr>
        <w:t xml:space="preserve"> адаптации будут  повышенная тревожность мамы, конфликты в семье и необщительность родителей. Дети непроизвольно усваивают негативные черты поведения родителей, что осложняет их отношения со сверстниками. </w:t>
      </w:r>
    </w:p>
    <w:p w:rsidR="00964DB1" w:rsidRDefault="00964DB1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>Каждый ребенок привыкает к жизни в детском саду по-своему. Надо учитывать темперамент малыша, его состояние здоровья и другие факторы. Некоторые дети в первые дни проявляют нешуточную агрессию: царапаются, кусаются, бросаются на пол, с яростью швыряют предлагаемые игрушки. А другие наоборот замыкаются в себе и, находясь в крайнем напряжении, еле сдерживают рыдания; сидят, уткнувшись в одну точку, не притрагиваясь ни к игрушкам, ни к еде. Так что родители должны быть готовы ко всему.</w:t>
      </w:r>
    </w:p>
    <w:p w:rsidR="00E95823" w:rsidRPr="00964DB1" w:rsidRDefault="00E95823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9C15C9" w:rsidRPr="000A149F" w:rsidRDefault="009C15C9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363636"/>
          <w:sz w:val="28"/>
          <w:szCs w:val="28"/>
        </w:rPr>
      </w:pPr>
    </w:p>
    <w:p w:rsidR="00CC553D" w:rsidRPr="000A149F" w:rsidRDefault="00CC553D" w:rsidP="000A149F">
      <w:pPr>
        <w:pStyle w:val="c2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0A149F">
        <w:rPr>
          <w:rStyle w:val="c0"/>
          <w:b/>
          <w:color w:val="000000"/>
          <w:sz w:val="28"/>
          <w:szCs w:val="28"/>
        </w:rPr>
        <w:t>Если малыш осенью должен пойти в детский сад, то родители за оставшееся время должны подготовить его и себя к этому событию:</w:t>
      </w:r>
    </w:p>
    <w:p w:rsidR="00CC553D" w:rsidRPr="000A149F" w:rsidRDefault="00CC553D" w:rsidP="000A149F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C553D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>Перестать волноваться. Все будет хорошо. Нельзя показывать свою тревогу при ребенке и обсуждать при нем возможные осложнения.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</w:p>
    <w:p w:rsidR="00D97D54" w:rsidRPr="000A149F" w:rsidRDefault="00BF48B3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 xml:space="preserve">Обратить внимание на режим дня ребенка. За лето он должен быть перестроен таким образом, чтобы малыш легко просыпался за час до того времени, когда требуется выходить из дома в детский сад, а еда и дневной сон </w:t>
      </w:r>
      <w:r w:rsidR="00541A30">
        <w:rPr>
          <w:rStyle w:val="c0"/>
          <w:color w:val="000000"/>
          <w:sz w:val="28"/>
          <w:szCs w:val="28"/>
        </w:rPr>
        <w:t xml:space="preserve">во времени </w:t>
      </w:r>
      <w:r w:rsidR="00CC553D" w:rsidRPr="000A149F">
        <w:rPr>
          <w:rStyle w:val="c0"/>
          <w:color w:val="000000"/>
          <w:sz w:val="28"/>
          <w:szCs w:val="28"/>
        </w:rPr>
        <w:t>совпадали дома и в саду.</w:t>
      </w:r>
    </w:p>
    <w:p w:rsidR="00D97D54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>Следует максимально приб</w:t>
      </w:r>
      <w:r w:rsidR="00541A30">
        <w:rPr>
          <w:rStyle w:val="c0"/>
          <w:color w:val="000000"/>
          <w:sz w:val="28"/>
          <w:szCs w:val="28"/>
        </w:rPr>
        <w:t>лизить меню ребенка к меню сада</w:t>
      </w:r>
      <w:r w:rsidR="00CC553D" w:rsidRPr="000A149F">
        <w:rPr>
          <w:rStyle w:val="c0"/>
          <w:color w:val="000000"/>
          <w:sz w:val="28"/>
          <w:szCs w:val="28"/>
        </w:rPr>
        <w:t xml:space="preserve"> </w:t>
      </w:r>
      <w:r w:rsidR="00541A30">
        <w:rPr>
          <w:rStyle w:val="c0"/>
          <w:color w:val="000000"/>
          <w:sz w:val="28"/>
          <w:szCs w:val="28"/>
        </w:rPr>
        <w:t xml:space="preserve">и </w:t>
      </w:r>
      <w:r w:rsidR="00CC553D" w:rsidRPr="000A149F">
        <w:rPr>
          <w:rStyle w:val="c0"/>
          <w:color w:val="000000"/>
          <w:sz w:val="28"/>
          <w:szCs w:val="28"/>
        </w:rPr>
        <w:t>устранить перекусы между едой.</w:t>
      </w:r>
    </w:p>
    <w:p w:rsidR="00D97D54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lastRenderedPageBreak/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>Закаливать нужно всех детей, а детей, которые идут в детский сад - особен</w:t>
      </w:r>
      <w:r w:rsidR="00541A30">
        <w:rPr>
          <w:rStyle w:val="c0"/>
          <w:color w:val="000000"/>
          <w:sz w:val="28"/>
          <w:szCs w:val="28"/>
        </w:rPr>
        <w:t xml:space="preserve">но. </w:t>
      </w:r>
      <w:r w:rsidR="00CC553D" w:rsidRPr="000A149F">
        <w:rPr>
          <w:rStyle w:val="c0"/>
          <w:color w:val="000000"/>
          <w:sz w:val="28"/>
          <w:szCs w:val="28"/>
        </w:rPr>
        <w:t xml:space="preserve"> Это укрепляет не только иммунную, но и нервную систему. Очень полезны любые водные процедуры (душ, ванна, озеро, море).</w:t>
      </w:r>
    </w:p>
    <w:p w:rsidR="00137123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t xml:space="preserve">  </w:t>
      </w:r>
      <w:r w:rsidR="00CC553D" w:rsidRPr="000A149F">
        <w:rPr>
          <w:sz w:val="28"/>
          <w:szCs w:val="28"/>
        </w:rPr>
        <w:t>Нужно обратить внимание на</w:t>
      </w:r>
      <w:r w:rsidR="00CC553D" w:rsidRPr="000A149F">
        <w:rPr>
          <w:color w:val="363636"/>
          <w:sz w:val="28"/>
          <w:szCs w:val="28"/>
        </w:rPr>
        <w:t xml:space="preserve"> </w:t>
      </w:r>
      <w:r w:rsidR="00CC553D" w:rsidRPr="000A149F">
        <w:rPr>
          <w:rStyle w:val="c0"/>
          <w:color w:val="000000"/>
          <w:sz w:val="28"/>
          <w:szCs w:val="28"/>
        </w:rPr>
        <w:t>взаимоотношения детей  сверстниками</w:t>
      </w:r>
      <w:r w:rsidR="00CC553D" w:rsidRPr="000A149F">
        <w:rPr>
          <w:color w:val="363636"/>
          <w:sz w:val="28"/>
          <w:szCs w:val="28"/>
        </w:rPr>
        <w:t>,</w:t>
      </w:r>
      <w:r w:rsidR="00CC553D" w:rsidRPr="000A149F">
        <w:rPr>
          <w:rStyle w:val="c0"/>
          <w:color w:val="000000"/>
          <w:sz w:val="28"/>
          <w:szCs w:val="28"/>
        </w:rPr>
        <w:t xml:space="preserve"> как ребенок играет, подходит ли к другим малышам. Научить его здороваться, предлагать игрушки, </w:t>
      </w:r>
      <w:r w:rsidR="00541A30">
        <w:rPr>
          <w:rStyle w:val="c0"/>
          <w:color w:val="000000"/>
          <w:sz w:val="28"/>
          <w:szCs w:val="28"/>
        </w:rPr>
        <w:t>просить разрешения играть с детьми</w:t>
      </w:r>
      <w:r w:rsidR="00CC553D" w:rsidRPr="000A149F">
        <w:rPr>
          <w:rStyle w:val="c0"/>
          <w:color w:val="000000"/>
          <w:sz w:val="28"/>
          <w:szCs w:val="28"/>
        </w:rPr>
        <w:t>, а также правильно реагировать на отказ и находить компромисс. Хорошо, если  летом на даче образуется большая детская компания. Можно договориться с мамами и следить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</w:t>
      </w:r>
    </w:p>
    <w:p w:rsidR="00D97D54" w:rsidRPr="000A149F" w:rsidRDefault="00D97D54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CC553D" w:rsidRPr="000A149F">
        <w:rPr>
          <w:color w:val="000000"/>
          <w:sz w:val="28"/>
          <w:szCs w:val="28"/>
        </w:rPr>
        <w:t xml:space="preserve"> </w:t>
      </w:r>
      <w:r w:rsidR="00CC553D" w:rsidRPr="000A149F">
        <w:rPr>
          <w:rStyle w:val="c0"/>
          <w:color w:val="000000"/>
          <w:sz w:val="28"/>
          <w:szCs w:val="28"/>
        </w:rPr>
        <w:t xml:space="preserve">Довольно часто встречаются дети, которые плачут при расставании с мамой. Их приходится долго уговаривать, даже если они остаются с близкими, хорошо знакомыми людьми. Если после расставания ребенок чувствует себя хорошо, легко справляется с режимом дня, то необходимо изменить только сложившуюся "традицию" расставания. "Почетной обязанностью" малыша может стать помощь маме при сборах на работу: "А ну-ка неси мою сумку" или "Куда же это я положила зонтик? Ты не мог бы поискать его?", а также такие ритуалы, как провожать маму до лифта или махать рукой из окна. Однако встречаются дети, которые сильно нервничают в мамино отсутствие, следят за временем, когда она должна прийти,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В такой ситуации свое внутреннее состояние должна изменить мама. 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</w:t>
      </w:r>
      <w:r w:rsidR="007A0333" w:rsidRPr="000A149F">
        <w:rPr>
          <w:rStyle w:val="c0"/>
          <w:color w:val="000000"/>
          <w:sz w:val="28"/>
          <w:szCs w:val="28"/>
        </w:rPr>
        <w:t>надолго, просить</w:t>
      </w:r>
      <w:r w:rsidR="00CC553D" w:rsidRPr="000A149F">
        <w:rPr>
          <w:rStyle w:val="c0"/>
          <w:color w:val="000000"/>
          <w:sz w:val="28"/>
          <w:szCs w:val="28"/>
        </w:rPr>
        <w:t xml:space="preserve"> не взрослых, а ребенка следить за порядком в доме</w:t>
      </w:r>
      <w:r w:rsidR="007A0333" w:rsidRPr="000A149F">
        <w:rPr>
          <w:rStyle w:val="c0"/>
          <w:color w:val="000000"/>
          <w:sz w:val="28"/>
          <w:szCs w:val="28"/>
        </w:rPr>
        <w:t>. Давать</w:t>
      </w:r>
      <w:r w:rsidR="00CC553D" w:rsidRPr="000A149F">
        <w:rPr>
          <w:rStyle w:val="c0"/>
          <w:color w:val="000000"/>
          <w:sz w:val="28"/>
          <w:szCs w:val="28"/>
        </w:rPr>
        <w:t xml:space="preserve"> ему поручения, что о</w:t>
      </w:r>
      <w:r w:rsidR="007A0333" w:rsidRPr="000A149F">
        <w:rPr>
          <w:rStyle w:val="c0"/>
          <w:color w:val="000000"/>
          <w:sz w:val="28"/>
          <w:szCs w:val="28"/>
        </w:rPr>
        <w:t>н должен успеть сделать к маминому</w:t>
      </w:r>
      <w:r w:rsidR="00CC553D" w:rsidRPr="000A149F">
        <w:rPr>
          <w:rStyle w:val="c0"/>
          <w:color w:val="000000"/>
          <w:sz w:val="28"/>
          <w:szCs w:val="28"/>
        </w:rPr>
        <w:t xml:space="preserve"> приходу, пусть сам проследит за временем, когда пора есть</w:t>
      </w:r>
      <w:r w:rsidR="007A0333" w:rsidRPr="000A149F">
        <w:rPr>
          <w:rStyle w:val="c0"/>
          <w:color w:val="000000"/>
          <w:sz w:val="28"/>
          <w:szCs w:val="28"/>
        </w:rPr>
        <w:t xml:space="preserve"> или ложиться спать. При возвращении нужно подробно расспросить</w:t>
      </w:r>
      <w:r w:rsidR="00CC553D" w:rsidRPr="000A149F">
        <w:rPr>
          <w:rStyle w:val="c0"/>
          <w:color w:val="000000"/>
          <w:sz w:val="28"/>
          <w:szCs w:val="28"/>
        </w:rPr>
        <w:t xml:space="preserve"> м</w:t>
      </w:r>
      <w:r w:rsidR="007A0333" w:rsidRPr="000A149F">
        <w:rPr>
          <w:rStyle w:val="c0"/>
          <w:color w:val="000000"/>
          <w:sz w:val="28"/>
          <w:szCs w:val="28"/>
        </w:rPr>
        <w:t>алыша о прожитом дне и похвалить за успехи, рассказать, как много удалось</w:t>
      </w:r>
      <w:r w:rsidR="00CC553D" w:rsidRPr="000A149F">
        <w:rPr>
          <w:rStyle w:val="c0"/>
          <w:color w:val="000000"/>
          <w:sz w:val="28"/>
          <w:szCs w:val="28"/>
        </w:rPr>
        <w:t xml:space="preserve"> сдела</w:t>
      </w:r>
      <w:r w:rsidR="007A0333" w:rsidRPr="000A149F">
        <w:rPr>
          <w:rStyle w:val="c0"/>
          <w:color w:val="000000"/>
          <w:sz w:val="28"/>
          <w:szCs w:val="28"/>
        </w:rPr>
        <w:t>ть, потому что он помог</w:t>
      </w:r>
      <w:r w:rsidR="00CC553D" w:rsidRPr="000A149F">
        <w:rPr>
          <w:rStyle w:val="c0"/>
          <w:color w:val="000000"/>
          <w:sz w:val="28"/>
          <w:szCs w:val="28"/>
        </w:rPr>
        <w:t>.</w:t>
      </w:r>
      <w:r w:rsidR="00310077" w:rsidRPr="000A149F">
        <w:rPr>
          <w:color w:val="000000"/>
          <w:sz w:val="28"/>
          <w:szCs w:val="28"/>
        </w:rPr>
        <w:t xml:space="preserve"> </w:t>
      </w:r>
    </w:p>
    <w:p w:rsidR="00D97D54" w:rsidRPr="000A149F" w:rsidRDefault="00D97D54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310077" w:rsidRPr="000A149F">
        <w:rPr>
          <w:color w:val="000000"/>
          <w:sz w:val="28"/>
          <w:szCs w:val="28"/>
        </w:rPr>
        <w:t>Родителям можно поделить обязанности таким образом, чтоб</w:t>
      </w:r>
      <w:r w:rsidR="00137123" w:rsidRPr="000A149F">
        <w:rPr>
          <w:color w:val="000000"/>
          <w:sz w:val="28"/>
          <w:szCs w:val="28"/>
        </w:rPr>
        <w:t xml:space="preserve">ы на первых порах ребенка </w:t>
      </w:r>
      <w:r w:rsidR="00310077" w:rsidRPr="000A149F">
        <w:rPr>
          <w:color w:val="000000"/>
          <w:sz w:val="28"/>
          <w:szCs w:val="28"/>
        </w:rPr>
        <w:t>в сад отводил отец: отцы вообще более трезво относятся к эмоциональным реакциям детей.</w:t>
      </w:r>
    </w:p>
    <w:p w:rsidR="00DF2D3E" w:rsidRDefault="00D97D54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034A4" w:rsidRPr="000A149F">
        <w:rPr>
          <w:color w:val="000000"/>
          <w:sz w:val="28"/>
          <w:szCs w:val="28"/>
        </w:rPr>
        <w:t xml:space="preserve">Как бы там ни было, даже при самом благоприятном стечении обстоятельств, перемена в образе жизни при поступлении в сад связана для ребенка с </w:t>
      </w:r>
      <w:r w:rsidR="00A034A4" w:rsidRPr="000A149F">
        <w:rPr>
          <w:color w:val="000000"/>
          <w:sz w:val="28"/>
          <w:szCs w:val="28"/>
        </w:rPr>
        <w:lastRenderedPageBreak/>
        <w:t>объективными трудностями. В детском саду ребенку надо самому приспосабливаться к новым условиям, правилам и требованиям. В этом ему должны помочь воспитатели.</w:t>
      </w:r>
    </w:p>
    <w:p w:rsidR="00E95823" w:rsidRPr="000A149F" w:rsidRDefault="00E95823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363636"/>
          <w:sz w:val="28"/>
          <w:szCs w:val="28"/>
        </w:rPr>
      </w:pPr>
    </w:p>
    <w:p w:rsidR="00DF2D3E" w:rsidRPr="000A149F" w:rsidRDefault="00DF2D3E" w:rsidP="00964DB1">
      <w:pPr>
        <w:spacing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149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0F11BA" w:rsidRPr="000A149F">
        <w:rPr>
          <w:rFonts w:ascii="Times New Roman" w:hAnsi="Times New Roman" w:cs="Times New Roman"/>
          <w:b/>
          <w:color w:val="000000"/>
          <w:sz w:val="28"/>
          <w:szCs w:val="28"/>
        </w:rPr>
        <w:t>оспитатели создают благоприятную атмосферу в группе</w:t>
      </w:r>
      <w:r w:rsidRPr="000A14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нужно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вообще зеленый цвет благоприятно влияют на эмоциональное состояние человека.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необходим и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сможет увидеть родных и уже не так тосковать вдали от дома. </w:t>
      </w:r>
    </w:p>
    <w:p w:rsidR="00DF2D3E" w:rsidRPr="000A149F" w:rsidRDefault="00AE3503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>Воспитатели понимают</w:t>
      </w:r>
      <w:r w:rsidR="00DF2D3E" w:rsidRPr="000A149F">
        <w:rPr>
          <w:rFonts w:ascii="Times New Roman" w:hAnsi="Times New Roman" w:cs="Times New Roman"/>
          <w:sz w:val="28"/>
          <w:szCs w:val="28"/>
        </w:rPr>
        <w:t>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подражания. Сверстники этого дать не могут, поскольку сами нуждаются в том же.</w:t>
      </w:r>
      <w:r w:rsidR="00DF2D3E" w:rsidRPr="000A149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DF2D3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Первые игры должны быть фронтальными, чтобы ни один ребенок не чувствовал себя </w:t>
      </w:r>
      <w:r w:rsidR="00DF2D3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обделенным вниманием. </w:t>
      </w:r>
      <w:r w:rsidR="00DF2D3E" w:rsidRPr="000A149F">
        <w:rPr>
          <w:rFonts w:ascii="Times New Roman" w:eastAsia="Arial Unicode MS" w:hAnsi="Times New Roman" w:cs="Times New Roman"/>
          <w:sz w:val="28"/>
          <w:szCs w:val="28"/>
        </w:rPr>
        <w:t>В период адаптации воспитатели используют простейшие подвижные игры как можно чаще. Благодаря им, дети увлекаются и забывают о своих переживаниях. Также помогают различные музыкальные игры и игрушки. Музыка успокаивает детей, вносит радость. Чтобы ребенок не уставал, его своевременно переключают на более спокойные игровые действия, привлекая его внимание игрушками-забавами (каталки, волчки, заводные игрушки).</w:t>
      </w:r>
      <w:r w:rsidR="00DF2D3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D3E" w:rsidRPr="000A149F">
        <w:rPr>
          <w:rFonts w:ascii="Times New Roman" w:eastAsia="Arial Unicode MS" w:hAnsi="Times New Roman" w:cs="Times New Roman"/>
          <w:sz w:val="28"/>
          <w:szCs w:val="28"/>
        </w:rPr>
        <w:t>Большой эмоциональный подъем вызывает у детей использование в работе игр-шуток, игр эмоционально-тактильного характера.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 </w:t>
      </w:r>
    </w:p>
    <w:p w:rsidR="005503DF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Центр изобразительного творчества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  <w:r w:rsidRPr="000A149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</w:p>
    <w:p w:rsidR="00310077" w:rsidRPr="000A149F" w:rsidRDefault="005503DF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учитывает типологические особенности нервной системы ребенка в период адаптации к детскому саду. Понимает что, строгая требовательность у детей неуверенных, малообщительных вызывает слезы, нежелание находиться в детском саду, резкий тон обращения вызывает у легковозбудимых детей излишнее возбуждение, непослушание.</w:t>
      </w:r>
      <w:r w:rsidR="0031007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2D3E" w:rsidRPr="000A149F" w:rsidRDefault="00310077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воспитателя существенно облегчает знание привычек ребенка. Ведь если малыш не умеет сам есть, то в детском саду отказывается от еды или ждет, чтобы его накормили. Если не знает, как мыть руки в новой обстановке,— плачет; не знает, где взять игрушку,— плачет; не привык спать без укачивания — плачет; привык, чтобы ему завязывали шарф спереди, а в садике ему завязали сзади,— плачет и т. д.</w:t>
      </w:r>
    </w:p>
    <w:p w:rsidR="00BA63B0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>При адаптации обязательно присутствие основных педагогов на группе, либо заменяющих их длительное время (не менее 1 месяца). Родители должны обращаться к сотрудникам детского сада по имени и отчеству.</w:t>
      </w:r>
    </w:p>
    <w:p w:rsidR="00BA63B0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 xml:space="preserve">В виду возрастных особенностей детей </w:t>
      </w:r>
      <w:r w:rsidRPr="000A14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149F">
        <w:rPr>
          <w:rFonts w:ascii="Times New Roman" w:hAnsi="Times New Roman" w:cs="Times New Roman"/>
          <w:sz w:val="28"/>
          <w:szCs w:val="28"/>
        </w:rPr>
        <w:t xml:space="preserve"> младшей группы, учебные занятия и праздничные утренники (Новый год, 8-е марта и пр.) не являются открытыми мероприятиями для родителей.</w:t>
      </w:r>
    </w:p>
    <w:p w:rsidR="00BA63B0" w:rsidRPr="003D25D1" w:rsidRDefault="00BA63B0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Воспитатели просвещают и консультируют родителей.</w:t>
      </w:r>
    </w:p>
    <w:p w:rsidR="003D25D1" w:rsidRPr="003D25D1" w:rsidRDefault="003D25D1" w:rsidP="003D25D1">
      <w:pPr>
        <w:pStyle w:val="a8"/>
        <w:numPr>
          <w:ilvl w:val="0"/>
          <w:numId w:val="10"/>
        </w:numPr>
        <w:spacing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25D1">
        <w:rPr>
          <w:rFonts w:ascii="Times New Roman" w:hAnsi="Times New Roman" w:cs="Times New Roman"/>
          <w:sz w:val="28"/>
          <w:szCs w:val="28"/>
        </w:rPr>
        <w:t>Родителей воспитанников сразу включать</w:t>
      </w:r>
      <w:r>
        <w:rPr>
          <w:rFonts w:ascii="Times New Roman" w:hAnsi="Times New Roman" w:cs="Times New Roman"/>
          <w:sz w:val="28"/>
          <w:szCs w:val="28"/>
        </w:rPr>
        <w:t xml:space="preserve"> в жизнь дошкольного </w:t>
      </w:r>
      <w:r w:rsidRPr="003D25D1">
        <w:rPr>
          <w:rFonts w:ascii="Times New Roman" w:hAnsi="Times New Roman" w:cs="Times New Roman"/>
          <w:sz w:val="28"/>
          <w:szCs w:val="28"/>
        </w:rPr>
        <w:t>учреждения, принимать участие в конкурсах, выставках и других мероприятиях.</w:t>
      </w:r>
    </w:p>
    <w:p w:rsidR="000A149F" w:rsidRDefault="000A149F" w:rsidP="000A149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3B0" w:rsidRPr="000A149F" w:rsidRDefault="00BA63B0" w:rsidP="000A149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рекомендации родителям в период адаптации: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Настраивать ребенка на мажорный лад. Внушать ему, что это очень замечательно, что он дорос до сада и стал таким большим.</w:t>
      </w:r>
    </w:p>
    <w:p w:rsidR="00BA63B0" w:rsidRPr="000A149F" w:rsidRDefault="009F2A1F" w:rsidP="000A149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</w:t>
      </w:r>
      <w:r w:rsidR="00BA63B0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расставайтесь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легко и быстро. Д</w:t>
      </w:r>
      <w:r w:rsidR="00BA63B0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олгие прощания с обеспокоенным выражением лица, вызовут у малыша тревогу, что с ним здесь может что-то случиться, и он долго не будет вас отпускать.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очень тяжело переживает разлуку с матерью, то желательно, чтобы первые несколько недель ребенка отводил отец, бабушка или дедушка. Не оставлять его в дошкольном коллективе на целый день, как можно раньше забирать домой.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спокойный, бесконфликтный климат для него в семье.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Щадить </w:t>
      </w:r>
      <w:r w:rsidR="0079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ослабленную нервную систему. 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сообщить врачу и воспитателям о личностных особенностях малыша.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кутать своего ребенка, а одевать его так, как необходимо в соответствии с температурой в группе.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воскресные дни дома для него режим такой же, как и в детском учреждении.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DF2D3E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выраженных невротических реакциях оставить малыша на несколько дней дома и выполнять все предписания специалиста. </w:t>
      </w:r>
    </w:p>
    <w:p w:rsidR="00137123" w:rsidRPr="000A149F" w:rsidRDefault="00137123" w:rsidP="00964DB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EB70A6"/>
          <w:kern w:val="36"/>
          <w:sz w:val="28"/>
          <w:szCs w:val="28"/>
          <w:lang w:eastAsia="ru-RU"/>
        </w:rPr>
      </w:pPr>
    </w:p>
    <w:p w:rsidR="00964DB1" w:rsidRDefault="00310077" w:rsidP="00964DB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 помнить,</w:t>
      </w:r>
      <w:r w:rsidR="00964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 в </w:t>
      </w:r>
      <w:r w:rsidR="00DA65C6" w:rsidRPr="000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 детском</w:t>
      </w:r>
      <w:r w:rsidR="0096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саду</w:t>
      </w:r>
    </w:p>
    <w:p w:rsidR="000A149F" w:rsidRPr="00964DB1" w:rsidRDefault="00964DB1" w:rsidP="00964DB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свой</w:t>
      </w:r>
      <w:r w:rsidR="00DA65C6" w:rsidRPr="000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адаптации ребенка.</w:t>
      </w:r>
    </w:p>
    <w:p w:rsidR="00DA65C6" w:rsidRPr="000A149F" w:rsidRDefault="00DA65C6" w:rsidP="000A149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малыш привыкает к новой жизни по такой схеме:</w:t>
      </w:r>
    </w:p>
    <w:p w:rsidR="00DA65C6" w:rsidRPr="000A149F" w:rsidRDefault="00DA65C6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ребенку было проще познакомиться с воспитателями и другими детьми, мама приводит его несколько раз на дневную и вечернюю прогулку. Очень важно, чтобы ребенок видел,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родители приходят за детьми.</w:t>
      </w:r>
    </w:p>
    <w:p w:rsidR="001870C5" w:rsidRPr="000A149F" w:rsidRDefault="000A149F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первую неделю ребенка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 к девяти часам, чтобы он не видел слез и отрицательных эмоций других детей при расставании с мамой. Желательно, чтобы ребенок был накормлен, потому что многие малыши отказываются кушать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непривычной для них обстановке. М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нахо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в группе вместе с ребенком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 чувствовал себя спокойнее. После утренней прогулки мама забирает ребенка домой;</w:t>
      </w:r>
    </w:p>
    <w:p w:rsidR="00DA65C6" w:rsidRPr="000A149F" w:rsidRDefault="000A149F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неделю ребенок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в группе в течение такого же времени, что и в первую, но уже без мамы. Мама приходит к концу утренней прогулки, и ребенок обедает в ее присутствии</w:t>
      </w:r>
      <w:r w:rsidR="001870C5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3503" w:rsidRPr="000A149F" w:rsidRDefault="00DA65C6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третью и четвертую неделю ребенок уже может остаться на дневной сон. Родители могут забрать его сразу, как только он проснется.</w:t>
      </w:r>
    </w:p>
    <w:p w:rsidR="00AE3503" w:rsidRPr="000A149F" w:rsidRDefault="00CC553D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 xml:space="preserve">Если ребенок - единственный в семье, часто болеет или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</w:t>
      </w:r>
      <w:r w:rsidR="001870C5" w:rsidRPr="000A149F">
        <w:rPr>
          <w:rFonts w:ascii="Times New Roman" w:hAnsi="Times New Roman" w:cs="Times New Roman"/>
          <w:sz w:val="28"/>
          <w:szCs w:val="28"/>
        </w:rPr>
        <w:t xml:space="preserve">до прогулки </w:t>
      </w:r>
      <w:r w:rsidRPr="000A149F">
        <w:rPr>
          <w:rFonts w:ascii="Times New Roman" w:hAnsi="Times New Roman" w:cs="Times New Roman"/>
          <w:sz w:val="28"/>
          <w:szCs w:val="28"/>
        </w:rPr>
        <w:t>вернуться домой.</w:t>
      </w:r>
      <w:r w:rsidR="001870C5" w:rsidRPr="000A149F">
        <w:rPr>
          <w:rFonts w:ascii="Times New Roman" w:hAnsi="Times New Roman" w:cs="Times New Roman"/>
          <w:sz w:val="28"/>
          <w:szCs w:val="28"/>
        </w:rPr>
        <w:t xml:space="preserve"> Время пребывания в саду увеличивать постепенно.</w:t>
      </w:r>
      <w:r w:rsidR="00DF2D3E" w:rsidRPr="000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F5E" w:rsidRPr="000A149F" w:rsidRDefault="00DD6F5E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>В одной возрастной группе адаптацию могут проходить одновременно не более 2-х неорганизованных детей.</w:t>
      </w:r>
    </w:p>
    <w:p w:rsidR="00137123" w:rsidRDefault="00DD6F5E" w:rsidP="000A14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49F">
        <w:rPr>
          <w:rFonts w:ascii="Times New Roman" w:hAnsi="Times New Roman" w:cs="Times New Roman"/>
          <w:sz w:val="28"/>
          <w:szCs w:val="28"/>
        </w:rPr>
        <w:t>Временной промежуток до приема следующих воспитанников составляет в летний период – не менее 2-х недель, в течение всего учебного года – не менее 3-х недель.</w:t>
      </w:r>
    </w:p>
    <w:p w:rsidR="003D25D1" w:rsidRPr="000A149F" w:rsidRDefault="003D25D1" w:rsidP="00E9582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805" w:rsidRPr="000A149F" w:rsidRDefault="006D3805" w:rsidP="000A149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DB1" w:rsidRPr="00964DB1" w:rsidRDefault="00964DB1" w:rsidP="00964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B1">
        <w:rPr>
          <w:rFonts w:ascii="Times New Roman" w:hAnsi="Times New Roman" w:cs="Times New Roman"/>
          <w:b/>
          <w:sz w:val="28"/>
          <w:szCs w:val="28"/>
        </w:rPr>
        <w:t>Адаптация  может считаться законченной, если:</w:t>
      </w:r>
    </w:p>
    <w:p w:rsidR="00964DB1" w:rsidRPr="00964DB1" w:rsidRDefault="00964DB1" w:rsidP="00964DB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64DB1">
        <w:rPr>
          <w:rFonts w:ascii="Times New Roman" w:hAnsi="Times New Roman" w:cs="Times New Roman"/>
          <w:sz w:val="28"/>
          <w:szCs w:val="28"/>
        </w:rPr>
        <w:t>у ребенка стабильное положительное эмоциональное состояние в течение недели, он активно играет, взаимодействует со сверстниками и взрослыми, соблюдает режим дня, хорошо кушает и спокойно спит;</w:t>
      </w:r>
    </w:p>
    <w:p w:rsidR="00964DB1" w:rsidRPr="00964DB1" w:rsidRDefault="00964DB1" w:rsidP="00964DB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64DB1">
        <w:rPr>
          <w:rFonts w:ascii="Times New Roman" w:hAnsi="Times New Roman" w:cs="Times New Roman"/>
          <w:sz w:val="28"/>
          <w:szCs w:val="28"/>
        </w:rPr>
        <w:t>у него отсутствуют заболевания;</w:t>
      </w:r>
    </w:p>
    <w:p w:rsidR="00964DB1" w:rsidRDefault="00964DB1" w:rsidP="00964DB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64DB1">
        <w:rPr>
          <w:rFonts w:ascii="Times New Roman" w:hAnsi="Times New Roman" w:cs="Times New Roman"/>
          <w:sz w:val="28"/>
          <w:szCs w:val="28"/>
        </w:rPr>
        <w:t>есть динамика психомоторного развития.</w:t>
      </w:r>
    </w:p>
    <w:p w:rsidR="00862BC6" w:rsidRDefault="00862BC6" w:rsidP="00862BC6">
      <w:pPr>
        <w:pStyle w:val="a8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856" w:rsidRPr="003D25D1" w:rsidRDefault="00862BC6" w:rsidP="003D25D1">
      <w:pPr>
        <w:pStyle w:val="a8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2BC6">
        <w:rPr>
          <w:rFonts w:ascii="Times New Roman" w:hAnsi="Times New Roman" w:cs="Times New Roman"/>
          <w:b/>
          <w:color w:val="000000"/>
          <w:sz w:val="28"/>
          <w:szCs w:val="28"/>
        </w:rPr>
        <w:t>Успех адаптационных мероприятий зависит от взаимных усилий родите</w:t>
      </w:r>
      <w:r w:rsidR="003D25D1">
        <w:rPr>
          <w:rFonts w:ascii="Times New Roman" w:hAnsi="Times New Roman" w:cs="Times New Roman"/>
          <w:b/>
          <w:color w:val="000000"/>
          <w:sz w:val="28"/>
          <w:szCs w:val="28"/>
        </w:rPr>
        <w:t>лей и сотрудников детского сада.</w:t>
      </w:r>
    </w:p>
    <w:p w:rsidR="00C71B67" w:rsidRPr="000A149F" w:rsidRDefault="00C71B67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5C6" w:rsidRPr="000A149F" w:rsidRDefault="00DA65C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E" w:rsidRPr="000A149F" w:rsidRDefault="006A048B" w:rsidP="000A149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EB70A6"/>
          <w:kern w:val="36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color w:val="EB70A6"/>
          <w:kern w:val="36"/>
          <w:sz w:val="28"/>
          <w:szCs w:val="28"/>
          <w:lang w:eastAsia="ru-RU"/>
        </w:rPr>
        <w:t xml:space="preserve">      </w:t>
      </w:r>
    </w:p>
    <w:p w:rsidR="00E95823" w:rsidRDefault="00E95823" w:rsidP="000A14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E" w:rsidRPr="000A149F" w:rsidRDefault="00DF2D3E" w:rsidP="000A14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DF2D3E" w:rsidRPr="000A149F" w:rsidRDefault="00DF2D3E" w:rsidP="000A14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1.Заводчикова О. Г. «Адаптация ребенка в детском саду: взаимодействие дошкольного образовательного учреждения и семьи» пособие для воспитателей  М.  Просвещение, 2007. — 79 с.</w:t>
      </w:r>
    </w:p>
    <w:p w:rsidR="00DF2D3E" w:rsidRDefault="00DF2D3E" w:rsidP="000A14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2.Кирюхина, Н. В. «Организация и содержание работы по адаптации детей в ДОУ» практическое пособие  2-е изд. — М. Айрис-пресс, 2006. — 112 с. </w:t>
      </w:r>
    </w:p>
    <w:p w:rsidR="00862BC6" w:rsidRPr="000A149F" w:rsidRDefault="00862BC6" w:rsidP="000A14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B3A" w:rsidRDefault="00862BC6" w:rsidP="000A1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ресурсы:</w:t>
      </w:r>
    </w:p>
    <w:p w:rsidR="00862BC6" w:rsidRDefault="00564655" w:rsidP="00862BC6">
      <w:hyperlink r:id="rId8" w:history="1">
        <w:r w:rsidR="00862BC6">
          <w:rPr>
            <w:rStyle w:val="a9"/>
          </w:rPr>
          <w:t>http://festival.1september.ru/articles/503455/</w:t>
        </w:r>
      </w:hyperlink>
    </w:p>
    <w:p w:rsidR="00862BC6" w:rsidRDefault="00564655" w:rsidP="00862BC6">
      <w:pPr>
        <w:rPr>
          <w:rStyle w:val="a9"/>
        </w:rPr>
      </w:pPr>
      <w:hyperlink r:id="rId9" w:history="1">
        <w:r w:rsidR="00862BC6">
          <w:rPr>
            <w:rStyle w:val="a9"/>
          </w:rPr>
          <w:t>http://volgo-mame.ru/publ/71-1-0-263</w:t>
        </w:r>
      </w:hyperlink>
    </w:p>
    <w:p w:rsidR="00862BC6" w:rsidRDefault="00564655" w:rsidP="00862BC6">
      <w:hyperlink r:id="rId10" w:history="1">
        <w:r w:rsidR="00862BC6">
          <w:rPr>
            <w:rStyle w:val="a9"/>
          </w:rPr>
          <w:t>http://www.parenting.ru/psihologiya/adaptaciya-rebenka-v-detskom-sadu</w:t>
        </w:r>
      </w:hyperlink>
    </w:p>
    <w:p w:rsidR="00862BC6" w:rsidRDefault="00564655" w:rsidP="000A149F">
      <w:pPr>
        <w:rPr>
          <w:rStyle w:val="a9"/>
        </w:rPr>
      </w:pPr>
      <w:hyperlink r:id="rId11" w:history="1">
        <w:r w:rsidR="00862BC6">
          <w:rPr>
            <w:rStyle w:val="a9"/>
          </w:rPr>
          <w:t>http://www.chelpsy.ru/articles/usloviya-uspeshnoi-adaptatsii-detei-rannego-vozrasta-detskomu-sadu-ne-tolko</w:t>
        </w:r>
      </w:hyperlink>
    </w:p>
    <w:p w:rsidR="00E90927" w:rsidRDefault="00564655" w:rsidP="000A149F">
      <w:pPr>
        <w:rPr>
          <w:rStyle w:val="a9"/>
        </w:rPr>
      </w:pPr>
      <w:hyperlink r:id="rId12" w:history="1">
        <w:r w:rsidR="00E90927">
          <w:rPr>
            <w:rStyle w:val="a9"/>
          </w:rPr>
          <w:t>http://doshvozrast.ru/metodich/konsultac68.htm</w:t>
        </w:r>
      </w:hyperlink>
    </w:p>
    <w:p w:rsidR="0030311C" w:rsidRDefault="0030311C" w:rsidP="000A149F">
      <w:pPr>
        <w:rPr>
          <w:rStyle w:val="a9"/>
        </w:rPr>
      </w:pPr>
    </w:p>
    <w:p w:rsidR="0030311C" w:rsidRDefault="0030311C" w:rsidP="000A149F">
      <w:pPr>
        <w:rPr>
          <w:rStyle w:val="a9"/>
        </w:rPr>
      </w:pPr>
    </w:p>
    <w:p w:rsidR="0030311C" w:rsidRPr="003D25D1" w:rsidRDefault="0030311C" w:rsidP="003D25D1">
      <w:pPr>
        <w:spacing w:after="0" w:line="360" w:lineRule="auto"/>
        <w:jc w:val="both"/>
        <w:rPr>
          <w:sz w:val="36"/>
          <w:szCs w:val="36"/>
        </w:rPr>
      </w:pPr>
    </w:p>
    <w:p w:rsidR="0030311C" w:rsidRDefault="0030311C" w:rsidP="0030311C">
      <w:pPr>
        <w:spacing w:after="0" w:line="360" w:lineRule="auto"/>
        <w:ind w:left="1428"/>
        <w:jc w:val="both"/>
        <w:rPr>
          <w:sz w:val="36"/>
          <w:szCs w:val="36"/>
        </w:rPr>
      </w:pPr>
    </w:p>
    <w:p w:rsidR="003D25D1" w:rsidRDefault="003D25D1" w:rsidP="0030311C">
      <w:pPr>
        <w:spacing w:line="360" w:lineRule="auto"/>
        <w:ind w:firstLine="708"/>
        <w:jc w:val="both"/>
        <w:rPr>
          <w:sz w:val="36"/>
          <w:szCs w:val="36"/>
        </w:rPr>
      </w:pPr>
    </w:p>
    <w:p w:rsidR="003D25D1" w:rsidRDefault="003D25D1" w:rsidP="0030311C">
      <w:pPr>
        <w:spacing w:line="360" w:lineRule="auto"/>
        <w:ind w:firstLine="708"/>
        <w:jc w:val="both"/>
        <w:rPr>
          <w:sz w:val="36"/>
          <w:szCs w:val="36"/>
        </w:rPr>
      </w:pPr>
    </w:p>
    <w:p w:rsidR="0030311C" w:rsidRDefault="0030311C" w:rsidP="0030311C">
      <w:pPr>
        <w:spacing w:after="0" w:line="360" w:lineRule="auto"/>
        <w:jc w:val="both"/>
        <w:rPr>
          <w:sz w:val="36"/>
          <w:szCs w:val="36"/>
        </w:rPr>
      </w:pPr>
    </w:p>
    <w:p w:rsidR="0030311C" w:rsidRPr="00E95823" w:rsidRDefault="0030311C" w:rsidP="00E95823">
      <w:pPr>
        <w:spacing w:line="360" w:lineRule="auto"/>
        <w:ind w:right="-185" w:firstLine="360"/>
        <w:rPr>
          <w:b/>
          <w:sz w:val="36"/>
          <w:szCs w:val="36"/>
        </w:rPr>
      </w:pPr>
    </w:p>
    <w:sectPr w:rsidR="0030311C" w:rsidRPr="00E95823" w:rsidSect="000A149F">
      <w:pgSz w:w="11906" w:h="16838"/>
      <w:pgMar w:top="-708" w:right="566" w:bottom="8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55" w:rsidRDefault="00564655" w:rsidP="00DA65C6">
      <w:pPr>
        <w:spacing w:after="0" w:line="240" w:lineRule="auto"/>
      </w:pPr>
      <w:r>
        <w:separator/>
      </w:r>
    </w:p>
  </w:endnote>
  <w:endnote w:type="continuationSeparator" w:id="0">
    <w:p w:rsidR="00564655" w:rsidRDefault="00564655" w:rsidP="00DA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55" w:rsidRDefault="00564655" w:rsidP="00DA65C6">
      <w:pPr>
        <w:spacing w:after="0" w:line="240" w:lineRule="auto"/>
      </w:pPr>
      <w:r>
        <w:separator/>
      </w:r>
    </w:p>
  </w:footnote>
  <w:footnote w:type="continuationSeparator" w:id="0">
    <w:p w:rsidR="00564655" w:rsidRDefault="00564655" w:rsidP="00DA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E92"/>
    <w:multiLevelType w:val="hybridMultilevel"/>
    <w:tmpl w:val="4AC0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6B3"/>
    <w:multiLevelType w:val="multilevel"/>
    <w:tmpl w:val="D7FC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B4E64"/>
    <w:multiLevelType w:val="hybridMultilevel"/>
    <w:tmpl w:val="BD82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3649D"/>
    <w:multiLevelType w:val="hybridMultilevel"/>
    <w:tmpl w:val="5916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4EE7"/>
    <w:multiLevelType w:val="multilevel"/>
    <w:tmpl w:val="51A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551FA"/>
    <w:multiLevelType w:val="multilevel"/>
    <w:tmpl w:val="593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951F3"/>
    <w:multiLevelType w:val="multilevel"/>
    <w:tmpl w:val="36E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94F4B"/>
    <w:multiLevelType w:val="hybridMultilevel"/>
    <w:tmpl w:val="75A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A7E86"/>
    <w:multiLevelType w:val="hybridMultilevel"/>
    <w:tmpl w:val="5A5E3340"/>
    <w:lvl w:ilvl="0" w:tplc="0C30FD56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366C81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7833EC0"/>
    <w:multiLevelType w:val="hybridMultilevel"/>
    <w:tmpl w:val="086433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4AB2E74"/>
    <w:multiLevelType w:val="hybridMultilevel"/>
    <w:tmpl w:val="BE346F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CFC1177"/>
    <w:multiLevelType w:val="multilevel"/>
    <w:tmpl w:val="6380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5C6"/>
    <w:rsid w:val="00036E79"/>
    <w:rsid w:val="00067EC6"/>
    <w:rsid w:val="000A149F"/>
    <w:rsid w:val="000F11BA"/>
    <w:rsid w:val="00137123"/>
    <w:rsid w:val="001870C5"/>
    <w:rsid w:val="001F6CD3"/>
    <w:rsid w:val="002153A7"/>
    <w:rsid w:val="002F5D0B"/>
    <w:rsid w:val="0030311C"/>
    <w:rsid w:val="00310077"/>
    <w:rsid w:val="00317C9D"/>
    <w:rsid w:val="0035675C"/>
    <w:rsid w:val="0036580F"/>
    <w:rsid w:val="003B66F8"/>
    <w:rsid w:val="003C1871"/>
    <w:rsid w:val="003D25D1"/>
    <w:rsid w:val="0043752B"/>
    <w:rsid w:val="00473856"/>
    <w:rsid w:val="0047509A"/>
    <w:rsid w:val="00493427"/>
    <w:rsid w:val="004A1928"/>
    <w:rsid w:val="004A3DFE"/>
    <w:rsid w:val="00541A30"/>
    <w:rsid w:val="005503DF"/>
    <w:rsid w:val="005644F8"/>
    <w:rsid w:val="00564655"/>
    <w:rsid w:val="0058455A"/>
    <w:rsid w:val="005B14AC"/>
    <w:rsid w:val="006250D3"/>
    <w:rsid w:val="006A048B"/>
    <w:rsid w:val="006D1478"/>
    <w:rsid w:val="006D3805"/>
    <w:rsid w:val="006F43EC"/>
    <w:rsid w:val="0071799C"/>
    <w:rsid w:val="007906CB"/>
    <w:rsid w:val="007960B9"/>
    <w:rsid w:val="007A0333"/>
    <w:rsid w:val="007C7A4F"/>
    <w:rsid w:val="007D59BA"/>
    <w:rsid w:val="007F24F2"/>
    <w:rsid w:val="008515C7"/>
    <w:rsid w:val="00862BC6"/>
    <w:rsid w:val="008A2ED6"/>
    <w:rsid w:val="00935D73"/>
    <w:rsid w:val="00964DB1"/>
    <w:rsid w:val="009754CE"/>
    <w:rsid w:val="009B51EF"/>
    <w:rsid w:val="009C15C9"/>
    <w:rsid w:val="009F2A1F"/>
    <w:rsid w:val="00A01363"/>
    <w:rsid w:val="00A034A4"/>
    <w:rsid w:val="00A24F9B"/>
    <w:rsid w:val="00A32A3F"/>
    <w:rsid w:val="00A51AD5"/>
    <w:rsid w:val="00AC4F1F"/>
    <w:rsid w:val="00AE3503"/>
    <w:rsid w:val="00AF07C4"/>
    <w:rsid w:val="00B03F95"/>
    <w:rsid w:val="00B06E78"/>
    <w:rsid w:val="00B5328C"/>
    <w:rsid w:val="00B53CEF"/>
    <w:rsid w:val="00B73DC2"/>
    <w:rsid w:val="00BA63B0"/>
    <w:rsid w:val="00BA7061"/>
    <w:rsid w:val="00BF48B3"/>
    <w:rsid w:val="00C0190C"/>
    <w:rsid w:val="00C70D4D"/>
    <w:rsid w:val="00C71B67"/>
    <w:rsid w:val="00C741A6"/>
    <w:rsid w:val="00C8003B"/>
    <w:rsid w:val="00C942AA"/>
    <w:rsid w:val="00CC224C"/>
    <w:rsid w:val="00CC553D"/>
    <w:rsid w:val="00CE2A13"/>
    <w:rsid w:val="00D05100"/>
    <w:rsid w:val="00D90D80"/>
    <w:rsid w:val="00D97D54"/>
    <w:rsid w:val="00DA101F"/>
    <w:rsid w:val="00DA65C6"/>
    <w:rsid w:val="00DD6F5E"/>
    <w:rsid w:val="00DF2D3E"/>
    <w:rsid w:val="00E90927"/>
    <w:rsid w:val="00E95823"/>
    <w:rsid w:val="00ED1B3A"/>
    <w:rsid w:val="00F030B1"/>
    <w:rsid w:val="00F53573"/>
    <w:rsid w:val="00F6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3A"/>
  </w:style>
  <w:style w:type="paragraph" w:styleId="1">
    <w:name w:val="heading 1"/>
    <w:basedOn w:val="a"/>
    <w:link w:val="10"/>
    <w:uiPriority w:val="9"/>
    <w:qFormat/>
    <w:rsid w:val="00DA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5C6"/>
  </w:style>
  <w:style w:type="paragraph" w:styleId="a4">
    <w:name w:val="header"/>
    <w:basedOn w:val="a"/>
    <w:link w:val="a5"/>
    <w:uiPriority w:val="99"/>
    <w:unhideWhenUsed/>
    <w:rsid w:val="00DA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5C6"/>
  </w:style>
  <w:style w:type="paragraph" w:styleId="a6">
    <w:name w:val="footer"/>
    <w:basedOn w:val="a"/>
    <w:link w:val="a7"/>
    <w:uiPriority w:val="99"/>
    <w:unhideWhenUsed/>
    <w:rsid w:val="00DA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5C6"/>
  </w:style>
  <w:style w:type="paragraph" w:customStyle="1" w:styleId="c2">
    <w:name w:val="c2"/>
    <w:basedOn w:val="a"/>
    <w:rsid w:val="00CC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553D"/>
  </w:style>
  <w:style w:type="paragraph" w:customStyle="1" w:styleId="c4">
    <w:name w:val="c4"/>
    <w:basedOn w:val="a"/>
    <w:rsid w:val="00CC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553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2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345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shvozrast.ru/metodich/konsultac6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elpsy.ru/articles/usloviya-uspeshnoi-adaptatsii-detei-rannego-vozrasta-detskomu-sadu-ne-tolk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enting.ru/psihologiya/adaptaciya-rebenka-v-detskom-sa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go-mame.ru/publ/71-1-0-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IRRA</dc:creator>
  <cp:lastModifiedBy>IRRA</cp:lastModifiedBy>
  <cp:revision>3</cp:revision>
  <dcterms:created xsi:type="dcterms:W3CDTF">2012-08-12T09:48:00Z</dcterms:created>
  <dcterms:modified xsi:type="dcterms:W3CDTF">2012-08-25T17:07:00Z</dcterms:modified>
</cp:coreProperties>
</file>