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D3" w:rsidRDefault="00B96027" w:rsidP="00B96027">
      <w:pPr>
        <w:rPr>
          <w:rFonts w:ascii="Times New Roman" w:hAnsi="Times New Roman" w:cs="Times New Roman"/>
          <w:sz w:val="28"/>
          <w:szCs w:val="28"/>
        </w:rPr>
      </w:pPr>
      <w:r w:rsidRPr="00CE4211">
        <w:rPr>
          <w:rFonts w:ascii="Times New Roman" w:hAnsi="Times New Roman" w:cs="Times New Roman"/>
          <w:b/>
          <w:i/>
          <w:sz w:val="28"/>
          <w:szCs w:val="28"/>
          <w:u w:val="single"/>
        </w:rPr>
        <w:t>Тема</w:t>
      </w:r>
      <w:r>
        <w:rPr>
          <w:rFonts w:ascii="Times New Roman" w:hAnsi="Times New Roman" w:cs="Times New Roman"/>
          <w:sz w:val="28"/>
          <w:szCs w:val="28"/>
        </w:rPr>
        <w:t xml:space="preserve">: Арифметик </w:t>
      </w:r>
      <w:proofErr w:type="spellStart"/>
      <w:r>
        <w:rPr>
          <w:rFonts w:ascii="Times New Roman" w:hAnsi="Times New Roman" w:cs="Times New Roman"/>
          <w:sz w:val="28"/>
          <w:szCs w:val="28"/>
        </w:rPr>
        <w:t>урта</w:t>
      </w:r>
      <w:proofErr w:type="spellEnd"/>
      <w:r>
        <w:rPr>
          <w:rFonts w:ascii="Times New Roman" w:hAnsi="Times New Roman" w:cs="Times New Roman"/>
          <w:sz w:val="28"/>
          <w:szCs w:val="28"/>
        </w:rPr>
        <w:t>.</w:t>
      </w:r>
    </w:p>
    <w:p w:rsidR="00B96027" w:rsidRPr="00CE4211" w:rsidRDefault="00B96027" w:rsidP="00B96027">
      <w:pPr>
        <w:rPr>
          <w:rFonts w:ascii="Times New Roman" w:hAnsi="Times New Roman" w:cs="Times New Roman"/>
          <w:b/>
          <w:sz w:val="28"/>
          <w:szCs w:val="28"/>
          <w:u w:val="single"/>
        </w:rPr>
      </w:pPr>
      <w:proofErr w:type="spellStart"/>
      <w:r w:rsidRPr="00CE4211">
        <w:rPr>
          <w:rFonts w:ascii="Times New Roman" w:hAnsi="Times New Roman" w:cs="Times New Roman"/>
          <w:b/>
          <w:i/>
          <w:sz w:val="28"/>
          <w:szCs w:val="28"/>
          <w:u w:val="single"/>
        </w:rPr>
        <w:t>Максат</w:t>
      </w:r>
      <w:proofErr w:type="spellEnd"/>
      <w:r w:rsidRPr="00CE4211">
        <w:rPr>
          <w:rFonts w:ascii="Times New Roman" w:hAnsi="Times New Roman" w:cs="Times New Roman"/>
          <w:b/>
          <w:sz w:val="28"/>
          <w:szCs w:val="28"/>
          <w:u w:val="single"/>
        </w:rPr>
        <w:t xml:space="preserve">:  </w:t>
      </w:r>
    </w:p>
    <w:p w:rsidR="00B96027" w:rsidRDefault="00B96027" w:rsidP="00B96027">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Укучыларга</w:t>
      </w:r>
      <w:proofErr w:type="spellEnd"/>
      <w:r>
        <w:rPr>
          <w:rFonts w:ascii="Times New Roman" w:hAnsi="Times New Roman" w:cs="Times New Roman"/>
          <w:sz w:val="28"/>
          <w:szCs w:val="28"/>
        </w:rPr>
        <w:t xml:space="preserve"> </w:t>
      </w:r>
      <w:r w:rsidR="00CE4211">
        <w:rPr>
          <w:rFonts w:ascii="Times New Roman" w:hAnsi="Times New Roman" w:cs="Times New Roman"/>
          <w:sz w:val="28"/>
          <w:szCs w:val="28"/>
          <w:lang w:val="tt-RU"/>
        </w:rPr>
        <w:t xml:space="preserve"> “</w:t>
      </w:r>
      <w:r>
        <w:rPr>
          <w:rFonts w:ascii="Times New Roman" w:hAnsi="Times New Roman" w:cs="Times New Roman"/>
          <w:sz w:val="28"/>
          <w:szCs w:val="28"/>
        </w:rPr>
        <w:t xml:space="preserve">арифметик </w:t>
      </w:r>
      <w:proofErr w:type="spellStart"/>
      <w:r>
        <w:rPr>
          <w:rFonts w:ascii="Times New Roman" w:hAnsi="Times New Roman" w:cs="Times New Roman"/>
          <w:sz w:val="28"/>
          <w:szCs w:val="28"/>
        </w:rPr>
        <w:t>урта</w:t>
      </w:r>
      <w:proofErr w:type="spellEnd"/>
      <w:r w:rsidR="00CE4211">
        <w:rPr>
          <w:rFonts w:ascii="Times New Roman" w:hAnsi="Times New Roman" w:cs="Times New Roman"/>
          <w:sz w:val="28"/>
          <w:szCs w:val="28"/>
          <w:lang w:val="tt-RU"/>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төшенчэсен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анлату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берничә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санның</w:t>
      </w:r>
      <w:proofErr w:type="spellEnd"/>
      <w:r>
        <w:rPr>
          <w:rFonts w:ascii="Times New Roman" w:hAnsi="Times New Roman" w:cs="Times New Roman"/>
          <w:sz w:val="28"/>
          <w:szCs w:val="28"/>
        </w:rPr>
        <w:t xml:space="preserve"> арифметик </w:t>
      </w:r>
      <w:proofErr w:type="spellStart"/>
      <w:r>
        <w:rPr>
          <w:rFonts w:ascii="Times New Roman" w:hAnsi="Times New Roman" w:cs="Times New Roman"/>
          <w:sz w:val="28"/>
          <w:szCs w:val="28"/>
        </w:rPr>
        <w:t>уртасын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табарга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өйрәтү</w:t>
      </w:r>
      <w:proofErr w:type="spellEnd"/>
      <w:r>
        <w:rPr>
          <w:rFonts w:ascii="Times New Roman" w:hAnsi="Times New Roman" w:cs="Times New Roman"/>
          <w:sz w:val="28"/>
          <w:szCs w:val="28"/>
        </w:rPr>
        <w:t>;</w:t>
      </w:r>
    </w:p>
    <w:p w:rsidR="00B96027" w:rsidRDefault="00B96027" w:rsidP="00B96027">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Укучыларның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фикерләү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сәләтләрен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үстерү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телдэн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исә</w:t>
      </w:r>
      <w:proofErr w:type="gramStart"/>
      <w:r>
        <w:rPr>
          <w:rFonts w:ascii="Times New Roman" w:hAnsi="Times New Roman" w:cs="Times New Roman"/>
          <w:sz w:val="28"/>
          <w:szCs w:val="28"/>
        </w:rPr>
        <w:t>пл</w:t>
      </w:r>
      <w:proofErr w:type="gramEnd"/>
      <w:r>
        <w:rPr>
          <w:rFonts w:ascii="Times New Roman" w:hAnsi="Times New Roman" w:cs="Times New Roman"/>
          <w:sz w:val="28"/>
          <w:szCs w:val="28"/>
        </w:rPr>
        <w:t>әү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күнекмәләрен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ныгыту</w:t>
      </w:r>
      <w:proofErr w:type="spellEnd"/>
      <w:r>
        <w:rPr>
          <w:rFonts w:ascii="Times New Roman" w:hAnsi="Times New Roman" w:cs="Times New Roman"/>
          <w:sz w:val="28"/>
          <w:szCs w:val="28"/>
        </w:rPr>
        <w:t>;</w:t>
      </w:r>
    </w:p>
    <w:p w:rsidR="00B96027" w:rsidRDefault="00B96027" w:rsidP="00B96027">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Дәрестә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белемнәрне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практикада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кулланырга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өйрәтү</w:t>
      </w:r>
      <w:proofErr w:type="spellEnd"/>
      <w:r>
        <w:rPr>
          <w:rFonts w:ascii="Times New Roman" w:hAnsi="Times New Roman" w:cs="Times New Roman"/>
          <w:sz w:val="28"/>
          <w:szCs w:val="28"/>
        </w:rPr>
        <w:t xml:space="preserve">; математика </w:t>
      </w:r>
      <w:proofErr w:type="spellStart"/>
      <w:r>
        <w:rPr>
          <w:rFonts w:ascii="Times New Roman" w:hAnsi="Times New Roman" w:cs="Times New Roman"/>
          <w:sz w:val="28"/>
          <w:szCs w:val="28"/>
        </w:rPr>
        <w:t>фәненә</w:t>
      </w:r>
      <w:proofErr w:type="spellEnd"/>
      <w:r>
        <w:rPr>
          <w:rFonts w:ascii="Times New Roman" w:hAnsi="Times New Roman" w:cs="Times New Roman"/>
          <w:sz w:val="28"/>
          <w:szCs w:val="28"/>
        </w:rPr>
        <w:t xml:space="preserve"> </w:t>
      </w:r>
      <w:proofErr w:type="spellStart"/>
      <w:r w:rsidR="00CE4211">
        <w:rPr>
          <w:rFonts w:ascii="Times New Roman" w:hAnsi="Times New Roman" w:cs="Times New Roman"/>
          <w:sz w:val="28"/>
          <w:szCs w:val="28"/>
        </w:rPr>
        <w:t>кызыксыну</w:t>
      </w:r>
      <w:proofErr w:type="spellEnd"/>
      <w:r w:rsidR="00CE4211">
        <w:rPr>
          <w:rFonts w:ascii="Times New Roman" w:hAnsi="Times New Roman" w:cs="Times New Roman"/>
          <w:sz w:val="28"/>
          <w:szCs w:val="28"/>
        </w:rPr>
        <w:t xml:space="preserve"> </w:t>
      </w:r>
      <w:proofErr w:type="spellStart"/>
      <w:r w:rsidR="00CE4211">
        <w:rPr>
          <w:rFonts w:ascii="Times New Roman" w:hAnsi="Times New Roman" w:cs="Times New Roman"/>
          <w:sz w:val="28"/>
          <w:szCs w:val="28"/>
        </w:rPr>
        <w:t>хисләре</w:t>
      </w:r>
      <w:proofErr w:type="spellEnd"/>
      <w:r w:rsidR="00CE4211">
        <w:rPr>
          <w:rFonts w:ascii="Times New Roman" w:hAnsi="Times New Roman" w:cs="Times New Roman"/>
          <w:sz w:val="28"/>
          <w:szCs w:val="28"/>
        </w:rPr>
        <w:t xml:space="preserve"> </w:t>
      </w:r>
      <w:proofErr w:type="spellStart"/>
      <w:r w:rsidR="00CE4211">
        <w:rPr>
          <w:rFonts w:ascii="Times New Roman" w:hAnsi="Times New Roman" w:cs="Times New Roman"/>
          <w:sz w:val="28"/>
          <w:szCs w:val="28"/>
        </w:rPr>
        <w:t>тәрбияләү</w:t>
      </w:r>
      <w:proofErr w:type="spellEnd"/>
      <w:r w:rsidR="00CE4211">
        <w:rPr>
          <w:rFonts w:ascii="Times New Roman" w:hAnsi="Times New Roman" w:cs="Times New Roman"/>
          <w:sz w:val="28"/>
          <w:szCs w:val="28"/>
        </w:rPr>
        <w:t>.</w:t>
      </w:r>
    </w:p>
    <w:p w:rsidR="00CE4211" w:rsidRDefault="00CE4211" w:rsidP="00B96027">
      <w:pPr>
        <w:rPr>
          <w:rFonts w:ascii="Times New Roman" w:hAnsi="Times New Roman" w:cs="Times New Roman"/>
          <w:sz w:val="28"/>
          <w:szCs w:val="28"/>
          <w:lang w:val="tt-RU"/>
        </w:rPr>
      </w:pPr>
      <w:proofErr w:type="spellStart"/>
      <w:r w:rsidRPr="00CE4211">
        <w:rPr>
          <w:rFonts w:ascii="Times New Roman" w:hAnsi="Times New Roman" w:cs="Times New Roman"/>
          <w:b/>
          <w:i/>
          <w:sz w:val="28"/>
          <w:szCs w:val="28"/>
          <w:u w:val="single"/>
        </w:rPr>
        <w:t>Җиһазлау</w:t>
      </w:r>
      <w:proofErr w:type="spellEnd"/>
      <w:r w:rsidRPr="00CE4211">
        <w:rPr>
          <w:rFonts w:ascii="Times New Roman" w:hAnsi="Times New Roman" w:cs="Times New Roman"/>
          <w:b/>
          <w:i/>
          <w:sz w:val="28"/>
          <w:szCs w:val="28"/>
          <w:u w:val="single"/>
        </w:rPr>
        <w:t>:</w:t>
      </w:r>
      <w:r>
        <w:rPr>
          <w:rFonts w:ascii="Times New Roman" w:hAnsi="Times New Roman" w:cs="Times New Roman"/>
          <w:sz w:val="28"/>
          <w:szCs w:val="28"/>
        </w:rPr>
        <w:t xml:space="preserve"> « Дидактик материал по математике» 5кл. </w:t>
      </w:r>
      <w:proofErr w:type="spellStart"/>
      <w:r>
        <w:rPr>
          <w:rFonts w:ascii="Times New Roman" w:hAnsi="Times New Roman" w:cs="Times New Roman"/>
          <w:sz w:val="28"/>
          <w:szCs w:val="28"/>
        </w:rPr>
        <w:t>А.С.Чесноков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К.И.Нешков</w:t>
      </w:r>
      <w:proofErr w:type="spellEnd"/>
      <w:r>
        <w:rPr>
          <w:rFonts w:ascii="Times New Roman" w:hAnsi="Times New Roman" w:cs="Times New Roman"/>
          <w:sz w:val="28"/>
          <w:szCs w:val="28"/>
        </w:rPr>
        <w:t xml:space="preserve">; таблица </w:t>
      </w:r>
      <w:r>
        <w:rPr>
          <w:rFonts w:ascii="Times New Roman" w:hAnsi="Times New Roman" w:cs="Times New Roman"/>
          <w:sz w:val="28"/>
          <w:szCs w:val="28"/>
          <w:lang w:val="tt-RU"/>
        </w:rPr>
        <w:t>“ Арифметик урта”; тематик план; карточкалар; “Тестовые задания” для 5-7 кл.; дәреслек “ Математика” 5 кл</w:t>
      </w:r>
      <w:r>
        <w:rPr>
          <w:rFonts w:ascii="Times New Roman" w:hAnsi="Times New Roman" w:cs="Times New Roman"/>
          <w:sz w:val="28"/>
          <w:szCs w:val="28"/>
        </w:rPr>
        <w:t xml:space="preserve"> </w:t>
      </w:r>
      <w:proofErr w:type="gramStart"/>
      <w:r>
        <w:rPr>
          <w:rFonts w:ascii="Times New Roman" w:hAnsi="Times New Roman" w:cs="Times New Roman"/>
          <w:sz w:val="28"/>
          <w:szCs w:val="28"/>
          <w:lang w:val="tt-RU"/>
        </w:rPr>
        <w:t xml:space="preserve">( </w:t>
      </w:r>
      <w:proofErr w:type="gramEnd"/>
      <w:r>
        <w:rPr>
          <w:rFonts w:ascii="Times New Roman" w:hAnsi="Times New Roman" w:cs="Times New Roman"/>
          <w:sz w:val="28"/>
          <w:szCs w:val="28"/>
          <w:lang w:val="tt-RU"/>
        </w:rPr>
        <w:t>Н.Я.Виленкин, В.И.Жохов, А.С.Чесноков) издательство “Магариф” 2007г., 226-231 битләр.</w:t>
      </w:r>
    </w:p>
    <w:p w:rsidR="00CE4211" w:rsidRDefault="00CE4211" w:rsidP="00245A92">
      <w:pPr>
        <w:jc w:val="center"/>
        <w:rPr>
          <w:rFonts w:ascii="Times New Roman" w:hAnsi="Times New Roman" w:cs="Times New Roman"/>
          <w:sz w:val="28"/>
          <w:szCs w:val="28"/>
          <w:lang w:val="tt-RU"/>
        </w:rPr>
      </w:pPr>
      <w:r w:rsidRPr="00245A92">
        <w:rPr>
          <w:rFonts w:ascii="Times New Roman" w:hAnsi="Times New Roman" w:cs="Times New Roman"/>
          <w:b/>
          <w:sz w:val="28"/>
          <w:szCs w:val="28"/>
          <w:u w:val="single"/>
          <w:lang w:val="tt-RU"/>
        </w:rPr>
        <w:t>Дәрес барышы</w:t>
      </w:r>
      <w:r w:rsidR="00245A92">
        <w:rPr>
          <w:rFonts w:ascii="Times New Roman" w:hAnsi="Times New Roman" w:cs="Times New Roman"/>
          <w:sz w:val="28"/>
          <w:szCs w:val="28"/>
          <w:lang w:val="tt-RU"/>
        </w:rPr>
        <w:t>.</w:t>
      </w:r>
    </w:p>
    <w:p w:rsidR="00245A92" w:rsidRPr="00245A92" w:rsidRDefault="00245A92" w:rsidP="00245A92">
      <w:pPr>
        <w:pStyle w:val="a3"/>
        <w:numPr>
          <w:ilvl w:val="0"/>
          <w:numId w:val="1"/>
        </w:numPr>
        <w:rPr>
          <w:rFonts w:ascii="Times New Roman" w:hAnsi="Times New Roman" w:cs="Times New Roman"/>
          <w:b/>
          <w:i/>
          <w:sz w:val="28"/>
          <w:szCs w:val="28"/>
          <w:lang w:val="en-US"/>
        </w:rPr>
      </w:pPr>
      <w:r w:rsidRPr="00245A92">
        <w:rPr>
          <w:rFonts w:ascii="Times New Roman" w:hAnsi="Times New Roman" w:cs="Times New Roman"/>
          <w:b/>
          <w:i/>
          <w:sz w:val="28"/>
          <w:szCs w:val="28"/>
          <w:lang w:val="tt-RU"/>
        </w:rPr>
        <w:t>Оештыру өлеше.</w:t>
      </w:r>
    </w:p>
    <w:p w:rsidR="00245A92" w:rsidRPr="00540DA4" w:rsidRDefault="00245A92" w:rsidP="00540DA4">
      <w:pPr>
        <w:pStyle w:val="a3"/>
        <w:numPr>
          <w:ilvl w:val="0"/>
          <w:numId w:val="2"/>
        </w:numPr>
        <w:rPr>
          <w:rFonts w:ascii="Times New Roman" w:hAnsi="Times New Roman" w:cs="Times New Roman"/>
          <w:sz w:val="28"/>
          <w:szCs w:val="28"/>
          <w:lang w:val="tt-RU"/>
        </w:rPr>
      </w:pPr>
      <w:r w:rsidRPr="00540DA4">
        <w:rPr>
          <w:rFonts w:ascii="Times New Roman" w:hAnsi="Times New Roman" w:cs="Times New Roman"/>
          <w:sz w:val="28"/>
          <w:szCs w:val="28"/>
          <w:lang w:val="tt-RU"/>
        </w:rPr>
        <w:t>Исәнмесез, укучылар! Барыгыз да матур итеп басыгыз, тирә-якка күз салыгыз да, игътибарыгызны дәрескә юнәлтегез. Хәзер сезгә математика дәресе булачак. Дәресне мин алып барам.</w:t>
      </w:r>
    </w:p>
    <w:p w:rsidR="00245A92" w:rsidRDefault="00245A92" w:rsidP="00245A92">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Матур итеп утырыгыз да, дәреслек, дәфтәр, ручкаларыгызны барлагыз.</w:t>
      </w:r>
    </w:p>
    <w:p w:rsidR="00245A92" w:rsidRDefault="00245A92" w:rsidP="00245A92">
      <w:pPr>
        <w:pStyle w:val="a3"/>
        <w:numPr>
          <w:ilvl w:val="0"/>
          <w:numId w:val="1"/>
        </w:numPr>
        <w:rPr>
          <w:rFonts w:ascii="Times New Roman" w:hAnsi="Times New Roman" w:cs="Times New Roman"/>
          <w:b/>
          <w:i/>
          <w:sz w:val="28"/>
          <w:szCs w:val="28"/>
          <w:lang w:val="tt-RU"/>
        </w:rPr>
      </w:pPr>
      <w:r w:rsidRPr="00245A92">
        <w:rPr>
          <w:rFonts w:ascii="Times New Roman" w:hAnsi="Times New Roman" w:cs="Times New Roman"/>
          <w:b/>
          <w:i/>
          <w:sz w:val="28"/>
          <w:szCs w:val="28"/>
          <w:lang w:val="tt-RU"/>
        </w:rPr>
        <w:t>Белемнэрне актуал</w:t>
      </w:r>
      <w:r w:rsidRPr="00245A92">
        <w:rPr>
          <w:rFonts w:ascii="Times New Roman" w:hAnsi="Times New Roman" w:cs="Times New Roman"/>
          <w:b/>
          <w:i/>
          <w:sz w:val="28"/>
          <w:szCs w:val="28"/>
        </w:rPr>
        <w:t>ь</w:t>
      </w:r>
      <w:r w:rsidRPr="00245A92">
        <w:rPr>
          <w:rFonts w:ascii="Times New Roman" w:hAnsi="Times New Roman" w:cs="Times New Roman"/>
          <w:b/>
          <w:i/>
          <w:sz w:val="28"/>
          <w:szCs w:val="28"/>
          <w:lang w:val="tt-RU"/>
        </w:rPr>
        <w:t>ләштерү.</w:t>
      </w:r>
    </w:p>
    <w:p w:rsidR="00503AE6" w:rsidRDefault="00503AE6" w:rsidP="00503AE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Ә хәзер, укучылар, алдагы дәресләрдә өйрәнгән материалларны ничек үзләштерүегезне, мөстәкыйл</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легегезне тикшерү максатыннан, дәфтәрләрегездә мөстәкыйл</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 xml:space="preserve"> эш үткәреп алырбыз. Дәфтәрләрегезне ачып, матур итеп “Мөстәкыйл</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 xml:space="preserve"> эш” диеп язып куегыз. Эш 2 вариантта бирелә, ә менә Г.Илүсә һәм А.Илсафка өлгерә алсалар, өстәмә карточкалар биреләчәк. Материал “Дидактик материал” 5кл. Ярдәмлегеннән алына 48 бит №319, өстәмә эш өчен №324(а,б)</w:t>
      </w:r>
    </w:p>
    <w:p w:rsidR="00503AE6" w:rsidRDefault="00503AE6" w:rsidP="00503AE6">
      <w:pPr>
        <w:ind w:left="1080"/>
        <w:rPr>
          <w:rFonts w:ascii="Times New Roman" w:hAnsi="Times New Roman" w:cs="Times New Roman"/>
          <w:sz w:val="28"/>
          <w:szCs w:val="28"/>
        </w:rPr>
      </w:pPr>
      <w:r w:rsidRPr="0089128D">
        <w:rPr>
          <w:rFonts w:ascii="Times New Roman" w:hAnsi="Times New Roman" w:cs="Times New Roman"/>
          <w:i/>
          <w:sz w:val="28"/>
          <w:szCs w:val="28"/>
          <w:lang w:val="en-US"/>
        </w:rPr>
        <w:t xml:space="preserve">I </w:t>
      </w:r>
      <w:r w:rsidRPr="0089128D">
        <w:rPr>
          <w:rFonts w:ascii="Times New Roman" w:hAnsi="Times New Roman" w:cs="Times New Roman"/>
          <w:i/>
          <w:sz w:val="28"/>
          <w:szCs w:val="28"/>
        </w:rPr>
        <w:t>вариант</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89128D">
        <w:rPr>
          <w:rFonts w:ascii="Times New Roman" w:hAnsi="Times New Roman" w:cs="Times New Roman"/>
          <w:i/>
          <w:sz w:val="28"/>
          <w:szCs w:val="28"/>
          <w:lang w:val="en-US"/>
        </w:rPr>
        <w:t>II</w:t>
      </w:r>
      <w:r w:rsidRPr="0089128D">
        <w:rPr>
          <w:rFonts w:ascii="Times New Roman" w:hAnsi="Times New Roman" w:cs="Times New Roman"/>
          <w:i/>
          <w:sz w:val="28"/>
          <w:szCs w:val="28"/>
        </w:rPr>
        <w:t xml:space="preserve"> вариант</w:t>
      </w:r>
    </w:p>
    <w:p w:rsidR="00503AE6" w:rsidRDefault="00503AE6" w:rsidP="00503AE6">
      <w:pPr>
        <w:rPr>
          <w:rFonts w:ascii="Times New Roman" w:hAnsi="Times New Roman" w:cs="Times New Roman"/>
          <w:sz w:val="28"/>
          <w:szCs w:val="28"/>
        </w:rPr>
      </w:pPr>
      <w:r>
        <w:rPr>
          <w:rFonts w:ascii="Times New Roman" w:hAnsi="Times New Roman" w:cs="Times New Roman"/>
          <w:sz w:val="28"/>
          <w:szCs w:val="28"/>
        </w:rPr>
        <w:t>27,93:5,7              17,02:3,7                       167,4:0,62              1,332:0,036</w:t>
      </w:r>
    </w:p>
    <w:p w:rsidR="00503AE6" w:rsidRDefault="00503AE6" w:rsidP="00503AE6">
      <w:pPr>
        <w:rPr>
          <w:rFonts w:ascii="Times New Roman" w:hAnsi="Times New Roman" w:cs="Times New Roman"/>
          <w:sz w:val="28"/>
          <w:szCs w:val="28"/>
        </w:rPr>
      </w:pPr>
      <w:r>
        <w:rPr>
          <w:rFonts w:ascii="Times New Roman" w:hAnsi="Times New Roman" w:cs="Times New Roman"/>
          <w:sz w:val="28"/>
          <w:szCs w:val="28"/>
        </w:rPr>
        <w:t>495,6:0,7              18:1,25                          0,408:0,17              0,57409:0,187</w:t>
      </w:r>
    </w:p>
    <w:p w:rsidR="00503AE6" w:rsidRPr="0089128D" w:rsidRDefault="0089128D" w:rsidP="0089128D">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 xml:space="preserve">Әгәр, укучылар эшләрегезне тәмамласагыз, дәреслеген тикшереп чыгыгыгыз да, дәфтәрләрегезне җыярсыз. Мин сезнең ничек </w:t>
      </w:r>
      <w:r>
        <w:rPr>
          <w:rFonts w:ascii="Times New Roman" w:hAnsi="Times New Roman" w:cs="Times New Roman"/>
          <w:sz w:val="28"/>
          <w:szCs w:val="28"/>
          <w:lang w:val="tt-RU"/>
        </w:rPr>
        <w:lastRenderedPageBreak/>
        <w:t>үзләштеруегезне бәяләрмен һәм киләсе дәрестә бергәләп нәтиҗә ясарбыз.</w:t>
      </w:r>
    </w:p>
    <w:p w:rsidR="0089128D" w:rsidRPr="0089128D" w:rsidRDefault="0089128D" w:rsidP="0089128D">
      <w:pPr>
        <w:pStyle w:val="a3"/>
        <w:numPr>
          <w:ilvl w:val="0"/>
          <w:numId w:val="1"/>
        </w:numPr>
        <w:rPr>
          <w:rFonts w:ascii="Times New Roman" w:hAnsi="Times New Roman" w:cs="Times New Roman"/>
          <w:b/>
          <w:i/>
          <w:sz w:val="28"/>
          <w:szCs w:val="28"/>
          <w:lang w:val="tt-RU"/>
        </w:rPr>
      </w:pPr>
      <w:r w:rsidRPr="0089128D">
        <w:rPr>
          <w:rFonts w:ascii="Times New Roman" w:hAnsi="Times New Roman" w:cs="Times New Roman"/>
          <w:b/>
          <w:i/>
          <w:sz w:val="28"/>
          <w:szCs w:val="28"/>
          <w:lang w:val="tt-RU"/>
        </w:rPr>
        <w:t>Яңа материалны аңлату.</w:t>
      </w:r>
    </w:p>
    <w:p w:rsidR="00245A92" w:rsidRPr="009465D1" w:rsidRDefault="0089128D" w:rsidP="009465D1">
      <w:pPr>
        <w:pStyle w:val="a3"/>
        <w:numPr>
          <w:ilvl w:val="0"/>
          <w:numId w:val="2"/>
        </w:numPr>
        <w:rPr>
          <w:rFonts w:ascii="Times New Roman" w:hAnsi="Times New Roman" w:cs="Times New Roman"/>
          <w:sz w:val="28"/>
          <w:szCs w:val="28"/>
          <w:lang w:val="tt-RU"/>
        </w:rPr>
      </w:pPr>
      <w:r w:rsidRPr="009465D1">
        <w:rPr>
          <w:rFonts w:ascii="Times New Roman" w:hAnsi="Times New Roman" w:cs="Times New Roman"/>
          <w:sz w:val="28"/>
          <w:szCs w:val="28"/>
          <w:lang w:val="tt-RU"/>
        </w:rPr>
        <w:t>Ә хәзер, укучылар барыгыз да миңа карагыз. Сез барыгыз да кибетләргә йөрисез, әйберләрнең бәяләренә дә игътибар итәсездер әле. Әгәр дә чагыштырып карасагыз, бер үк төрле әйберләр , төрле кибеттә төрле бәядән сатыла.</w:t>
      </w:r>
    </w:p>
    <w:p w:rsidR="0089128D" w:rsidRDefault="0089128D" w:rsidP="0089128D">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Ни өчен шулай соң?</w:t>
      </w:r>
    </w:p>
    <w:p w:rsidR="0089128D" w:rsidRDefault="0089128D" w:rsidP="0089128D">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 xml:space="preserve">Чөнки ул товарларны кибетчеләр төрле урыннырдан алып кайталар. Мәсәлән: Казаннан, Б.Матактан, Чистайдан һ.б. Димәк, </w:t>
      </w:r>
      <w:r w:rsidR="009D6790">
        <w:rPr>
          <w:rFonts w:ascii="Times New Roman" w:hAnsi="Times New Roman" w:cs="Times New Roman"/>
          <w:sz w:val="28"/>
          <w:szCs w:val="28"/>
          <w:lang w:val="tt-RU"/>
        </w:rPr>
        <w:t>укучылар, никадәр ерактан алып кайткан саен, товарның бәясе дә югарырак була. Чөнки сатучылар монда бераз юл чыгымнарын да өстиләр. Якыннынрык алган саен, бәясе түбәнрәк була. Ягез әле, укучылар, сез барыгыз да яратып ашый торган туңдырманың бәясен чагыштырып карыйк: 7 сум, 8 сум, 6 сум. Бу бертөрле туңдырманың бәясе. Хәзер, укучылар, моның уртача бәясен табып карыйк. Моның өчен, бу саннарны бергә кушып, кушылучылар санына бүлеп карыйбыз.</w:t>
      </w:r>
    </w:p>
    <w:p w:rsidR="009D6790" w:rsidRDefault="009D6790" w:rsidP="009D6790">
      <w:pPr>
        <w:pStyle w:val="a3"/>
        <w:ind w:left="1440"/>
        <w:jc w:val="center"/>
        <w:rPr>
          <w:rFonts w:ascii="Times New Roman" w:hAnsi="Times New Roman" w:cs="Times New Roman"/>
          <w:sz w:val="28"/>
          <w:szCs w:val="28"/>
          <w:lang w:val="tt-RU"/>
        </w:rPr>
      </w:pPr>
      <w:r>
        <w:rPr>
          <w:rFonts w:ascii="Times New Roman" w:hAnsi="Times New Roman" w:cs="Times New Roman"/>
          <w:sz w:val="28"/>
          <w:szCs w:val="28"/>
          <w:lang w:val="tt-RU"/>
        </w:rPr>
        <w:t>(7 + 8 + 6) : 3= 7 сум</w:t>
      </w:r>
    </w:p>
    <w:p w:rsidR="009D6790" w:rsidRDefault="009D6790" w:rsidP="009D6790">
      <w:pPr>
        <w:pStyle w:val="a3"/>
        <w:ind w:left="1440"/>
        <w:rPr>
          <w:rFonts w:ascii="Times New Roman" w:hAnsi="Times New Roman" w:cs="Times New Roman"/>
          <w:sz w:val="28"/>
          <w:szCs w:val="28"/>
          <w:lang w:val="tt-RU"/>
        </w:rPr>
      </w:pPr>
      <w:r>
        <w:rPr>
          <w:rFonts w:ascii="Times New Roman" w:hAnsi="Times New Roman" w:cs="Times New Roman"/>
          <w:sz w:val="28"/>
          <w:szCs w:val="28"/>
          <w:lang w:val="tt-RU"/>
        </w:rPr>
        <w:t>Менә, укучылар, туңдырманың уртача бәясе шулай булырга тиеш.</w:t>
      </w:r>
    </w:p>
    <w:p w:rsidR="009D6790" w:rsidRDefault="009D6790" w:rsidP="009D6790">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Ә хәзер шундый тагын берничә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 чишеп карыйк әле.</w:t>
      </w:r>
    </w:p>
    <w:p w:rsidR="009D6790" w:rsidRPr="00DD7B84" w:rsidRDefault="009D6790" w:rsidP="009D6790">
      <w:pPr>
        <w:rPr>
          <w:rFonts w:ascii="Times New Roman" w:hAnsi="Times New Roman" w:cs="Times New Roman"/>
          <w:i/>
          <w:sz w:val="28"/>
          <w:szCs w:val="28"/>
          <w:lang w:val="tt-RU"/>
        </w:rPr>
      </w:pPr>
      <w:r w:rsidRPr="009D6790">
        <w:rPr>
          <w:rFonts w:ascii="Times New Roman" w:hAnsi="Times New Roman" w:cs="Times New Roman"/>
          <w:sz w:val="28"/>
          <w:szCs w:val="28"/>
          <w:u w:val="single"/>
          <w:lang w:val="tt-RU"/>
        </w:rPr>
        <w:t>Мәсьәлә 1.</w:t>
      </w:r>
      <w:r>
        <w:rPr>
          <w:rFonts w:ascii="Times New Roman" w:hAnsi="Times New Roman" w:cs="Times New Roman"/>
          <w:sz w:val="28"/>
          <w:szCs w:val="28"/>
          <w:u w:val="single"/>
          <w:lang w:val="tt-RU"/>
        </w:rPr>
        <w:t xml:space="preserve"> </w:t>
      </w:r>
      <w:r w:rsidRPr="00DD7B84">
        <w:rPr>
          <w:rFonts w:ascii="Times New Roman" w:hAnsi="Times New Roman" w:cs="Times New Roman"/>
          <w:i/>
          <w:sz w:val="28"/>
          <w:szCs w:val="28"/>
          <w:lang w:val="tt-RU"/>
        </w:rPr>
        <w:t>Әни кибеттән 6 фломастер, 14 төсле карандаш һәм 4 төрле гуашь алып кайтты. Апа, абый һәм мин аларны бертигез итеп бүлештек һәм рәсемнәр ясадык. Һәрберебезгә ничәшәр гуашь, краска һәм карандаш тияр?</w:t>
      </w:r>
    </w:p>
    <w:p w:rsidR="00001236" w:rsidRDefault="00001236" w:rsidP="0000123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Барыгыз да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әләне иг</w:t>
      </w:r>
      <w:r w:rsidRPr="00001236">
        <w:rPr>
          <w:rFonts w:ascii="Times New Roman" w:hAnsi="Times New Roman" w:cs="Times New Roman"/>
          <w:sz w:val="28"/>
          <w:szCs w:val="28"/>
          <w:lang w:val="tt-RU"/>
        </w:rPr>
        <w:t>ъ</w:t>
      </w:r>
      <w:r>
        <w:rPr>
          <w:rFonts w:ascii="Times New Roman" w:hAnsi="Times New Roman" w:cs="Times New Roman"/>
          <w:sz w:val="28"/>
          <w:szCs w:val="28"/>
          <w:lang w:val="tt-RU"/>
        </w:rPr>
        <w:t>тибар белән тыңлагыз һәм күз алдына китерегез. Әгәр сезгә шулай туры килсә, ничек итеп бүлешер идегез? ( төрле фикерләр тыңлана ).</w:t>
      </w:r>
    </w:p>
    <w:p w:rsidR="00001236" w:rsidRDefault="00001236" w:rsidP="0000123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Ә менә, укучылар, иң дөресе, барлык әйберләрне бергә кушып, кешеләр санына бүләргә кирәк. Болай эшләгәндэ барыбыз өчен дә күңелле булачак.</w:t>
      </w:r>
    </w:p>
    <w:p w:rsidR="00001236" w:rsidRDefault="00001236" w:rsidP="00001236">
      <w:pPr>
        <w:pStyle w:val="a3"/>
        <w:ind w:left="1440"/>
        <w:jc w:val="center"/>
        <w:rPr>
          <w:rFonts w:ascii="Times New Roman" w:hAnsi="Times New Roman" w:cs="Times New Roman"/>
          <w:sz w:val="28"/>
          <w:szCs w:val="28"/>
          <w:lang w:val="tt-RU"/>
        </w:rPr>
      </w:pPr>
      <w:r>
        <w:rPr>
          <w:rFonts w:ascii="Times New Roman" w:hAnsi="Times New Roman" w:cs="Times New Roman"/>
          <w:sz w:val="28"/>
          <w:szCs w:val="28"/>
          <w:lang w:val="tt-RU"/>
        </w:rPr>
        <w:t>( 6 + 14 + 4 ): 3= 8 (шт.)</w:t>
      </w:r>
    </w:p>
    <w:p w:rsidR="00001236" w:rsidRDefault="00001236" w:rsidP="00001236">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Әйдәгез, гади генә тагын бер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 чишеп карыйк. Кемнәр чишә белә, минем янга килегез. Ә хәзер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әләне тыңлагыз һәм кирәкле мәг</w:t>
      </w:r>
      <w:r w:rsidRPr="00001236">
        <w:rPr>
          <w:rFonts w:ascii="Times New Roman" w:hAnsi="Times New Roman" w:cs="Times New Roman"/>
          <w:sz w:val="28"/>
          <w:szCs w:val="28"/>
          <w:lang w:val="tt-RU"/>
        </w:rPr>
        <w:t>ъ</w:t>
      </w:r>
      <w:r>
        <w:rPr>
          <w:rFonts w:ascii="Times New Roman" w:hAnsi="Times New Roman" w:cs="Times New Roman"/>
          <w:sz w:val="28"/>
          <w:szCs w:val="28"/>
          <w:lang w:val="tt-RU"/>
        </w:rPr>
        <w:t>лүматларны караламага язып барыгыз.</w:t>
      </w:r>
    </w:p>
    <w:p w:rsidR="00001236" w:rsidRPr="00DD7B84" w:rsidRDefault="00A62C37" w:rsidP="00001236">
      <w:pPr>
        <w:rPr>
          <w:rFonts w:ascii="Times New Roman" w:hAnsi="Times New Roman" w:cs="Times New Roman"/>
          <w:i/>
          <w:sz w:val="28"/>
          <w:szCs w:val="28"/>
          <w:lang w:val="tt-RU"/>
        </w:rPr>
      </w:pPr>
      <w:r w:rsidRPr="00A62C37">
        <w:rPr>
          <w:rFonts w:ascii="Times New Roman" w:hAnsi="Times New Roman" w:cs="Times New Roman"/>
          <w:sz w:val="28"/>
          <w:szCs w:val="28"/>
          <w:u w:val="single"/>
          <w:lang w:val="tt-RU"/>
        </w:rPr>
        <w:lastRenderedPageBreak/>
        <w:t>Мәсьәлә 2.</w:t>
      </w:r>
      <w:r>
        <w:rPr>
          <w:rFonts w:ascii="Times New Roman" w:hAnsi="Times New Roman" w:cs="Times New Roman"/>
          <w:sz w:val="28"/>
          <w:szCs w:val="28"/>
          <w:lang w:val="tt-RU"/>
        </w:rPr>
        <w:t xml:space="preserve"> </w:t>
      </w:r>
      <w:r w:rsidRPr="00DD7B84">
        <w:rPr>
          <w:rFonts w:ascii="Times New Roman" w:hAnsi="Times New Roman" w:cs="Times New Roman"/>
          <w:i/>
          <w:sz w:val="28"/>
          <w:szCs w:val="28"/>
          <w:lang w:val="tt-RU"/>
        </w:rPr>
        <w:t>Әнием мина 7 сум акча бирде, ә әтием 9 сум бирде. Апам белән без бу акчаны бүлештек. Һәрберебезгә ничәшәр сум акча тияр?</w:t>
      </w:r>
    </w:p>
    <w:p w:rsidR="00A62C37" w:rsidRDefault="00A62C37" w:rsidP="00A62C37">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әләне барыгыз да аңладыгызмы?  Әгәр аңлашылмаган булса, яңадан тагын бер кат аңлатып чыгам.</w:t>
      </w:r>
    </w:p>
    <w:p w:rsidR="00A62C37" w:rsidRDefault="00A62C37" w:rsidP="00A62C37">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Ә хәзер, кемнәр мөстәкыйл</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 xml:space="preserve"> рәвештә эшли ала, эшләгез!  Ә менә Закиров Илнарның янына барам. Ул ничек итеп эшли икән? Шуны да тикшерермен.</w:t>
      </w:r>
    </w:p>
    <w:p w:rsidR="00DD7B84" w:rsidRDefault="00DD7B84" w:rsidP="00A62C37">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Кемнәр эшли алды, миңа күрсәтегез. ( Берничә укучының эше тикгерелә, анализлана).</w:t>
      </w:r>
    </w:p>
    <w:p w:rsidR="00DD7B84" w:rsidRDefault="00DD7B84" w:rsidP="00A62C37">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Ә хәзер, өйрәнгәннәрне ныгыту өчен, хәрәкәткә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 чишеп карарбыз.</w:t>
      </w:r>
    </w:p>
    <w:p w:rsidR="00DD7B84" w:rsidRDefault="00DD7B84" w:rsidP="00DD7B84">
      <w:pPr>
        <w:rPr>
          <w:rFonts w:ascii="Times New Roman" w:hAnsi="Times New Roman" w:cs="Times New Roman"/>
          <w:i/>
          <w:sz w:val="28"/>
          <w:szCs w:val="28"/>
          <w:lang w:val="tt-RU"/>
        </w:rPr>
      </w:pPr>
      <w:r w:rsidRPr="00DD7B84">
        <w:rPr>
          <w:rFonts w:ascii="Times New Roman" w:hAnsi="Times New Roman" w:cs="Times New Roman"/>
          <w:sz w:val="28"/>
          <w:szCs w:val="28"/>
          <w:u w:val="single"/>
          <w:lang w:val="tt-RU"/>
        </w:rPr>
        <w:t>Мәсьәлә 3.</w:t>
      </w:r>
      <w:r>
        <w:rPr>
          <w:rFonts w:ascii="Times New Roman" w:hAnsi="Times New Roman" w:cs="Times New Roman"/>
          <w:sz w:val="28"/>
          <w:szCs w:val="28"/>
          <w:lang w:val="tt-RU"/>
        </w:rPr>
        <w:t xml:space="preserve"> </w:t>
      </w:r>
      <w:r w:rsidRPr="00DD7B84">
        <w:rPr>
          <w:rFonts w:ascii="Times New Roman" w:hAnsi="Times New Roman" w:cs="Times New Roman"/>
          <w:i/>
          <w:sz w:val="28"/>
          <w:szCs w:val="28"/>
          <w:lang w:val="tt-RU"/>
        </w:rPr>
        <w:t>Автобус 3 сәг. 60 км/сәг тизлек белән, ә 2 сәг 35 км/сәг тизлек белән барган. Автобус шул араны, шул ук вакытта уртача нинди тизлек белән барган?</w:t>
      </w:r>
    </w:p>
    <w:p w:rsidR="00DD7B84" w:rsidRDefault="00DD7B84" w:rsidP="00DD7B84">
      <w:pPr>
        <w:jc w:val="center"/>
        <w:rPr>
          <w:rFonts w:ascii="Times New Roman" w:hAnsi="Times New Roman" w:cs="Times New Roman"/>
          <w:sz w:val="28"/>
          <w:szCs w:val="28"/>
          <w:lang w:val="tt-RU"/>
        </w:rPr>
      </w:pPr>
      <w:r>
        <w:rPr>
          <w:rFonts w:ascii="Times New Roman" w:hAnsi="Times New Roman" w:cs="Times New Roman"/>
          <w:sz w:val="28"/>
          <w:szCs w:val="28"/>
          <w:lang w:val="tt-RU"/>
        </w:rPr>
        <w:t>( 3*60) + ( 2*35) : 5= (180 + 70) : 5= 50 (км/сәг)</w:t>
      </w:r>
    </w:p>
    <w:p w:rsidR="00DD7B84" w:rsidRDefault="00DD7B84" w:rsidP="00DD7B84">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Балалар,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әләнең эчтәлеген аңладыгызмы?</w:t>
      </w:r>
      <w:r w:rsidR="005263E1">
        <w:rPr>
          <w:rFonts w:ascii="Times New Roman" w:hAnsi="Times New Roman" w:cs="Times New Roman"/>
          <w:sz w:val="28"/>
          <w:szCs w:val="28"/>
          <w:lang w:val="tt-RU"/>
        </w:rPr>
        <w:t xml:space="preserve"> Искә төшерик әле, мәс</w:t>
      </w:r>
      <w:r w:rsidR="005263E1" w:rsidRPr="00503AE6">
        <w:rPr>
          <w:rFonts w:ascii="Times New Roman" w:hAnsi="Times New Roman" w:cs="Times New Roman"/>
          <w:sz w:val="28"/>
          <w:szCs w:val="28"/>
          <w:lang w:val="tt-RU"/>
        </w:rPr>
        <w:t>ь</w:t>
      </w:r>
      <w:r w:rsidR="005263E1">
        <w:rPr>
          <w:rFonts w:ascii="Times New Roman" w:hAnsi="Times New Roman" w:cs="Times New Roman"/>
          <w:sz w:val="28"/>
          <w:szCs w:val="28"/>
          <w:lang w:val="tt-RU"/>
        </w:rPr>
        <w:t>әләдә нәрсәләр бирелгән? ( тизлек, вакыт)</w:t>
      </w:r>
    </w:p>
    <w:p w:rsidR="005263E1" w:rsidRDefault="005263E1" w:rsidP="00DD7B84">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Тизлек һәм вакыт билгеле булганда нинди зурлыкны табып була? (Юл)</w:t>
      </w:r>
    </w:p>
    <w:p w:rsidR="005263E1" w:rsidRDefault="005263E1" w:rsidP="00DD7B84">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Ә бит укучылар,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әләнең шарты буенча, монда вакыт һәм тизлек төрлечә бирелгән. Мондый очракта нәрсә эшләр идегез?</w:t>
      </w:r>
    </w:p>
    <w:p w:rsidR="005263E1" w:rsidRDefault="005263E1" w:rsidP="00DD7B84">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Ике очракта да юлны табарга һәм уртача тизлекне табу өчен, барлык сарыф ителгән вакытка бүләргә кирәк. Чөнки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әләдә автобус турында гына сүз бара.</w:t>
      </w:r>
    </w:p>
    <w:p w:rsidR="005263E1" w:rsidRDefault="005263E1" w:rsidP="005263E1">
      <w:pPr>
        <w:rPr>
          <w:rFonts w:ascii="Times New Roman" w:hAnsi="Times New Roman" w:cs="Times New Roman"/>
          <w:i/>
          <w:sz w:val="28"/>
          <w:szCs w:val="28"/>
          <w:lang w:val="tt-RU"/>
        </w:rPr>
      </w:pPr>
      <w:r>
        <w:rPr>
          <w:rFonts w:ascii="Times New Roman" w:hAnsi="Times New Roman" w:cs="Times New Roman"/>
          <w:sz w:val="28"/>
          <w:szCs w:val="28"/>
          <w:lang w:val="tt-RU"/>
        </w:rPr>
        <w:t xml:space="preserve">Шулай итеп, </w:t>
      </w:r>
      <w:r w:rsidRPr="005263E1">
        <w:rPr>
          <w:rFonts w:ascii="Times New Roman" w:hAnsi="Times New Roman" w:cs="Times New Roman"/>
          <w:i/>
          <w:sz w:val="28"/>
          <w:szCs w:val="28"/>
          <w:lang w:val="tt-RU"/>
        </w:rPr>
        <w:t xml:space="preserve">берничә санның суммасын кушылучылар санына бүлүдән килеп чыккан өлешне бу саннарның </w:t>
      </w:r>
      <w:r w:rsidRPr="005263E1">
        <w:rPr>
          <w:rFonts w:ascii="Times New Roman" w:hAnsi="Times New Roman" w:cs="Times New Roman"/>
          <w:b/>
          <w:i/>
          <w:sz w:val="28"/>
          <w:szCs w:val="28"/>
          <w:lang w:val="tt-RU"/>
        </w:rPr>
        <w:t>арифметик  уртасы</w:t>
      </w:r>
      <w:r w:rsidRPr="005263E1">
        <w:rPr>
          <w:rFonts w:ascii="Times New Roman" w:hAnsi="Times New Roman" w:cs="Times New Roman"/>
          <w:i/>
          <w:sz w:val="28"/>
          <w:szCs w:val="28"/>
          <w:lang w:val="tt-RU"/>
        </w:rPr>
        <w:t xml:space="preserve"> дип атыйлар.</w:t>
      </w:r>
    </w:p>
    <w:p w:rsidR="005263E1" w:rsidRDefault="005263E1" w:rsidP="005263E1">
      <w:pPr>
        <w:pStyle w:val="a3"/>
        <w:numPr>
          <w:ilvl w:val="0"/>
          <w:numId w:val="13"/>
        </w:numPr>
        <w:rPr>
          <w:rFonts w:ascii="Times New Roman" w:hAnsi="Times New Roman" w:cs="Times New Roman"/>
          <w:sz w:val="28"/>
          <w:szCs w:val="28"/>
          <w:lang w:val="tt-RU"/>
        </w:rPr>
      </w:pPr>
      <w:r>
        <w:rPr>
          <w:rFonts w:ascii="Times New Roman" w:hAnsi="Times New Roman" w:cs="Times New Roman"/>
          <w:sz w:val="28"/>
          <w:szCs w:val="28"/>
          <w:lang w:val="tt-RU"/>
        </w:rPr>
        <w:t>Димәк, без сезнең белән чишеп үткән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ләләрдә дә уртача зурлыкны таптык. Икенче төрле әйткәндә, саннарның арифметик уртасын табып, мәс</w:t>
      </w:r>
      <w:r w:rsidRPr="00503AE6">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чишүгә ирештек.</w:t>
      </w:r>
    </w:p>
    <w:p w:rsidR="005263E1" w:rsidRDefault="005263E1" w:rsidP="005263E1">
      <w:pPr>
        <w:pStyle w:val="a3"/>
        <w:numPr>
          <w:ilvl w:val="0"/>
          <w:numId w:val="13"/>
        </w:numPr>
        <w:rPr>
          <w:rFonts w:ascii="Times New Roman" w:hAnsi="Times New Roman" w:cs="Times New Roman"/>
          <w:sz w:val="28"/>
          <w:szCs w:val="28"/>
          <w:lang w:val="tt-RU"/>
        </w:rPr>
      </w:pPr>
      <w:r>
        <w:rPr>
          <w:rFonts w:ascii="Times New Roman" w:hAnsi="Times New Roman" w:cs="Times New Roman"/>
          <w:sz w:val="28"/>
          <w:szCs w:val="28"/>
          <w:lang w:val="tt-RU"/>
        </w:rPr>
        <w:t>Ә хәзер, табли</w:t>
      </w:r>
      <w:proofErr w:type="spellStart"/>
      <w:r>
        <w:rPr>
          <w:rFonts w:ascii="Times New Roman" w:hAnsi="Times New Roman" w:cs="Times New Roman"/>
          <w:sz w:val="28"/>
          <w:szCs w:val="28"/>
        </w:rPr>
        <w:t>ца</w:t>
      </w:r>
      <w:proofErr w:type="spellEnd"/>
      <w:r>
        <w:rPr>
          <w:rFonts w:ascii="Times New Roman" w:hAnsi="Times New Roman" w:cs="Times New Roman"/>
          <w:sz w:val="28"/>
          <w:szCs w:val="28"/>
          <w:lang w:val="tt-RU"/>
        </w:rPr>
        <w:t xml:space="preserve"> буенча да теманы ныгытып алыйк. Иг</w:t>
      </w:r>
      <w:r w:rsidRPr="005263E1">
        <w:rPr>
          <w:rFonts w:ascii="Times New Roman" w:hAnsi="Times New Roman" w:cs="Times New Roman"/>
          <w:sz w:val="28"/>
          <w:szCs w:val="28"/>
          <w:lang w:val="tt-RU"/>
        </w:rPr>
        <w:t>ъ</w:t>
      </w:r>
      <w:r>
        <w:rPr>
          <w:rFonts w:ascii="Times New Roman" w:hAnsi="Times New Roman" w:cs="Times New Roman"/>
          <w:sz w:val="28"/>
          <w:szCs w:val="28"/>
          <w:lang w:val="tt-RU"/>
        </w:rPr>
        <w:t>тибар белән карасагыз, монда да шулай ук берничә санның суммасы</w:t>
      </w:r>
      <w:r w:rsidR="0017726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кушылучылар санына </w:t>
      </w:r>
      <w:r w:rsidR="00177262">
        <w:rPr>
          <w:rFonts w:ascii="Times New Roman" w:hAnsi="Times New Roman" w:cs="Times New Roman"/>
          <w:sz w:val="28"/>
          <w:szCs w:val="28"/>
          <w:lang w:val="tt-RU"/>
        </w:rPr>
        <w:t>бүленгән. Димәк, без дә шул ук юл белән чишкәнбез.</w:t>
      </w:r>
    </w:p>
    <w:p w:rsidR="003D5688" w:rsidRPr="00540DA4" w:rsidRDefault="003D5688" w:rsidP="003D5688">
      <w:pPr>
        <w:pStyle w:val="a3"/>
        <w:numPr>
          <w:ilvl w:val="0"/>
          <w:numId w:val="1"/>
        </w:numPr>
        <w:rPr>
          <w:rFonts w:ascii="Times New Roman" w:hAnsi="Times New Roman" w:cs="Times New Roman"/>
          <w:b/>
          <w:i/>
          <w:sz w:val="28"/>
          <w:szCs w:val="28"/>
          <w:lang w:val="tt-RU"/>
        </w:rPr>
      </w:pPr>
      <w:r w:rsidRPr="00540DA4">
        <w:rPr>
          <w:rFonts w:ascii="Times New Roman" w:hAnsi="Times New Roman" w:cs="Times New Roman"/>
          <w:b/>
          <w:i/>
          <w:sz w:val="28"/>
          <w:szCs w:val="28"/>
          <w:lang w:val="tt-RU"/>
        </w:rPr>
        <w:t>Физкул</w:t>
      </w:r>
      <w:r w:rsidRPr="00540DA4">
        <w:rPr>
          <w:rFonts w:ascii="Times New Roman" w:hAnsi="Times New Roman" w:cs="Times New Roman"/>
          <w:b/>
          <w:i/>
          <w:sz w:val="28"/>
          <w:szCs w:val="28"/>
        </w:rPr>
        <w:t>ь</w:t>
      </w:r>
      <w:r w:rsidR="00540DA4" w:rsidRPr="00540DA4">
        <w:rPr>
          <w:rFonts w:ascii="Times New Roman" w:hAnsi="Times New Roman" w:cs="Times New Roman"/>
          <w:b/>
          <w:i/>
          <w:sz w:val="28"/>
          <w:szCs w:val="28"/>
          <w:lang w:val="tt-RU"/>
        </w:rPr>
        <w:t>т</w:t>
      </w:r>
      <w:r w:rsidRPr="00540DA4">
        <w:rPr>
          <w:rFonts w:ascii="Times New Roman" w:hAnsi="Times New Roman" w:cs="Times New Roman"/>
          <w:b/>
          <w:i/>
          <w:sz w:val="28"/>
          <w:szCs w:val="28"/>
        </w:rPr>
        <w:t>минутка.</w:t>
      </w:r>
    </w:p>
    <w:p w:rsidR="003D5688" w:rsidRDefault="003D5688"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Ә хәзер, укучылар, бераз ял итеп алыйк.Никадәр мәс</w:t>
      </w:r>
      <w:r w:rsidRPr="003D5688">
        <w:rPr>
          <w:rFonts w:ascii="Times New Roman" w:hAnsi="Times New Roman" w:cs="Times New Roman"/>
          <w:sz w:val="28"/>
          <w:szCs w:val="28"/>
          <w:lang w:val="tt-RU"/>
        </w:rPr>
        <w:t>ь</w:t>
      </w:r>
      <w:r>
        <w:rPr>
          <w:rFonts w:ascii="Times New Roman" w:hAnsi="Times New Roman" w:cs="Times New Roman"/>
          <w:sz w:val="28"/>
          <w:szCs w:val="28"/>
          <w:lang w:val="tt-RU"/>
        </w:rPr>
        <w:t>әләләр чишкәннән</w:t>
      </w:r>
      <w:r w:rsidR="006E3BE1">
        <w:rPr>
          <w:rFonts w:ascii="Times New Roman" w:hAnsi="Times New Roman" w:cs="Times New Roman"/>
          <w:sz w:val="28"/>
          <w:szCs w:val="28"/>
          <w:lang w:val="tt-RU"/>
        </w:rPr>
        <w:t xml:space="preserve"> соң, безгә организмны ныгытып   алырга кирәк,</w:t>
      </w:r>
    </w:p>
    <w:p w:rsidR="006E3BE1" w:rsidRDefault="006E3BE1"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lastRenderedPageBreak/>
        <w:t>Барыгыз да матур  итеп  басыгыз һәм бергәләп кабатлыйбыз да,күнегүләр дә ясарбыз.</w:t>
      </w:r>
    </w:p>
    <w:p w:rsidR="006E3BE1" w:rsidRPr="00540DA4" w:rsidRDefault="00540DA4" w:rsidP="00540DA4">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E3BE1" w:rsidRPr="00540DA4">
        <w:rPr>
          <w:rFonts w:ascii="Times New Roman" w:hAnsi="Times New Roman" w:cs="Times New Roman"/>
          <w:sz w:val="28"/>
          <w:szCs w:val="28"/>
          <w:lang w:val="tt-RU"/>
        </w:rPr>
        <w:t>Магнитофон тасмасында Дәү әнидә кунакта мелодиясе куела.Шул көй буенча</w:t>
      </w:r>
      <w:r w:rsidR="00C8082F" w:rsidRPr="00540DA4">
        <w:rPr>
          <w:rFonts w:ascii="Times New Roman" w:hAnsi="Times New Roman" w:cs="Times New Roman"/>
          <w:sz w:val="28"/>
          <w:szCs w:val="28"/>
          <w:lang w:val="tt-RU"/>
        </w:rPr>
        <w:t xml:space="preserve"> шигырь юлларын әйтеп, күнегүләр дә ясыйлар.</w:t>
      </w:r>
    </w:p>
    <w:p w:rsidR="00C8082F" w:rsidRPr="00540DA4" w:rsidRDefault="00C8082F" w:rsidP="00540DA4">
      <w:pPr>
        <w:ind w:left="1080"/>
        <w:rPr>
          <w:rFonts w:ascii="Times New Roman" w:hAnsi="Times New Roman" w:cs="Times New Roman"/>
          <w:sz w:val="28"/>
          <w:szCs w:val="28"/>
          <w:lang w:val="tt-RU"/>
        </w:rPr>
      </w:pPr>
      <w:r w:rsidRPr="00540DA4">
        <w:rPr>
          <w:rFonts w:ascii="Times New Roman" w:hAnsi="Times New Roman" w:cs="Times New Roman"/>
          <w:sz w:val="28"/>
          <w:szCs w:val="28"/>
          <w:lang w:val="tt-RU"/>
        </w:rPr>
        <w:t>Без урманга барабыз,</w:t>
      </w:r>
    </w:p>
    <w:p w:rsidR="00C8082F" w:rsidRPr="00540DA4" w:rsidRDefault="00C8082F" w:rsidP="00540DA4">
      <w:pPr>
        <w:ind w:left="1080"/>
        <w:rPr>
          <w:rFonts w:ascii="Times New Roman" w:hAnsi="Times New Roman" w:cs="Times New Roman"/>
          <w:sz w:val="28"/>
          <w:szCs w:val="28"/>
          <w:lang w:val="tt-RU"/>
        </w:rPr>
      </w:pPr>
      <w:r w:rsidRPr="00540DA4">
        <w:rPr>
          <w:rFonts w:ascii="Times New Roman" w:hAnsi="Times New Roman" w:cs="Times New Roman"/>
          <w:sz w:val="28"/>
          <w:szCs w:val="28"/>
          <w:lang w:val="tt-RU"/>
        </w:rPr>
        <w:t>Анда җиләк табабыз.</w:t>
      </w:r>
    </w:p>
    <w:p w:rsidR="00C8082F" w:rsidRPr="00540DA4" w:rsidRDefault="00C8082F" w:rsidP="00540DA4">
      <w:pPr>
        <w:ind w:left="1080"/>
        <w:rPr>
          <w:rFonts w:ascii="Times New Roman" w:hAnsi="Times New Roman" w:cs="Times New Roman"/>
          <w:sz w:val="28"/>
          <w:szCs w:val="28"/>
          <w:lang w:val="tt-RU"/>
        </w:rPr>
      </w:pPr>
      <w:r w:rsidRPr="00540DA4">
        <w:rPr>
          <w:rFonts w:ascii="Times New Roman" w:hAnsi="Times New Roman" w:cs="Times New Roman"/>
          <w:sz w:val="28"/>
          <w:szCs w:val="28"/>
          <w:lang w:val="tt-RU"/>
        </w:rPr>
        <w:t>Кәрзиннәргә салабыз</w:t>
      </w:r>
    </w:p>
    <w:p w:rsidR="00C8082F" w:rsidRPr="00540DA4" w:rsidRDefault="00C8082F" w:rsidP="00540DA4">
      <w:pPr>
        <w:ind w:left="1080"/>
        <w:rPr>
          <w:rFonts w:ascii="Times New Roman" w:hAnsi="Times New Roman" w:cs="Times New Roman"/>
          <w:sz w:val="28"/>
          <w:szCs w:val="28"/>
          <w:lang w:val="tt-RU"/>
        </w:rPr>
      </w:pPr>
      <w:r w:rsidRPr="00540DA4">
        <w:rPr>
          <w:rFonts w:ascii="Times New Roman" w:hAnsi="Times New Roman" w:cs="Times New Roman"/>
          <w:sz w:val="28"/>
          <w:szCs w:val="28"/>
          <w:lang w:val="tt-RU"/>
        </w:rPr>
        <w:t>Аннан йөгереп алабыз.</w:t>
      </w:r>
    </w:p>
    <w:p w:rsidR="00C8082F" w:rsidRDefault="00C8082F"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Күнегүләрне дөрес һәм матур итеп башкарыгыз.Бу сезнең сәламәтлегегез өчен файдалы.Ә менә ялкауланган укучыларны</w:t>
      </w:r>
      <w:r w:rsidR="008076E9">
        <w:rPr>
          <w:rFonts w:ascii="Times New Roman" w:hAnsi="Times New Roman" w:cs="Times New Roman"/>
          <w:sz w:val="28"/>
          <w:szCs w:val="28"/>
          <w:lang w:val="tt-RU"/>
        </w:rPr>
        <w:t>ң кәефе дә начар була, уңышка да ирешә алмыйлар.</w:t>
      </w:r>
    </w:p>
    <w:p w:rsidR="008076E9" w:rsidRPr="00540DA4" w:rsidRDefault="008076E9" w:rsidP="00540DA4">
      <w:pPr>
        <w:pStyle w:val="a3"/>
        <w:numPr>
          <w:ilvl w:val="0"/>
          <w:numId w:val="1"/>
        </w:numPr>
        <w:rPr>
          <w:rFonts w:ascii="Times New Roman" w:hAnsi="Times New Roman" w:cs="Times New Roman"/>
          <w:b/>
          <w:i/>
          <w:sz w:val="28"/>
          <w:szCs w:val="28"/>
          <w:lang w:val="tt-RU"/>
        </w:rPr>
      </w:pPr>
      <w:r w:rsidRPr="00540DA4">
        <w:rPr>
          <w:rFonts w:ascii="Times New Roman" w:hAnsi="Times New Roman" w:cs="Times New Roman"/>
          <w:b/>
          <w:i/>
          <w:sz w:val="28"/>
          <w:szCs w:val="28"/>
          <w:lang w:val="tt-RU"/>
        </w:rPr>
        <w:t>Яңа материалны ныгыту.</w:t>
      </w:r>
    </w:p>
    <w:p w:rsidR="008076E9" w:rsidRDefault="008076E9"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Укучылар, яңа төшенчә дә өйрәндек, бераз ял да иттек, хәзер менә  өйрәнгән материалны ничек үзләштерүегезне һәм мәс</w:t>
      </w:r>
      <w:r w:rsidRPr="008076E9">
        <w:rPr>
          <w:rFonts w:ascii="Times New Roman" w:hAnsi="Times New Roman" w:cs="Times New Roman"/>
          <w:sz w:val="28"/>
          <w:szCs w:val="28"/>
          <w:lang w:val="tt-RU"/>
        </w:rPr>
        <w:t>ь</w:t>
      </w:r>
      <w:r>
        <w:rPr>
          <w:rFonts w:ascii="Times New Roman" w:hAnsi="Times New Roman" w:cs="Times New Roman"/>
          <w:sz w:val="28"/>
          <w:szCs w:val="28"/>
          <w:lang w:val="tt-RU"/>
        </w:rPr>
        <w:t>әләләрне чишкәндә куллана белүегезне тикшерү максатыннан</w:t>
      </w:r>
      <w:r w:rsidR="00B24A7F">
        <w:rPr>
          <w:rFonts w:ascii="Times New Roman" w:hAnsi="Times New Roman" w:cs="Times New Roman"/>
          <w:sz w:val="28"/>
          <w:szCs w:val="28"/>
          <w:lang w:val="tt-RU"/>
        </w:rPr>
        <w:t xml:space="preserve"> бераз дәфтәрдә эшләп алырбыз.</w:t>
      </w:r>
    </w:p>
    <w:p w:rsidR="00B24A7F" w:rsidRPr="00540DA4" w:rsidRDefault="00B24A7F" w:rsidP="00540DA4">
      <w:pPr>
        <w:ind w:left="1080"/>
        <w:rPr>
          <w:rFonts w:ascii="Times New Roman" w:hAnsi="Times New Roman" w:cs="Times New Roman"/>
          <w:sz w:val="28"/>
          <w:szCs w:val="28"/>
          <w:lang w:val="tt-RU"/>
        </w:rPr>
      </w:pPr>
      <w:r w:rsidRPr="00540DA4">
        <w:rPr>
          <w:rFonts w:ascii="Times New Roman" w:hAnsi="Times New Roman" w:cs="Times New Roman"/>
          <w:sz w:val="28"/>
          <w:szCs w:val="28"/>
          <w:lang w:val="tt-RU"/>
        </w:rPr>
        <w:t>Дежур укучы яңа  дәфтәрләрне тарата, өй  эшләре анализлана.</w:t>
      </w:r>
    </w:p>
    <w:p w:rsidR="00B24A7F" w:rsidRDefault="00B24A7F"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Ә хәзер барыгыз да дәфтәрләрегезне ачып, бүгенге числоны, теманы һәм сыйныф эше диеп язып куегыз.</w:t>
      </w:r>
    </w:p>
    <w:p w:rsidR="00B24A7F" w:rsidRDefault="00B24A7F"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Дәреслекнең 226-227 нче битен ачыгыз һәм теманы тиз генә укып чыгыгыз.Билгеләмәләрен истә калдырырга тырышыгыз</w:t>
      </w:r>
      <w:r w:rsidR="007E15FC">
        <w:rPr>
          <w:rFonts w:ascii="Times New Roman" w:hAnsi="Times New Roman" w:cs="Times New Roman"/>
          <w:sz w:val="28"/>
          <w:szCs w:val="28"/>
          <w:lang w:val="tt-RU"/>
        </w:rPr>
        <w:t>.</w:t>
      </w:r>
    </w:p>
    <w:p w:rsidR="007E15FC" w:rsidRDefault="007E15FC"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Ә хәзер, 227нче биттәге 1496нчы күнегүне карагыз.</w:t>
      </w:r>
    </w:p>
    <w:p w:rsidR="007E15FC" w:rsidRDefault="007E15FC"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Яле,Әлфис, укып күрсәт  әле безгә.Нәрсәләр эшләргә кирәк икән?</w:t>
      </w:r>
    </w:p>
    <w:p w:rsidR="007E15FC" w:rsidRDefault="007E15FC"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Укучылар, мә</w:t>
      </w:r>
      <w:r w:rsidRPr="007E15FC">
        <w:rPr>
          <w:rFonts w:ascii="Times New Roman" w:hAnsi="Times New Roman" w:cs="Times New Roman"/>
          <w:sz w:val="28"/>
          <w:szCs w:val="28"/>
          <w:lang w:val="tt-RU"/>
        </w:rPr>
        <w:t>сь</w:t>
      </w:r>
      <w:r>
        <w:rPr>
          <w:rFonts w:ascii="Times New Roman" w:hAnsi="Times New Roman" w:cs="Times New Roman"/>
          <w:sz w:val="28"/>
          <w:szCs w:val="28"/>
          <w:lang w:val="tt-RU"/>
        </w:rPr>
        <w:t>әлә аңлашылдымы?Ягез әле, кайсыгыз тактага чыгып эшләргә тели?</w:t>
      </w:r>
    </w:p>
    <w:p w:rsidR="007E15FC" w:rsidRDefault="007E15FC" w:rsidP="003D5688">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 xml:space="preserve">Гөлинә, син телисеңме, әйдә </w:t>
      </w:r>
      <w:r w:rsidR="000A4D49">
        <w:rPr>
          <w:rFonts w:ascii="Times New Roman" w:hAnsi="Times New Roman" w:cs="Times New Roman"/>
          <w:sz w:val="28"/>
          <w:szCs w:val="28"/>
          <w:lang w:val="tt-RU"/>
        </w:rPr>
        <w:t>чык, башкалар дәфтәрләрдә башкарсын.</w:t>
      </w:r>
    </w:p>
    <w:p w:rsidR="000A4D49" w:rsidRDefault="000A4D49" w:rsidP="000A4D49">
      <w:pPr>
        <w:pStyle w:val="a3"/>
        <w:ind w:left="1440"/>
        <w:jc w:val="center"/>
        <w:rPr>
          <w:rFonts w:ascii="Times New Roman" w:hAnsi="Times New Roman" w:cs="Times New Roman"/>
          <w:sz w:val="28"/>
          <w:szCs w:val="28"/>
          <w:lang w:val="tt-RU"/>
        </w:rPr>
      </w:pPr>
      <w:r>
        <w:rPr>
          <w:rFonts w:ascii="Times New Roman" w:hAnsi="Times New Roman" w:cs="Times New Roman"/>
          <w:sz w:val="28"/>
          <w:szCs w:val="28"/>
          <w:lang w:val="tt-RU"/>
        </w:rPr>
        <w:t>( 2+ 10): 2= 12 : 2= 6</w:t>
      </w:r>
    </w:p>
    <w:p w:rsidR="00540DA4" w:rsidRPr="009465D1" w:rsidRDefault="00540DA4" w:rsidP="009465D1">
      <w:pPr>
        <w:rPr>
          <w:rFonts w:ascii="Times New Roman" w:hAnsi="Times New Roman" w:cs="Times New Roman"/>
          <w:sz w:val="28"/>
          <w:szCs w:val="28"/>
          <w:lang w:val="tt-RU"/>
        </w:rPr>
      </w:pPr>
    </w:p>
    <w:p w:rsidR="00540DA4" w:rsidRDefault="00540DA4" w:rsidP="00540DA4">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2 дән 6 га кадәр ничә берәмлек кисемтә? (4)</w:t>
      </w:r>
    </w:p>
    <w:p w:rsidR="00540DA4" w:rsidRDefault="00540DA4" w:rsidP="00540DA4">
      <w:pPr>
        <w:pStyle w:val="a3"/>
        <w:numPr>
          <w:ilvl w:val="0"/>
          <w:numId w:val="16"/>
        </w:numPr>
        <w:rPr>
          <w:rFonts w:ascii="Times New Roman" w:hAnsi="Times New Roman" w:cs="Times New Roman"/>
          <w:sz w:val="28"/>
          <w:szCs w:val="28"/>
          <w:lang w:val="tt-RU"/>
        </w:rPr>
      </w:pPr>
      <w:r>
        <w:rPr>
          <w:rFonts w:ascii="Times New Roman" w:hAnsi="Times New Roman" w:cs="Times New Roman"/>
          <w:sz w:val="28"/>
          <w:szCs w:val="28"/>
          <w:lang w:val="tt-RU"/>
        </w:rPr>
        <w:t>6 дан 10 га кадәр ничә берәмлек кисемтә? (4)</w:t>
      </w:r>
    </w:p>
    <w:p w:rsidR="00540DA4" w:rsidRDefault="00540DA4" w:rsidP="00540DA4">
      <w:pPr>
        <w:rPr>
          <w:rFonts w:ascii="Times New Roman" w:hAnsi="Times New Roman" w:cs="Times New Roman"/>
          <w:sz w:val="28"/>
          <w:szCs w:val="28"/>
          <w:lang w:val="tt-RU"/>
        </w:rPr>
      </w:pPr>
      <w:r>
        <w:rPr>
          <w:rFonts w:ascii="Times New Roman" w:hAnsi="Times New Roman" w:cs="Times New Roman"/>
          <w:i/>
          <w:sz w:val="28"/>
          <w:szCs w:val="28"/>
          <w:lang w:val="tt-RU"/>
        </w:rPr>
        <w:t xml:space="preserve">         </w:t>
      </w:r>
      <w:r w:rsidRPr="00540DA4">
        <w:rPr>
          <w:rFonts w:ascii="Times New Roman" w:hAnsi="Times New Roman" w:cs="Times New Roman"/>
          <w:b/>
          <w:i/>
          <w:sz w:val="28"/>
          <w:szCs w:val="28"/>
          <w:lang w:val="tt-RU"/>
        </w:rPr>
        <w:t>Нәтиҗә:</w:t>
      </w:r>
      <w:r>
        <w:rPr>
          <w:rFonts w:ascii="Times New Roman" w:hAnsi="Times New Roman" w:cs="Times New Roman"/>
          <w:sz w:val="28"/>
          <w:szCs w:val="28"/>
          <w:lang w:val="tt-RU"/>
        </w:rPr>
        <w:t xml:space="preserve"> Арифметик уртаны билгеләүче нокта, ике саннан да бер үк берәмлек кисемтә ераклыгында тора.</w:t>
      </w:r>
    </w:p>
    <w:p w:rsidR="00540DA4" w:rsidRDefault="00540DA4" w:rsidP="00540DA4">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lastRenderedPageBreak/>
        <w:t>Ярар, Гөлинә, утыр, рәхмәт! Ә урыннарда эшләүчеләр тактага карап тикшерегез.</w:t>
      </w:r>
    </w:p>
    <w:p w:rsidR="00540DA4" w:rsidRDefault="00540DA4" w:rsidP="00540DA4">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Ә хәзер №1497(227 бит) не карыйбыз. Бу күнегүне дә тактада да, дәфтәрдә дә башкарырбыз. Парта буенча барабыз, һәрбер укучы берәр мисал эшли дә утыра, соңыннан бергәләп тикшерербез.</w:t>
      </w:r>
    </w:p>
    <w:p w:rsidR="00540DA4" w:rsidRDefault="00540DA4" w:rsidP="00540DA4">
      <w:pPr>
        <w:pStyle w:val="a3"/>
        <w:rPr>
          <w:rFonts w:ascii="Times New Roman" w:hAnsi="Times New Roman" w:cs="Times New Roman"/>
          <w:sz w:val="28"/>
          <w:szCs w:val="28"/>
          <w:lang w:val="tt-RU"/>
        </w:rPr>
      </w:pPr>
      <w:r>
        <w:rPr>
          <w:rFonts w:ascii="Times New Roman" w:hAnsi="Times New Roman" w:cs="Times New Roman"/>
          <w:sz w:val="28"/>
          <w:szCs w:val="28"/>
          <w:lang w:val="tt-RU"/>
        </w:rPr>
        <w:t>а) (70,6 + 71,3) : 2= 141,9 : 2= 70,95</w:t>
      </w:r>
    </w:p>
    <w:p w:rsidR="00540DA4" w:rsidRDefault="00540DA4" w:rsidP="00540DA4">
      <w:pPr>
        <w:pStyle w:val="a3"/>
        <w:rPr>
          <w:rFonts w:ascii="Times New Roman" w:hAnsi="Times New Roman" w:cs="Times New Roman"/>
          <w:sz w:val="28"/>
          <w:szCs w:val="28"/>
          <w:lang w:val="tt-RU"/>
        </w:rPr>
      </w:pPr>
      <w:r>
        <w:rPr>
          <w:rFonts w:ascii="Times New Roman" w:hAnsi="Times New Roman" w:cs="Times New Roman"/>
          <w:sz w:val="28"/>
          <w:szCs w:val="28"/>
          <w:lang w:val="tt-RU"/>
        </w:rPr>
        <w:t>б) (0,1 + 0,2 +0,3) : 3= 0,6 : 3= 0,2</w:t>
      </w:r>
    </w:p>
    <w:p w:rsidR="00540DA4" w:rsidRDefault="00540DA4" w:rsidP="00540DA4">
      <w:pPr>
        <w:pStyle w:val="a3"/>
        <w:rPr>
          <w:rFonts w:ascii="Times New Roman" w:hAnsi="Times New Roman" w:cs="Times New Roman"/>
          <w:sz w:val="28"/>
          <w:szCs w:val="28"/>
          <w:lang w:val="tt-RU"/>
        </w:rPr>
      </w:pPr>
      <w:r>
        <w:rPr>
          <w:rFonts w:ascii="Times New Roman" w:hAnsi="Times New Roman" w:cs="Times New Roman"/>
          <w:sz w:val="28"/>
          <w:szCs w:val="28"/>
          <w:lang w:val="tt-RU"/>
        </w:rPr>
        <w:t>в)</w:t>
      </w:r>
      <w:r w:rsidR="00AF3487">
        <w:rPr>
          <w:rFonts w:ascii="Times New Roman" w:hAnsi="Times New Roman" w:cs="Times New Roman"/>
          <w:sz w:val="28"/>
          <w:szCs w:val="28"/>
          <w:lang w:val="tt-RU"/>
        </w:rPr>
        <w:t xml:space="preserve"> (1,11 + </w:t>
      </w:r>
      <w:r w:rsidR="00AF3487" w:rsidRPr="00AF3487">
        <w:rPr>
          <w:rFonts w:ascii="Times New Roman" w:hAnsi="Times New Roman" w:cs="Times New Roman"/>
          <w:sz w:val="28"/>
          <w:szCs w:val="28"/>
          <w:u w:val="single"/>
          <w:lang w:val="tt-RU"/>
        </w:rPr>
        <w:t>1,12</w:t>
      </w:r>
      <w:r w:rsidR="00AF3487">
        <w:rPr>
          <w:rFonts w:ascii="Times New Roman" w:hAnsi="Times New Roman" w:cs="Times New Roman"/>
          <w:sz w:val="28"/>
          <w:szCs w:val="28"/>
          <w:lang w:val="tt-RU"/>
        </w:rPr>
        <w:t xml:space="preserve"> + 1,19 + </w:t>
      </w:r>
      <w:r w:rsidR="00AF3487" w:rsidRPr="00AF3487">
        <w:rPr>
          <w:rFonts w:ascii="Times New Roman" w:hAnsi="Times New Roman" w:cs="Times New Roman"/>
          <w:sz w:val="28"/>
          <w:szCs w:val="28"/>
          <w:u w:val="single"/>
          <w:lang w:val="tt-RU"/>
        </w:rPr>
        <w:t>1,18</w:t>
      </w:r>
      <w:r w:rsidR="00AF3487">
        <w:rPr>
          <w:rFonts w:ascii="Times New Roman" w:hAnsi="Times New Roman" w:cs="Times New Roman"/>
          <w:sz w:val="28"/>
          <w:szCs w:val="28"/>
          <w:lang w:val="tt-RU"/>
        </w:rPr>
        <w:t>): 4 = 4,9 : 4= 1,225</w:t>
      </w:r>
    </w:p>
    <w:p w:rsidR="00AF3487" w:rsidRDefault="00AF3487" w:rsidP="00540DA4">
      <w:pPr>
        <w:pStyle w:val="a3"/>
        <w:rPr>
          <w:rFonts w:ascii="Times New Roman" w:hAnsi="Times New Roman" w:cs="Times New Roman"/>
          <w:sz w:val="28"/>
          <w:szCs w:val="28"/>
          <w:lang w:val="tt-RU"/>
        </w:rPr>
      </w:pPr>
      <w:r>
        <w:rPr>
          <w:rFonts w:ascii="Times New Roman" w:hAnsi="Times New Roman" w:cs="Times New Roman"/>
          <w:sz w:val="28"/>
          <w:szCs w:val="28"/>
          <w:lang w:val="tt-RU"/>
        </w:rPr>
        <w:t>г) (7,381 + 5,004 + 6,118 + 8,019 + 7,815 + 5,863) : 6= 40,2 : 6=6,7</w:t>
      </w:r>
    </w:p>
    <w:p w:rsidR="00AF3487" w:rsidRDefault="00AF3487" w:rsidP="00AF3487">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Катлаулырак өлешен(в,г) көчлерәк укучылар белән эшлибез (Гараева И  Ахметшин И.).</w:t>
      </w:r>
    </w:p>
    <w:p w:rsidR="00AF3487" w:rsidRDefault="00AF3487" w:rsidP="00AF3487">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Барыгыз да эшләп бетердегезме? Ә хәзер бергәләп тикшерик. Хаталары булса, чыгып төзәтерсез ( аерым-аерым тикшерелә).</w:t>
      </w:r>
    </w:p>
    <w:p w:rsidR="00AF3487" w:rsidRDefault="00AF3487" w:rsidP="00AF3487">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Молод</w:t>
      </w:r>
      <w:proofErr w:type="spellStart"/>
      <w:r>
        <w:rPr>
          <w:rFonts w:ascii="Times New Roman" w:hAnsi="Times New Roman" w:cs="Times New Roman"/>
          <w:sz w:val="28"/>
          <w:szCs w:val="28"/>
        </w:rPr>
        <w:t>цы</w:t>
      </w:r>
      <w:proofErr w:type="spellEnd"/>
      <w:r>
        <w:rPr>
          <w:rFonts w:ascii="Times New Roman" w:hAnsi="Times New Roman" w:cs="Times New Roman"/>
          <w:sz w:val="28"/>
          <w:szCs w:val="28"/>
          <w:lang w:val="tt-RU"/>
        </w:rPr>
        <w:t>, барысы да дөрес булган. Ә хәзер Әлфинә “арифметик урта” билгеләмәсен тагын бер кабатлап чык әле ( кабатлана).</w:t>
      </w:r>
    </w:p>
    <w:p w:rsidR="00AF3487" w:rsidRDefault="00AF3487" w:rsidP="00AF3487">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Ә менә №1501(227 бит) не мөстәкыйл</w:t>
      </w:r>
      <w:r w:rsidRPr="00AF3487">
        <w:rPr>
          <w:rFonts w:ascii="Times New Roman" w:hAnsi="Times New Roman" w:cs="Times New Roman"/>
          <w:sz w:val="28"/>
          <w:szCs w:val="28"/>
          <w:lang w:val="tt-RU"/>
        </w:rPr>
        <w:t>ь</w:t>
      </w:r>
      <w:r>
        <w:rPr>
          <w:rFonts w:ascii="Times New Roman" w:hAnsi="Times New Roman" w:cs="Times New Roman"/>
          <w:sz w:val="28"/>
          <w:szCs w:val="28"/>
          <w:lang w:val="tt-RU"/>
        </w:rPr>
        <w:t xml:space="preserve"> эшләп карыйк әле.</w:t>
      </w:r>
    </w:p>
    <w:p w:rsidR="004F1FE7" w:rsidRDefault="004F1FE7" w:rsidP="004F1FE7">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(84,32 + 84,47 + 84,56 + 84, 68) : 4= 84, 5075 ;      </w:t>
      </w:r>
      <w:r w:rsidRPr="004F1FE7">
        <w:rPr>
          <w:rFonts w:ascii="Times New Roman" w:hAnsi="Times New Roman" w:cs="Times New Roman"/>
          <w:sz w:val="28"/>
          <w:szCs w:val="28"/>
          <w:lang w:val="tt-RU"/>
        </w:rPr>
        <w:t>84,5075 ≈ 84,5</w:t>
      </w:r>
    </w:p>
    <w:p w:rsidR="004F1FE7" w:rsidRDefault="004F1FE7" w:rsidP="004F1FE7">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Молод</w:t>
      </w:r>
      <w:proofErr w:type="spellStart"/>
      <w:r>
        <w:rPr>
          <w:rFonts w:ascii="Times New Roman" w:hAnsi="Times New Roman" w:cs="Times New Roman"/>
          <w:sz w:val="28"/>
          <w:szCs w:val="28"/>
        </w:rPr>
        <w:t>цы</w:t>
      </w:r>
      <w:proofErr w:type="spellEnd"/>
      <w:r>
        <w:rPr>
          <w:rFonts w:ascii="Times New Roman" w:hAnsi="Times New Roman" w:cs="Times New Roman"/>
          <w:sz w:val="28"/>
          <w:szCs w:val="28"/>
          <w:lang w:val="tt-RU"/>
        </w:rPr>
        <w:t>, барыгыз да дөрес эшләгәнсез. Ә хәзер, телдән исәпләү күнекмәләрегезне тикшерү максатыннан №1510(227 бит) не башкарабыз. Партада утыру тэртибе буенча барабыз. Һәрбер укучы исәпли, дөрес булмаса, төзәтәбез.</w:t>
      </w:r>
    </w:p>
    <w:p w:rsidR="004F1FE7" w:rsidRDefault="004F1FE7" w:rsidP="004F1FE7">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Ягез, укучылар, башлыйбыз!</w:t>
      </w:r>
    </w:p>
    <w:p w:rsidR="004F1FE7" w:rsidRDefault="004F1FE7" w:rsidP="004F1FE7">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Телдән исәпләү күнекмәләрегез дә тикшерелде, барыгыз да м</w:t>
      </w:r>
      <w:r>
        <w:rPr>
          <w:rFonts w:ascii="Times New Roman" w:hAnsi="Times New Roman" w:cs="Times New Roman"/>
          <w:sz w:val="28"/>
          <w:szCs w:val="28"/>
          <w:lang w:val="tt-RU"/>
        </w:rPr>
        <w:t>олод</w:t>
      </w:r>
      <w:r w:rsidRPr="004F1FE7">
        <w:rPr>
          <w:rFonts w:ascii="Times New Roman" w:hAnsi="Times New Roman" w:cs="Times New Roman"/>
          <w:sz w:val="28"/>
          <w:szCs w:val="28"/>
          <w:lang w:val="tt-RU"/>
        </w:rPr>
        <w:t>цы</w:t>
      </w:r>
      <w:r>
        <w:rPr>
          <w:rFonts w:ascii="Times New Roman" w:hAnsi="Times New Roman" w:cs="Times New Roman"/>
          <w:sz w:val="28"/>
          <w:szCs w:val="28"/>
          <w:lang w:val="tt-RU"/>
        </w:rPr>
        <w:t>! Бары тик Әлфинә белән Илнарга гына бераз тырышырга кирәк.</w:t>
      </w:r>
    </w:p>
    <w:p w:rsidR="004F1FE7" w:rsidRDefault="004F1FE7" w:rsidP="004F1FE7">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Ә хәзер мәсьәлә чишү күнекмәләрен, төрле зурлыклар белән эшләү ысулларын тикшерү максатыннан №1499 нчы мәс</w:t>
      </w:r>
      <w:r>
        <w:rPr>
          <w:rFonts w:ascii="Times New Roman" w:hAnsi="Times New Roman" w:cs="Times New Roman"/>
          <w:sz w:val="28"/>
          <w:szCs w:val="28"/>
          <w:lang w:val="tt-RU"/>
        </w:rPr>
        <w:t>ь</w:t>
      </w:r>
      <w:r>
        <w:rPr>
          <w:rFonts w:ascii="Times New Roman" w:hAnsi="Times New Roman" w:cs="Times New Roman"/>
          <w:sz w:val="28"/>
          <w:szCs w:val="28"/>
          <w:lang w:val="tt-RU"/>
        </w:rPr>
        <w:t>әләне чишеп алабыз.</w:t>
      </w:r>
    </w:p>
    <w:p w:rsidR="004F1FE7" w:rsidRDefault="004F1FE7" w:rsidP="004F1FE7">
      <w:pPr>
        <w:pStyle w:val="a3"/>
        <w:numPr>
          <w:ilvl w:val="0"/>
          <w:numId w:val="19"/>
        </w:numPr>
        <w:rPr>
          <w:rFonts w:ascii="Times New Roman" w:hAnsi="Times New Roman" w:cs="Times New Roman"/>
          <w:sz w:val="28"/>
          <w:szCs w:val="28"/>
          <w:lang w:val="tt-RU"/>
        </w:rPr>
      </w:pPr>
      <w:r>
        <w:rPr>
          <w:rFonts w:ascii="Times New Roman" w:hAnsi="Times New Roman" w:cs="Times New Roman"/>
          <w:sz w:val="28"/>
          <w:szCs w:val="28"/>
          <w:lang w:val="tt-RU"/>
        </w:rPr>
        <w:t xml:space="preserve">Барыгыз да игътибар </w:t>
      </w:r>
      <w:r w:rsidR="00107FA8">
        <w:rPr>
          <w:rFonts w:ascii="Times New Roman" w:hAnsi="Times New Roman" w:cs="Times New Roman"/>
          <w:sz w:val="28"/>
          <w:szCs w:val="28"/>
          <w:lang w:val="tt-RU"/>
        </w:rPr>
        <w:t xml:space="preserve">белән </w:t>
      </w:r>
      <w:r w:rsidR="00107FA8">
        <w:rPr>
          <w:rFonts w:ascii="Times New Roman" w:hAnsi="Times New Roman" w:cs="Times New Roman"/>
          <w:sz w:val="28"/>
          <w:szCs w:val="28"/>
          <w:lang w:val="tt-RU"/>
        </w:rPr>
        <w:t>мәсьәлән</w:t>
      </w:r>
      <w:r w:rsidR="00107FA8">
        <w:rPr>
          <w:rFonts w:ascii="Times New Roman" w:hAnsi="Times New Roman" w:cs="Times New Roman"/>
          <w:sz w:val="28"/>
          <w:szCs w:val="28"/>
          <w:lang w:val="tt-RU"/>
        </w:rPr>
        <w:t xml:space="preserve">е укып чыгыгыз. Кемнәргә нәрсә аңлашылмый, әйтерсез. Ә хәзер </w:t>
      </w:r>
      <w:r w:rsidR="00107FA8">
        <w:rPr>
          <w:rFonts w:ascii="Times New Roman" w:hAnsi="Times New Roman" w:cs="Times New Roman"/>
          <w:sz w:val="28"/>
          <w:szCs w:val="28"/>
          <w:lang w:val="tt-RU"/>
        </w:rPr>
        <w:t>мәсьәлән</w:t>
      </w:r>
      <w:r w:rsidR="00107FA8">
        <w:rPr>
          <w:rFonts w:ascii="Times New Roman" w:hAnsi="Times New Roman" w:cs="Times New Roman"/>
          <w:sz w:val="28"/>
          <w:szCs w:val="28"/>
          <w:lang w:val="tt-RU"/>
        </w:rPr>
        <w:t>ең шарты буенча таблиөа төзик әле.</w:t>
      </w:r>
    </w:p>
    <w:tbl>
      <w:tblPr>
        <w:tblStyle w:val="-1"/>
        <w:tblW w:w="0" w:type="auto"/>
        <w:tblLook w:val="04A0" w:firstRow="1" w:lastRow="0" w:firstColumn="1" w:lastColumn="0" w:noHBand="0" w:noVBand="1"/>
      </w:tblPr>
      <w:tblGrid>
        <w:gridCol w:w="2670"/>
        <w:gridCol w:w="520"/>
        <w:gridCol w:w="2295"/>
        <w:gridCol w:w="895"/>
        <w:gridCol w:w="3191"/>
      </w:tblGrid>
      <w:tr w:rsidR="00107FA8" w:rsidTr="00107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right w:val="single" w:sz="4" w:space="0" w:color="auto"/>
            </w:tcBorders>
          </w:tcPr>
          <w:p w:rsidR="00107FA8" w:rsidRDefault="00107FA8" w:rsidP="00107FA8">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Уңдырышлылык </w:t>
            </w:r>
          </w:p>
        </w:tc>
        <w:tc>
          <w:tcPr>
            <w:tcW w:w="520" w:type="dxa"/>
            <w:tcBorders>
              <w:left w:val="single" w:sz="4" w:space="0" w:color="auto"/>
            </w:tcBorders>
          </w:tcPr>
          <w:p w:rsidR="00107FA8" w:rsidRDefault="00107FA8" w:rsidP="00107FA8">
            <w:pPr>
              <w:pStyle w:val="a3"/>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lang w:val="tt-RU"/>
              </w:rPr>
            </w:pPr>
          </w:p>
        </w:tc>
        <w:tc>
          <w:tcPr>
            <w:tcW w:w="2295" w:type="dxa"/>
            <w:tcBorders>
              <w:right w:val="single" w:sz="4" w:space="0" w:color="auto"/>
            </w:tcBorders>
          </w:tcPr>
          <w:p w:rsidR="00107FA8" w:rsidRDefault="00107FA8" w:rsidP="00107FA8">
            <w:pPr>
              <w:pStyle w:val="a3"/>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tt-RU"/>
              </w:rPr>
            </w:pPr>
            <w:r>
              <w:rPr>
                <w:rFonts w:ascii="Times New Roman" w:hAnsi="Times New Roman" w:cs="Times New Roman"/>
                <w:sz w:val="28"/>
                <w:szCs w:val="28"/>
                <w:lang w:val="tt-RU"/>
              </w:rPr>
              <w:t>Мәйданы</w:t>
            </w:r>
          </w:p>
        </w:tc>
        <w:tc>
          <w:tcPr>
            <w:tcW w:w="895" w:type="dxa"/>
            <w:tcBorders>
              <w:left w:val="single" w:sz="4" w:space="0" w:color="auto"/>
            </w:tcBorders>
          </w:tcPr>
          <w:p w:rsidR="00107FA8" w:rsidRDefault="00107FA8" w:rsidP="00107FA8">
            <w:pPr>
              <w:pStyle w:val="a3"/>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lang w:val="tt-RU"/>
              </w:rPr>
            </w:pPr>
          </w:p>
        </w:tc>
        <w:tc>
          <w:tcPr>
            <w:tcW w:w="3191" w:type="dxa"/>
          </w:tcPr>
          <w:p w:rsidR="00107FA8" w:rsidRDefault="00107FA8" w:rsidP="00107FA8">
            <w:pPr>
              <w:pStyle w:val="a3"/>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tt-RU"/>
              </w:rPr>
            </w:pPr>
            <w:r>
              <w:rPr>
                <w:rFonts w:ascii="Times New Roman" w:hAnsi="Times New Roman" w:cs="Times New Roman"/>
                <w:sz w:val="28"/>
                <w:szCs w:val="28"/>
                <w:lang w:val="tt-RU"/>
              </w:rPr>
              <w:t>Уңышның массасы</w:t>
            </w:r>
          </w:p>
        </w:tc>
      </w:tr>
      <w:tr w:rsidR="00107FA8" w:rsidTr="00107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right w:val="single" w:sz="4" w:space="0" w:color="auto"/>
            </w:tcBorders>
          </w:tcPr>
          <w:p w:rsidR="00107FA8" w:rsidRDefault="00107FA8" w:rsidP="00107FA8">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tc>
        <w:tc>
          <w:tcPr>
            <w:tcW w:w="520" w:type="dxa"/>
            <w:tcBorders>
              <w:left w:val="single" w:sz="4" w:space="0" w:color="auto"/>
            </w:tcBorders>
          </w:tcPr>
          <w:p w:rsidR="00107FA8" w:rsidRDefault="00107FA8" w:rsidP="00107FA8">
            <w:pPr>
              <w:pStyle w:val="a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lang w:val="tt-RU"/>
              </w:rPr>
            </w:pPr>
          </w:p>
        </w:tc>
        <w:tc>
          <w:tcPr>
            <w:tcW w:w="2295" w:type="dxa"/>
            <w:tcBorders>
              <w:right w:val="single" w:sz="4" w:space="0" w:color="auto"/>
            </w:tcBorders>
          </w:tcPr>
          <w:p w:rsidR="00107FA8" w:rsidRDefault="00107FA8" w:rsidP="00107FA8">
            <w:pPr>
              <w:pStyle w:val="a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tt-RU"/>
              </w:rPr>
            </w:pPr>
            <w:r>
              <w:rPr>
                <w:rFonts w:ascii="Times New Roman" w:hAnsi="Times New Roman" w:cs="Times New Roman"/>
                <w:sz w:val="28"/>
                <w:szCs w:val="28"/>
                <w:lang w:val="tt-RU"/>
              </w:rPr>
              <w:t xml:space="preserve">   200 га</w:t>
            </w:r>
          </w:p>
        </w:tc>
        <w:tc>
          <w:tcPr>
            <w:tcW w:w="895" w:type="dxa"/>
            <w:tcBorders>
              <w:left w:val="single" w:sz="4" w:space="0" w:color="auto"/>
            </w:tcBorders>
          </w:tcPr>
          <w:p w:rsidR="00107FA8" w:rsidRDefault="00107FA8" w:rsidP="00107FA8">
            <w:pPr>
              <w:pStyle w:val="a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tt-RU"/>
              </w:rPr>
            </w:pPr>
          </w:p>
        </w:tc>
        <w:tc>
          <w:tcPr>
            <w:tcW w:w="3191" w:type="dxa"/>
          </w:tcPr>
          <w:p w:rsidR="00107FA8" w:rsidRDefault="00107FA8" w:rsidP="00107FA8">
            <w:pPr>
              <w:pStyle w:val="a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tt-RU"/>
              </w:rPr>
            </w:pPr>
            <w:r>
              <w:rPr>
                <w:rFonts w:ascii="Times New Roman" w:hAnsi="Times New Roman" w:cs="Times New Roman"/>
                <w:sz w:val="28"/>
                <w:szCs w:val="28"/>
                <w:lang w:val="tt-RU"/>
              </w:rPr>
              <w:t xml:space="preserve">            7220 ц</w:t>
            </w:r>
          </w:p>
        </w:tc>
      </w:tr>
      <w:tr w:rsidR="00107FA8" w:rsidTr="00107FA8">
        <w:tc>
          <w:tcPr>
            <w:cnfStyle w:val="001000000000" w:firstRow="0" w:lastRow="0" w:firstColumn="1" w:lastColumn="0" w:oddVBand="0" w:evenVBand="0" w:oddHBand="0" w:evenHBand="0" w:firstRowFirstColumn="0" w:firstRowLastColumn="0" w:lastRowFirstColumn="0" w:lastRowLastColumn="0"/>
            <w:tcW w:w="2670" w:type="dxa"/>
            <w:tcBorders>
              <w:right w:val="single" w:sz="4" w:space="0" w:color="auto"/>
            </w:tcBorders>
          </w:tcPr>
          <w:p w:rsidR="00107FA8" w:rsidRDefault="00107FA8" w:rsidP="00107FA8">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tc>
        <w:tc>
          <w:tcPr>
            <w:tcW w:w="520" w:type="dxa"/>
            <w:tcBorders>
              <w:left w:val="single" w:sz="4" w:space="0" w:color="auto"/>
            </w:tcBorders>
          </w:tcPr>
          <w:p w:rsidR="00107FA8" w:rsidRDefault="00107FA8" w:rsidP="00107FA8">
            <w:pPr>
              <w:pStyle w:val="a3"/>
              <w:ind w:left="173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lang w:val="tt-RU"/>
              </w:rPr>
            </w:pPr>
          </w:p>
        </w:tc>
        <w:tc>
          <w:tcPr>
            <w:tcW w:w="2295" w:type="dxa"/>
            <w:tcBorders>
              <w:right w:val="single" w:sz="4" w:space="0" w:color="auto"/>
            </w:tcBorders>
          </w:tcPr>
          <w:p w:rsidR="00107FA8" w:rsidRDefault="00107FA8" w:rsidP="00107FA8">
            <w:pPr>
              <w:pStyle w:val="a3"/>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tt-RU"/>
              </w:rPr>
            </w:pPr>
            <w:r>
              <w:rPr>
                <w:rFonts w:ascii="Times New Roman" w:hAnsi="Times New Roman" w:cs="Times New Roman"/>
                <w:sz w:val="28"/>
                <w:szCs w:val="28"/>
                <w:lang w:val="tt-RU"/>
              </w:rPr>
              <w:t xml:space="preserve">   200 га</w:t>
            </w:r>
          </w:p>
        </w:tc>
        <w:tc>
          <w:tcPr>
            <w:tcW w:w="895" w:type="dxa"/>
            <w:tcBorders>
              <w:left w:val="single" w:sz="4" w:space="0" w:color="auto"/>
            </w:tcBorders>
          </w:tcPr>
          <w:p w:rsidR="00107FA8" w:rsidRDefault="00107FA8" w:rsidP="00107FA8">
            <w:pPr>
              <w:pStyle w:val="a3"/>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tt-RU"/>
              </w:rPr>
            </w:pPr>
          </w:p>
        </w:tc>
        <w:tc>
          <w:tcPr>
            <w:tcW w:w="3191" w:type="dxa"/>
          </w:tcPr>
          <w:p w:rsidR="00107FA8" w:rsidRDefault="00107FA8" w:rsidP="00107FA8">
            <w:pPr>
              <w:pStyle w:val="a3"/>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tt-RU"/>
              </w:rPr>
            </w:pPr>
            <w:r>
              <w:rPr>
                <w:rFonts w:ascii="Times New Roman" w:hAnsi="Times New Roman" w:cs="Times New Roman"/>
                <w:sz w:val="28"/>
                <w:szCs w:val="28"/>
                <w:lang w:val="tt-RU"/>
              </w:rPr>
              <w:t xml:space="preserve">            7560 ц</w:t>
            </w:r>
          </w:p>
        </w:tc>
      </w:tr>
      <w:tr w:rsidR="00107FA8" w:rsidTr="00107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right w:val="single" w:sz="4" w:space="0" w:color="auto"/>
            </w:tcBorders>
          </w:tcPr>
          <w:p w:rsidR="00107FA8" w:rsidRDefault="00107FA8" w:rsidP="00107FA8">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tc>
        <w:tc>
          <w:tcPr>
            <w:tcW w:w="520" w:type="dxa"/>
            <w:tcBorders>
              <w:left w:val="single" w:sz="4" w:space="0" w:color="auto"/>
            </w:tcBorders>
          </w:tcPr>
          <w:p w:rsidR="00107FA8" w:rsidRDefault="00107FA8" w:rsidP="00107FA8">
            <w:pPr>
              <w:pStyle w:val="a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lang w:val="tt-RU"/>
              </w:rPr>
            </w:pPr>
          </w:p>
        </w:tc>
        <w:tc>
          <w:tcPr>
            <w:tcW w:w="2295" w:type="dxa"/>
            <w:tcBorders>
              <w:right w:val="single" w:sz="4" w:space="0" w:color="auto"/>
            </w:tcBorders>
          </w:tcPr>
          <w:p w:rsidR="00107FA8" w:rsidRDefault="00107FA8" w:rsidP="00107FA8">
            <w:pPr>
              <w:pStyle w:val="a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tt-RU"/>
              </w:rPr>
            </w:pPr>
            <w:r>
              <w:rPr>
                <w:rFonts w:ascii="Times New Roman" w:hAnsi="Times New Roman" w:cs="Times New Roman"/>
                <w:sz w:val="28"/>
                <w:szCs w:val="28"/>
                <w:lang w:val="tt-RU"/>
              </w:rPr>
              <w:t xml:space="preserve">   200 га</w:t>
            </w:r>
          </w:p>
        </w:tc>
        <w:tc>
          <w:tcPr>
            <w:tcW w:w="895" w:type="dxa"/>
            <w:tcBorders>
              <w:left w:val="single" w:sz="4" w:space="0" w:color="auto"/>
            </w:tcBorders>
          </w:tcPr>
          <w:p w:rsidR="00107FA8" w:rsidRDefault="00107FA8" w:rsidP="00107FA8">
            <w:pPr>
              <w:pStyle w:val="a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tt-RU"/>
              </w:rPr>
            </w:pPr>
          </w:p>
        </w:tc>
        <w:tc>
          <w:tcPr>
            <w:tcW w:w="3191" w:type="dxa"/>
          </w:tcPr>
          <w:p w:rsidR="00107FA8" w:rsidRDefault="00107FA8" w:rsidP="00107FA8">
            <w:pPr>
              <w:pStyle w:val="a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tt-RU"/>
              </w:rPr>
            </w:pPr>
            <w:r>
              <w:rPr>
                <w:rFonts w:ascii="Times New Roman" w:hAnsi="Times New Roman" w:cs="Times New Roman"/>
                <w:sz w:val="28"/>
                <w:szCs w:val="28"/>
                <w:lang w:val="tt-RU"/>
              </w:rPr>
              <w:t xml:space="preserve">            7090 ц</w:t>
            </w:r>
          </w:p>
        </w:tc>
      </w:tr>
      <w:tr w:rsidR="00107FA8" w:rsidTr="00107FA8">
        <w:tc>
          <w:tcPr>
            <w:cnfStyle w:val="001000000000" w:firstRow="0" w:lastRow="0" w:firstColumn="1" w:lastColumn="0" w:oddVBand="0" w:evenVBand="0" w:oddHBand="0" w:evenHBand="0" w:firstRowFirstColumn="0" w:firstRowLastColumn="0" w:lastRowFirstColumn="0" w:lastRowLastColumn="0"/>
            <w:tcW w:w="2670" w:type="dxa"/>
            <w:tcBorders>
              <w:right w:val="single" w:sz="4" w:space="0" w:color="auto"/>
            </w:tcBorders>
          </w:tcPr>
          <w:p w:rsidR="00107FA8" w:rsidRDefault="00107FA8" w:rsidP="00107FA8">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tc>
        <w:tc>
          <w:tcPr>
            <w:tcW w:w="520" w:type="dxa"/>
            <w:tcBorders>
              <w:left w:val="single" w:sz="4" w:space="0" w:color="auto"/>
            </w:tcBorders>
          </w:tcPr>
          <w:p w:rsidR="00107FA8" w:rsidRDefault="00107FA8" w:rsidP="00107FA8">
            <w:pPr>
              <w:pStyle w:val="a3"/>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lang w:val="tt-RU"/>
              </w:rPr>
            </w:pPr>
          </w:p>
        </w:tc>
        <w:tc>
          <w:tcPr>
            <w:tcW w:w="2295" w:type="dxa"/>
            <w:tcBorders>
              <w:right w:val="single" w:sz="4" w:space="0" w:color="auto"/>
            </w:tcBorders>
          </w:tcPr>
          <w:p w:rsidR="00107FA8" w:rsidRDefault="00107FA8" w:rsidP="00107FA8">
            <w:pPr>
              <w:pStyle w:val="a3"/>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tt-RU"/>
              </w:rPr>
            </w:pPr>
            <w:r>
              <w:rPr>
                <w:rFonts w:ascii="Times New Roman" w:hAnsi="Times New Roman" w:cs="Times New Roman"/>
                <w:sz w:val="28"/>
                <w:szCs w:val="28"/>
                <w:lang w:val="tt-RU"/>
              </w:rPr>
              <w:t xml:space="preserve">   200 га</w:t>
            </w:r>
          </w:p>
        </w:tc>
        <w:tc>
          <w:tcPr>
            <w:tcW w:w="895" w:type="dxa"/>
            <w:tcBorders>
              <w:left w:val="single" w:sz="4" w:space="0" w:color="auto"/>
            </w:tcBorders>
          </w:tcPr>
          <w:p w:rsidR="00107FA8" w:rsidRDefault="00107FA8" w:rsidP="00107FA8">
            <w:pPr>
              <w:pStyle w:val="a3"/>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tt-RU"/>
              </w:rPr>
            </w:pPr>
          </w:p>
        </w:tc>
        <w:tc>
          <w:tcPr>
            <w:tcW w:w="3191" w:type="dxa"/>
          </w:tcPr>
          <w:p w:rsidR="00107FA8" w:rsidRPr="00107FA8" w:rsidRDefault="00107FA8" w:rsidP="00107FA8">
            <w:pPr>
              <w:pStyle w:val="a3"/>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tt-RU"/>
              </w:rPr>
              <w:t xml:space="preserve">            7130 ц</w:t>
            </w:r>
          </w:p>
        </w:tc>
      </w:tr>
    </w:tbl>
    <w:p w:rsidR="00107FA8" w:rsidRDefault="00107FA8" w:rsidP="00107FA8">
      <w:pPr>
        <w:pStyle w:val="a3"/>
        <w:rPr>
          <w:rFonts w:ascii="Times New Roman" w:hAnsi="Times New Roman" w:cs="Times New Roman"/>
          <w:sz w:val="28"/>
          <w:szCs w:val="28"/>
          <w:lang w:val="tt-RU"/>
        </w:rPr>
      </w:pPr>
    </w:p>
    <w:p w:rsidR="00107FA8" w:rsidRDefault="00107FA8" w:rsidP="00107FA8">
      <w:pPr>
        <w:pStyle w:val="a3"/>
        <w:numPr>
          <w:ilvl w:val="0"/>
          <w:numId w:val="21"/>
        </w:numPr>
        <w:rPr>
          <w:rFonts w:ascii="Times New Roman" w:hAnsi="Times New Roman" w:cs="Times New Roman"/>
          <w:sz w:val="28"/>
          <w:szCs w:val="28"/>
          <w:lang w:val="tt-RU"/>
        </w:rPr>
      </w:pPr>
      <w:r>
        <w:rPr>
          <w:rFonts w:ascii="Times New Roman" w:hAnsi="Times New Roman" w:cs="Times New Roman"/>
          <w:sz w:val="28"/>
          <w:szCs w:val="28"/>
          <w:lang w:val="tt-RU"/>
        </w:rPr>
        <w:t>Уңдырышлылыкны ( 1 га күпме уңыш чыкканны) ничек табабыз?</w:t>
      </w:r>
    </w:p>
    <w:p w:rsidR="00107FA8" w:rsidRDefault="00107FA8" w:rsidP="00107FA8">
      <w:pPr>
        <w:pStyle w:val="a3"/>
        <w:numPr>
          <w:ilvl w:val="0"/>
          <w:numId w:val="21"/>
        </w:numPr>
        <w:rPr>
          <w:rFonts w:ascii="Times New Roman" w:hAnsi="Times New Roman" w:cs="Times New Roman"/>
          <w:sz w:val="28"/>
          <w:szCs w:val="28"/>
          <w:lang w:val="tt-RU"/>
        </w:rPr>
      </w:pPr>
      <w:r>
        <w:rPr>
          <w:rFonts w:ascii="Times New Roman" w:hAnsi="Times New Roman" w:cs="Times New Roman"/>
          <w:sz w:val="28"/>
          <w:szCs w:val="28"/>
          <w:lang w:val="tt-RU"/>
        </w:rPr>
        <w:t>Бу кырларның уртача уңдырышлылыгы ничек табыла?</w:t>
      </w:r>
    </w:p>
    <w:p w:rsidR="00107FA8" w:rsidRPr="007402DB" w:rsidRDefault="00107FA8" w:rsidP="007402DB">
      <w:pPr>
        <w:rPr>
          <w:rFonts w:ascii="Times New Roman" w:hAnsi="Times New Roman" w:cs="Times New Roman"/>
          <w:i/>
          <w:sz w:val="28"/>
          <w:szCs w:val="28"/>
          <w:lang w:val="tt-RU"/>
        </w:rPr>
      </w:pPr>
      <w:r w:rsidRPr="007402DB">
        <w:rPr>
          <w:rFonts w:ascii="Times New Roman" w:hAnsi="Times New Roman" w:cs="Times New Roman"/>
          <w:i/>
          <w:sz w:val="28"/>
          <w:szCs w:val="28"/>
          <w:lang w:val="tt-RU"/>
        </w:rPr>
        <w:t xml:space="preserve">7220 : 200 = 36,1 </w:t>
      </w:r>
      <w:r w:rsidR="007402DB" w:rsidRPr="007402DB">
        <w:rPr>
          <w:rFonts w:ascii="Times New Roman" w:hAnsi="Times New Roman" w:cs="Times New Roman"/>
          <w:i/>
          <w:sz w:val="28"/>
          <w:szCs w:val="28"/>
          <w:lang w:val="tt-RU"/>
        </w:rPr>
        <w:t>(</w:t>
      </w:r>
      <w:r w:rsidR="007402DB" w:rsidRPr="007402DB">
        <w:rPr>
          <w:rFonts w:ascii="Times New Roman" w:hAnsi="Times New Roman" w:cs="Times New Roman"/>
          <w:i/>
          <w:sz w:val="28"/>
          <w:szCs w:val="28"/>
          <w:lang w:val="tt-RU"/>
        </w:rPr>
        <w:t>ц</w:t>
      </w:r>
      <w:r w:rsidR="007402DB" w:rsidRPr="007402DB">
        <w:rPr>
          <w:rFonts w:ascii="Times New Roman" w:hAnsi="Times New Roman" w:cs="Times New Roman"/>
          <w:i/>
          <w:sz w:val="28"/>
          <w:szCs w:val="28"/>
          <w:lang w:val="tt-RU"/>
        </w:rPr>
        <w:t xml:space="preserve">) – </w:t>
      </w:r>
      <w:r w:rsidR="007402DB" w:rsidRPr="007402DB">
        <w:rPr>
          <w:rFonts w:ascii="Times New Roman" w:hAnsi="Times New Roman" w:cs="Times New Roman"/>
          <w:i/>
          <w:sz w:val="28"/>
          <w:szCs w:val="28"/>
          <w:lang w:val="en-US"/>
        </w:rPr>
        <w:t xml:space="preserve">I </w:t>
      </w:r>
      <w:r w:rsidR="007402DB" w:rsidRPr="007402DB">
        <w:rPr>
          <w:rFonts w:ascii="Times New Roman" w:hAnsi="Times New Roman" w:cs="Times New Roman"/>
          <w:i/>
          <w:sz w:val="28"/>
          <w:szCs w:val="28"/>
          <w:lang w:val="tt-RU"/>
        </w:rPr>
        <w:t>кыр</w:t>
      </w:r>
    </w:p>
    <w:p w:rsidR="007402DB" w:rsidRPr="007402DB" w:rsidRDefault="007402DB" w:rsidP="007402DB">
      <w:pPr>
        <w:rPr>
          <w:rFonts w:ascii="Times New Roman" w:hAnsi="Times New Roman" w:cs="Times New Roman"/>
          <w:i/>
          <w:sz w:val="28"/>
          <w:szCs w:val="28"/>
          <w:lang w:val="tt-RU"/>
        </w:rPr>
      </w:pPr>
      <w:r w:rsidRPr="007402DB">
        <w:rPr>
          <w:rFonts w:ascii="Times New Roman" w:hAnsi="Times New Roman" w:cs="Times New Roman"/>
          <w:i/>
          <w:sz w:val="28"/>
          <w:szCs w:val="28"/>
          <w:lang w:val="tt-RU"/>
        </w:rPr>
        <w:lastRenderedPageBreak/>
        <w:t>7560 : 200 = 37,8 (</w:t>
      </w:r>
      <w:r w:rsidRPr="007402DB">
        <w:rPr>
          <w:rFonts w:ascii="Times New Roman" w:hAnsi="Times New Roman" w:cs="Times New Roman"/>
          <w:i/>
          <w:sz w:val="28"/>
          <w:szCs w:val="28"/>
          <w:lang w:val="tt-RU"/>
        </w:rPr>
        <w:t>ц</w:t>
      </w:r>
      <w:r w:rsidRPr="007402DB">
        <w:rPr>
          <w:rFonts w:ascii="Times New Roman" w:hAnsi="Times New Roman" w:cs="Times New Roman"/>
          <w:i/>
          <w:sz w:val="28"/>
          <w:szCs w:val="28"/>
          <w:lang w:val="tt-RU"/>
        </w:rPr>
        <w:t xml:space="preserve">) – </w:t>
      </w:r>
      <w:r w:rsidRPr="007402DB">
        <w:rPr>
          <w:rFonts w:ascii="Times New Roman" w:hAnsi="Times New Roman" w:cs="Times New Roman"/>
          <w:i/>
          <w:sz w:val="28"/>
          <w:szCs w:val="28"/>
          <w:lang w:val="en-US"/>
        </w:rPr>
        <w:t>II</w:t>
      </w:r>
      <w:r w:rsidRPr="007402DB">
        <w:rPr>
          <w:rFonts w:ascii="Times New Roman" w:hAnsi="Times New Roman" w:cs="Times New Roman"/>
          <w:i/>
          <w:sz w:val="28"/>
          <w:szCs w:val="28"/>
          <w:lang w:val="tt-RU"/>
        </w:rPr>
        <w:t xml:space="preserve"> кыр</w:t>
      </w:r>
    </w:p>
    <w:p w:rsidR="007402DB" w:rsidRPr="007402DB" w:rsidRDefault="007402DB" w:rsidP="007402DB">
      <w:pPr>
        <w:rPr>
          <w:rFonts w:ascii="Times New Roman" w:hAnsi="Times New Roman" w:cs="Times New Roman"/>
          <w:i/>
          <w:sz w:val="28"/>
          <w:szCs w:val="28"/>
          <w:lang w:val="tt-RU"/>
        </w:rPr>
      </w:pPr>
      <w:r w:rsidRPr="007402DB">
        <w:rPr>
          <w:rFonts w:ascii="Times New Roman" w:hAnsi="Times New Roman" w:cs="Times New Roman"/>
          <w:i/>
          <w:sz w:val="28"/>
          <w:szCs w:val="28"/>
          <w:lang w:val="tt-RU"/>
        </w:rPr>
        <w:t>7090 : 200 = 35,34 (</w:t>
      </w:r>
      <w:r w:rsidRPr="007402DB">
        <w:rPr>
          <w:rFonts w:ascii="Times New Roman" w:hAnsi="Times New Roman" w:cs="Times New Roman"/>
          <w:i/>
          <w:sz w:val="28"/>
          <w:szCs w:val="28"/>
          <w:lang w:val="tt-RU"/>
        </w:rPr>
        <w:t>ц</w:t>
      </w:r>
      <w:r w:rsidRPr="007402DB">
        <w:rPr>
          <w:rFonts w:ascii="Times New Roman" w:hAnsi="Times New Roman" w:cs="Times New Roman"/>
          <w:i/>
          <w:sz w:val="28"/>
          <w:szCs w:val="28"/>
          <w:lang w:val="tt-RU"/>
        </w:rPr>
        <w:t xml:space="preserve">) – </w:t>
      </w:r>
      <w:r w:rsidRPr="007402DB">
        <w:rPr>
          <w:rFonts w:ascii="Times New Roman" w:hAnsi="Times New Roman" w:cs="Times New Roman"/>
          <w:i/>
          <w:sz w:val="28"/>
          <w:szCs w:val="28"/>
          <w:lang w:val="en-US"/>
        </w:rPr>
        <w:t>III</w:t>
      </w:r>
      <w:r w:rsidRPr="007402DB">
        <w:rPr>
          <w:rFonts w:ascii="Times New Roman" w:hAnsi="Times New Roman" w:cs="Times New Roman"/>
          <w:i/>
          <w:sz w:val="28"/>
          <w:szCs w:val="28"/>
          <w:lang w:val="tt-RU"/>
        </w:rPr>
        <w:t xml:space="preserve"> кыр</w:t>
      </w:r>
    </w:p>
    <w:p w:rsidR="007402DB" w:rsidRPr="007402DB" w:rsidRDefault="007402DB" w:rsidP="007402DB">
      <w:pPr>
        <w:rPr>
          <w:rFonts w:ascii="Times New Roman" w:hAnsi="Times New Roman" w:cs="Times New Roman"/>
          <w:i/>
          <w:sz w:val="28"/>
          <w:szCs w:val="28"/>
          <w:lang w:val="tt-RU"/>
        </w:rPr>
      </w:pPr>
      <w:r w:rsidRPr="007402DB">
        <w:rPr>
          <w:rFonts w:ascii="Times New Roman" w:hAnsi="Times New Roman" w:cs="Times New Roman"/>
          <w:i/>
          <w:sz w:val="28"/>
          <w:szCs w:val="28"/>
          <w:lang w:val="tt-RU"/>
        </w:rPr>
        <w:t>7130 : 200 = 35,65 (</w:t>
      </w:r>
      <w:r w:rsidRPr="007402DB">
        <w:rPr>
          <w:rFonts w:ascii="Times New Roman" w:hAnsi="Times New Roman" w:cs="Times New Roman"/>
          <w:i/>
          <w:sz w:val="28"/>
          <w:szCs w:val="28"/>
          <w:lang w:val="tt-RU"/>
        </w:rPr>
        <w:t>ц</w:t>
      </w:r>
      <w:r w:rsidRPr="007402DB">
        <w:rPr>
          <w:rFonts w:ascii="Times New Roman" w:hAnsi="Times New Roman" w:cs="Times New Roman"/>
          <w:i/>
          <w:sz w:val="28"/>
          <w:szCs w:val="28"/>
          <w:lang w:val="tt-RU"/>
        </w:rPr>
        <w:t xml:space="preserve">) – </w:t>
      </w:r>
      <w:r w:rsidRPr="007402DB">
        <w:rPr>
          <w:rFonts w:ascii="Times New Roman" w:hAnsi="Times New Roman" w:cs="Times New Roman"/>
          <w:i/>
          <w:sz w:val="28"/>
          <w:szCs w:val="28"/>
          <w:lang w:val="en-US"/>
        </w:rPr>
        <w:t>I</w:t>
      </w:r>
      <w:r w:rsidRPr="007402DB">
        <w:rPr>
          <w:rFonts w:ascii="Times New Roman" w:hAnsi="Times New Roman" w:cs="Times New Roman"/>
          <w:i/>
          <w:sz w:val="28"/>
          <w:szCs w:val="28"/>
          <w:lang w:val="en-US"/>
        </w:rPr>
        <w:t>V</w:t>
      </w:r>
      <w:r w:rsidRPr="007402DB">
        <w:rPr>
          <w:rFonts w:ascii="Times New Roman" w:hAnsi="Times New Roman" w:cs="Times New Roman"/>
          <w:i/>
          <w:sz w:val="28"/>
          <w:szCs w:val="28"/>
        </w:rPr>
        <w:t xml:space="preserve"> </w:t>
      </w:r>
      <w:r w:rsidRPr="007402DB">
        <w:rPr>
          <w:rFonts w:ascii="Times New Roman" w:hAnsi="Times New Roman" w:cs="Times New Roman"/>
          <w:i/>
          <w:sz w:val="28"/>
          <w:szCs w:val="28"/>
          <w:lang w:val="tt-RU"/>
        </w:rPr>
        <w:t>кыр</w:t>
      </w:r>
    </w:p>
    <w:p w:rsidR="007402DB" w:rsidRPr="007402DB" w:rsidRDefault="007402DB" w:rsidP="007402DB">
      <w:pPr>
        <w:rPr>
          <w:rFonts w:ascii="Times New Roman" w:hAnsi="Times New Roman" w:cs="Times New Roman"/>
          <w:i/>
          <w:sz w:val="28"/>
          <w:szCs w:val="28"/>
          <w:lang w:val="tt-RU"/>
        </w:rPr>
      </w:pPr>
      <w:r w:rsidRPr="007402DB">
        <w:rPr>
          <w:rFonts w:ascii="Times New Roman" w:hAnsi="Times New Roman" w:cs="Times New Roman"/>
          <w:i/>
          <w:sz w:val="28"/>
          <w:szCs w:val="28"/>
          <w:lang w:val="tt-RU"/>
        </w:rPr>
        <w:t>(36,1 + 37,8 + 35,34 + 35,65):4 = 36,25 (</w:t>
      </w:r>
      <w:r w:rsidRPr="007402DB">
        <w:rPr>
          <w:rFonts w:ascii="Times New Roman" w:hAnsi="Times New Roman" w:cs="Times New Roman"/>
          <w:i/>
          <w:sz w:val="28"/>
          <w:szCs w:val="28"/>
          <w:lang w:val="tt-RU"/>
        </w:rPr>
        <w:t>ц</w:t>
      </w:r>
      <w:r w:rsidRPr="007402DB">
        <w:rPr>
          <w:rFonts w:ascii="Times New Roman" w:hAnsi="Times New Roman" w:cs="Times New Roman"/>
          <w:i/>
          <w:sz w:val="28"/>
          <w:szCs w:val="28"/>
          <w:lang w:val="tt-RU"/>
        </w:rPr>
        <w:t>)</w:t>
      </w:r>
    </w:p>
    <w:p w:rsidR="007402DB" w:rsidRPr="007402DB" w:rsidRDefault="007402DB" w:rsidP="007402DB">
      <w:pPr>
        <w:rPr>
          <w:rFonts w:ascii="Times New Roman" w:hAnsi="Times New Roman" w:cs="Times New Roman"/>
          <w:i/>
          <w:sz w:val="28"/>
          <w:szCs w:val="28"/>
          <w:lang w:val="tt-RU"/>
        </w:rPr>
      </w:pPr>
      <w:r w:rsidRPr="007402DB">
        <w:rPr>
          <w:rFonts w:ascii="Times New Roman" w:hAnsi="Times New Roman" w:cs="Times New Roman"/>
          <w:i/>
          <w:sz w:val="28"/>
          <w:szCs w:val="28"/>
          <w:lang w:val="tt-RU"/>
        </w:rPr>
        <w:t xml:space="preserve">Җавап: 36,25 </w:t>
      </w:r>
      <w:r w:rsidRPr="007402DB">
        <w:rPr>
          <w:rFonts w:ascii="Times New Roman" w:hAnsi="Times New Roman" w:cs="Times New Roman"/>
          <w:i/>
          <w:sz w:val="28"/>
          <w:szCs w:val="28"/>
          <w:lang w:val="tt-RU"/>
        </w:rPr>
        <w:t>ц</w:t>
      </w:r>
    </w:p>
    <w:p w:rsidR="007402DB" w:rsidRDefault="007402DB" w:rsidP="007402DB">
      <w:pPr>
        <w:pStyle w:val="a3"/>
        <w:numPr>
          <w:ilvl w:val="0"/>
          <w:numId w:val="22"/>
        </w:numPr>
        <w:rPr>
          <w:rFonts w:ascii="Times New Roman" w:hAnsi="Times New Roman" w:cs="Times New Roman"/>
          <w:sz w:val="28"/>
          <w:szCs w:val="28"/>
          <w:lang w:val="tt-RU"/>
        </w:rPr>
      </w:pPr>
      <w:r>
        <w:rPr>
          <w:rFonts w:ascii="Times New Roman" w:hAnsi="Times New Roman" w:cs="Times New Roman"/>
          <w:sz w:val="28"/>
          <w:szCs w:val="28"/>
          <w:lang w:val="tt-RU"/>
        </w:rPr>
        <w:t>Ә хәзер, бераз вакыт бар әле, ягез әле тест биремнәре үтәп алыйк            ( карточкалар буенча).</w:t>
      </w:r>
    </w:p>
    <w:p w:rsidR="007402DB" w:rsidRDefault="007402DB" w:rsidP="007402DB">
      <w:pPr>
        <w:pStyle w:val="a3"/>
        <w:numPr>
          <w:ilvl w:val="0"/>
          <w:numId w:val="23"/>
        </w:numPr>
        <w:rPr>
          <w:rFonts w:ascii="Times New Roman" w:hAnsi="Times New Roman" w:cs="Times New Roman"/>
          <w:i/>
          <w:sz w:val="28"/>
          <w:szCs w:val="28"/>
          <w:lang w:val="tt-RU"/>
        </w:rPr>
      </w:pPr>
      <w:r>
        <w:rPr>
          <w:rFonts w:ascii="Times New Roman" w:hAnsi="Times New Roman" w:cs="Times New Roman"/>
          <w:i/>
          <w:sz w:val="28"/>
          <w:szCs w:val="28"/>
          <w:lang w:val="tt-RU"/>
        </w:rPr>
        <w:t>Чагыштырырга 2,85 һәм 2,45</w:t>
      </w:r>
    </w:p>
    <w:p w:rsidR="007402DB" w:rsidRPr="007402DB" w:rsidRDefault="007402DB" w:rsidP="007402DB">
      <w:pPr>
        <w:ind w:left="720"/>
        <w:rPr>
          <w:rFonts w:ascii="Times New Roman" w:hAnsi="Times New Roman" w:cs="Times New Roman"/>
          <w:i/>
          <w:sz w:val="28"/>
          <w:szCs w:val="28"/>
          <w:lang w:val="tt-RU"/>
        </w:rPr>
      </w:pPr>
      <w:r w:rsidRPr="007402DB">
        <w:rPr>
          <w:rFonts w:ascii="Times New Roman" w:hAnsi="Times New Roman" w:cs="Times New Roman"/>
          <w:i/>
          <w:sz w:val="28"/>
          <w:szCs w:val="28"/>
          <w:lang w:val="tt-RU"/>
        </w:rPr>
        <w:t>а)2,85</w:t>
      </w:r>
      <w:r w:rsidRPr="007402DB">
        <w:rPr>
          <w:rFonts w:ascii="Times New Roman" w:hAnsi="Times New Roman" w:cs="Times New Roman"/>
          <w:i/>
          <w:sz w:val="28"/>
          <w:szCs w:val="28"/>
          <w:lang w:val="en-US"/>
        </w:rPr>
        <w:t xml:space="preserve">&lt;2,45 </w:t>
      </w:r>
      <w:r w:rsidRPr="007402DB">
        <w:rPr>
          <w:rFonts w:ascii="Times New Roman" w:hAnsi="Times New Roman" w:cs="Times New Roman"/>
          <w:i/>
          <w:sz w:val="28"/>
          <w:szCs w:val="28"/>
          <w:lang w:val="tt-RU"/>
        </w:rPr>
        <w:t xml:space="preserve">   б)2,85</w:t>
      </w:r>
      <w:r w:rsidRPr="007402DB">
        <w:rPr>
          <w:rFonts w:ascii="Times New Roman" w:hAnsi="Times New Roman" w:cs="Times New Roman"/>
          <w:i/>
          <w:sz w:val="28"/>
          <w:szCs w:val="28"/>
          <w:lang w:val="en-US"/>
        </w:rPr>
        <w:t>&gt;</w:t>
      </w:r>
      <w:r w:rsidRPr="007402DB">
        <w:rPr>
          <w:rFonts w:ascii="Times New Roman" w:hAnsi="Times New Roman" w:cs="Times New Roman"/>
          <w:i/>
          <w:sz w:val="28"/>
          <w:szCs w:val="28"/>
          <w:lang w:val="tt-RU"/>
        </w:rPr>
        <w:t>2,45  в) 2,85</w:t>
      </w:r>
      <w:r w:rsidRPr="007402DB">
        <w:rPr>
          <w:rFonts w:ascii="Times New Roman" w:hAnsi="Times New Roman" w:cs="Times New Roman"/>
          <w:i/>
          <w:sz w:val="28"/>
          <w:szCs w:val="28"/>
          <w:lang w:val="en-US"/>
        </w:rPr>
        <w:t xml:space="preserve"> =</w:t>
      </w:r>
      <w:r w:rsidRPr="007402DB">
        <w:rPr>
          <w:rFonts w:ascii="Times New Roman" w:hAnsi="Times New Roman" w:cs="Times New Roman"/>
          <w:i/>
          <w:sz w:val="28"/>
          <w:szCs w:val="28"/>
          <w:lang w:val="tt-RU"/>
        </w:rPr>
        <w:t>2,45  г) 2,45</w:t>
      </w:r>
      <w:r w:rsidRPr="007402DB">
        <w:rPr>
          <w:rFonts w:ascii="Times New Roman" w:hAnsi="Times New Roman" w:cs="Times New Roman"/>
          <w:i/>
          <w:sz w:val="28"/>
          <w:szCs w:val="28"/>
          <w:lang w:val="en-US"/>
        </w:rPr>
        <w:t xml:space="preserve"> &gt;</w:t>
      </w:r>
      <w:r w:rsidRPr="007402DB">
        <w:rPr>
          <w:rFonts w:ascii="Times New Roman" w:hAnsi="Times New Roman" w:cs="Times New Roman"/>
          <w:i/>
          <w:sz w:val="28"/>
          <w:szCs w:val="28"/>
          <w:lang w:val="tt-RU"/>
        </w:rPr>
        <w:t>2,85</w:t>
      </w:r>
    </w:p>
    <w:p w:rsidR="007402DB" w:rsidRDefault="007402DB" w:rsidP="007402DB">
      <w:pPr>
        <w:pStyle w:val="a3"/>
        <w:numPr>
          <w:ilvl w:val="0"/>
          <w:numId w:val="23"/>
        </w:numPr>
        <w:rPr>
          <w:rFonts w:ascii="Times New Roman" w:hAnsi="Times New Roman" w:cs="Times New Roman"/>
          <w:i/>
          <w:sz w:val="28"/>
          <w:szCs w:val="28"/>
          <w:lang w:val="tt-RU"/>
        </w:rPr>
      </w:pPr>
      <w:r>
        <w:rPr>
          <w:rFonts w:ascii="Times New Roman" w:hAnsi="Times New Roman" w:cs="Times New Roman"/>
          <w:i/>
          <w:sz w:val="28"/>
          <w:szCs w:val="28"/>
          <w:lang w:val="tt-RU"/>
        </w:rPr>
        <w:t>12,34 санын унынчы өлешкә кадәр түгәрәкләргә</w:t>
      </w:r>
    </w:p>
    <w:p w:rsidR="007402DB" w:rsidRDefault="007402DB" w:rsidP="007402DB">
      <w:pPr>
        <w:ind w:left="720"/>
        <w:rPr>
          <w:rFonts w:ascii="Times New Roman" w:hAnsi="Times New Roman" w:cs="Times New Roman"/>
          <w:i/>
          <w:sz w:val="28"/>
          <w:szCs w:val="28"/>
          <w:lang w:val="tt-RU"/>
        </w:rPr>
      </w:pPr>
      <w:r>
        <w:rPr>
          <w:rFonts w:ascii="Times New Roman" w:hAnsi="Times New Roman" w:cs="Times New Roman"/>
          <w:i/>
          <w:sz w:val="28"/>
          <w:szCs w:val="28"/>
          <w:lang w:val="tt-RU"/>
        </w:rPr>
        <w:t>а) 12,30      б) 12,3     в) 12     г) 12,4</w:t>
      </w:r>
    </w:p>
    <w:p w:rsidR="007402DB" w:rsidRDefault="00FB7D66" w:rsidP="007402DB">
      <w:pPr>
        <w:pStyle w:val="a3"/>
        <w:numPr>
          <w:ilvl w:val="0"/>
          <w:numId w:val="23"/>
        </w:numPr>
        <w:rPr>
          <w:rFonts w:ascii="Times New Roman" w:hAnsi="Times New Roman" w:cs="Times New Roman"/>
          <w:i/>
          <w:sz w:val="28"/>
          <w:szCs w:val="28"/>
          <w:lang w:val="tt-RU"/>
        </w:rPr>
      </w:pPr>
      <w:r>
        <w:rPr>
          <w:rFonts w:ascii="Times New Roman" w:hAnsi="Times New Roman" w:cs="Times New Roman"/>
          <w:i/>
          <w:sz w:val="28"/>
          <w:szCs w:val="28"/>
          <w:lang w:val="tt-RU"/>
        </w:rPr>
        <w:t>Тигезләмәне чишәргә:      87,4 : х =2,3</w:t>
      </w:r>
    </w:p>
    <w:p w:rsidR="00FB7D66" w:rsidRPr="00FB7D66" w:rsidRDefault="00FB7D66" w:rsidP="007402DB">
      <w:pPr>
        <w:pStyle w:val="a3"/>
        <w:numPr>
          <w:ilvl w:val="0"/>
          <w:numId w:val="23"/>
        </w:numPr>
        <w:rPr>
          <w:rFonts w:ascii="Times New Roman" w:hAnsi="Times New Roman" w:cs="Times New Roman"/>
          <w:i/>
          <w:sz w:val="28"/>
          <w:szCs w:val="28"/>
          <w:lang w:val="tt-RU"/>
        </w:rPr>
      </w:pPr>
      <m:oMath>
        <m:r>
          <w:rPr>
            <w:rFonts w:ascii="Cambria Math" w:hAnsi="Cambria Math" w:cs="Times New Roman"/>
            <w:sz w:val="28"/>
            <w:szCs w:val="28"/>
            <w:lang w:val="tt-RU"/>
          </w:rPr>
          <m:t xml:space="preserve">3 </m:t>
        </m:r>
        <m:f>
          <m:fPr>
            <m:ctrlPr>
              <w:rPr>
                <w:rFonts w:ascii="Cambria Math" w:hAnsi="Cambria Math" w:cs="Times New Roman"/>
                <w:i/>
                <w:sz w:val="28"/>
                <w:szCs w:val="28"/>
                <w:lang w:val="tt-RU"/>
              </w:rPr>
            </m:ctrlPr>
          </m:fPr>
          <m:num>
            <m:r>
              <w:rPr>
                <w:rFonts w:ascii="Cambria Math" w:hAnsi="Cambria Math" w:cs="Times New Roman"/>
                <w:sz w:val="28"/>
                <w:szCs w:val="28"/>
                <w:lang w:val="tt-RU"/>
              </w:rPr>
              <m:t>5</m:t>
            </m:r>
          </m:num>
          <m:den>
            <m:r>
              <w:rPr>
                <w:rFonts w:ascii="Cambria Math" w:hAnsi="Cambria Math" w:cs="Times New Roman"/>
                <w:sz w:val="28"/>
                <w:szCs w:val="28"/>
                <w:lang w:val="tt-RU"/>
              </w:rPr>
              <m:t>6</m:t>
            </m:r>
          </m:den>
        </m:f>
      </m:oMath>
      <w:r>
        <w:rPr>
          <w:rFonts w:ascii="Times New Roman" w:eastAsiaTheme="minorEastAsia" w:hAnsi="Times New Roman" w:cs="Times New Roman"/>
          <w:i/>
          <w:sz w:val="28"/>
          <w:szCs w:val="28"/>
          <w:lang w:val="tt-RU"/>
        </w:rPr>
        <w:t xml:space="preserve">   һәм </w:t>
      </w:r>
      <m:oMath>
        <m:r>
          <w:rPr>
            <w:rFonts w:ascii="Cambria Math" w:eastAsiaTheme="minorEastAsia" w:hAnsi="Cambria Math" w:cs="Times New Roman"/>
            <w:sz w:val="28"/>
            <w:szCs w:val="28"/>
            <w:lang w:val="tt-RU"/>
          </w:rPr>
          <m:t xml:space="preserve">2 </m:t>
        </m:r>
        <m:f>
          <m:fPr>
            <m:ctrlPr>
              <w:rPr>
                <w:rFonts w:ascii="Cambria Math" w:eastAsiaTheme="minorEastAsia" w:hAnsi="Cambria Math" w:cs="Times New Roman"/>
                <w:i/>
                <w:sz w:val="28"/>
                <w:szCs w:val="28"/>
                <w:lang w:val="tt-RU"/>
              </w:rPr>
            </m:ctrlPr>
          </m:fPr>
          <m:num>
            <m:r>
              <w:rPr>
                <w:rFonts w:ascii="Cambria Math" w:eastAsiaTheme="minorEastAsia" w:hAnsi="Cambria Math" w:cs="Times New Roman"/>
                <w:sz w:val="28"/>
                <w:szCs w:val="28"/>
                <w:lang w:val="tt-RU"/>
              </w:rPr>
              <m:t>1</m:t>
            </m:r>
          </m:num>
          <m:den>
            <m:r>
              <w:rPr>
                <w:rFonts w:ascii="Cambria Math" w:eastAsiaTheme="minorEastAsia" w:hAnsi="Cambria Math" w:cs="Times New Roman"/>
                <w:sz w:val="28"/>
                <w:szCs w:val="28"/>
                <w:lang w:val="tt-RU"/>
              </w:rPr>
              <m:t>6</m:t>
            </m:r>
          </m:den>
        </m:f>
      </m:oMath>
      <w:r>
        <w:rPr>
          <w:rFonts w:ascii="Times New Roman" w:eastAsiaTheme="minorEastAsia" w:hAnsi="Times New Roman" w:cs="Times New Roman"/>
          <w:i/>
          <w:sz w:val="28"/>
          <w:szCs w:val="28"/>
          <w:lang w:val="tt-RU"/>
        </w:rPr>
        <w:t xml:space="preserve">  нең суммасын табарга:</w:t>
      </w:r>
    </w:p>
    <w:p w:rsidR="00FB7D66" w:rsidRPr="00FB7D66" w:rsidRDefault="00FB7D66" w:rsidP="00FB7D66">
      <w:pPr>
        <w:ind w:left="720"/>
        <w:rPr>
          <w:rFonts w:ascii="Times New Roman" w:hAnsi="Times New Roman" w:cs="Times New Roman"/>
          <w:i/>
          <w:sz w:val="28"/>
          <w:szCs w:val="28"/>
          <w:lang w:val="tt-RU"/>
        </w:rPr>
      </w:pPr>
      <w:r w:rsidRPr="00FB7D66">
        <w:rPr>
          <w:rFonts w:ascii="Times New Roman" w:hAnsi="Times New Roman" w:cs="Times New Roman"/>
          <w:i/>
          <w:sz w:val="28"/>
          <w:szCs w:val="28"/>
          <w:lang w:val="tt-RU"/>
        </w:rPr>
        <w:t xml:space="preserve">а) </w:t>
      </w:r>
      <m:oMath>
        <m:r>
          <w:rPr>
            <w:rFonts w:ascii="Cambria Math" w:hAnsi="Cambria Math" w:cs="Times New Roman"/>
            <w:sz w:val="28"/>
            <w:szCs w:val="28"/>
            <w:lang w:val="tt-RU"/>
          </w:rPr>
          <m:t xml:space="preserve">5 </m:t>
        </m:r>
        <m:f>
          <m:fPr>
            <m:ctrlPr>
              <w:rPr>
                <w:rFonts w:ascii="Cambria Math" w:hAnsi="Cambria Math" w:cs="Times New Roman"/>
                <w:i/>
                <w:sz w:val="28"/>
                <w:szCs w:val="28"/>
                <w:lang w:val="tt-RU"/>
              </w:rPr>
            </m:ctrlPr>
          </m:fPr>
          <m:num>
            <m:r>
              <w:rPr>
                <w:rFonts w:ascii="Cambria Math" w:hAnsi="Cambria Math" w:cs="Times New Roman"/>
                <w:sz w:val="28"/>
                <w:szCs w:val="28"/>
                <w:lang w:val="tt-RU"/>
              </w:rPr>
              <m:t>4</m:t>
            </m:r>
          </m:num>
          <m:den>
            <m:r>
              <w:rPr>
                <w:rFonts w:ascii="Cambria Math" w:hAnsi="Cambria Math" w:cs="Times New Roman"/>
                <w:sz w:val="28"/>
                <w:szCs w:val="28"/>
                <w:lang w:val="tt-RU"/>
              </w:rPr>
              <m:t>6</m:t>
            </m:r>
          </m:den>
        </m:f>
        <m:r>
          <w:rPr>
            <w:rFonts w:ascii="Cambria Math" w:hAnsi="Cambria Math" w:cs="Times New Roman"/>
            <w:sz w:val="28"/>
            <w:szCs w:val="28"/>
            <w:lang w:val="tt-RU"/>
          </w:rPr>
          <m:t xml:space="preserve">       </m:t>
        </m:r>
      </m:oMath>
      <w:r w:rsidRPr="00FB7D66">
        <w:rPr>
          <w:rFonts w:ascii="Times New Roman" w:hAnsi="Times New Roman" w:cs="Times New Roman"/>
          <w:i/>
          <w:sz w:val="28"/>
          <w:szCs w:val="28"/>
          <w:lang w:val="tt-RU"/>
        </w:rPr>
        <w:t>б)</w:t>
      </w:r>
      <w:r>
        <w:rPr>
          <w:rFonts w:ascii="Times New Roman" w:hAnsi="Times New Roman" w:cs="Times New Roman"/>
          <w:i/>
          <w:sz w:val="28"/>
          <w:szCs w:val="28"/>
          <w:lang w:val="tt-RU"/>
        </w:rPr>
        <w:t xml:space="preserve"> 6</w:t>
      </w:r>
      <w:r w:rsidRPr="00FB7D66">
        <w:rPr>
          <w:rFonts w:ascii="Times New Roman" w:hAnsi="Times New Roman" w:cs="Times New Roman"/>
          <w:i/>
          <w:sz w:val="28"/>
          <w:szCs w:val="28"/>
          <w:lang w:val="tt-RU"/>
        </w:rPr>
        <w:t xml:space="preserve"> </w:t>
      </w:r>
      <w:r>
        <w:rPr>
          <w:rFonts w:ascii="Times New Roman" w:hAnsi="Times New Roman" w:cs="Times New Roman"/>
          <w:i/>
          <w:sz w:val="28"/>
          <w:szCs w:val="28"/>
          <w:lang w:val="tt-RU"/>
        </w:rPr>
        <w:t xml:space="preserve">      в) </w:t>
      </w:r>
      <m:oMath>
        <m:r>
          <w:rPr>
            <w:rFonts w:ascii="Cambria Math" w:hAnsi="Cambria Math" w:cs="Times New Roman"/>
            <w:sz w:val="28"/>
            <w:szCs w:val="28"/>
            <w:lang w:val="tt-RU"/>
          </w:rPr>
          <m:t xml:space="preserve">1 </m:t>
        </m:r>
        <m:f>
          <m:fPr>
            <m:ctrlPr>
              <w:rPr>
                <w:rFonts w:ascii="Cambria Math" w:hAnsi="Cambria Math" w:cs="Times New Roman"/>
                <w:i/>
                <w:sz w:val="28"/>
                <w:szCs w:val="28"/>
                <w:lang w:val="tt-RU"/>
              </w:rPr>
            </m:ctrlPr>
          </m:fPr>
          <m:num>
            <m:r>
              <w:rPr>
                <w:rFonts w:ascii="Cambria Math" w:hAnsi="Cambria Math" w:cs="Times New Roman"/>
                <w:sz w:val="28"/>
                <w:szCs w:val="28"/>
                <w:lang w:val="tt-RU"/>
              </w:rPr>
              <m:t>1</m:t>
            </m:r>
          </m:num>
          <m:den>
            <m:r>
              <w:rPr>
                <w:rFonts w:ascii="Cambria Math" w:hAnsi="Cambria Math" w:cs="Times New Roman"/>
                <w:sz w:val="28"/>
                <w:szCs w:val="28"/>
                <w:lang w:val="tt-RU"/>
              </w:rPr>
              <m:t>6</m:t>
            </m:r>
          </m:den>
        </m:f>
      </m:oMath>
      <w:r>
        <w:rPr>
          <w:rFonts w:ascii="Times New Roman" w:hAnsi="Times New Roman" w:cs="Times New Roman"/>
          <w:i/>
          <w:sz w:val="28"/>
          <w:szCs w:val="28"/>
          <w:lang w:val="tt-RU"/>
        </w:rPr>
        <w:t xml:space="preserve">     </w:t>
      </w:r>
      <w:r w:rsidRPr="00FB7D66">
        <w:rPr>
          <w:rFonts w:ascii="Times New Roman" w:hAnsi="Times New Roman" w:cs="Times New Roman"/>
          <w:i/>
          <w:sz w:val="28"/>
          <w:szCs w:val="28"/>
          <w:lang w:val="tt-RU"/>
        </w:rPr>
        <w:t xml:space="preserve"> г) </w:t>
      </w:r>
      <m:oMath>
        <m:f>
          <m:fPr>
            <m:ctrlPr>
              <w:rPr>
                <w:rFonts w:ascii="Cambria Math" w:hAnsi="Cambria Math" w:cs="Times New Roman"/>
                <w:i/>
                <w:sz w:val="28"/>
                <w:szCs w:val="28"/>
                <w:lang w:val="tt-RU"/>
              </w:rPr>
            </m:ctrlPr>
          </m:fPr>
          <m:num>
            <m:r>
              <w:rPr>
                <w:rFonts w:ascii="Cambria Math" w:hAnsi="Cambria Math" w:cs="Times New Roman"/>
                <w:sz w:val="28"/>
                <w:szCs w:val="28"/>
                <w:lang w:val="tt-RU"/>
              </w:rPr>
              <m:t>10</m:t>
            </m:r>
          </m:num>
          <m:den>
            <m:r>
              <w:rPr>
                <w:rFonts w:ascii="Cambria Math" w:hAnsi="Cambria Math" w:cs="Times New Roman"/>
                <w:sz w:val="28"/>
                <w:szCs w:val="28"/>
                <w:lang w:val="tt-RU"/>
              </w:rPr>
              <m:t>6</m:t>
            </m:r>
          </m:den>
        </m:f>
      </m:oMath>
    </w:p>
    <w:p w:rsidR="00FB7D66" w:rsidRPr="00FB7D66" w:rsidRDefault="00FB7D66" w:rsidP="00FB7D66">
      <w:pPr>
        <w:pStyle w:val="a3"/>
        <w:numPr>
          <w:ilvl w:val="0"/>
          <w:numId w:val="22"/>
        </w:numPr>
        <w:rPr>
          <w:rFonts w:ascii="Times New Roman" w:hAnsi="Times New Roman" w:cs="Times New Roman"/>
          <w:i/>
          <w:sz w:val="28"/>
          <w:szCs w:val="28"/>
          <w:lang w:val="tt-RU"/>
        </w:rPr>
      </w:pPr>
      <w:r>
        <w:rPr>
          <w:rFonts w:ascii="Times New Roman" w:hAnsi="Times New Roman" w:cs="Times New Roman"/>
          <w:sz w:val="28"/>
          <w:szCs w:val="28"/>
          <w:lang w:val="tt-RU"/>
        </w:rPr>
        <w:t>Башкарылган эшләрнең җаваплары тикшерелә ( вакыт калса).</w:t>
      </w:r>
    </w:p>
    <w:p w:rsidR="00FB7D66" w:rsidRPr="00FB7D66" w:rsidRDefault="00FB7D66" w:rsidP="00FB7D66">
      <w:pPr>
        <w:pStyle w:val="a3"/>
        <w:numPr>
          <w:ilvl w:val="0"/>
          <w:numId w:val="1"/>
        </w:numPr>
        <w:rPr>
          <w:rFonts w:ascii="Times New Roman" w:hAnsi="Times New Roman" w:cs="Times New Roman"/>
          <w:i/>
          <w:sz w:val="28"/>
          <w:szCs w:val="28"/>
          <w:lang w:val="tt-RU"/>
        </w:rPr>
      </w:pPr>
      <w:r w:rsidRPr="00FB7D66">
        <w:rPr>
          <w:rFonts w:ascii="Times New Roman" w:hAnsi="Times New Roman" w:cs="Times New Roman"/>
          <w:b/>
          <w:i/>
          <w:sz w:val="28"/>
          <w:szCs w:val="28"/>
          <w:lang w:val="tt-RU"/>
        </w:rPr>
        <w:t>Йомгаклау</w:t>
      </w:r>
      <w:r>
        <w:rPr>
          <w:rFonts w:ascii="Times New Roman" w:hAnsi="Times New Roman" w:cs="Times New Roman"/>
          <w:b/>
          <w:i/>
          <w:sz w:val="28"/>
          <w:szCs w:val="28"/>
          <w:lang w:val="tt-RU"/>
        </w:rPr>
        <w:t>.</w:t>
      </w:r>
    </w:p>
    <w:p w:rsidR="00FB7D66" w:rsidRDefault="00FB7D66" w:rsidP="00FB7D66">
      <w:pPr>
        <w:pStyle w:val="a3"/>
        <w:numPr>
          <w:ilvl w:val="0"/>
          <w:numId w:val="22"/>
        </w:numPr>
        <w:rPr>
          <w:rFonts w:ascii="Times New Roman" w:hAnsi="Times New Roman" w:cs="Times New Roman"/>
          <w:sz w:val="28"/>
          <w:szCs w:val="28"/>
          <w:lang w:val="tt-RU"/>
        </w:rPr>
      </w:pPr>
      <w:r>
        <w:rPr>
          <w:rFonts w:ascii="Times New Roman" w:hAnsi="Times New Roman" w:cs="Times New Roman"/>
          <w:sz w:val="28"/>
          <w:szCs w:val="28"/>
          <w:lang w:val="tt-RU"/>
        </w:rPr>
        <w:t>Без бүгенге дәрестә нинди яңа төшенчә турында өйрәндек? (арифметик урта).</w:t>
      </w:r>
    </w:p>
    <w:p w:rsidR="00FB7D66" w:rsidRDefault="00FB7D66" w:rsidP="00FB7D66">
      <w:pPr>
        <w:pStyle w:val="a3"/>
        <w:numPr>
          <w:ilvl w:val="0"/>
          <w:numId w:val="22"/>
        </w:numPr>
        <w:rPr>
          <w:rFonts w:ascii="Times New Roman" w:hAnsi="Times New Roman" w:cs="Times New Roman"/>
          <w:sz w:val="28"/>
          <w:szCs w:val="28"/>
          <w:lang w:val="tt-RU"/>
        </w:rPr>
      </w:pPr>
      <w:r>
        <w:rPr>
          <w:rFonts w:ascii="Times New Roman" w:hAnsi="Times New Roman" w:cs="Times New Roman"/>
          <w:sz w:val="28"/>
          <w:szCs w:val="28"/>
          <w:lang w:val="tt-RU"/>
        </w:rPr>
        <w:t>Тагын нәрсәләрне кабатладык? ( унарлы ваклвнмаларны тапкырлау һәм бүлү).</w:t>
      </w:r>
    </w:p>
    <w:p w:rsidR="00FB7D66" w:rsidRDefault="00FB7D66" w:rsidP="00FB7D66">
      <w:pPr>
        <w:pStyle w:val="a3"/>
        <w:numPr>
          <w:ilvl w:val="0"/>
          <w:numId w:val="22"/>
        </w:numPr>
        <w:rPr>
          <w:rFonts w:ascii="Times New Roman" w:hAnsi="Times New Roman" w:cs="Times New Roman"/>
          <w:sz w:val="28"/>
          <w:szCs w:val="28"/>
          <w:lang w:val="tt-RU"/>
        </w:rPr>
      </w:pPr>
      <w:r>
        <w:rPr>
          <w:rFonts w:ascii="Times New Roman" w:hAnsi="Times New Roman" w:cs="Times New Roman"/>
          <w:sz w:val="28"/>
          <w:szCs w:val="28"/>
          <w:lang w:val="tt-RU"/>
        </w:rPr>
        <w:t>Нинди мәсьәләләр чиштек? ( арифметик уртаны табуга, хәрәкәткә).</w:t>
      </w:r>
    </w:p>
    <w:p w:rsidR="00FB7D66" w:rsidRDefault="00FB7D66" w:rsidP="00FB7D66">
      <w:pPr>
        <w:pStyle w:val="a3"/>
        <w:numPr>
          <w:ilvl w:val="0"/>
          <w:numId w:val="22"/>
        </w:numPr>
        <w:rPr>
          <w:rFonts w:ascii="Times New Roman" w:hAnsi="Times New Roman" w:cs="Times New Roman"/>
          <w:sz w:val="28"/>
          <w:szCs w:val="28"/>
          <w:lang w:val="tt-RU"/>
        </w:rPr>
      </w:pPr>
      <w:r>
        <w:rPr>
          <w:rFonts w:ascii="Times New Roman" w:hAnsi="Times New Roman" w:cs="Times New Roman"/>
          <w:sz w:val="28"/>
          <w:szCs w:val="28"/>
          <w:lang w:val="tt-RU"/>
        </w:rPr>
        <w:t>Менә, укучылар, бүгенге дәресебез кызыклы да, файдалы да үтте. Без бик күп нәрсәләр өйрәндек, искә төшердек, кабатладык. Бүгенге дәрестә актив катнашкан укучыларга билгеләр куям.</w:t>
      </w:r>
    </w:p>
    <w:p w:rsidR="00FB7D66" w:rsidRDefault="00FB7D66" w:rsidP="00A41068">
      <w:pPr>
        <w:pStyle w:val="a3"/>
        <w:numPr>
          <w:ilvl w:val="0"/>
          <w:numId w:val="22"/>
        </w:numPr>
        <w:rPr>
          <w:rFonts w:ascii="Times New Roman" w:hAnsi="Times New Roman" w:cs="Times New Roman"/>
          <w:sz w:val="28"/>
          <w:szCs w:val="28"/>
          <w:lang w:val="tt-RU"/>
        </w:rPr>
      </w:pPr>
      <w:r>
        <w:rPr>
          <w:rFonts w:ascii="Times New Roman" w:hAnsi="Times New Roman" w:cs="Times New Roman"/>
          <w:sz w:val="28"/>
          <w:szCs w:val="28"/>
          <w:lang w:val="tt-RU"/>
        </w:rPr>
        <w:t>Дәрестә иң актив укучыларга  “5”ле, бераз хата җибәргән укучыларга “4”ле билгләре куям.</w:t>
      </w:r>
    </w:p>
    <w:p w:rsidR="00A41068" w:rsidRDefault="00A41068" w:rsidP="00A41068">
      <w:pPr>
        <w:pStyle w:val="a3"/>
        <w:numPr>
          <w:ilvl w:val="0"/>
          <w:numId w:val="1"/>
        </w:numPr>
        <w:rPr>
          <w:rFonts w:ascii="Times New Roman" w:hAnsi="Times New Roman" w:cs="Times New Roman"/>
          <w:b/>
          <w:i/>
          <w:sz w:val="28"/>
          <w:szCs w:val="28"/>
          <w:lang w:val="tt-RU"/>
        </w:rPr>
      </w:pPr>
      <w:r w:rsidRPr="00A41068">
        <w:rPr>
          <w:rFonts w:ascii="Times New Roman" w:hAnsi="Times New Roman" w:cs="Times New Roman"/>
          <w:b/>
          <w:i/>
          <w:sz w:val="28"/>
          <w:szCs w:val="28"/>
          <w:lang w:val="tt-RU"/>
        </w:rPr>
        <w:t>Өйгә эш бирү.</w:t>
      </w:r>
    </w:p>
    <w:p w:rsidR="00FB7D66" w:rsidRPr="009465D1" w:rsidRDefault="00A41068" w:rsidP="009465D1">
      <w:pPr>
        <w:pStyle w:val="a3"/>
        <w:numPr>
          <w:ilvl w:val="0"/>
          <w:numId w:val="36"/>
        </w:numPr>
        <w:rPr>
          <w:rFonts w:ascii="Times New Roman" w:hAnsi="Times New Roman" w:cs="Times New Roman"/>
          <w:sz w:val="28"/>
          <w:szCs w:val="28"/>
          <w:lang w:val="tt-RU"/>
        </w:rPr>
      </w:pPr>
      <w:r w:rsidRPr="009465D1">
        <w:rPr>
          <w:rFonts w:ascii="Times New Roman" w:hAnsi="Times New Roman" w:cs="Times New Roman"/>
          <w:sz w:val="28"/>
          <w:szCs w:val="28"/>
          <w:lang w:val="tt-RU"/>
        </w:rPr>
        <w:t>Ә хәзер сезнең мөстәкыйл</w:t>
      </w:r>
      <w:r w:rsidRPr="009465D1">
        <w:rPr>
          <w:rFonts w:ascii="Times New Roman" w:hAnsi="Times New Roman" w:cs="Times New Roman"/>
          <w:sz w:val="28"/>
          <w:szCs w:val="28"/>
          <w:lang w:val="tt-RU"/>
        </w:rPr>
        <w:t>ь</w:t>
      </w:r>
      <w:r w:rsidRPr="009465D1">
        <w:rPr>
          <w:rFonts w:ascii="Times New Roman" w:hAnsi="Times New Roman" w:cs="Times New Roman"/>
          <w:sz w:val="28"/>
          <w:szCs w:val="28"/>
          <w:lang w:val="tt-RU"/>
        </w:rPr>
        <w:t>легегезне тикшерү максатыннан, өй эшләре бирәм. Дәфтәрләрегезне ачып, “өй эше” диеп язы куегыз. Өй эшенә №1524,1534(а) 230 бит диеп языгыз. Өй эшен көндәлекләргә дә язып куегыз.</w:t>
      </w:r>
      <w:r w:rsidR="009465D1" w:rsidRPr="009465D1">
        <w:rPr>
          <w:rFonts w:ascii="Times New Roman" w:hAnsi="Times New Roman" w:cs="Times New Roman"/>
          <w:sz w:val="28"/>
          <w:szCs w:val="28"/>
          <w:lang w:val="tt-RU"/>
        </w:rPr>
        <w:t xml:space="preserve"> </w:t>
      </w:r>
      <w:r w:rsidRPr="009465D1">
        <w:rPr>
          <w:rFonts w:ascii="Times New Roman" w:hAnsi="Times New Roman" w:cs="Times New Roman"/>
          <w:sz w:val="28"/>
          <w:szCs w:val="28"/>
          <w:lang w:val="tt-RU"/>
        </w:rPr>
        <w:t xml:space="preserve">Дәрес бетте. Чыгарга мөмкин. Сау булыгыз. Бүгенге дәрес өчен барыгызга да бик </w:t>
      </w:r>
      <w:r w:rsidR="009465D1" w:rsidRPr="009465D1">
        <w:rPr>
          <w:rFonts w:ascii="Times New Roman" w:hAnsi="Times New Roman" w:cs="Times New Roman"/>
          <w:sz w:val="28"/>
          <w:szCs w:val="28"/>
          <w:lang w:val="tt-RU"/>
        </w:rPr>
        <w:t>зур рәхмәт!</w:t>
      </w:r>
      <w:bookmarkStart w:id="0" w:name="_GoBack"/>
      <w:bookmarkEnd w:id="0"/>
    </w:p>
    <w:sectPr w:rsidR="00FB7D66" w:rsidRPr="00946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362"/>
    <w:multiLevelType w:val="hybridMultilevel"/>
    <w:tmpl w:val="7576BC4C"/>
    <w:lvl w:ilvl="0" w:tplc="CC265B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8183D"/>
    <w:multiLevelType w:val="hybridMultilevel"/>
    <w:tmpl w:val="0D2EF024"/>
    <w:lvl w:ilvl="0" w:tplc="CC265BFC">
      <w:start w:val="1"/>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84F79EF"/>
    <w:multiLevelType w:val="hybridMultilevel"/>
    <w:tmpl w:val="568EE51C"/>
    <w:lvl w:ilvl="0" w:tplc="CC265B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05868"/>
    <w:multiLevelType w:val="hybridMultilevel"/>
    <w:tmpl w:val="B5F0517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B759DF"/>
    <w:multiLevelType w:val="hybridMultilevel"/>
    <w:tmpl w:val="311EA320"/>
    <w:lvl w:ilvl="0" w:tplc="04190013">
      <w:start w:val="1"/>
      <w:numFmt w:val="upperRoman"/>
      <w:lvlText w:val="%1."/>
      <w:lvlJc w:val="righ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45275B"/>
    <w:multiLevelType w:val="hybridMultilevel"/>
    <w:tmpl w:val="04B01842"/>
    <w:lvl w:ilvl="0" w:tplc="CC265BFC">
      <w:start w:val="1"/>
      <w:numFmt w:val="bullet"/>
      <w:lvlText w:val="-"/>
      <w:lvlJc w:val="left"/>
      <w:pPr>
        <w:ind w:left="2160" w:hanging="360"/>
      </w:pPr>
      <w:rPr>
        <w:rFonts w:ascii="Times New Roman" w:eastAsiaTheme="minorHAnsi"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3292EAC"/>
    <w:multiLevelType w:val="hybridMultilevel"/>
    <w:tmpl w:val="CC6E0EC4"/>
    <w:lvl w:ilvl="0" w:tplc="6F9C0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FA3CDF"/>
    <w:multiLevelType w:val="hybridMultilevel"/>
    <w:tmpl w:val="E40646C4"/>
    <w:lvl w:ilvl="0" w:tplc="04190013">
      <w:start w:val="1"/>
      <w:numFmt w:val="upperRoman"/>
      <w:lvlText w:val="%1."/>
      <w:lvlJc w:val="righ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355810"/>
    <w:multiLevelType w:val="hybridMultilevel"/>
    <w:tmpl w:val="6FA4487C"/>
    <w:lvl w:ilvl="0" w:tplc="CC265B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170E9"/>
    <w:multiLevelType w:val="hybridMultilevel"/>
    <w:tmpl w:val="E864D992"/>
    <w:lvl w:ilvl="0" w:tplc="CC265BFC">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A9425FE"/>
    <w:multiLevelType w:val="hybridMultilevel"/>
    <w:tmpl w:val="72163E48"/>
    <w:lvl w:ilvl="0" w:tplc="CC265B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3A0300"/>
    <w:multiLevelType w:val="hybridMultilevel"/>
    <w:tmpl w:val="80C45ED8"/>
    <w:lvl w:ilvl="0" w:tplc="CC265B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C4793"/>
    <w:multiLevelType w:val="hybridMultilevel"/>
    <w:tmpl w:val="3A342E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2DB403FB"/>
    <w:multiLevelType w:val="hybridMultilevel"/>
    <w:tmpl w:val="EB12CF8C"/>
    <w:lvl w:ilvl="0" w:tplc="CC265BF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FDF4ABB"/>
    <w:multiLevelType w:val="hybridMultilevel"/>
    <w:tmpl w:val="42A061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E5264"/>
    <w:multiLevelType w:val="hybridMultilevel"/>
    <w:tmpl w:val="EB7CAD40"/>
    <w:lvl w:ilvl="0" w:tplc="CC265BFC">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5082774"/>
    <w:multiLevelType w:val="hybridMultilevel"/>
    <w:tmpl w:val="980ED68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2F747C"/>
    <w:multiLevelType w:val="hybridMultilevel"/>
    <w:tmpl w:val="398E8D4E"/>
    <w:lvl w:ilvl="0" w:tplc="CC265B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D00A0A"/>
    <w:multiLevelType w:val="hybridMultilevel"/>
    <w:tmpl w:val="B046F1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FA252D"/>
    <w:multiLevelType w:val="hybridMultilevel"/>
    <w:tmpl w:val="27B6EC36"/>
    <w:lvl w:ilvl="0" w:tplc="ECDE8B54">
      <w:start w:val="1"/>
      <w:numFmt w:val="upperRoman"/>
      <w:lvlText w:val="%1."/>
      <w:lvlJc w:val="righ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B038F"/>
    <w:multiLevelType w:val="hybridMultilevel"/>
    <w:tmpl w:val="51744118"/>
    <w:lvl w:ilvl="0" w:tplc="CC265BFC">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8757C3A"/>
    <w:multiLevelType w:val="hybridMultilevel"/>
    <w:tmpl w:val="142E82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21A7323"/>
    <w:multiLevelType w:val="hybridMultilevel"/>
    <w:tmpl w:val="A896FC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05621"/>
    <w:multiLevelType w:val="hybridMultilevel"/>
    <w:tmpl w:val="0A0A9C76"/>
    <w:lvl w:ilvl="0" w:tplc="6F9C0C1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B78464C"/>
    <w:multiLevelType w:val="hybridMultilevel"/>
    <w:tmpl w:val="0FB63F58"/>
    <w:lvl w:ilvl="0" w:tplc="CC265BFC">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4E5610E"/>
    <w:multiLevelType w:val="hybridMultilevel"/>
    <w:tmpl w:val="6762B130"/>
    <w:lvl w:ilvl="0" w:tplc="CC265B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065AD6"/>
    <w:multiLevelType w:val="hybridMultilevel"/>
    <w:tmpl w:val="351E48A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54F4883"/>
    <w:multiLevelType w:val="hybridMultilevel"/>
    <w:tmpl w:val="FDC27E84"/>
    <w:lvl w:ilvl="0" w:tplc="CC265B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FF0BAA"/>
    <w:multiLevelType w:val="hybridMultilevel"/>
    <w:tmpl w:val="590A3A5C"/>
    <w:lvl w:ilvl="0" w:tplc="CC265BFC">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ED4413"/>
    <w:multiLevelType w:val="hybridMultilevel"/>
    <w:tmpl w:val="99EA21A0"/>
    <w:lvl w:ilvl="0" w:tplc="CC265BFC">
      <w:start w:val="1"/>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6C571A36"/>
    <w:multiLevelType w:val="hybridMultilevel"/>
    <w:tmpl w:val="6EF8A8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BA426A"/>
    <w:multiLevelType w:val="hybridMultilevel"/>
    <w:tmpl w:val="2D02FA5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0182876"/>
    <w:multiLevelType w:val="hybridMultilevel"/>
    <w:tmpl w:val="FD66BC3C"/>
    <w:lvl w:ilvl="0" w:tplc="CC265BFC">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76A63E2"/>
    <w:multiLevelType w:val="hybridMultilevel"/>
    <w:tmpl w:val="1B469F64"/>
    <w:lvl w:ilvl="0" w:tplc="CC265BF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823D47"/>
    <w:multiLevelType w:val="hybridMultilevel"/>
    <w:tmpl w:val="FBCA0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6277C"/>
    <w:multiLevelType w:val="hybridMultilevel"/>
    <w:tmpl w:val="F1FCF4A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5"/>
  </w:num>
  <w:num w:numId="3">
    <w:abstractNumId w:val="12"/>
  </w:num>
  <w:num w:numId="4">
    <w:abstractNumId w:val="34"/>
  </w:num>
  <w:num w:numId="5">
    <w:abstractNumId w:val="21"/>
  </w:num>
  <w:num w:numId="6">
    <w:abstractNumId w:val="2"/>
  </w:num>
  <w:num w:numId="7">
    <w:abstractNumId w:val="10"/>
  </w:num>
  <w:num w:numId="8">
    <w:abstractNumId w:val="9"/>
  </w:num>
  <w:num w:numId="9">
    <w:abstractNumId w:val="5"/>
  </w:num>
  <w:num w:numId="10">
    <w:abstractNumId w:val="17"/>
  </w:num>
  <w:num w:numId="11">
    <w:abstractNumId w:val="28"/>
  </w:num>
  <w:num w:numId="12">
    <w:abstractNumId w:val="8"/>
  </w:num>
  <w:num w:numId="13">
    <w:abstractNumId w:val="24"/>
  </w:num>
  <w:num w:numId="14">
    <w:abstractNumId w:val="1"/>
  </w:num>
  <w:num w:numId="15">
    <w:abstractNumId w:val="11"/>
  </w:num>
  <w:num w:numId="16">
    <w:abstractNumId w:val="20"/>
  </w:num>
  <w:num w:numId="17">
    <w:abstractNumId w:val="4"/>
  </w:num>
  <w:num w:numId="18">
    <w:abstractNumId w:val="7"/>
  </w:num>
  <w:num w:numId="19">
    <w:abstractNumId w:val="33"/>
  </w:num>
  <w:num w:numId="20">
    <w:abstractNumId w:val="32"/>
  </w:num>
  <w:num w:numId="21">
    <w:abstractNumId w:val="25"/>
  </w:num>
  <w:num w:numId="22">
    <w:abstractNumId w:val="27"/>
  </w:num>
  <w:num w:numId="23">
    <w:abstractNumId w:val="6"/>
  </w:num>
  <w:num w:numId="24">
    <w:abstractNumId w:val="23"/>
  </w:num>
  <w:num w:numId="25">
    <w:abstractNumId w:val="26"/>
  </w:num>
  <w:num w:numId="26">
    <w:abstractNumId w:val="22"/>
  </w:num>
  <w:num w:numId="27">
    <w:abstractNumId w:val="31"/>
  </w:num>
  <w:num w:numId="28">
    <w:abstractNumId w:val="14"/>
  </w:num>
  <w:num w:numId="29">
    <w:abstractNumId w:val="3"/>
  </w:num>
  <w:num w:numId="30">
    <w:abstractNumId w:val="30"/>
  </w:num>
  <w:num w:numId="31">
    <w:abstractNumId w:val="35"/>
  </w:num>
  <w:num w:numId="32">
    <w:abstractNumId w:val="18"/>
  </w:num>
  <w:num w:numId="33">
    <w:abstractNumId w:val="16"/>
  </w:num>
  <w:num w:numId="34">
    <w:abstractNumId w:val="13"/>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27"/>
    <w:rsid w:val="00001236"/>
    <w:rsid w:val="000A4D49"/>
    <w:rsid w:val="00107FA8"/>
    <w:rsid w:val="00177262"/>
    <w:rsid w:val="00245A92"/>
    <w:rsid w:val="003D5688"/>
    <w:rsid w:val="004B4FAB"/>
    <w:rsid w:val="004F1FE7"/>
    <w:rsid w:val="00503AE6"/>
    <w:rsid w:val="005263E1"/>
    <w:rsid w:val="00540DA4"/>
    <w:rsid w:val="006E3BE1"/>
    <w:rsid w:val="007402DB"/>
    <w:rsid w:val="007E15FC"/>
    <w:rsid w:val="008076E9"/>
    <w:rsid w:val="0089128D"/>
    <w:rsid w:val="009465D1"/>
    <w:rsid w:val="009D2838"/>
    <w:rsid w:val="009D6790"/>
    <w:rsid w:val="00A41068"/>
    <w:rsid w:val="00A62C37"/>
    <w:rsid w:val="00AF3487"/>
    <w:rsid w:val="00B24A7F"/>
    <w:rsid w:val="00B96027"/>
    <w:rsid w:val="00C8082F"/>
    <w:rsid w:val="00CE4211"/>
    <w:rsid w:val="00DD7B84"/>
    <w:rsid w:val="00FB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A92"/>
    <w:pPr>
      <w:ind w:left="720"/>
      <w:contextualSpacing/>
    </w:pPr>
  </w:style>
  <w:style w:type="table" w:styleId="a4">
    <w:name w:val="Table Grid"/>
    <w:basedOn w:val="a1"/>
    <w:uiPriority w:val="59"/>
    <w:rsid w:val="00107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107F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5">
    <w:name w:val="Placeholder Text"/>
    <w:basedOn w:val="a0"/>
    <w:uiPriority w:val="99"/>
    <w:semiHidden/>
    <w:rsid w:val="00FB7D66"/>
    <w:rPr>
      <w:color w:val="808080"/>
    </w:rPr>
  </w:style>
  <w:style w:type="paragraph" w:styleId="a6">
    <w:name w:val="Balloon Text"/>
    <w:basedOn w:val="a"/>
    <w:link w:val="a7"/>
    <w:uiPriority w:val="99"/>
    <w:semiHidden/>
    <w:unhideWhenUsed/>
    <w:rsid w:val="00FB7D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A92"/>
    <w:pPr>
      <w:ind w:left="720"/>
      <w:contextualSpacing/>
    </w:pPr>
  </w:style>
  <w:style w:type="table" w:styleId="a4">
    <w:name w:val="Table Grid"/>
    <w:basedOn w:val="a1"/>
    <w:uiPriority w:val="59"/>
    <w:rsid w:val="00107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107F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5">
    <w:name w:val="Placeholder Text"/>
    <w:basedOn w:val="a0"/>
    <w:uiPriority w:val="99"/>
    <w:semiHidden/>
    <w:rsid w:val="00FB7D66"/>
    <w:rPr>
      <w:color w:val="808080"/>
    </w:rPr>
  </w:style>
  <w:style w:type="paragraph" w:styleId="a6">
    <w:name w:val="Balloon Text"/>
    <w:basedOn w:val="a"/>
    <w:link w:val="a7"/>
    <w:uiPriority w:val="99"/>
    <w:semiHidden/>
    <w:unhideWhenUsed/>
    <w:rsid w:val="00FB7D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2A81-277E-4893-B8CF-EE43695D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камбеева</dc:creator>
  <cp:lastModifiedBy>камбеева</cp:lastModifiedBy>
  <cp:revision>3</cp:revision>
  <dcterms:created xsi:type="dcterms:W3CDTF">2011-08-21T10:56:00Z</dcterms:created>
  <dcterms:modified xsi:type="dcterms:W3CDTF">2011-08-23T06:32:00Z</dcterms:modified>
</cp:coreProperties>
</file>