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D1" w:rsidRPr="008A6C3C" w:rsidRDefault="00C25FD1" w:rsidP="00F00A2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поведения в ГПД.</w:t>
      </w:r>
    </w:p>
    <w:p w:rsidR="001E115B" w:rsidRDefault="001E115B" w:rsidP="001E115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6B91" w:rsidRDefault="001E115B" w:rsidP="008A6C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</w:t>
      </w:r>
      <w:r w:rsidR="00C6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усложнению материала программы в образовании</w:t>
      </w:r>
      <w:r w:rsidR="0074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нехватка времени для культурного просвещения,</w:t>
      </w:r>
      <w:r w:rsidR="00C6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поставил перед педагогами новую проблему</w:t>
      </w:r>
      <w:r w:rsidR="004A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A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повысить </w:t>
      </w:r>
      <w:proofErr w:type="spellStart"/>
      <w:r w:rsidR="00C6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психоэмоциональную</w:t>
      </w:r>
      <w:proofErr w:type="spellEnd"/>
      <w:r w:rsidR="00C6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устойчивость</w:t>
      </w:r>
      <w:r w:rsidR="00C66B91" w:rsidRPr="008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в группах</w:t>
      </w:r>
      <w:r w:rsidR="004A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привить интерес к получению новых знаний,</w:t>
      </w:r>
      <w:r w:rsidR="003E1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r w:rsidR="00742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заинтересовать </w:t>
      </w:r>
      <w:r w:rsidR="006E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изучении и принятии норм поведения для последующей адаптации к современному обществу.</w:t>
      </w:r>
      <w:r w:rsidR="00C6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основы культуры поведения закладываются в младшем школьном возрасте.</w:t>
      </w:r>
    </w:p>
    <w:p w:rsidR="00417A8E" w:rsidRPr="001E115B" w:rsidRDefault="00417A8E" w:rsidP="00417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15B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ГПД актуально на сегодняшний день, т.к. происходит решение многих проблем </w:t>
      </w: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1E115B">
        <w:rPr>
          <w:rFonts w:ascii="Times New Roman" w:hAnsi="Times New Roman" w:cs="Times New Roman"/>
          <w:sz w:val="28"/>
          <w:szCs w:val="28"/>
        </w:rPr>
        <w:t>развитого мира:</w:t>
      </w:r>
    </w:p>
    <w:p w:rsidR="00417A8E" w:rsidRDefault="00417A8E" w:rsidP="00417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15B">
        <w:rPr>
          <w:rFonts w:ascii="Times New Roman" w:hAnsi="Times New Roman" w:cs="Times New Roman"/>
          <w:sz w:val="28"/>
          <w:szCs w:val="28"/>
        </w:rPr>
        <w:t xml:space="preserve">• организация проведения </w:t>
      </w:r>
      <w:proofErr w:type="spellStart"/>
      <w:r w:rsidRPr="001E115B">
        <w:rPr>
          <w:rFonts w:ascii="Times New Roman" w:hAnsi="Times New Roman" w:cs="Times New Roman"/>
          <w:sz w:val="28"/>
          <w:szCs w:val="28"/>
        </w:rPr>
        <w:t>послеурочного</w:t>
      </w:r>
      <w:proofErr w:type="spellEnd"/>
      <w:r w:rsidRPr="001E115B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6B91">
        <w:rPr>
          <w:rFonts w:ascii="Times New Roman" w:hAnsi="Times New Roman" w:cs="Times New Roman"/>
          <w:color w:val="000000"/>
          <w:sz w:val="28"/>
          <w:szCs w:val="28"/>
        </w:rPr>
        <w:t>выполнение домашних заданий, самостоятельная, дополнительная, творческая работа по общеобразовательным программам</w:t>
      </w:r>
      <w:r w:rsidR="001027E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E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8E" w:rsidRPr="001E115B" w:rsidRDefault="00417A8E" w:rsidP="00417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15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эстетическое воспитание: изучение правил хорошего тона, этикета, культуры речи в процессе активного участия во внеклассной работе</w:t>
      </w:r>
      <w:r w:rsidR="001027E9">
        <w:rPr>
          <w:rFonts w:ascii="Times New Roman" w:hAnsi="Times New Roman" w:cs="Times New Roman"/>
          <w:sz w:val="28"/>
          <w:szCs w:val="28"/>
        </w:rPr>
        <w:t>;</w:t>
      </w:r>
    </w:p>
    <w:p w:rsidR="00417A8E" w:rsidRDefault="00417A8E" w:rsidP="00417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15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формирование первых трудовых навыков</w:t>
      </w:r>
      <w:r w:rsidR="001027E9">
        <w:rPr>
          <w:rFonts w:ascii="Times New Roman" w:hAnsi="Times New Roman" w:cs="Times New Roman"/>
          <w:sz w:val="28"/>
          <w:szCs w:val="28"/>
        </w:rPr>
        <w:t>;</w:t>
      </w:r>
    </w:p>
    <w:p w:rsidR="00417A8E" w:rsidRDefault="00417A8E" w:rsidP="00417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15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и интеллектуальных способностей, когда нет возможности контроля и помощи в лице взрослого человека со стороны родителей, работа с литературо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 и анализ </w:t>
      </w:r>
      <w:r w:rsidR="001027E9">
        <w:rPr>
          <w:rFonts w:ascii="Times New Roman" w:hAnsi="Times New Roman" w:cs="Times New Roman"/>
          <w:sz w:val="28"/>
          <w:szCs w:val="28"/>
        </w:rPr>
        <w:t>полученных сведений.</w:t>
      </w:r>
    </w:p>
    <w:p w:rsidR="00417A8E" w:rsidRPr="0083425D" w:rsidRDefault="00417A8E" w:rsidP="00417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данной темы был выбран методы: наглядны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наблюдение; словесные- беседа, дискуссия.</w:t>
      </w:r>
    </w:p>
    <w:p w:rsidR="00097141" w:rsidRPr="0083425D" w:rsidRDefault="00742CBD" w:rsidP="008A6C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Целями работы являю</w:t>
      </w:r>
      <w:r w:rsidR="00097141" w:rsidRPr="008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</w:t>
      </w:r>
    </w:p>
    <w:p w:rsidR="00D03271" w:rsidRPr="0083425D" w:rsidRDefault="00742CBD" w:rsidP="008A6C3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r w:rsidR="00D03271" w:rsidRPr="008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пределить необходимость посещения ребенком ГПД для развития </w:t>
      </w:r>
      <w:r w:rsidR="006E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себе культурной</w:t>
      </w:r>
      <w:r w:rsidR="00C25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271" w:rsidRPr="008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</w:t>
      </w:r>
      <w:r w:rsidR="006E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932AB" w:rsidRPr="0083425D" w:rsidRDefault="002932AB" w:rsidP="008A6C3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</w:t>
      </w:r>
      <w:proofErr w:type="gramStart"/>
      <w:r w:rsidRPr="008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способов повышения навыков культуры поведения учащихся</w:t>
      </w:r>
      <w:proofErr w:type="gramEnd"/>
      <w:r w:rsidRPr="0083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группах продленного дня.</w:t>
      </w:r>
    </w:p>
    <w:p w:rsidR="004A258C" w:rsidRPr="00393007" w:rsidRDefault="004A258C" w:rsidP="008A6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5F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93007">
        <w:rPr>
          <w:rFonts w:ascii="Times New Roman" w:hAnsi="Times New Roman" w:cs="Times New Roman"/>
          <w:sz w:val="28"/>
          <w:szCs w:val="28"/>
        </w:rPr>
        <w:t xml:space="preserve">с поставленными целями, можно выделить следующие задачи: </w:t>
      </w:r>
    </w:p>
    <w:p w:rsidR="004A258C" w:rsidRPr="00393007" w:rsidRDefault="006E65F5" w:rsidP="008A6C3C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007">
        <w:rPr>
          <w:rFonts w:ascii="Times New Roman" w:hAnsi="Times New Roman" w:cs="Times New Roman"/>
          <w:sz w:val="28"/>
          <w:szCs w:val="28"/>
        </w:rPr>
        <w:t xml:space="preserve">определить и обосновать </w:t>
      </w:r>
      <w:r w:rsidR="007D31C1" w:rsidRPr="00393007">
        <w:rPr>
          <w:rFonts w:ascii="Times New Roman" w:hAnsi="Times New Roman" w:cs="Times New Roman"/>
          <w:sz w:val="28"/>
          <w:szCs w:val="28"/>
        </w:rPr>
        <w:t>значимость</w:t>
      </w:r>
      <w:r w:rsidR="00F00A22" w:rsidRPr="00393007">
        <w:rPr>
          <w:rFonts w:ascii="Times New Roman" w:hAnsi="Times New Roman" w:cs="Times New Roman"/>
          <w:sz w:val="28"/>
          <w:szCs w:val="28"/>
        </w:rPr>
        <w:t xml:space="preserve"> и степень воздействия на культуру поведения</w:t>
      </w:r>
      <w:r w:rsidR="007D31C1" w:rsidRPr="00393007">
        <w:rPr>
          <w:rFonts w:ascii="Times New Roman" w:hAnsi="Times New Roman" w:cs="Times New Roman"/>
          <w:sz w:val="28"/>
          <w:szCs w:val="28"/>
        </w:rPr>
        <w:t xml:space="preserve"> </w:t>
      </w:r>
      <w:r w:rsidR="00F00A22" w:rsidRPr="00393007">
        <w:rPr>
          <w:rFonts w:ascii="Times New Roman" w:hAnsi="Times New Roman" w:cs="Times New Roman"/>
          <w:sz w:val="28"/>
          <w:szCs w:val="28"/>
        </w:rPr>
        <w:t xml:space="preserve">для учащихся в </w:t>
      </w:r>
      <w:r w:rsidR="007D31C1" w:rsidRPr="00393007">
        <w:rPr>
          <w:rFonts w:ascii="Times New Roman" w:hAnsi="Times New Roman" w:cs="Times New Roman"/>
          <w:sz w:val="28"/>
          <w:szCs w:val="28"/>
        </w:rPr>
        <w:t xml:space="preserve">ГПД, </w:t>
      </w:r>
    </w:p>
    <w:p w:rsidR="00F00A22" w:rsidRDefault="00E76F75" w:rsidP="008A6C3C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007">
        <w:rPr>
          <w:rFonts w:ascii="Times New Roman" w:hAnsi="Times New Roman" w:cs="Times New Roman"/>
          <w:sz w:val="28"/>
          <w:szCs w:val="28"/>
        </w:rPr>
        <w:t xml:space="preserve">освоить методику </w:t>
      </w:r>
      <w:r w:rsidR="00393007" w:rsidRPr="00393007">
        <w:rPr>
          <w:rFonts w:ascii="Times New Roman" w:hAnsi="Times New Roman" w:cs="Times New Roman"/>
          <w:sz w:val="28"/>
          <w:szCs w:val="28"/>
        </w:rPr>
        <w:t xml:space="preserve">и осуществить корректировку учебных программ в сторону </w:t>
      </w:r>
      <w:r w:rsidR="00417A8E">
        <w:rPr>
          <w:rFonts w:ascii="Times New Roman" w:hAnsi="Times New Roman" w:cs="Times New Roman"/>
          <w:sz w:val="28"/>
          <w:szCs w:val="28"/>
        </w:rPr>
        <w:t>улучшения качества знаний</w:t>
      </w:r>
      <w:r w:rsidRPr="00393007">
        <w:rPr>
          <w:rFonts w:ascii="Times New Roman" w:hAnsi="Times New Roman" w:cs="Times New Roman"/>
          <w:sz w:val="28"/>
          <w:szCs w:val="28"/>
        </w:rPr>
        <w:t xml:space="preserve"> </w:t>
      </w:r>
      <w:r w:rsidR="00393007" w:rsidRPr="00393007">
        <w:rPr>
          <w:rFonts w:ascii="Times New Roman" w:hAnsi="Times New Roman" w:cs="Times New Roman"/>
          <w:sz w:val="28"/>
          <w:szCs w:val="28"/>
        </w:rPr>
        <w:t xml:space="preserve">по теме «Культура поведения </w:t>
      </w:r>
      <w:r w:rsidR="00417A8E">
        <w:rPr>
          <w:rFonts w:ascii="Times New Roman" w:hAnsi="Times New Roman" w:cs="Times New Roman"/>
          <w:sz w:val="28"/>
          <w:szCs w:val="28"/>
        </w:rPr>
        <w:t>в ГПД</w:t>
      </w:r>
      <w:r w:rsidR="00393007" w:rsidRPr="00393007">
        <w:rPr>
          <w:rFonts w:ascii="Times New Roman" w:hAnsi="Times New Roman" w:cs="Times New Roman"/>
          <w:sz w:val="28"/>
          <w:szCs w:val="28"/>
        </w:rPr>
        <w:t>»</w:t>
      </w:r>
    </w:p>
    <w:p w:rsidR="002265B9" w:rsidRDefault="002265B9" w:rsidP="00226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культура поведения школьника представляет большой интерес и складывается под 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мнохих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внешних и внутренних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фактровов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социума, главным образом родителей как возможная модель поступков и действий. Занятия в ГПД необходимы для учащихся в начальной школе, так как ошибки воспитания в данном возрасте влекут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собой последствия в виде неадекватного восприятия окружающего мира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оценке социальной среды.</w:t>
      </w:r>
    </w:p>
    <w:p w:rsidR="002265B9" w:rsidRPr="002265B9" w:rsidRDefault="002265B9" w:rsidP="002265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76F75" w:rsidRPr="00393007" w:rsidRDefault="00E76F75" w:rsidP="002265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 Р.Ф. Пути развития активных методов обучения в университете. // Сб. </w:t>
      </w:r>
      <w:proofErr w:type="spellStart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тр. «Технология </w:t>
      </w:r>
      <w:proofErr w:type="spellStart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акмеологических</w:t>
      </w:r>
      <w:proofErr w:type="spellEnd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обучения» / отв. ред. Р.Ф. Жуков. - СПб</w:t>
      </w:r>
      <w:proofErr w:type="gramStart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СПбГИЭУ</w:t>
      </w:r>
      <w:proofErr w:type="spellEnd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417A8E" w:rsidRDefault="00E76F75" w:rsidP="00417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Оконь</w:t>
      </w:r>
      <w:proofErr w:type="spellEnd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Введение в общую дидактику. - М.: </w:t>
      </w:r>
      <w:proofErr w:type="spellStart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E7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школа, 1990. - с. 236-260.</w:t>
      </w:r>
    </w:p>
    <w:p w:rsidR="00417A8E" w:rsidRPr="00417A8E" w:rsidRDefault="00417A8E" w:rsidP="00417A8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Орехова В. А.Педагогика в вопросах и ответах: </w:t>
      </w:r>
      <w:proofErr w:type="spellStart"/>
      <w:r w:rsidRPr="0041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r w:rsidR="0010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10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Пособие. – М.: КНОРУС, 2006.</w:t>
      </w:r>
      <w:r w:rsidRPr="0041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147</w:t>
      </w:r>
    </w:p>
    <w:p w:rsidR="00417A8E" w:rsidRPr="00DB3FEF" w:rsidRDefault="00417A8E" w:rsidP="00417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7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 И.Е. Педагогика школы. - Пермь, 1968. - с. 240-257.</w:t>
      </w:r>
    </w:p>
    <w:p w:rsidR="00417A8E" w:rsidRPr="001027E9" w:rsidRDefault="00E43922" w:rsidP="001027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sz w:val="26"/>
          <w:szCs w:val="26"/>
        </w:rPr>
      </w:pPr>
      <w:hyperlink r:id="rId5" w:history="1">
        <w:r w:rsidR="00DB3FEF" w:rsidRPr="00DB3FE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http://knowledge.allbest.ru/pedagogics/2c0a65625a2bd68a5c53a89521216c27_0.html</w:t>
        </w:r>
      </w:hyperlink>
      <w:r w:rsidR="00DB3FEF" w:rsidRPr="00DB3FEF">
        <w:rPr>
          <w:rFonts w:ascii="Times New Roman" w:hAnsi="Times New Roman" w:cs="Times New Roman"/>
          <w:sz w:val="28"/>
          <w:szCs w:val="28"/>
        </w:rPr>
        <w:t xml:space="preserve"> Взаимодействие учителя и воспитателя в организации познавательной деятельности младших школьников в режиме </w:t>
      </w:r>
    </w:p>
    <w:sectPr w:rsidR="00417A8E" w:rsidRPr="001027E9" w:rsidSect="00226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297"/>
    <w:multiLevelType w:val="hybridMultilevel"/>
    <w:tmpl w:val="32D0B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802"/>
    <w:multiLevelType w:val="multilevel"/>
    <w:tmpl w:val="FCC4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D6113"/>
    <w:multiLevelType w:val="multilevel"/>
    <w:tmpl w:val="CF72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C5948"/>
    <w:multiLevelType w:val="hybridMultilevel"/>
    <w:tmpl w:val="292A8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25D6"/>
    <w:multiLevelType w:val="multilevel"/>
    <w:tmpl w:val="74F2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437C6"/>
    <w:multiLevelType w:val="hybridMultilevel"/>
    <w:tmpl w:val="32D0B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3323A"/>
    <w:multiLevelType w:val="hybridMultilevel"/>
    <w:tmpl w:val="5C0EF02E"/>
    <w:lvl w:ilvl="0" w:tplc="A63E2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2227DE"/>
    <w:multiLevelType w:val="multilevel"/>
    <w:tmpl w:val="675A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0558C"/>
    <w:multiLevelType w:val="multilevel"/>
    <w:tmpl w:val="4D3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64A"/>
    <w:rsid w:val="00097141"/>
    <w:rsid w:val="001027E9"/>
    <w:rsid w:val="00162263"/>
    <w:rsid w:val="001E115B"/>
    <w:rsid w:val="002265B9"/>
    <w:rsid w:val="002932AB"/>
    <w:rsid w:val="00393007"/>
    <w:rsid w:val="003E140F"/>
    <w:rsid w:val="00417A8E"/>
    <w:rsid w:val="004A258C"/>
    <w:rsid w:val="005C03D1"/>
    <w:rsid w:val="00647D6C"/>
    <w:rsid w:val="006B568D"/>
    <w:rsid w:val="006E65F5"/>
    <w:rsid w:val="00742CBD"/>
    <w:rsid w:val="00744981"/>
    <w:rsid w:val="007D31C1"/>
    <w:rsid w:val="0083425D"/>
    <w:rsid w:val="008A6C3C"/>
    <w:rsid w:val="00981361"/>
    <w:rsid w:val="00A028A7"/>
    <w:rsid w:val="00A8164A"/>
    <w:rsid w:val="00C25FD1"/>
    <w:rsid w:val="00C66B91"/>
    <w:rsid w:val="00D03271"/>
    <w:rsid w:val="00DB3FEF"/>
    <w:rsid w:val="00DD7C56"/>
    <w:rsid w:val="00E43922"/>
    <w:rsid w:val="00E76F75"/>
    <w:rsid w:val="00F0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C"/>
  </w:style>
  <w:style w:type="paragraph" w:styleId="1">
    <w:name w:val="heading 1"/>
    <w:basedOn w:val="a"/>
    <w:link w:val="10"/>
    <w:uiPriority w:val="9"/>
    <w:qFormat/>
    <w:rsid w:val="00DB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7141"/>
    <w:rPr>
      <w:i/>
      <w:iCs/>
    </w:rPr>
  </w:style>
  <w:style w:type="character" w:styleId="a5">
    <w:name w:val="Strong"/>
    <w:basedOn w:val="a0"/>
    <w:uiPriority w:val="22"/>
    <w:qFormat/>
    <w:rsid w:val="00097141"/>
    <w:rPr>
      <w:b/>
      <w:bCs/>
    </w:rPr>
  </w:style>
  <w:style w:type="paragraph" w:styleId="a6">
    <w:name w:val="List Paragraph"/>
    <w:basedOn w:val="a"/>
    <w:uiPriority w:val="34"/>
    <w:qFormat/>
    <w:rsid w:val="00097141"/>
    <w:pPr>
      <w:ind w:left="720"/>
      <w:contextualSpacing/>
    </w:pPr>
  </w:style>
  <w:style w:type="character" w:customStyle="1" w:styleId="apple-converted-space">
    <w:name w:val="apple-converted-space"/>
    <w:basedOn w:val="a0"/>
    <w:rsid w:val="00981361"/>
  </w:style>
  <w:style w:type="character" w:styleId="a7">
    <w:name w:val="Hyperlink"/>
    <w:basedOn w:val="a0"/>
    <w:uiPriority w:val="99"/>
    <w:semiHidden/>
    <w:unhideWhenUsed/>
    <w:rsid w:val="00417A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3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owledge.allbest.ru/pedagogics/2c0a65625a2bd68a5c53a89521216c27_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маруя</dc:creator>
  <cp:lastModifiedBy>1234</cp:lastModifiedBy>
  <cp:revision>4</cp:revision>
  <dcterms:created xsi:type="dcterms:W3CDTF">2013-09-04T14:41:00Z</dcterms:created>
  <dcterms:modified xsi:type="dcterms:W3CDTF">2013-09-10T09:33:00Z</dcterms:modified>
</cp:coreProperties>
</file>