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7D" w:rsidRPr="00C9517D" w:rsidRDefault="00C9517D" w:rsidP="00C9517D">
      <w:pPr>
        <w:rPr>
          <w:rFonts w:ascii="Times New Roman" w:hAnsi="Times New Roman" w:cs="Times New Roman"/>
          <w:b/>
          <w:sz w:val="28"/>
          <w:szCs w:val="28"/>
        </w:rPr>
      </w:pPr>
      <w:r w:rsidRPr="00C9517D">
        <w:rPr>
          <w:rFonts w:ascii="Times New Roman" w:hAnsi="Times New Roman" w:cs="Times New Roman"/>
          <w:b/>
          <w:sz w:val="28"/>
          <w:szCs w:val="28"/>
        </w:rPr>
        <w:t xml:space="preserve">Занятие на тему: </w:t>
      </w:r>
    </w:p>
    <w:p w:rsidR="00C9517D" w:rsidRDefault="00C9517D" w:rsidP="00C951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17D">
        <w:rPr>
          <w:rFonts w:ascii="Times New Roman" w:hAnsi="Times New Roman" w:cs="Times New Roman"/>
          <w:b/>
          <w:sz w:val="32"/>
          <w:szCs w:val="32"/>
        </w:rPr>
        <w:t>«Научитесь смотреть на себя "со стороны"»</w:t>
      </w:r>
    </w:p>
    <w:p w:rsidR="00DA2259" w:rsidRPr="00C9517D" w:rsidRDefault="00C9517D" w:rsidP="00C9517D">
      <w:pPr>
        <w:rPr>
          <w:rFonts w:ascii="Times New Roman" w:hAnsi="Times New Roman" w:cs="Times New Roman"/>
          <w:sz w:val="28"/>
          <w:szCs w:val="28"/>
        </w:rPr>
      </w:pPr>
      <w:r w:rsidRPr="00C9517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9517D"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учащимся научиться смотреть на себя со стороны; анализировать своё поведение</w:t>
      </w:r>
    </w:p>
    <w:p w:rsidR="00C9517D" w:rsidRPr="00C9517D" w:rsidRDefault="00C9517D" w:rsidP="00C9517D">
      <w:pPr>
        <w:rPr>
          <w:rFonts w:ascii="Times New Roman" w:hAnsi="Times New Roman" w:cs="Times New Roman"/>
          <w:sz w:val="28"/>
          <w:szCs w:val="28"/>
        </w:rPr>
      </w:pPr>
      <w:r w:rsidRPr="00C9517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17D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адаптации ребёнка к любым ситуациям</w:t>
      </w:r>
    </w:p>
    <w:p w:rsidR="00C9517D" w:rsidRPr="00C9517D" w:rsidRDefault="00C9517D" w:rsidP="00C9517D">
      <w:pPr>
        <w:rPr>
          <w:rFonts w:ascii="Times New Roman" w:hAnsi="Times New Roman" w:cs="Times New Roman"/>
          <w:sz w:val="28"/>
          <w:szCs w:val="28"/>
        </w:rPr>
      </w:pPr>
      <w:r w:rsidRPr="00C951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17D">
        <w:rPr>
          <w:rFonts w:ascii="Times New Roman" w:hAnsi="Times New Roman" w:cs="Times New Roman"/>
          <w:sz w:val="28"/>
          <w:szCs w:val="28"/>
        </w:rPr>
        <w:t xml:space="preserve">карточки с </w:t>
      </w:r>
      <w:r>
        <w:rPr>
          <w:rFonts w:ascii="Times New Roman" w:hAnsi="Times New Roman" w:cs="Times New Roman"/>
          <w:sz w:val="28"/>
          <w:szCs w:val="28"/>
        </w:rPr>
        <w:t>ситуациями</w:t>
      </w:r>
    </w:p>
    <w:p w:rsidR="00C9517D" w:rsidRPr="00C9517D" w:rsidRDefault="00C9517D" w:rsidP="00C9517D">
      <w:pPr>
        <w:rPr>
          <w:rFonts w:ascii="Times New Roman" w:hAnsi="Times New Roman" w:cs="Times New Roman"/>
          <w:b/>
          <w:sz w:val="28"/>
          <w:szCs w:val="28"/>
        </w:rPr>
      </w:pPr>
      <w:r w:rsidRPr="00C9517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50DD2" w:rsidRDefault="00C9517D" w:rsidP="00C9517D">
      <w:pPr>
        <w:rPr>
          <w:rFonts w:ascii="Times New Roman" w:hAnsi="Times New Roman" w:cs="Times New Roman"/>
          <w:sz w:val="28"/>
          <w:szCs w:val="28"/>
        </w:rPr>
      </w:pPr>
      <w:r w:rsidRPr="00C9517D">
        <w:rPr>
          <w:rFonts w:ascii="Times New Roman" w:hAnsi="Times New Roman" w:cs="Times New Roman"/>
          <w:b/>
          <w:sz w:val="28"/>
          <w:szCs w:val="28"/>
        </w:rPr>
        <w:t>1. Организационный момент:</w:t>
      </w:r>
      <w:r w:rsidR="00050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DD2" w:rsidRPr="00050DD2">
        <w:rPr>
          <w:rFonts w:ascii="Times New Roman" w:hAnsi="Times New Roman" w:cs="Times New Roman"/>
          <w:sz w:val="28"/>
          <w:szCs w:val="28"/>
        </w:rPr>
        <w:t>ребята</w:t>
      </w:r>
      <w:r w:rsidR="00050DD2">
        <w:rPr>
          <w:rFonts w:ascii="Times New Roman" w:hAnsi="Times New Roman" w:cs="Times New Roman"/>
          <w:sz w:val="28"/>
          <w:szCs w:val="28"/>
        </w:rPr>
        <w:t>, давайте с вами подумаем, всегда ли вы ведёте себя так, как требует того ситуация? (выслушиваем мнение детей)</w:t>
      </w:r>
    </w:p>
    <w:p w:rsidR="00C9517D" w:rsidRDefault="00C9517D" w:rsidP="00C9517D">
      <w:pPr>
        <w:rPr>
          <w:rFonts w:ascii="Times New Roman" w:hAnsi="Times New Roman" w:cs="Times New Roman"/>
          <w:sz w:val="28"/>
          <w:szCs w:val="28"/>
        </w:rPr>
      </w:pPr>
      <w:r w:rsidRPr="00C9517D">
        <w:rPr>
          <w:rFonts w:ascii="Times New Roman" w:hAnsi="Times New Roman" w:cs="Times New Roman"/>
          <w:b/>
          <w:sz w:val="28"/>
          <w:szCs w:val="28"/>
        </w:rPr>
        <w:t>2. Вводное слово воспитателя: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DD2">
        <w:rPr>
          <w:rFonts w:ascii="Times New Roman" w:hAnsi="Times New Roman" w:cs="Times New Roman"/>
          <w:sz w:val="28"/>
          <w:szCs w:val="28"/>
        </w:rPr>
        <w:t>Из ваших ответов можно сделать вывод, что в  жизни нам приходится играть самые разнообразные роли, и вы абсолютно правы! Можно сказать: странно это звучит, ведь мы не в театре. Как можно в жизни играть роли? А вот подумайте: кто вы дома? (Дочь, сын, хозяин, внук.)</w:t>
      </w:r>
    </w:p>
    <w:p w:rsidR="00050DD2" w:rsidRDefault="00050DD2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школе? (Ученик, школьник.)</w:t>
      </w:r>
    </w:p>
    <w:p w:rsidR="00050DD2" w:rsidRDefault="00050DD2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улице с друзьями? ( Друг, товарищ.)</w:t>
      </w:r>
    </w:p>
    <w:p w:rsidR="00050DD2" w:rsidRDefault="00050DD2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понял, где ещё мы начинаем исполнять другие роли? (Дети высказывают мнение: в транспорте, в магазине, в театре, на природе и т.д.)</w:t>
      </w:r>
    </w:p>
    <w:p w:rsidR="00A75E2F" w:rsidRDefault="00A75E2F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Действительно, оказываясь в различных ситуациях, мы начинаем выполнять ту роль, которую требует именно эта ситуация. Ведь учителю в школе вы не скажете: "Я устал. Немного отдохну, а потом буду решать задачу". Эти слова можно сказать маме.</w:t>
      </w:r>
    </w:p>
    <w:p w:rsidR="00A75E2F" w:rsidRDefault="00A75E2F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разных ситуациях мы ведём себя по-разному. И в каждой нужно жить по правилам, иначе всё будет выглядеть смешным. У Н. Носова в книге "Витя Малеев в школе и дома" есть эпизод, когда ребята пришли навестить больного Костю</w:t>
      </w:r>
      <w:r w:rsidR="00674830">
        <w:rPr>
          <w:rFonts w:ascii="Times New Roman" w:hAnsi="Times New Roman" w:cs="Times New Roman"/>
          <w:sz w:val="28"/>
          <w:szCs w:val="28"/>
        </w:rPr>
        <w:t>, который не ожидал прихода ребят и юркнул в постель в одежде и ботинках. Когда друзья ушли, Костя с облегчением вздохнул, выбрался из-под одеяла и быстро сделал стойку на руках, довольный тем, что так успешно "провёл" ребят. Но в этот момент вернулись ребята и поняли, что Костя их обманывал</w:t>
      </w:r>
      <w:r w:rsidR="005D6DD5">
        <w:rPr>
          <w:rFonts w:ascii="Times New Roman" w:hAnsi="Times New Roman" w:cs="Times New Roman"/>
          <w:sz w:val="28"/>
          <w:szCs w:val="28"/>
        </w:rPr>
        <w:t xml:space="preserve">. "Вышел из роли" – сказали бы в театре. </w:t>
      </w:r>
    </w:p>
    <w:p w:rsidR="005D6DD5" w:rsidRDefault="005D6DD5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Запомните, что главной заповедью этикета является сочетание этикета с обстановкой. </w:t>
      </w:r>
    </w:p>
    <w:p w:rsidR="005D6DD5" w:rsidRDefault="005D6DD5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 наверняка часто слышите о правилах и нормах поведения в той или иной ситуации. А сегодня давайте подведём итоги. Предлагаю ролевую игру. На карточках предложены ситуации. Вы выбираете себе карточку и начинаете играть ту роль, которую требует данная ситуация.</w:t>
      </w:r>
    </w:p>
    <w:p w:rsidR="005D6DD5" w:rsidRDefault="005D6DD5" w:rsidP="00C9517D">
      <w:pPr>
        <w:rPr>
          <w:rFonts w:ascii="Times New Roman" w:hAnsi="Times New Roman" w:cs="Times New Roman"/>
          <w:b/>
          <w:sz w:val="28"/>
          <w:szCs w:val="28"/>
        </w:rPr>
      </w:pPr>
      <w:r w:rsidRPr="005D6DD5">
        <w:rPr>
          <w:rFonts w:ascii="Times New Roman" w:hAnsi="Times New Roman" w:cs="Times New Roman"/>
          <w:b/>
          <w:sz w:val="28"/>
          <w:szCs w:val="28"/>
        </w:rPr>
        <w:t>Карточки:</w:t>
      </w:r>
    </w:p>
    <w:p w:rsidR="005D6DD5" w:rsidRDefault="005D6DD5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Ты пришёл со школы домой. Дома только бабушка. Она плохо себя чувствует, но идёт на кухню, чтобы тебя покормить. Твои действия?..</w:t>
      </w:r>
    </w:p>
    <w:p w:rsidR="005D6DD5" w:rsidRDefault="005D6DD5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0110">
        <w:rPr>
          <w:rFonts w:ascii="Times New Roman" w:hAnsi="Times New Roman" w:cs="Times New Roman"/>
          <w:sz w:val="28"/>
          <w:szCs w:val="28"/>
        </w:rPr>
        <w:t>Сегодня сразу после звонка на перемену твой друг подошёл не к тебе, а к другому однокласснику и стал с ним о чём-то весело болтать. Твои действия?..</w:t>
      </w:r>
    </w:p>
    <w:p w:rsidR="00D00110" w:rsidRDefault="00D00110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Стоя на остановке, ты увидел, как какой-то незнакомый мальчик бросил под ноги фантик. Твои действия?..</w:t>
      </w:r>
    </w:p>
    <w:p w:rsidR="00D00110" w:rsidRDefault="00D00110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Ты заигрался дома и не заметил, как пролетело время, и ты уже опаздываешь на тренировку. На уборку в комнате нет времени. Твои действия?..</w:t>
      </w:r>
    </w:p>
    <w:p w:rsidR="00D00110" w:rsidRDefault="00D00110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Вечером, когда ты все уроки сделал и был свободен, ты сел к телевизору, где шла интересная передача. Папа в это время отдыхал на диване, бабушка ушла к себе в комнату, младший братишка спокойно играл со своей новой игрушкой на полу. И только мама всё ещё гремела на кухне посудой на кухне. Твои действия?..</w:t>
      </w:r>
    </w:p>
    <w:p w:rsidR="00D00110" w:rsidRDefault="00D00110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Весь класс собирается пойти на экскурсию. В парк. Тебе мама вчера купила новый нарядный костюм, и тебе очень хочется похвастаться им перед друзьями. Прийти в нём на экскурсию – очень подходящий момент, все могут рассмотреть костюм и отметить как хорошо тебе в нём. Но мама, почему-то, против. Твои действия?..</w:t>
      </w:r>
    </w:p>
    <w:p w:rsidR="00D00110" w:rsidRDefault="00D00110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Ты никогда не отказываешься убирать в своей комнате. Сложить свои вещи и убрать игрушки – здесь ничего сложного нет. Но мама, почему-то, каждый раз после твоей уборки всё переделывает. Может </w:t>
      </w:r>
      <w:r w:rsidR="00883473">
        <w:rPr>
          <w:rFonts w:ascii="Times New Roman" w:hAnsi="Times New Roman" w:cs="Times New Roman"/>
          <w:sz w:val="28"/>
          <w:szCs w:val="28"/>
        </w:rPr>
        <w:t>быть,</w:t>
      </w:r>
      <w:r>
        <w:rPr>
          <w:rFonts w:ascii="Times New Roman" w:hAnsi="Times New Roman" w:cs="Times New Roman"/>
          <w:sz w:val="28"/>
          <w:szCs w:val="28"/>
        </w:rPr>
        <w:t xml:space="preserve"> твоя мама тебе не доверяет? Почему?</w:t>
      </w:r>
    </w:p>
    <w:p w:rsidR="00D00110" w:rsidRDefault="00D00110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83473">
        <w:rPr>
          <w:rFonts w:ascii="Times New Roman" w:hAnsi="Times New Roman" w:cs="Times New Roman"/>
          <w:sz w:val="28"/>
          <w:szCs w:val="28"/>
        </w:rPr>
        <w:t>После тренировки ты уставший возвращаешься домой на троллейбусе. Было одно свободное место, и ты его занял. Но на следующей остановке вошла женщина. Она не старая и не похоже, чтобы была уставшая. Ты же себя чувствуешь уставшим. Твои действия?..</w:t>
      </w:r>
    </w:p>
    <w:p w:rsidR="00883473" w:rsidRDefault="00883473" w:rsidP="00C9517D">
      <w:pPr>
        <w:rPr>
          <w:rFonts w:ascii="Times New Roman" w:hAnsi="Times New Roman" w:cs="Times New Roman"/>
          <w:sz w:val="28"/>
          <w:szCs w:val="28"/>
        </w:rPr>
      </w:pPr>
    </w:p>
    <w:p w:rsidR="00883473" w:rsidRDefault="00883473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На перемене тебе повезло, и ты оказался среди первых в очереди в буфет. Сзади уже стала большая очередь из младших ребят. Тут заходят твои друзья-одноклассники и весело тебе машут, надеясь на то, что ты их попустишь в этой очереди. Твои действия?..</w:t>
      </w:r>
    </w:p>
    <w:p w:rsidR="005A5314" w:rsidRDefault="005A5314" w:rsidP="005A5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473">
        <w:rPr>
          <w:rFonts w:ascii="Times New Roman" w:hAnsi="Times New Roman" w:cs="Times New Roman"/>
          <w:b/>
          <w:sz w:val="28"/>
          <w:szCs w:val="28"/>
        </w:rPr>
        <w:t>Итог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Каждую ситуацию ученик должен объяснить сам. Другие дети высказывают своё мнение. Если возникает непонимание, напомнить этические правила и разъяснить, почему появляются разногласия в ситуациях и как выйти из создавшегося положения. Надо помнить, что здравый смысл, чувство красоты, меры, вежливости, скромности, а главное, искренняя благожелательность по отношению ко всем людям – вот качества, которые безотказно помогут в любых жизненных ситуациях, даже тогда, когда вы не знакомы с какими либо правилами этикета.</w:t>
      </w:r>
    </w:p>
    <w:p w:rsidR="00883473" w:rsidRPr="00883473" w:rsidRDefault="00883473" w:rsidP="00C9517D">
      <w:pPr>
        <w:rPr>
          <w:rFonts w:ascii="Times New Roman" w:hAnsi="Times New Roman" w:cs="Times New Roman"/>
          <w:b/>
          <w:sz w:val="28"/>
          <w:szCs w:val="28"/>
        </w:rPr>
      </w:pPr>
    </w:p>
    <w:p w:rsidR="00A75E2F" w:rsidRDefault="00A75E2F" w:rsidP="00C95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0DD2" w:rsidRPr="00050DD2" w:rsidRDefault="00050DD2" w:rsidP="00C9517D">
      <w:pPr>
        <w:rPr>
          <w:rFonts w:ascii="Times New Roman" w:hAnsi="Times New Roman" w:cs="Times New Roman"/>
          <w:sz w:val="28"/>
          <w:szCs w:val="28"/>
        </w:rPr>
      </w:pPr>
    </w:p>
    <w:sectPr w:rsidR="00050DD2" w:rsidRPr="00050DD2" w:rsidSect="00DA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17D"/>
    <w:rsid w:val="00050DD2"/>
    <w:rsid w:val="003D7F42"/>
    <w:rsid w:val="005A5314"/>
    <w:rsid w:val="005D6DD5"/>
    <w:rsid w:val="00674830"/>
    <w:rsid w:val="00883473"/>
    <w:rsid w:val="00A75E2F"/>
    <w:rsid w:val="00C9517D"/>
    <w:rsid w:val="00D00110"/>
    <w:rsid w:val="00DA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2012-03-03T16:29:00Z</dcterms:created>
  <dcterms:modified xsi:type="dcterms:W3CDTF">2012-03-04T15:15:00Z</dcterms:modified>
</cp:coreProperties>
</file>