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78" w:rsidRPr="00565278" w:rsidRDefault="00565278">
      <w:pPr>
        <w:rPr>
          <w:rFonts w:ascii="Times New Roman" w:hAnsi="Times New Roman" w:cs="Times New Roman"/>
          <w:sz w:val="24"/>
          <w:szCs w:val="24"/>
        </w:rPr>
      </w:pPr>
      <w:r w:rsidRPr="00565278">
        <w:rPr>
          <w:rFonts w:ascii="Times New Roman" w:hAnsi="Times New Roman" w:cs="Times New Roman"/>
          <w:sz w:val="24"/>
          <w:szCs w:val="24"/>
        </w:rPr>
        <w:t>Нравственный  классный час.</w:t>
      </w:r>
    </w:p>
    <w:p w:rsidR="000769E1" w:rsidRPr="00565278" w:rsidRDefault="00565278" w:rsidP="00565278">
      <w:pPr>
        <w:rPr>
          <w:rFonts w:ascii="Times New Roman" w:hAnsi="Times New Roman" w:cs="Times New Roman"/>
          <w:sz w:val="24"/>
          <w:szCs w:val="24"/>
        </w:rPr>
      </w:pPr>
      <w:r w:rsidRPr="00565278">
        <w:rPr>
          <w:rFonts w:ascii="Times New Roman" w:hAnsi="Times New Roman" w:cs="Times New Roman"/>
          <w:sz w:val="24"/>
          <w:szCs w:val="24"/>
        </w:rPr>
        <w:t>Тема: Игорь Тальков - певец, композитор и патриот России.</w:t>
      </w:r>
    </w:p>
    <w:p w:rsidR="00565278" w:rsidRDefault="00E602B7" w:rsidP="0056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Воспиты</w:t>
      </w:r>
      <w:r w:rsidR="00565278" w:rsidRPr="00565278">
        <w:rPr>
          <w:rFonts w:ascii="Times New Roman" w:hAnsi="Times New Roman" w:cs="Times New Roman"/>
          <w:sz w:val="24"/>
          <w:szCs w:val="24"/>
        </w:rPr>
        <w:t>вать гражданственность и ответственность,  любовь и желание быть полезным своей Родине.</w:t>
      </w:r>
    </w:p>
    <w:p w:rsidR="00565278" w:rsidRDefault="00565278" w:rsidP="0056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65278" w:rsidRDefault="00565278" w:rsidP="00565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жизнью и творчеством Игоря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5278" w:rsidRDefault="00565278" w:rsidP="00DD0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гражданские ценности, любовь к </w:t>
      </w:r>
      <w:r w:rsidR="00DD052A">
        <w:rPr>
          <w:rFonts w:ascii="Times New Roman" w:hAnsi="Times New Roman" w:cs="Times New Roman"/>
          <w:sz w:val="24"/>
          <w:szCs w:val="24"/>
        </w:rPr>
        <w:t>Родине, чувство народного единства.</w:t>
      </w:r>
    </w:p>
    <w:p w:rsidR="00DD052A" w:rsidRDefault="00DD052A" w:rsidP="00DD05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DD052A" w:rsidRDefault="00DD052A" w:rsidP="00DD05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позиции, чувство гордости за таких замечательных людей, как Игорь Тальков.</w:t>
      </w:r>
    </w:p>
    <w:p w:rsidR="00DD052A" w:rsidRDefault="00DD052A" w:rsidP="00DD052A">
      <w:pPr>
        <w:rPr>
          <w:rFonts w:ascii="Times New Roman" w:hAnsi="Times New Roman" w:cs="Times New Roman"/>
          <w:sz w:val="24"/>
          <w:szCs w:val="24"/>
        </w:rPr>
      </w:pPr>
      <w:r w:rsidRPr="00DD052A">
        <w:rPr>
          <w:rFonts w:ascii="Times New Roman" w:hAnsi="Times New Roman" w:cs="Times New Roman"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классной доски портретом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высказываниями о жизни. </w:t>
      </w:r>
      <w:r w:rsidR="006A5B42">
        <w:rPr>
          <w:rFonts w:ascii="Times New Roman" w:hAnsi="Times New Roman" w:cs="Times New Roman"/>
          <w:sz w:val="24"/>
          <w:szCs w:val="24"/>
        </w:rPr>
        <w:t>Ученики готовят сообщения о жизни и творчестве певца.</w:t>
      </w:r>
    </w:p>
    <w:p w:rsidR="006A5B42" w:rsidRDefault="006A5B42" w:rsidP="00DD0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презентация «Я вернусь…», песни в исполнении композитора и певца.</w:t>
      </w:r>
    </w:p>
    <w:p w:rsidR="006A5B42" w:rsidRDefault="006A5B42" w:rsidP="00DD0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Ход классного часа</w:t>
      </w:r>
    </w:p>
    <w:p w:rsidR="006A5B42" w:rsidRDefault="006A5B42" w:rsidP="006A5B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классного руководителя.</w:t>
      </w:r>
    </w:p>
    <w:p w:rsidR="000404D2" w:rsidRDefault="006A5B42" w:rsidP="006A5B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с вами поговорим о герое духа, певце, композиторе, гражданине и патриоте России – Игоре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именно о нём? Потому что, зная жизнь и творчество таких людей, как Игорь Тальков на </w:t>
      </w:r>
      <w:r w:rsidR="000404D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душе становится светлее</w:t>
      </w:r>
      <w:r w:rsidR="000404D2">
        <w:rPr>
          <w:rFonts w:ascii="Times New Roman" w:hAnsi="Times New Roman" w:cs="Times New Roman"/>
          <w:sz w:val="24"/>
          <w:szCs w:val="24"/>
        </w:rPr>
        <w:t>». Начинаешь задумываться. И задавать себе вопросы: А что я могу сделать для своего народа, для Родины? Давай</w:t>
      </w:r>
      <w:r w:rsidR="00031AD3">
        <w:rPr>
          <w:rFonts w:ascii="Times New Roman" w:hAnsi="Times New Roman" w:cs="Times New Roman"/>
          <w:sz w:val="24"/>
          <w:szCs w:val="24"/>
        </w:rPr>
        <w:t>те сейчас посмотрим презентацию.</w:t>
      </w:r>
    </w:p>
    <w:p w:rsidR="006A5B42" w:rsidRDefault="00031AD3" w:rsidP="00040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04D2" w:rsidRPr="00031A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4D2" w:rsidRPr="00031AD3">
        <w:rPr>
          <w:rFonts w:ascii="Times New Roman" w:hAnsi="Times New Roman" w:cs="Times New Roman"/>
          <w:sz w:val="24"/>
          <w:szCs w:val="24"/>
        </w:rPr>
        <w:t xml:space="preserve"> </w:t>
      </w:r>
      <w:r w:rsidRPr="00031AD3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 «Я вернусь в страну…гениев».</w:t>
      </w:r>
    </w:p>
    <w:p w:rsidR="00031AD3" w:rsidRDefault="00031AD3" w:rsidP="00040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Прослушивание песни «Я вернусь».</w:t>
      </w:r>
    </w:p>
    <w:p w:rsidR="00031AD3" w:rsidRDefault="00031AD3" w:rsidP="000404D2">
      <w:pPr>
        <w:rPr>
          <w:rFonts w:ascii="Times New Roman" w:hAnsi="Times New Roman" w:cs="Times New Roman"/>
          <w:sz w:val="24"/>
          <w:szCs w:val="24"/>
        </w:rPr>
      </w:pPr>
      <w:r w:rsidRPr="00031AD3">
        <w:rPr>
          <w:rFonts w:ascii="Times New Roman" w:hAnsi="Times New Roman" w:cs="Times New Roman"/>
          <w:sz w:val="24"/>
          <w:szCs w:val="24"/>
        </w:rPr>
        <w:t xml:space="preserve">                     I куплет: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Я мечтаю вернуться с войны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>а которой родился и рос.</w:t>
      </w:r>
      <w:r w:rsidRPr="00031AD3">
        <w:rPr>
          <w:rFonts w:ascii="Times New Roman" w:hAnsi="Times New Roman" w:cs="Times New Roman"/>
          <w:sz w:val="24"/>
          <w:szCs w:val="24"/>
        </w:rPr>
        <w:br/>
        <w:t>На руинах нищей страны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>од дождями из слёз.</w:t>
      </w:r>
      <w:r w:rsidRPr="00031AD3">
        <w:rPr>
          <w:rFonts w:ascii="Times New Roman" w:hAnsi="Times New Roman" w:cs="Times New Roman"/>
          <w:sz w:val="24"/>
          <w:szCs w:val="24"/>
        </w:rPr>
        <w:br/>
        <w:t>Но не предан земле тиран,</w:t>
      </w:r>
      <w:r w:rsidRPr="00031AD3">
        <w:rPr>
          <w:rFonts w:ascii="Times New Roman" w:hAnsi="Times New Roman" w:cs="Times New Roman"/>
          <w:sz w:val="24"/>
          <w:szCs w:val="24"/>
        </w:rPr>
        <w:br/>
        <w:t>Объявивший войну стране.</w:t>
      </w:r>
      <w:r w:rsidRPr="00031AD3">
        <w:rPr>
          <w:rFonts w:ascii="Times New Roman" w:hAnsi="Times New Roman" w:cs="Times New Roman"/>
          <w:sz w:val="24"/>
          <w:szCs w:val="24"/>
        </w:rPr>
        <w:br/>
        <w:t>И не видно конца и края этой войне.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Припев: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Я пророчить не берусь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>о точно знаю, что вернусь</w:t>
      </w:r>
      <w:r w:rsidRPr="00031AD3">
        <w:rPr>
          <w:rFonts w:ascii="Times New Roman" w:hAnsi="Times New Roman" w:cs="Times New Roman"/>
          <w:sz w:val="24"/>
          <w:szCs w:val="24"/>
        </w:rPr>
        <w:br/>
        <w:t>Пусть даже через сто веков</w:t>
      </w:r>
      <w:r w:rsidRPr="00031AD3">
        <w:rPr>
          <w:rFonts w:ascii="Times New Roman" w:hAnsi="Times New Roman" w:cs="Times New Roman"/>
          <w:sz w:val="24"/>
          <w:szCs w:val="24"/>
        </w:rPr>
        <w:br/>
        <w:t xml:space="preserve">В страну не </w:t>
      </w:r>
      <w:proofErr w:type="spellStart"/>
      <w:r w:rsidRPr="00031AD3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031AD3">
        <w:rPr>
          <w:rFonts w:ascii="Times New Roman" w:hAnsi="Times New Roman" w:cs="Times New Roman"/>
          <w:sz w:val="24"/>
          <w:szCs w:val="24"/>
        </w:rPr>
        <w:t>, а гениев.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lastRenderedPageBreak/>
        <w:t>И, поверженный в бою</w:t>
      </w:r>
      <w:r w:rsidRPr="00031AD3">
        <w:rPr>
          <w:rFonts w:ascii="Times New Roman" w:hAnsi="Times New Roman" w:cs="Times New Roman"/>
          <w:sz w:val="24"/>
          <w:szCs w:val="24"/>
        </w:rPr>
        <w:br/>
        <w:t>Я воскресну и спою.</w:t>
      </w:r>
      <w:r w:rsidRPr="00031AD3">
        <w:rPr>
          <w:rFonts w:ascii="Times New Roman" w:hAnsi="Times New Roman" w:cs="Times New Roman"/>
          <w:sz w:val="24"/>
          <w:szCs w:val="24"/>
        </w:rPr>
        <w:br/>
        <w:t>На первом дне рождения</w:t>
      </w:r>
      <w:r w:rsidRPr="00031AD3">
        <w:rPr>
          <w:rFonts w:ascii="Times New Roman" w:hAnsi="Times New Roman" w:cs="Times New Roman"/>
          <w:sz w:val="24"/>
          <w:szCs w:val="24"/>
        </w:rPr>
        <w:br/>
        <w:t>Страны, вернувшейся с войны.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II куплет: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А когда затихают бои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>а привале, а не в строю.</w:t>
      </w:r>
      <w:r w:rsidRPr="00031AD3">
        <w:rPr>
          <w:rFonts w:ascii="Times New Roman" w:hAnsi="Times New Roman" w:cs="Times New Roman"/>
          <w:sz w:val="24"/>
          <w:szCs w:val="24"/>
        </w:rPr>
        <w:br/>
        <w:t>Я о мире, о любви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>очиняю и пою.</w:t>
      </w:r>
      <w:r w:rsidRPr="00031AD3">
        <w:rPr>
          <w:rFonts w:ascii="Times New Roman" w:hAnsi="Times New Roman" w:cs="Times New Roman"/>
          <w:sz w:val="24"/>
          <w:szCs w:val="24"/>
        </w:rPr>
        <w:br/>
        <w:t>Облегченно вздыхают враги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 xml:space="preserve"> друзья говорят: Устал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>шибаются и те и другие - это привал.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Припев: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Я завтра снова в бой сорвусь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>о точно знаю, что вернусь</w:t>
      </w:r>
      <w:r w:rsidRPr="00031AD3">
        <w:rPr>
          <w:rFonts w:ascii="Times New Roman" w:hAnsi="Times New Roman" w:cs="Times New Roman"/>
          <w:sz w:val="24"/>
          <w:szCs w:val="24"/>
        </w:rPr>
        <w:br/>
        <w:t>Пусть даже через сто веков</w:t>
      </w:r>
      <w:r w:rsidRPr="00031AD3">
        <w:rPr>
          <w:rFonts w:ascii="Times New Roman" w:hAnsi="Times New Roman" w:cs="Times New Roman"/>
          <w:sz w:val="24"/>
          <w:szCs w:val="24"/>
        </w:rPr>
        <w:br/>
        <w:t xml:space="preserve">В страну не </w:t>
      </w:r>
      <w:proofErr w:type="spellStart"/>
      <w:r w:rsidRPr="00031AD3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031AD3">
        <w:rPr>
          <w:rFonts w:ascii="Times New Roman" w:hAnsi="Times New Roman" w:cs="Times New Roman"/>
          <w:sz w:val="24"/>
          <w:szCs w:val="24"/>
        </w:rPr>
        <w:t>, а гениев.</w:t>
      </w:r>
      <w:r w:rsidRPr="00031AD3">
        <w:rPr>
          <w:rFonts w:ascii="Times New Roman" w:hAnsi="Times New Roman" w:cs="Times New Roman"/>
          <w:sz w:val="24"/>
          <w:szCs w:val="24"/>
        </w:rPr>
        <w:br/>
        <w:t>И, поверженный в бою</w:t>
      </w:r>
      <w:r w:rsidRPr="00031AD3">
        <w:rPr>
          <w:rFonts w:ascii="Times New Roman" w:hAnsi="Times New Roman" w:cs="Times New Roman"/>
          <w:sz w:val="24"/>
          <w:szCs w:val="24"/>
        </w:rPr>
        <w:br/>
        <w:t>Я воскресну и спою.</w:t>
      </w:r>
      <w:r w:rsidRPr="00031AD3">
        <w:rPr>
          <w:rFonts w:ascii="Times New Roman" w:hAnsi="Times New Roman" w:cs="Times New Roman"/>
          <w:sz w:val="24"/>
          <w:szCs w:val="24"/>
        </w:rPr>
        <w:br/>
        <w:t>На первом дне рождения</w:t>
      </w:r>
      <w:r w:rsidRPr="00031AD3">
        <w:rPr>
          <w:rFonts w:ascii="Times New Roman" w:hAnsi="Times New Roman" w:cs="Times New Roman"/>
          <w:sz w:val="24"/>
          <w:szCs w:val="24"/>
        </w:rPr>
        <w:br/>
        <w:t>Страны, вернувшейся с войны.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Я завтра снова в бой сорвусь</w:t>
      </w:r>
      <w:proofErr w:type="gramStart"/>
      <w:r w:rsidRPr="00031AD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31AD3">
        <w:rPr>
          <w:rFonts w:ascii="Times New Roman" w:hAnsi="Times New Roman" w:cs="Times New Roman"/>
          <w:sz w:val="24"/>
          <w:szCs w:val="24"/>
        </w:rPr>
        <w:t>о точно знаю, что вернусь</w:t>
      </w:r>
      <w:r w:rsidRPr="00031AD3">
        <w:rPr>
          <w:rFonts w:ascii="Times New Roman" w:hAnsi="Times New Roman" w:cs="Times New Roman"/>
          <w:sz w:val="24"/>
          <w:szCs w:val="24"/>
        </w:rPr>
        <w:br/>
        <w:t>Пусть даже через сто веков</w:t>
      </w:r>
      <w:r w:rsidRPr="00031AD3">
        <w:rPr>
          <w:rFonts w:ascii="Times New Roman" w:hAnsi="Times New Roman" w:cs="Times New Roman"/>
          <w:sz w:val="24"/>
          <w:szCs w:val="24"/>
        </w:rPr>
        <w:br/>
        <w:t xml:space="preserve">В страну не </w:t>
      </w:r>
      <w:proofErr w:type="spellStart"/>
      <w:r w:rsidRPr="00031AD3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031AD3">
        <w:rPr>
          <w:rFonts w:ascii="Times New Roman" w:hAnsi="Times New Roman" w:cs="Times New Roman"/>
          <w:sz w:val="24"/>
          <w:szCs w:val="24"/>
        </w:rPr>
        <w:t>, а гениев.</w:t>
      </w:r>
      <w:r w:rsidRPr="00031AD3">
        <w:rPr>
          <w:rFonts w:ascii="Times New Roman" w:hAnsi="Times New Roman" w:cs="Times New Roman"/>
          <w:sz w:val="24"/>
          <w:szCs w:val="24"/>
        </w:rPr>
        <w:br/>
        <w:t>И, поверженный в бою</w:t>
      </w:r>
      <w:r w:rsidRPr="00031AD3">
        <w:rPr>
          <w:rFonts w:ascii="Times New Roman" w:hAnsi="Times New Roman" w:cs="Times New Roman"/>
          <w:sz w:val="24"/>
          <w:szCs w:val="24"/>
        </w:rPr>
        <w:br/>
        <w:t>Я воскресну и спою.</w:t>
      </w:r>
      <w:r w:rsidRPr="00031AD3">
        <w:rPr>
          <w:rFonts w:ascii="Times New Roman" w:hAnsi="Times New Roman" w:cs="Times New Roman"/>
          <w:sz w:val="24"/>
          <w:szCs w:val="24"/>
        </w:rPr>
        <w:br/>
        <w:t>На первом дне рождения</w:t>
      </w:r>
      <w:r w:rsidRPr="00031AD3">
        <w:rPr>
          <w:rFonts w:ascii="Times New Roman" w:hAnsi="Times New Roman" w:cs="Times New Roman"/>
          <w:sz w:val="24"/>
          <w:szCs w:val="24"/>
        </w:rPr>
        <w:br/>
        <w:t>Страны, вернувшейся с войны.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С войны... вернусь...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С войны... вернусь...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>С войны... вернусь...</w:t>
      </w:r>
      <w:r w:rsidRPr="00031AD3">
        <w:rPr>
          <w:rFonts w:ascii="Times New Roman" w:hAnsi="Times New Roman" w:cs="Times New Roman"/>
          <w:sz w:val="24"/>
          <w:szCs w:val="24"/>
        </w:rPr>
        <w:br/>
      </w:r>
      <w:r w:rsidRPr="00031AD3">
        <w:rPr>
          <w:rFonts w:ascii="Times New Roman" w:hAnsi="Times New Roman" w:cs="Times New Roman"/>
          <w:sz w:val="24"/>
          <w:szCs w:val="24"/>
        </w:rPr>
        <w:br/>
        <w:t xml:space="preserve">С войны... вернусь...  </w:t>
      </w:r>
    </w:p>
    <w:p w:rsidR="00031AD3" w:rsidRDefault="00031AD3" w:rsidP="00040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4.Рассказ  о песне «Россия»</w:t>
      </w:r>
    </w:p>
    <w:p w:rsidR="00620E91" w:rsidRDefault="00031AD3" w:rsidP="00040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Ученик. К песне «Россия» композитор и певец шёл десятилетия,  а написал ночью, всего за два часа</w:t>
      </w:r>
      <w:r w:rsidR="008A5719">
        <w:rPr>
          <w:rFonts w:ascii="Times New Roman" w:hAnsi="Times New Roman" w:cs="Times New Roman"/>
          <w:sz w:val="24"/>
          <w:szCs w:val="24"/>
        </w:rPr>
        <w:t xml:space="preserve">. Это произошло во время гастролей группы Игоря </w:t>
      </w:r>
      <w:proofErr w:type="spellStart"/>
      <w:r w:rsidR="008A5719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="008A5719">
        <w:rPr>
          <w:rFonts w:ascii="Times New Roman" w:hAnsi="Times New Roman" w:cs="Times New Roman"/>
          <w:sz w:val="24"/>
          <w:szCs w:val="24"/>
        </w:rPr>
        <w:t xml:space="preserve"> в Астрахани. Как вспоминает его брат Владимир, организаторы концерта решили показать артистам город и устроили экскурсию. Первое, что их больше поразило,- это трущобы в центре </w:t>
      </w:r>
      <w:proofErr w:type="gramStart"/>
      <w:r w:rsidR="008A5719"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 w:rsidR="008A5719">
        <w:rPr>
          <w:rFonts w:ascii="Times New Roman" w:hAnsi="Times New Roman" w:cs="Times New Roman"/>
          <w:sz w:val="24"/>
          <w:szCs w:val="24"/>
        </w:rPr>
        <w:t xml:space="preserve">. А происходило вот что: старики не захотели выезжать из своих домов, предназначенных под снос. Ситуация типичная для городов России. Только в Астрахани развивалась она </w:t>
      </w:r>
      <w:proofErr w:type="gramStart"/>
      <w:r w:rsidR="008A5719">
        <w:rPr>
          <w:rFonts w:ascii="Times New Roman" w:hAnsi="Times New Roman" w:cs="Times New Roman"/>
          <w:sz w:val="24"/>
          <w:szCs w:val="24"/>
        </w:rPr>
        <w:t>довольно своеобразно</w:t>
      </w:r>
      <w:proofErr w:type="gramEnd"/>
      <w:r w:rsidR="008A5719">
        <w:rPr>
          <w:rFonts w:ascii="Times New Roman" w:hAnsi="Times New Roman" w:cs="Times New Roman"/>
          <w:sz w:val="24"/>
          <w:szCs w:val="24"/>
        </w:rPr>
        <w:t>. Власти отключили</w:t>
      </w:r>
      <w:r w:rsidR="00620E91">
        <w:rPr>
          <w:rFonts w:ascii="Times New Roman" w:hAnsi="Times New Roman" w:cs="Times New Roman"/>
          <w:sz w:val="24"/>
          <w:szCs w:val="24"/>
        </w:rPr>
        <w:t xml:space="preserve"> электричество, воду, канализацию, и тогда там устроили свалку</w:t>
      </w:r>
      <w:proofErr w:type="gramStart"/>
      <w:r w:rsidR="00620E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E91">
        <w:rPr>
          <w:rFonts w:ascii="Times New Roman" w:hAnsi="Times New Roman" w:cs="Times New Roman"/>
          <w:sz w:val="24"/>
          <w:szCs w:val="24"/>
        </w:rPr>
        <w:t xml:space="preserve"> Это было ужасное зрелище, глубоко потрясшее Игоря. Чтобы как- то исправить настроение, артистов повезли в реставрируемый монастырь. И там Тальков пережил сильную душевную боль, когда услышал отборную нецензурную брань, доносившуюся из уст рабочих, восстанавливающих храм. После концерта Игорь ушёл отдыхать к себе в номер. И ночью на одном дыхании написал песню, потрясшую всю Россию.</w:t>
      </w:r>
    </w:p>
    <w:p w:rsidR="00F57AD0" w:rsidRDefault="00620E91" w:rsidP="0062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«Россия»</w:t>
      </w:r>
    </w:p>
    <w:p w:rsidR="00F57AD0" w:rsidRDefault="00F57AD0" w:rsidP="00F57AD0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7AD0">
        <w:rPr>
          <w:rFonts w:ascii="Times New Roman" w:hAnsi="Times New Roman" w:cs="Times New Roman"/>
          <w:sz w:val="24"/>
          <w:szCs w:val="24"/>
        </w:rPr>
        <w:t>I куплет:</w:t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br/>
        <w:t>Листая старую тетрадь расстрелянного генерала,</w:t>
      </w:r>
      <w:r w:rsidRPr="00F57AD0">
        <w:rPr>
          <w:rFonts w:ascii="Times New Roman" w:hAnsi="Times New Roman" w:cs="Times New Roman"/>
          <w:sz w:val="24"/>
          <w:szCs w:val="24"/>
        </w:rPr>
        <w:br/>
        <w:t>Я тщетно силился понять, как ты смогла себя отдать</w:t>
      </w:r>
      <w:proofErr w:type="gramStart"/>
      <w:r w:rsidRPr="00F57AD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57AD0">
        <w:rPr>
          <w:rFonts w:ascii="Times New Roman" w:hAnsi="Times New Roman" w:cs="Times New Roman"/>
          <w:sz w:val="24"/>
          <w:szCs w:val="24"/>
        </w:rPr>
        <w:t>а растерзание вандалам.</w:t>
      </w:r>
      <w:r w:rsidRPr="00F57AD0">
        <w:rPr>
          <w:rFonts w:ascii="Times New Roman" w:hAnsi="Times New Roman" w:cs="Times New Roman"/>
          <w:sz w:val="24"/>
          <w:szCs w:val="24"/>
        </w:rPr>
        <w:br/>
        <w:t>Из мрачной глубины веков, ты поднималась исполином</w:t>
      </w:r>
      <w:proofErr w:type="gramStart"/>
      <w:r w:rsidRPr="00F57AD0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F57AD0">
        <w:rPr>
          <w:rFonts w:ascii="Times New Roman" w:hAnsi="Times New Roman" w:cs="Times New Roman"/>
          <w:sz w:val="24"/>
          <w:szCs w:val="24"/>
        </w:rPr>
        <w:t>вой Петербург мирил врагов высокой доблестью полков</w:t>
      </w:r>
      <w:r w:rsidRPr="00F57AD0">
        <w:rPr>
          <w:rFonts w:ascii="Times New Roman" w:hAnsi="Times New Roman" w:cs="Times New Roman"/>
          <w:sz w:val="24"/>
          <w:szCs w:val="24"/>
        </w:rPr>
        <w:br/>
        <w:t>В век золотой Екатерины.</w:t>
      </w:r>
      <w:r w:rsidRPr="00F57AD0">
        <w:rPr>
          <w:rFonts w:ascii="Times New Roman" w:hAnsi="Times New Roman" w:cs="Times New Roman"/>
          <w:sz w:val="24"/>
          <w:szCs w:val="24"/>
        </w:rPr>
        <w:br/>
        <w:t>Россия, Россия!</w:t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br/>
        <w:t>II куплет:</w:t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br/>
        <w:t>Священной музыкой времен над златоглавою Москвою</w:t>
      </w:r>
      <w:proofErr w:type="gramStart"/>
      <w:r w:rsidRPr="00F57AD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57AD0">
        <w:rPr>
          <w:rFonts w:ascii="Times New Roman" w:hAnsi="Times New Roman" w:cs="Times New Roman"/>
          <w:sz w:val="24"/>
          <w:szCs w:val="24"/>
        </w:rPr>
        <w:t>труился колокольный звон, но даже самый тихий, он</w:t>
      </w:r>
      <w:r w:rsidRPr="00F57AD0">
        <w:rPr>
          <w:rFonts w:ascii="Times New Roman" w:hAnsi="Times New Roman" w:cs="Times New Roman"/>
          <w:sz w:val="24"/>
          <w:szCs w:val="24"/>
        </w:rPr>
        <w:br/>
        <w:t>Кому-то не давал покоя.</w:t>
      </w:r>
      <w:r w:rsidRPr="00F57AD0">
        <w:rPr>
          <w:rFonts w:ascii="Times New Roman" w:hAnsi="Times New Roman" w:cs="Times New Roman"/>
          <w:sz w:val="24"/>
          <w:szCs w:val="24"/>
        </w:rPr>
        <w:br/>
        <w:t>А золотые купола, кому-то чёрный глаз слепили</w:t>
      </w:r>
      <w:r w:rsidRPr="00F57AD0">
        <w:rPr>
          <w:rFonts w:ascii="Times New Roman" w:hAnsi="Times New Roman" w:cs="Times New Roman"/>
          <w:sz w:val="24"/>
          <w:szCs w:val="24"/>
        </w:rPr>
        <w:br/>
        <w:t xml:space="preserve">Ты раздражалась силой зла, и, видно, так их </w:t>
      </w:r>
      <w:proofErr w:type="gramStart"/>
      <w:r w:rsidRPr="00F57AD0">
        <w:rPr>
          <w:rFonts w:ascii="Times New Roman" w:hAnsi="Times New Roman" w:cs="Times New Roman"/>
          <w:sz w:val="24"/>
          <w:szCs w:val="24"/>
        </w:rPr>
        <w:t>доняла</w:t>
      </w:r>
      <w:proofErr w:type="gramEnd"/>
      <w:r w:rsidRPr="00F57AD0">
        <w:rPr>
          <w:rFonts w:ascii="Times New Roman" w:hAnsi="Times New Roman" w:cs="Times New Roman"/>
          <w:sz w:val="24"/>
          <w:szCs w:val="24"/>
        </w:rPr>
        <w:br/>
        <w:t>Что ослепить тебя решили.</w:t>
      </w:r>
      <w:r w:rsidRPr="00F57AD0">
        <w:rPr>
          <w:rFonts w:ascii="Times New Roman" w:hAnsi="Times New Roman" w:cs="Times New Roman"/>
          <w:sz w:val="24"/>
          <w:szCs w:val="24"/>
        </w:rPr>
        <w:br/>
        <w:t>Россия, Россия!</w:t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br/>
        <w:t>III куплет:</w:t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br/>
        <w:t>Разверзлись с треском небеса, и с визгом ринулись оттуда</w:t>
      </w:r>
      <w:proofErr w:type="gramStart"/>
      <w:r w:rsidRPr="00F57AD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57AD0">
        <w:rPr>
          <w:rFonts w:ascii="Times New Roman" w:hAnsi="Times New Roman" w:cs="Times New Roman"/>
          <w:sz w:val="24"/>
          <w:szCs w:val="24"/>
        </w:rPr>
        <w:t>рубая головы церквям и славя нового царя</w:t>
      </w:r>
      <w:r w:rsidRPr="00F57AD0">
        <w:rPr>
          <w:rFonts w:ascii="Times New Roman" w:hAnsi="Times New Roman" w:cs="Times New Roman"/>
          <w:sz w:val="24"/>
          <w:szCs w:val="24"/>
        </w:rPr>
        <w:br/>
        <w:t>Новоявленные иуды.</w:t>
      </w:r>
      <w:r w:rsidRPr="00F57AD0">
        <w:rPr>
          <w:rFonts w:ascii="Times New Roman" w:hAnsi="Times New Roman" w:cs="Times New Roman"/>
          <w:sz w:val="24"/>
          <w:szCs w:val="24"/>
        </w:rPr>
        <w:br/>
        <w:t>Тебя связали кумачом и опустили на колени</w:t>
      </w:r>
      <w:proofErr w:type="gramStart"/>
      <w:r w:rsidRPr="00F57AD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57AD0">
        <w:rPr>
          <w:rFonts w:ascii="Times New Roman" w:hAnsi="Times New Roman" w:cs="Times New Roman"/>
          <w:sz w:val="24"/>
          <w:szCs w:val="24"/>
        </w:rPr>
        <w:t>веркнул топор над палачом, а приговор тебе прочел</w:t>
      </w:r>
      <w:r w:rsidRPr="00F57AD0">
        <w:rPr>
          <w:rFonts w:ascii="Times New Roman" w:hAnsi="Times New Roman" w:cs="Times New Roman"/>
          <w:sz w:val="24"/>
          <w:szCs w:val="24"/>
        </w:rPr>
        <w:br/>
        <w:t>Кровавый царь, великий гений.</w:t>
      </w:r>
      <w:r w:rsidRPr="00F57AD0">
        <w:rPr>
          <w:rFonts w:ascii="Times New Roman" w:hAnsi="Times New Roman" w:cs="Times New Roman"/>
          <w:sz w:val="24"/>
          <w:szCs w:val="24"/>
        </w:rPr>
        <w:br/>
        <w:t>Россия!</w:t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lastRenderedPageBreak/>
        <w:t>IV куплет:</w:t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br/>
        <w:t>Листая старую тетрадь расстрелянного генерала,</w:t>
      </w:r>
      <w:r w:rsidRPr="00F57AD0">
        <w:rPr>
          <w:rFonts w:ascii="Times New Roman" w:hAnsi="Times New Roman" w:cs="Times New Roman"/>
          <w:sz w:val="24"/>
          <w:szCs w:val="24"/>
        </w:rPr>
        <w:br/>
        <w:t>Я тщетно силился понять, как ты могла себя отдать</w:t>
      </w:r>
      <w:proofErr w:type="gramStart"/>
      <w:r w:rsidRPr="00F57AD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57AD0">
        <w:rPr>
          <w:rFonts w:ascii="Times New Roman" w:hAnsi="Times New Roman" w:cs="Times New Roman"/>
          <w:sz w:val="24"/>
          <w:szCs w:val="24"/>
        </w:rPr>
        <w:t>а растерзание вандалам.</w:t>
      </w:r>
      <w:r w:rsidRPr="00F57AD0">
        <w:rPr>
          <w:rFonts w:ascii="Times New Roman" w:hAnsi="Times New Roman" w:cs="Times New Roman"/>
          <w:sz w:val="24"/>
          <w:szCs w:val="24"/>
        </w:rPr>
        <w:br/>
        <w:t>О, генеральская тетрадь, забытой правды возрождение,</w:t>
      </w:r>
      <w:r w:rsidRPr="00F57AD0">
        <w:rPr>
          <w:rFonts w:ascii="Times New Roman" w:hAnsi="Times New Roman" w:cs="Times New Roman"/>
          <w:sz w:val="24"/>
          <w:szCs w:val="24"/>
        </w:rPr>
        <w:br/>
        <w:t>Как тяжело тебя читать</w:t>
      </w:r>
      <w:r w:rsidRPr="00F57AD0">
        <w:rPr>
          <w:rFonts w:ascii="Times New Roman" w:hAnsi="Times New Roman" w:cs="Times New Roman"/>
          <w:sz w:val="24"/>
          <w:szCs w:val="24"/>
        </w:rPr>
        <w:br/>
        <w:t>Обманутому поколению...</w:t>
      </w:r>
      <w:r w:rsidRPr="00F57AD0">
        <w:rPr>
          <w:rFonts w:ascii="Times New Roman" w:hAnsi="Times New Roman" w:cs="Times New Roman"/>
          <w:sz w:val="24"/>
          <w:szCs w:val="24"/>
        </w:rPr>
        <w:br/>
      </w:r>
      <w:r w:rsidRPr="00F57AD0">
        <w:rPr>
          <w:rFonts w:ascii="Times New Roman" w:hAnsi="Times New Roman" w:cs="Times New Roman"/>
          <w:sz w:val="24"/>
          <w:szCs w:val="24"/>
        </w:rPr>
        <w:br/>
        <w:t>Россия!</w:t>
      </w:r>
    </w:p>
    <w:p w:rsidR="00F57AD0" w:rsidRDefault="00F57AD0" w:rsidP="00F57AD0">
      <w:pPr>
        <w:rPr>
          <w:rFonts w:ascii="Times New Roman" w:hAnsi="Times New Roman" w:cs="Times New Roman"/>
          <w:sz w:val="24"/>
          <w:szCs w:val="24"/>
        </w:rPr>
      </w:pPr>
    </w:p>
    <w:p w:rsidR="00DE4987" w:rsidRDefault="00F57AD0" w:rsidP="00F57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E4987">
        <w:rPr>
          <w:rFonts w:ascii="Times New Roman" w:hAnsi="Times New Roman" w:cs="Times New Roman"/>
          <w:sz w:val="24"/>
          <w:szCs w:val="24"/>
        </w:rPr>
        <w:t xml:space="preserve">  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«О классе»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E49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E4987">
        <w:rPr>
          <w:rFonts w:ascii="Times New Roman" w:hAnsi="Times New Roman" w:cs="Times New Roman"/>
          <w:sz w:val="24"/>
          <w:szCs w:val="24"/>
        </w:rPr>
        <w:t>из воспоминаний матери Тальковой Ольги Юльевны).</w:t>
      </w:r>
    </w:p>
    <w:p w:rsidR="00031AD3" w:rsidRDefault="00DE4987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руководитель. </w:t>
      </w:r>
    </w:p>
    <w:p w:rsidR="00DE4987" w:rsidRDefault="00DE4987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ранних стихах сына уже просматривается его сформировавшийся характер, способность остро чувствовать и переживать чужую боль. Хотя бы вот такой пример.</w:t>
      </w:r>
    </w:p>
    <w:p w:rsidR="00DE4987" w:rsidRDefault="00DE4987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слепой инвалид войны переходил с палочкой через дорогу. Одноклассники громко, некрасиво осмеяли его. На что Игорь болезненно отреагировал и написал стихотворение:</w:t>
      </w:r>
    </w:p>
    <w:p w:rsidR="00DE4987" w:rsidRDefault="00DE4987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</w:t>
      </w:r>
    </w:p>
    <w:p w:rsidR="00234AEE" w:rsidRDefault="00234AEE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….Сыты? Сыты! Одеты? Одеты!</w:t>
      </w:r>
    </w:p>
    <w:p w:rsidR="00234AEE" w:rsidRDefault="00234AEE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грохот войны,</w:t>
      </w:r>
    </w:p>
    <w:p w:rsidR="00234AEE" w:rsidRDefault="00234AEE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Вы, обнаглевшие с жиру кадеты</w:t>
      </w:r>
    </w:p>
    <w:p w:rsidR="00234AEE" w:rsidRDefault="00234AEE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Молодой и свободной страны!</w:t>
      </w:r>
    </w:p>
    <w:p w:rsidR="00234AEE" w:rsidRDefault="00234AEE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…Ребята, давайте такими не будем,</w:t>
      </w:r>
    </w:p>
    <w:p w:rsidR="00234AEE" w:rsidRDefault="00234AEE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каждом ведь что- то хорошее есть.</w:t>
      </w:r>
    </w:p>
    <w:p w:rsidR="00234AEE" w:rsidRDefault="00234AEE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Давайте сознание наше разбудим, </w:t>
      </w:r>
    </w:p>
    <w:p w:rsidR="00234AEE" w:rsidRDefault="00234AEE" w:rsidP="00DE4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совести нашей прикажем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расцвесть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4AEE" w:rsidRDefault="00234AEE" w:rsidP="00234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руководитель.</w:t>
      </w:r>
    </w:p>
    <w:p w:rsidR="00234AEE" w:rsidRDefault="00234AEE" w:rsidP="00234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у России есть такие сыны – у неё есть великое будущее!</w:t>
      </w:r>
    </w:p>
    <w:p w:rsidR="00234AEE" w:rsidRDefault="00234AEE" w:rsidP="00234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Беседа с учащимися.</w:t>
      </w:r>
    </w:p>
    <w:p w:rsidR="00073C5C" w:rsidRDefault="00073C5C" w:rsidP="00234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73C5C" w:rsidRDefault="00073C5C" w:rsidP="00234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чём видел  Игорь Тальков силу русского народа? (В единстве)</w:t>
      </w:r>
    </w:p>
    <w:p w:rsidR="00073C5C" w:rsidRDefault="00073C5C" w:rsidP="00234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2.Какой метод борьбы с несправедливостью, со злом за правду и добро был у певца? (Его песни).</w:t>
      </w:r>
    </w:p>
    <w:p w:rsidR="00073C5C" w:rsidRDefault="00073C5C" w:rsidP="00234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Его идеалом был …?  (Иисус Христос).</w:t>
      </w:r>
    </w:p>
    <w:p w:rsidR="005972B4" w:rsidRDefault="00073C5C" w:rsidP="00234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на парте листочки. </w:t>
      </w:r>
      <w:r w:rsidR="005972B4">
        <w:rPr>
          <w:rFonts w:ascii="Times New Roman" w:hAnsi="Times New Roman" w:cs="Times New Roman"/>
          <w:sz w:val="24"/>
          <w:szCs w:val="24"/>
        </w:rPr>
        <w:t>Напишите,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2B4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о своём отношении к певцу, о чувствах, к</w:t>
      </w:r>
      <w:r w:rsidR="005972B4">
        <w:rPr>
          <w:rFonts w:ascii="Times New Roman" w:hAnsi="Times New Roman" w:cs="Times New Roman"/>
          <w:sz w:val="24"/>
          <w:szCs w:val="24"/>
        </w:rPr>
        <w:t>оторые возникли у вас сегодня. Понравился ли вам классный час?</w:t>
      </w:r>
    </w:p>
    <w:p w:rsidR="005972B4" w:rsidRPr="005972B4" w:rsidRDefault="005972B4" w:rsidP="005972B4">
      <w:pPr>
        <w:rPr>
          <w:rFonts w:ascii="Times New Roman" w:hAnsi="Times New Roman" w:cs="Times New Roman"/>
          <w:sz w:val="24"/>
          <w:szCs w:val="24"/>
        </w:rPr>
      </w:pPr>
    </w:p>
    <w:p w:rsidR="005972B4" w:rsidRDefault="005972B4" w:rsidP="005972B4">
      <w:pPr>
        <w:rPr>
          <w:rFonts w:ascii="Times New Roman" w:hAnsi="Times New Roman" w:cs="Times New Roman"/>
          <w:sz w:val="24"/>
          <w:szCs w:val="24"/>
        </w:rPr>
      </w:pPr>
    </w:p>
    <w:p w:rsidR="00073C5C" w:rsidRPr="005972B4" w:rsidRDefault="005972B4" w:rsidP="00597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для классного часа взят из газеты «Откровения людям нового века» №6 (9) июнь 2012 год. Автор статьи 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Вильховая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73C5C" w:rsidRPr="005972B4" w:rsidSect="000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71E"/>
    <w:multiLevelType w:val="hybridMultilevel"/>
    <w:tmpl w:val="FE2A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044F"/>
    <w:multiLevelType w:val="hybridMultilevel"/>
    <w:tmpl w:val="50E4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78"/>
    <w:rsid w:val="0001666A"/>
    <w:rsid w:val="00031AD3"/>
    <w:rsid w:val="000404D2"/>
    <w:rsid w:val="00073C5C"/>
    <w:rsid w:val="000D7374"/>
    <w:rsid w:val="00234AEE"/>
    <w:rsid w:val="004A06A6"/>
    <w:rsid w:val="004D2A2F"/>
    <w:rsid w:val="00565278"/>
    <w:rsid w:val="005972B4"/>
    <w:rsid w:val="00620E91"/>
    <w:rsid w:val="006628DC"/>
    <w:rsid w:val="006A5B42"/>
    <w:rsid w:val="006F1C45"/>
    <w:rsid w:val="008A5719"/>
    <w:rsid w:val="00D709D6"/>
    <w:rsid w:val="00DD052A"/>
    <w:rsid w:val="00DE4987"/>
    <w:rsid w:val="00E602B7"/>
    <w:rsid w:val="00F5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Комп-IT</dc:creator>
  <cp:lastModifiedBy>Комп-IT</cp:lastModifiedBy>
  <cp:revision>1</cp:revision>
  <dcterms:created xsi:type="dcterms:W3CDTF">2013-11-04T12:22:00Z</dcterms:created>
  <dcterms:modified xsi:type="dcterms:W3CDTF">2013-11-04T14:35:00Z</dcterms:modified>
</cp:coreProperties>
</file>