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08" w:rsidRPr="00931964" w:rsidRDefault="00931B08" w:rsidP="009319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1B08" w:rsidRPr="00931964" w:rsidRDefault="00797F38" w:rsidP="009319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31964">
        <w:rPr>
          <w:rFonts w:ascii="Times New Roman" w:hAnsi="Times New Roman" w:cs="Times New Roman"/>
          <w:b/>
          <w:bCs/>
          <w:caps/>
          <w:sz w:val="28"/>
          <w:szCs w:val="28"/>
        </w:rPr>
        <w:t>Стандартный вид числ</w:t>
      </w:r>
      <w:r w:rsidR="00931B08" w:rsidRPr="00931964"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</w:p>
    <w:p w:rsidR="00797F38" w:rsidRPr="00931964" w:rsidRDefault="00797F38" w:rsidP="009319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97F38" w:rsidRPr="00931964" w:rsidRDefault="00797F38" w:rsidP="0093196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931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F38" w:rsidRPr="00931964" w:rsidRDefault="00797F38" w:rsidP="0093196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 xml:space="preserve">ввести понятие стандартного вида числа; </w:t>
      </w:r>
    </w:p>
    <w:p w:rsidR="00797F38" w:rsidRPr="00931964" w:rsidRDefault="00797F38" w:rsidP="0093196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формировать умение его применять при решении задач.</w:t>
      </w:r>
    </w:p>
    <w:p w:rsidR="00797F38" w:rsidRPr="00931964" w:rsidRDefault="00797F38" w:rsidP="0093196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964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97F38" w:rsidRPr="00931964" w:rsidRDefault="00797F38" w:rsidP="0093196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964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797F38" w:rsidRPr="00931964" w:rsidRDefault="00797F38" w:rsidP="00931964">
      <w:pPr>
        <w:autoSpaceDE w:val="0"/>
        <w:autoSpaceDN w:val="0"/>
        <w:adjustRightInd w:val="0"/>
        <w:spacing w:before="120" w:after="6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964">
        <w:rPr>
          <w:rFonts w:ascii="Times New Roman" w:hAnsi="Times New Roman" w:cs="Times New Roman"/>
          <w:b/>
          <w:bCs/>
          <w:sz w:val="28"/>
          <w:szCs w:val="28"/>
        </w:rPr>
        <w:t>II. Устная работа.</w:t>
      </w:r>
    </w:p>
    <w:p w:rsidR="00797F38" w:rsidRPr="00931964" w:rsidRDefault="0013144F" w:rsidP="009319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Слайд 2</w:t>
      </w:r>
      <w:r w:rsidR="003B146D" w:rsidRPr="00931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46D" w:rsidRPr="009319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146D" w:rsidRPr="00931964">
        <w:rPr>
          <w:rFonts w:ascii="Times New Roman" w:hAnsi="Times New Roman" w:cs="Times New Roman"/>
          <w:sz w:val="28"/>
          <w:szCs w:val="28"/>
        </w:rPr>
        <w:t>вспомнить умножение и деление чисел на 10,на 100 и на 1000)</w:t>
      </w:r>
    </w:p>
    <w:p w:rsidR="003B146D" w:rsidRPr="00931964" w:rsidRDefault="0013144F" w:rsidP="009319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Слайд 3, Слайд 4</w:t>
      </w:r>
      <w:r w:rsidR="003B146D" w:rsidRPr="00931964">
        <w:rPr>
          <w:rFonts w:ascii="Times New Roman" w:hAnsi="Times New Roman" w:cs="Times New Roman"/>
          <w:sz w:val="28"/>
          <w:szCs w:val="28"/>
        </w:rPr>
        <w:t xml:space="preserve"> (вспомнить понятие степени).</w:t>
      </w:r>
    </w:p>
    <w:p w:rsidR="003B146D" w:rsidRPr="00931964" w:rsidRDefault="003B146D" w:rsidP="00931964">
      <w:pPr>
        <w:autoSpaceDE w:val="0"/>
        <w:autoSpaceDN w:val="0"/>
        <w:adjustRightInd w:val="0"/>
        <w:spacing w:before="120" w:after="6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96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31964">
        <w:rPr>
          <w:rFonts w:ascii="Times New Roman" w:hAnsi="Times New Roman" w:cs="Times New Roman"/>
          <w:b/>
          <w:bCs/>
          <w:sz w:val="28"/>
          <w:szCs w:val="28"/>
        </w:rPr>
        <w:t>. Объяснение нового материала.</w:t>
      </w:r>
    </w:p>
    <w:p w:rsidR="00F34D11" w:rsidRPr="00931964" w:rsidRDefault="003B146D" w:rsidP="00931964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bCs/>
          <w:sz w:val="28"/>
          <w:szCs w:val="28"/>
        </w:rPr>
        <w:t>В науке и технике встречаются как очень большие, так и очень малые положительные числа. Например</w:t>
      </w:r>
      <w:proofErr w:type="gramStart"/>
      <w:r w:rsidRPr="0093196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31964">
        <w:rPr>
          <w:rFonts w:ascii="Times New Roman" w:hAnsi="Times New Roman" w:cs="Times New Roman"/>
          <w:bCs/>
          <w:sz w:val="28"/>
          <w:szCs w:val="28"/>
        </w:rPr>
        <w:t xml:space="preserve"> большим числом</w:t>
      </w:r>
      <w:r w:rsidR="0013144F" w:rsidRPr="00931964">
        <w:rPr>
          <w:rFonts w:ascii="Times New Roman" w:hAnsi="Times New Roman" w:cs="Times New Roman"/>
          <w:bCs/>
          <w:sz w:val="28"/>
          <w:szCs w:val="28"/>
        </w:rPr>
        <w:t xml:space="preserve"> выражается объём Земли (Слайд 5</w:t>
      </w:r>
      <w:r w:rsidRPr="00931964">
        <w:rPr>
          <w:rFonts w:ascii="Times New Roman" w:hAnsi="Times New Roman" w:cs="Times New Roman"/>
          <w:bCs/>
          <w:sz w:val="28"/>
          <w:szCs w:val="28"/>
        </w:rPr>
        <w:t>), а малым – диаметр моле</w:t>
      </w:r>
      <w:r w:rsidR="0013144F" w:rsidRPr="00931964">
        <w:rPr>
          <w:rFonts w:ascii="Times New Roman" w:hAnsi="Times New Roman" w:cs="Times New Roman"/>
          <w:bCs/>
          <w:sz w:val="28"/>
          <w:szCs w:val="28"/>
        </w:rPr>
        <w:t>кулы воды (Слайд 6</w:t>
      </w:r>
      <w:r w:rsidRPr="00931964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F34D11" w:rsidRPr="00931964">
        <w:rPr>
          <w:rFonts w:ascii="Times New Roman" w:hAnsi="Times New Roman" w:cs="Times New Roman"/>
          <w:bCs/>
          <w:sz w:val="28"/>
          <w:szCs w:val="28"/>
        </w:rPr>
        <w:t>В обычном виде большие и малые числа неудобно читать и записывать</w:t>
      </w:r>
      <w:proofErr w:type="gramStart"/>
      <w:r w:rsidR="00F34D11" w:rsidRPr="0093196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F34D11" w:rsidRPr="00931964">
        <w:rPr>
          <w:rFonts w:ascii="Times New Roman" w:hAnsi="Times New Roman" w:cs="Times New Roman"/>
          <w:bCs/>
          <w:sz w:val="28"/>
          <w:szCs w:val="28"/>
        </w:rPr>
        <w:t xml:space="preserve"> неудобно выполнять над ними какие-либо действия. В таком случае полезным оказывается представление числа в виде</w:t>
      </w:r>
      <w:r w:rsidR="00F34D11" w:rsidRPr="00931964">
        <w:rPr>
          <w:rFonts w:ascii="Times New Roman" w:hAnsi="Times New Roman" w:cs="Times New Roman"/>
          <w:i/>
          <w:iCs/>
          <w:sz w:val="28"/>
          <w:szCs w:val="28"/>
        </w:rPr>
        <w:t xml:space="preserve">  а</w:t>
      </w:r>
      <w:r w:rsidR="00F34D11" w:rsidRPr="00931964">
        <w:rPr>
          <w:rFonts w:ascii="Times New Roman" w:hAnsi="Times New Roman" w:cs="Times New Roman"/>
          <w:sz w:val="28"/>
          <w:szCs w:val="28"/>
        </w:rPr>
        <w:t xml:space="preserve"> · 10</w:t>
      </w:r>
      <w:r w:rsidR="00F34D11" w:rsidRPr="0093196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</w:t>
      </w:r>
      <w:r w:rsidR="00F34D11" w:rsidRPr="00931964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proofErr w:type="gramStart"/>
      <w:r w:rsidR="00F34D11" w:rsidRPr="0093196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="00F34D11" w:rsidRPr="00931964">
        <w:rPr>
          <w:rFonts w:ascii="Times New Roman" w:hAnsi="Times New Roman" w:cs="Times New Roman"/>
          <w:sz w:val="28"/>
          <w:szCs w:val="28"/>
        </w:rPr>
        <w:t xml:space="preserve"> – целое число. </w:t>
      </w:r>
    </w:p>
    <w:p w:rsidR="003B146D" w:rsidRPr="00931964" w:rsidRDefault="00F34D11" w:rsidP="00931964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В</w:t>
      </w:r>
      <w:r w:rsidR="003B146D" w:rsidRPr="00931964">
        <w:rPr>
          <w:rFonts w:ascii="Times New Roman" w:hAnsi="Times New Roman" w:cs="Times New Roman"/>
          <w:sz w:val="28"/>
          <w:szCs w:val="28"/>
        </w:rPr>
        <w:t xml:space="preserve">вести понятие стандартного вида числа. </w:t>
      </w:r>
      <w:r w:rsidRPr="00931964">
        <w:rPr>
          <w:rFonts w:ascii="Times New Roman" w:hAnsi="Times New Roman" w:cs="Times New Roman"/>
          <w:sz w:val="28"/>
          <w:szCs w:val="28"/>
        </w:rPr>
        <w:t xml:space="preserve"> Слайд 7.</w:t>
      </w:r>
    </w:p>
    <w:tbl>
      <w:tblPr>
        <w:tblW w:w="5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280"/>
      </w:tblGrid>
      <w:tr w:rsidR="003B146D" w:rsidRPr="00931964" w:rsidTr="00BF1F67">
        <w:trPr>
          <w:tblCellSpacing w:w="-8" w:type="dxa"/>
          <w:jc w:val="center"/>
        </w:trPr>
        <w:tc>
          <w:tcPr>
            <w:tcW w:w="5018" w:type="dxa"/>
            <w:tcBorders>
              <w:top w:val="single" w:sz="6" w:space="0" w:color="auto"/>
              <w:bottom w:val="single" w:sz="6" w:space="0" w:color="auto"/>
            </w:tcBorders>
          </w:tcPr>
          <w:p w:rsidR="003B146D" w:rsidRPr="00931964" w:rsidRDefault="003B146D" w:rsidP="009319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64">
              <w:rPr>
                <w:rFonts w:ascii="Times New Roman" w:hAnsi="Times New Roman" w:cs="Times New Roman"/>
                <w:sz w:val="28"/>
                <w:szCs w:val="28"/>
              </w:rPr>
              <w:t>Стандартный вид числа:</w:t>
            </w:r>
          </w:p>
          <w:p w:rsidR="003B146D" w:rsidRPr="00931964" w:rsidRDefault="003B146D" w:rsidP="00931964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931964">
              <w:rPr>
                <w:rFonts w:ascii="Times New Roman" w:hAnsi="Times New Roman" w:cs="Times New Roman"/>
                <w:sz w:val="28"/>
                <w:szCs w:val="28"/>
              </w:rPr>
              <w:t xml:space="preserve"> · 10</w:t>
            </w:r>
            <w:r w:rsidRPr="0093196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п</w:t>
            </w:r>
            <w:r w:rsidRPr="00931964">
              <w:rPr>
                <w:rFonts w:ascii="Times New Roman" w:hAnsi="Times New Roman" w:cs="Times New Roman"/>
                <w:sz w:val="28"/>
                <w:szCs w:val="28"/>
              </w:rPr>
              <w:t xml:space="preserve">, где 1 ≤ </w:t>
            </w:r>
            <w:r w:rsidRPr="009319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931964">
              <w:rPr>
                <w:rFonts w:ascii="Times New Roman" w:hAnsi="Times New Roman" w:cs="Times New Roman"/>
                <w:sz w:val="28"/>
                <w:szCs w:val="28"/>
              </w:rPr>
              <w:t xml:space="preserve"> &lt; 10, </w:t>
            </w:r>
            <w:proofErr w:type="spellStart"/>
            <w:proofErr w:type="gramStart"/>
            <w:r w:rsidRPr="009319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="00F34D11" w:rsidRPr="00931964">
              <w:rPr>
                <w:rFonts w:ascii="Times New Roman" w:hAnsi="Times New Roman" w:cs="Times New Roman"/>
                <w:sz w:val="28"/>
                <w:szCs w:val="28"/>
              </w:rPr>
              <w:t xml:space="preserve"> – целое число.</w:t>
            </w:r>
          </w:p>
          <w:p w:rsidR="003B146D" w:rsidRPr="00931964" w:rsidRDefault="00F34D11" w:rsidP="00931964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Число </w:t>
            </w:r>
            <w:proofErr w:type="spellStart"/>
            <w:proofErr w:type="gramStart"/>
            <w:r w:rsidR="003B146D" w:rsidRPr="009319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9319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называется</w:t>
            </w:r>
            <w:r w:rsidRPr="00931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964">
              <w:rPr>
                <w:rFonts w:ascii="Times New Roman" w:hAnsi="Times New Roman" w:cs="Times New Roman"/>
                <w:i/>
                <w:sz w:val="28"/>
                <w:szCs w:val="28"/>
              </w:rPr>
              <w:t>поряд</w:t>
            </w:r>
            <w:r w:rsidR="003B146D" w:rsidRPr="00931964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931964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="003B146D" w:rsidRPr="009319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числа</w:t>
            </w:r>
            <w:r w:rsidR="003B146D" w:rsidRPr="00931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146D" w:rsidRPr="00931964" w:rsidRDefault="003B146D" w:rsidP="009319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После этого дать учащимся задание, которое направлено на усвоение данного понятия.</w:t>
      </w:r>
    </w:p>
    <w:p w:rsidR="003B146D" w:rsidRPr="00931964" w:rsidRDefault="003B146D" w:rsidP="00931964">
      <w:pPr>
        <w:pStyle w:val="a5"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96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319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 xml:space="preserve"> и е. Определить, какие из чисел записаны в стандартном виде, а какие – нет. Ответ объяснить:</w:t>
      </w:r>
    </w:p>
    <w:p w:rsidR="003B146D" w:rsidRPr="00931964" w:rsidRDefault="003B146D" w:rsidP="0093196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а) 2,3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31964">
        <w:rPr>
          <w:rFonts w:ascii="Times New Roman" w:hAnsi="Times New Roman" w:cs="Times New Roman"/>
          <w:sz w:val="28"/>
          <w:szCs w:val="28"/>
        </w:rPr>
        <w:t>;</w:t>
      </w:r>
      <w:r w:rsidRPr="00931964">
        <w:rPr>
          <w:rFonts w:ascii="Times New Roman" w:hAnsi="Times New Roman" w:cs="Times New Roman"/>
          <w:sz w:val="28"/>
          <w:szCs w:val="28"/>
        </w:rPr>
        <w:tab/>
      </w:r>
      <w:r w:rsidRPr="00931964">
        <w:rPr>
          <w:rFonts w:ascii="Times New Roman" w:hAnsi="Times New Roman" w:cs="Times New Roman"/>
          <w:sz w:val="28"/>
          <w:szCs w:val="28"/>
        </w:rPr>
        <w:tab/>
        <w:t>г) 8 · 10</w:t>
      </w:r>
      <w:r w:rsidRPr="00931964">
        <w:rPr>
          <w:rFonts w:ascii="Times New Roman" w:hAnsi="Times New Roman" w:cs="Times New Roman"/>
          <w:sz w:val="28"/>
          <w:szCs w:val="28"/>
        </w:rPr>
        <w:tab/>
      </w:r>
      <w:r w:rsidRPr="00931964">
        <w:rPr>
          <w:rFonts w:ascii="Times New Roman" w:hAnsi="Times New Roman" w:cs="Times New Roman"/>
          <w:sz w:val="28"/>
          <w:szCs w:val="28"/>
        </w:rPr>
        <w:tab/>
      </w:r>
      <w:r w:rsidRPr="00931964">
        <w:rPr>
          <w:rFonts w:ascii="Times New Roman" w:hAnsi="Times New Roman" w:cs="Times New Roman"/>
          <w:sz w:val="28"/>
          <w:szCs w:val="28"/>
        </w:rPr>
        <w:tab/>
        <w:t>ж) –3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–15</w:t>
      </w:r>
      <w:r w:rsidRPr="00931964">
        <w:rPr>
          <w:rFonts w:ascii="Times New Roman" w:hAnsi="Times New Roman" w:cs="Times New Roman"/>
          <w:sz w:val="28"/>
          <w:szCs w:val="28"/>
        </w:rPr>
        <w:t>;</w:t>
      </w:r>
    </w:p>
    <w:p w:rsidR="003B146D" w:rsidRPr="00931964" w:rsidRDefault="003B146D" w:rsidP="0093196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б) 1,23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–11</w:t>
      </w:r>
      <w:r w:rsidR="00F34D11" w:rsidRPr="00931964">
        <w:rPr>
          <w:rFonts w:ascii="Times New Roman" w:hAnsi="Times New Roman" w:cs="Times New Roman"/>
          <w:sz w:val="28"/>
          <w:szCs w:val="28"/>
        </w:rPr>
        <w:t xml:space="preserve">;     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>) 4,2 · 100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31964">
        <w:rPr>
          <w:rFonts w:ascii="Times New Roman" w:hAnsi="Times New Roman" w:cs="Times New Roman"/>
          <w:sz w:val="28"/>
          <w:szCs w:val="28"/>
        </w:rPr>
        <w:t>;</w:t>
      </w:r>
      <w:r w:rsidRPr="00931964">
        <w:rPr>
          <w:rFonts w:ascii="Times New Roman" w:hAnsi="Times New Roman" w:cs="Times New Roman"/>
          <w:sz w:val="28"/>
          <w:szCs w:val="28"/>
        </w:rPr>
        <w:tab/>
      </w:r>
      <w:r w:rsidRPr="00931964">
        <w:rPr>
          <w:rFonts w:ascii="Times New Roman" w:hAnsi="Times New Roman" w:cs="Times New Roman"/>
          <w:sz w:val="28"/>
          <w:szCs w:val="28"/>
        </w:rPr>
        <w:tab/>
      </w:r>
      <w:r w:rsidR="00F34D11" w:rsidRPr="0093196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>) 0,24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–17</w:t>
      </w:r>
      <w:r w:rsidRPr="00931964">
        <w:rPr>
          <w:rFonts w:ascii="Times New Roman" w:hAnsi="Times New Roman" w:cs="Times New Roman"/>
          <w:sz w:val="28"/>
          <w:szCs w:val="28"/>
        </w:rPr>
        <w:t>;</w:t>
      </w:r>
    </w:p>
    <w:p w:rsidR="003B146D" w:rsidRPr="00931964" w:rsidRDefault="003B146D" w:rsidP="0093196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в) 15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931964">
        <w:rPr>
          <w:rFonts w:ascii="Times New Roman" w:hAnsi="Times New Roman" w:cs="Times New Roman"/>
          <w:sz w:val="28"/>
          <w:szCs w:val="28"/>
        </w:rPr>
        <w:t>;</w:t>
      </w:r>
      <w:r w:rsidRPr="00931964">
        <w:rPr>
          <w:rFonts w:ascii="Times New Roman" w:hAnsi="Times New Roman" w:cs="Times New Roman"/>
          <w:sz w:val="28"/>
          <w:szCs w:val="28"/>
        </w:rPr>
        <w:tab/>
      </w:r>
      <w:r w:rsidRPr="00931964">
        <w:rPr>
          <w:rFonts w:ascii="Times New Roman" w:hAnsi="Times New Roman" w:cs="Times New Roman"/>
          <w:sz w:val="28"/>
          <w:szCs w:val="28"/>
        </w:rPr>
        <w:tab/>
        <w:t>е) 5,8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931964">
        <w:rPr>
          <w:rFonts w:ascii="Times New Roman" w:hAnsi="Times New Roman" w:cs="Times New Roman"/>
          <w:sz w:val="28"/>
          <w:szCs w:val="28"/>
        </w:rPr>
        <w:t>;</w:t>
      </w:r>
      <w:r w:rsidRPr="00931964">
        <w:rPr>
          <w:rFonts w:ascii="Times New Roman" w:hAnsi="Times New Roman" w:cs="Times New Roman"/>
          <w:sz w:val="28"/>
          <w:szCs w:val="28"/>
        </w:rPr>
        <w:tab/>
      </w:r>
      <w:r w:rsidRPr="00931964">
        <w:rPr>
          <w:rFonts w:ascii="Times New Roman" w:hAnsi="Times New Roman" w:cs="Times New Roman"/>
          <w:sz w:val="28"/>
          <w:szCs w:val="28"/>
        </w:rPr>
        <w:tab/>
      </w:r>
      <w:r w:rsidRPr="00931964">
        <w:rPr>
          <w:rFonts w:ascii="Times New Roman" w:hAnsi="Times New Roman" w:cs="Times New Roman"/>
          <w:sz w:val="28"/>
          <w:szCs w:val="28"/>
        </w:rPr>
        <w:tab/>
        <w:t>и) 10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31964">
        <w:rPr>
          <w:rFonts w:ascii="Times New Roman" w:hAnsi="Times New Roman" w:cs="Times New Roman"/>
          <w:sz w:val="28"/>
          <w:szCs w:val="28"/>
        </w:rPr>
        <w:t>.</w:t>
      </w:r>
    </w:p>
    <w:p w:rsidR="003B146D" w:rsidRPr="00931964" w:rsidRDefault="003B146D" w:rsidP="00931964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lastRenderedPageBreak/>
        <w:t xml:space="preserve">После усвоения понятия показать, как оно может быть применено на практике (разобрать примеры </w:t>
      </w:r>
      <w:proofErr w:type="gramStart"/>
      <w:r w:rsidRPr="009319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1964">
        <w:rPr>
          <w:rFonts w:ascii="Times New Roman" w:hAnsi="Times New Roman" w:cs="Times New Roman"/>
          <w:sz w:val="28"/>
          <w:szCs w:val="28"/>
        </w:rPr>
        <w:t xml:space="preserve"> с. 211–212 учебника).</w:t>
      </w:r>
    </w:p>
    <w:p w:rsidR="00AB251A" w:rsidRPr="00931964" w:rsidRDefault="00AB251A" w:rsidP="00931964">
      <w:pPr>
        <w:pStyle w:val="a5"/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1A" w:rsidRPr="00931964" w:rsidRDefault="00AB251A" w:rsidP="00931964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196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3196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31964">
        <w:rPr>
          <w:rFonts w:ascii="Times New Roman" w:hAnsi="Times New Roman" w:cs="Times New Roman"/>
          <w:b/>
          <w:bCs/>
          <w:sz w:val="28"/>
          <w:szCs w:val="28"/>
        </w:rPr>
        <w:t>V. Формирование умений и навыков.</w:t>
      </w:r>
    </w:p>
    <w:p w:rsidR="001A099F" w:rsidRPr="00931964" w:rsidRDefault="00AB251A" w:rsidP="0093196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 xml:space="preserve"> № 1013 – устно.</w:t>
      </w:r>
      <w:r w:rsidR="001A099F" w:rsidRPr="00931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99F" w:rsidRPr="00931964" w:rsidRDefault="001A099F" w:rsidP="0093196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№ 1014</w:t>
      </w:r>
    </w:p>
    <w:p w:rsidR="001A099F" w:rsidRPr="00931964" w:rsidRDefault="001A099F" w:rsidP="0093196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а) 52000000 = 5,2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31964">
        <w:rPr>
          <w:rFonts w:ascii="Times New Roman" w:hAnsi="Times New Roman" w:cs="Times New Roman"/>
          <w:sz w:val="28"/>
          <w:szCs w:val="28"/>
        </w:rPr>
        <w:t>.</w:t>
      </w:r>
    </w:p>
    <w:p w:rsidR="001A099F" w:rsidRPr="00931964" w:rsidRDefault="001A099F" w:rsidP="00931964">
      <w:pPr>
        <w:pStyle w:val="a5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9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 xml:space="preserve"> и м е ч а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 xml:space="preserve"> и е.  На  этом  примере  разбираем,  что  в  стандартном  виде  числа</w:t>
      </w:r>
      <w:r w:rsidRPr="00931964">
        <w:rPr>
          <w:rFonts w:ascii="Times New Roman" w:hAnsi="Times New Roman" w:cs="Times New Roman"/>
          <w:sz w:val="28"/>
          <w:szCs w:val="28"/>
        </w:rPr>
        <w:br/>
      </w:r>
      <w:r w:rsidRPr="0093196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31964">
        <w:rPr>
          <w:rFonts w:ascii="Times New Roman" w:hAnsi="Times New Roman" w:cs="Times New Roman"/>
          <w:sz w:val="28"/>
          <w:szCs w:val="28"/>
        </w:rPr>
        <w:t xml:space="preserve"> · 10</w:t>
      </w:r>
      <w:r w:rsidRPr="0093196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</w:t>
      </w:r>
      <w:r w:rsidRPr="00931964">
        <w:rPr>
          <w:rFonts w:ascii="Times New Roman" w:hAnsi="Times New Roman" w:cs="Times New Roman"/>
          <w:sz w:val="28"/>
          <w:szCs w:val="28"/>
        </w:rPr>
        <w:t xml:space="preserve">, </w:t>
      </w:r>
      <w:r w:rsidRPr="0093196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31964">
        <w:rPr>
          <w:rFonts w:ascii="Times New Roman" w:hAnsi="Times New Roman" w:cs="Times New Roman"/>
          <w:sz w:val="28"/>
          <w:szCs w:val="28"/>
        </w:rPr>
        <w:t xml:space="preserve"> </w:t>
      </w:r>
      <w:r w:rsidRPr="009319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964">
        <w:rPr>
          <w:rFonts w:ascii="Times New Roman" w:hAnsi="Times New Roman" w:cs="Times New Roman"/>
          <w:sz w:val="28"/>
          <w:szCs w:val="28"/>
        </w:rPr>
        <w:t xml:space="preserve"> [1; 10). В исходном числе мы перенесли запятую на 7 цифр влево, то есть уменьшили число в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31964">
        <w:rPr>
          <w:rFonts w:ascii="Times New Roman" w:hAnsi="Times New Roman" w:cs="Times New Roman"/>
          <w:sz w:val="28"/>
          <w:szCs w:val="28"/>
        </w:rPr>
        <w:t xml:space="preserve"> раз. Поэтому 52000000 больше 5,2 в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931964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1A099F" w:rsidRPr="00931964" w:rsidRDefault="001A099F" w:rsidP="0093196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9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>) 0,00281 = 2,81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931964">
        <w:rPr>
          <w:rFonts w:ascii="Times New Roman" w:hAnsi="Times New Roman" w:cs="Times New Roman"/>
          <w:sz w:val="28"/>
          <w:szCs w:val="28"/>
        </w:rPr>
        <w:t>.</w:t>
      </w:r>
    </w:p>
    <w:p w:rsidR="00AB251A" w:rsidRPr="00931964" w:rsidRDefault="001A099F" w:rsidP="00931964">
      <w:pPr>
        <w:pStyle w:val="a5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9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 xml:space="preserve"> и м е ч а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 xml:space="preserve"> и е.  На этом примере разбираем, что в исходном числе мы перенесли запятую на 3 цифры вправо, то есть увеличили число в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31964">
        <w:rPr>
          <w:rFonts w:ascii="Times New Roman" w:hAnsi="Times New Roman" w:cs="Times New Roman"/>
          <w:sz w:val="28"/>
          <w:szCs w:val="28"/>
        </w:rPr>
        <w:t xml:space="preserve"> раз. Поэтому 0,00281 меньше 2,81 в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31964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AB251A" w:rsidRPr="00931964" w:rsidRDefault="00AB251A" w:rsidP="00931964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Слайд 8, Слайд 9 – устно</w:t>
      </w:r>
    </w:p>
    <w:p w:rsidR="00FC05BE" w:rsidRPr="00931964" w:rsidRDefault="00FC05BE" w:rsidP="00931964">
      <w:pPr>
        <w:pStyle w:val="a5"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Примечание. Акцентировать внимание учащихся, что данные примеры входят в обязательный перечень знаний при проведении ГИА.</w:t>
      </w:r>
    </w:p>
    <w:p w:rsidR="001A099F" w:rsidRPr="00931964" w:rsidRDefault="001A099F" w:rsidP="00931964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№ 1016,№ 1017</w:t>
      </w:r>
    </w:p>
    <w:p w:rsidR="00AB251A" w:rsidRPr="00931964" w:rsidRDefault="00AB251A" w:rsidP="00931964">
      <w:pPr>
        <w:autoSpaceDE w:val="0"/>
        <w:autoSpaceDN w:val="0"/>
        <w:adjustRightInd w:val="0"/>
        <w:spacing w:before="60"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5. № 1018.</w:t>
      </w:r>
    </w:p>
    <w:p w:rsidR="00AB251A" w:rsidRPr="00931964" w:rsidRDefault="00AB251A" w:rsidP="00931964">
      <w:pPr>
        <w:pStyle w:val="a5"/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9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196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 xml:space="preserve"> и е</w:t>
      </w:r>
    </w:p>
    <w:p w:rsidR="00AB251A" w:rsidRPr="00931964" w:rsidRDefault="00AB251A" w:rsidP="00931964">
      <w:pPr>
        <w:pStyle w:val="a5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а) 3,8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31964">
        <w:rPr>
          <w:rFonts w:ascii="Times New Roman" w:hAnsi="Times New Roman" w:cs="Times New Roman"/>
          <w:sz w:val="28"/>
          <w:szCs w:val="28"/>
        </w:rPr>
        <w:t xml:space="preserve"> (т) = 3,8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31964">
        <w:rPr>
          <w:rFonts w:ascii="Times New Roman" w:hAnsi="Times New Roman" w:cs="Times New Roman"/>
          <w:sz w:val="28"/>
          <w:szCs w:val="28"/>
        </w:rPr>
        <w:t xml:space="preserve">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31964">
        <w:rPr>
          <w:rFonts w:ascii="Times New Roman" w:hAnsi="Times New Roman" w:cs="Times New Roman"/>
          <w:sz w:val="28"/>
          <w:szCs w:val="28"/>
        </w:rPr>
        <w:t xml:space="preserve"> (кг) = 3,8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31964">
        <w:rPr>
          <w:rFonts w:ascii="Times New Roman" w:hAnsi="Times New Roman" w:cs="Times New Roman"/>
          <w:sz w:val="28"/>
          <w:szCs w:val="28"/>
        </w:rPr>
        <w:t xml:space="preserve">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931964">
        <w:rPr>
          <w:rFonts w:ascii="Times New Roman" w:hAnsi="Times New Roman" w:cs="Times New Roman"/>
          <w:sz w:val="28"/>
          <w:szCs w:val="28"/>
        </w:rPr>
        <w:t xml:space="preserve"> (г) = 3,8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31964">
        <w:rPr>
          <w:rFonts w:ascii="Times New Roman" w:hAnsi="Times New Roman" w:cs="Times New Roman"/>
          <w:sz w:val="28"/>
          <w:szCs w:val="28"/>
        </w:rPr>
        <w:t xml:space="preserve"> (г);</w:t>
      </w:r>
    </w:p>
    <w:p w:rsidR="00AB251A" w:rsidRPr="00931964" w:rsidRDefault="001A099F" w:rsidP="0093196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 xml:space="preserve">     </w:t>
      </w:r>
      <w:r w:rsidR="00AB251A" w:rsidRPr="00931964">
        <w:rPr>
          <w:rFonts w:ascii="Times New Roman" w:hAnsi="Times New Roman" w:cs="Times New Roman"/>
          <w:sz w:val="28"/>
          <w:szCs w:val="28"/>
        </w:rPr>
        <w:t>б) 1,7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–4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(км) = 1,7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–4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(м) = 1,7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(см) = 1,7 · 10 (см);</w:t>
      </w:r>
    </w:p>
    <w:p w:rsidR="00AB251A" w:rsidRPr="00931964" w:rsidRDefault="001A099F" w:rsidP="0093196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 xml:space="preserve">     </w:t>
      </w:r>
      <w:r w:rsidR="00AB251A" w:rsidRPr="00931964">
        <w:rPr>
          <w:rFonts w:ascii="Times New Roman" w:hAnsi="Times New Roman" w:cs="Times New Roman"/>
          <w:sz w:val="28"/>
          <w:szCs w:val="28"/>
        </w:rPr>
        <w:t>в) 8,62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(кг) = 8,62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–3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(т) = 8,62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–4</w:t>
      </w:r>
      <w:r w:rsidR="00AB251A" w:rsidRPr="00931964">
        <w:rPr>
          <w:rFonts w:ascii="Times New Roman" w:hAnsi="Times New Roman" w:cs="Times New Roman"/>
          <w:sz w:val="28"/>
          <w:szCs w:val="28"/>
        </w:rPr>
        <w:t>(т);</w:t>
      </w:r>
    </w:p>
    <w:p w:rsidR="00AB251A" w:rsidRPr="00931964" w:rsidRDefault="001A099F" w:rsidP="0093196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 xml:space="preserve">    </w:t>
      </w:r>
      <w:r w:rsidR="00AB251A" w:rsidRPr="00931964">
        <w:rPr>
          <w:rFonts w:ascii="Times New Roman" w:hAnsi="Times New Roman" w:cs="Times New Roman"/>
          <w:sz w:val="28"/>
          <w:szCs w:val="28"/>
        </w:rPr>
        <w:t>г) 5,24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(см) = 5,24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(м) = 5,24 · 10</w:t>
      </w:r>
      <w:r w:rsidR="00AB251A" w:rsidRPr="0093196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B251A" w:rsidRPr="00931964">
        <w:rPr>
          <w:rFonts w:ascii="Times New Roman" w:hAnsi="Times New Roman" w:cs="Times New Roman"/>
          <w:sz w:val="28"/>
          <w:szCs w:val="28"/>
        </w:rPr>
        <w:t xml:space="preserve"> (м).</w:t>
      </w:r>
    </w:p>
    <w:p w:rsidR="00600CA1" w:rsidRPr="00931964" w:rsidRDefault="00600CA1" w:rsidP="0093196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№ 1207.</w:t>
      </w:r>
    </w:p>
    <w:p w:rsidR="001A099F" w:rsidRPr="00931964" w:rsidRDefault="001A099F" w:rsidP="00931964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 xml:space="preserve">  </w:t>
      </w:r>
      <w:r w:rsidRPr="0093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Математический диктант </w:t>
      </w:r>
      <w:proofErr w:type="gramStart"/>
      <w:r w:rsidRPr="0093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93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10). Выполнить взаимопроверку по парам.</w:t>
      </w:r>
    </w:p>
    <w:p w:rsidR="00591270" w:rsidRPr="00931964" w:rsidRDefault="00FC05BE" w:rsidP="00931964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99F" w:rsidRPr="00931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99F" w:rsidRPr="0093196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1A099F" w:rsidRPr="00931964">
        <w:rPr>
          <w:rFonts w:ascii="Times New Roman" w:hAnsi="Times New Roman" w:cs="Times New Roman"/>
          <w:b/>
          <w:sz w:val="28"/>
          <w:szCs w:val="28"/>
        </w:rPr>
        <w:t>.</w:t>
      </w:r>
      <w:r w:rsidR="001A099F" w:rsidRPr="00931964">
        <w:rPr>
          <w:rFonts w:ascii="Times New Roman" w:hAnsi="Times New Roman" w:cs="Times New Roman"/>
          <w:sz w:val="28"/>
          <w:szCs w:val="28"/>
        </w:rPr>
        <w:t xml:space="preserve"> </w:t>
      </w:r>
      <w:r w:rsidR="00797F38" w:rsidRPr="0093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урока</w:t>
      </w:r>
    </w:p>
    <w:p w:rsidR="00797F38" w:rsidRPr="00931964" w:rsidRDefault="00797F38" w:rsidP="0093196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 xml:space="preserve">В о </w:t>
      </w:r>
      <w:proofErr w:type="spellStart"/>
      <w:proofErr w:type="gramStart"/>
      <w:r w:rsidRPr="009319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31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 xml:space="preserve">   у ч а </w:t>
      </w:r>
      <w:proofErr w:type="spellStart"/>
      <w:r w:rsidRPr="00931964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931964">
        <w:rPr>
          <w:rFonts w:ascii="Times New Roman" w:hAnsi="Times New Roman" w:cs="Times New Roman"/>
          <w:sz w:val="28"/>
          <w:szCs w:val="28"/>
        </w:rPr>
        <w:t xml:space="preserve"> и м с я:</w:t>
      </w:r>
    </w:p>
    <w:p w:rsidR="00797F38" w:rsidRPr="00931964" w:rsidRDefault="00797F38" w:rsidP="00931964">
      <w:pPr>
        <w:autoSpaceDE w:val="0"/>
        <w:autoSpaceDN w:val="0"/>
        <w:adjustRightInd w:val="0"/>
        <w:spacing w:before="60"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– Как записывается число в стандартном виде?</w:t>
      </w:r>
    </w:p>
    <w:p w:rsidR="00797F38" w:rsidRPr="00931964" w:rsidRDefault="00797F38" w:rsidP="0093196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– Записаны ли числа 11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31964">
        <w:rPr>
          <w:rFonts w:ascii="Times New Roman" w:hAnsi="Times New Roman" w:cs="Times New Roman"/>
          <w:sz w:val="28"/>
          <w:szCs w:val="28"/>
        </w:rPr>
        <w:t xml:space="preserve"> и 0,93 · 10</w:t>
      </w:r>
      <w:r w:rsidRPr="00931964">
        <w:rPr>
          <w:rFonts w:ascii="Times New Roman" w:hAnsi="Times New Roman" w:cs="Times New Roman"/>
          <w:sz w:val="28"/>
          <w:szCs w:val="28"/>
          <w:vertAlign w:val="superscript"/>
        </w:rPr>
        <w:t>–5</w:t>
      </w:r>
      <w:r w:rsidRPr="00931964">
        <w:rPr>
          <w:rFonts w:ascii="Times New Roman" w:hAnsi="Times New Roman" w:cs="Times New Roman"/>
          <w:sz w:val="28"/>
          <w:szCs w:val="28"/>
        </w:rPr>
        <w:t xml:space="preserve"> в стандартном виде? Почему?</w:t>
      </w:r>
    </w:p>
    <w:p w:rsidR="00797F38" w:rsidRPr="00931964" w:rsidRDefault="00797F38" w:rsidP="0093196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lastRenderedPageBreak/>
        <w:t>– Если число записано в стандартном виде, что называется его порядком?</w:t>
      </w:r>
    </w:p>
    <w:p w:rsidR="00797F38" w:rsidRPr="00931964" w:rsidRDefault="00797F38" w:rsidP="0093196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>– Для чего на практике применяется запись чисел в стандартном виде?</w:t>
      </w:r>
    </w:p>
    <w:p w:rsidR="00797F38" w:rsidRPr="00931964" w:rsidRDefault="00797F38" w:rsidP="009319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="00FC05BE" w:rsidRPr="00931964">
        <w:rPr>
          <w:rFonts w:ascii="Times New Roman" w:hAnsi="Times New Roman" w:cs="Times New Roman"/>
          <w:sz w:val="28"/>
          <w:szCs w:val="28"/>
        </w:rPr>
        <w:t xml:space="preserve">№ 1015 </w:t>
      </w:r>
      <w:r w:rsidRPr="00931964">
        <w:rPr>
          <w:rFonts w:ascii="Times New Roman" w:hAnsi="Times New Roman" w:cs="Times New Roman"/>
          <w:sz w:val="28"/>
          <w:szCs w:val="28"/>
        </w:rPr>
        <w:t xml:space="preserve">, № 1016 </w:t>
      </w:r>
      <w:r w:rsidR="00FC05BE" w:rsidRPr="00931964">
        <w:rPr>
          <w:rFonts w:ascii="Times New Roman" w:hAnsi="Times New Roman" w:cs="Times New Roman"/>
          <w:sz w:val="28"/>
          <w:szCs w:val="28"/>
        </w:rPr>
        <w:t>,№ 1019</w:t>
      </w:r>
    </w:p>
    <w:p w:rsidR="00FC05BE" w:rsidRPr="00931964" w:rsidRDefault="00FC05BE" w:rsidP="009319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Сделайте сообщение на тему:</w:t>
      </w:r>
    </w:p>
    <w:p w:rsidR="00FC05BE" w:rsidRPr="00931964" w:rsidRDefault="00FC05BE" w:rsidP="009319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“Применение стандартных чисел на практике”.</w:t>
      </w:r>
    </w:p>
    <w:p w:rsidR="00591270" w:rsidRPr="00931964" w:rsidRDefault="00591270" w:rsidP="009319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270" w:rsidRPr="00931964" w:rsidRDefault="00797F38" w:rsidP="009319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“Алгебра </w:t>
      </w:r>
      <w:r w:rsidR="00591270"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600CA1"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1270"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gramStart"/>
      <w:r w:rsidR="00591270"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91270"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Ю.Н. Макарычев Н.Г. </w:t>
      </w:r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CA1"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1270"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Миндюк</w:t>
      </w:r>
      <w:proofErr w:type="spellEnd"/>
      <w:r w:rsidR="00591270"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</w:t>
      </w:r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кцией С.А. </w:t>
      </w:r>
      <w:proofErr w:type="spellStart"/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Просвещение ,2007</w:t>
      </w:r>
      <w:r w:rsidR="00591270"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97F38" w:rsidRPr="00931964" w:rsidRDefault="00797F38" w:rsidP="009319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“Алгебра 9 </w:t>
      </w:r>
      <w:proofErr w:type="spellStart"/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1270"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gramStart"/>
      <w:r w:rsidR="00591270"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ГИА, 2010 г.</w:t>
      </w:r>
    </w:p>
    <w:p w:rsidR="00797F38" w:rsidRPr="00931964" w:rsidRDefault="00797F38" w:rsidP="009319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964">
        <w:rPr>
          <w:rFonts w:ascii="Times New Roman" w:hAnsi="Times New Roman" w:cs="Times New Roman"/>
          <w:sz w:val="28"/>
          <w:szCs w:val="28"/>
        </w:rPr>
        <w:t xml:space="preserve"> </w:t>
      </w:r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“Алгебра 9 </w:t>
      </w:r>
      <w:proofErr w:type="spellStart"/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proofErr w:type="gramStart"/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9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ГИА, 2011 г.</w:t>
      </w:r>
    </w:p>
    <w:p w:rsidR="003568CE" w:rsidRPr="00FC05BE" w:rsidRDefault="003568CE" w:rsidP="00931964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</w:p>
    <w:sectPr w:rsidR="003568CE" w:rsidRPr="00FC05BE" w:rsidSect="00587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083F"/>
    <w:multiLevelType w:val="multilevel"/>
    <w:tmpl w:val="950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82780"/>
    <w:multiLevelType w:val="hybridMultilevel"/>
    <w:tmpl w:val="1C80B1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9F4234"/>
    <w:multiLevelType w:val="hybridMultilevel"/>
    <w:tmpl w:val="A246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608FB"/>
    <w:multiLevelType w:val="hybridMultilevel"/>
    <w:tmpl w:val="A246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36EC"/>
    <w:multiLevelType w:val="hybridMultilevel"/>
    <w:tmpl w:val="0FD2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11B86"/>
    <w:multiLevelType w:val="multilevel"/>
    <w:tmpl w:val="1F2E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777537"/>
    <w:multiLevelType w:val="hybridMultilevel"/>
    <w:tmpl w:val="A246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13C"/>
    <w:rsid w:val="0013144F"/>
    <w:rsid w:val="001A099F"/>
    <w:rsid w:val="003568CE"/>
    <w:rsid w:val="003B146D"/>
    <w:rsid w:val="0058713C"/>
    <w:rsid w:val="00591270"/>
    <w:rsid w:val="00600CA1"/>
    <w:rsid w:val="00797F38"/>
    <w:rsid w:val="008B4DA3"/>
    <w:rsid w:val="00931964"/>
    <w:rsid w:val="00931B08"/>
    <w:rsid w:val="00AB251A"/>
    <w:rsid w:val="00C53D59"/>
    <w:rsid w:val="00DC3015"/>
    <w:rsid w:val="00DC7137"/>
    <w:rsid w:val="00DE0976"/>
    <w:rsid w:val="00DF1084"/>
    <w:rsid w:val="00F34D11"/>
    <w:rsid w:val="00FC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1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E616-FAC8-4C50-B7D7-D690AC55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№9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Остапенко</dc:creator>
  <cp:keywords/>
  <dc:description/>
  <cp:lastModifiedBy>Ольга Васильевна</cp:lastModifiedBy>
  <cp:revision>11</cp:revision>
  <dcterms:created xsi:type="dcterms:W3CDTF">2011-04-26T11:16:00Z</dcterms:created>
  <dcterms:modified xsi:type="dcterms:W3CDTF">2011-12-15T06:20:00Z</dcterms:modified>
</cp:coreProperties>
</file>