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35" w:rsidRPr="004A0BF3" w:rsidRDefault="003B66F4" w:rsidP="004A0BF3">
      <w:pPr>
        <w:jc w:val="both"/>
        <w:rPr>
          <w:rFonts w:ascii="Times New Roman" w:hAnsi="Times New Roman" w:cs="Times New Roman"/>
          <w:b/>
          <w:sz w:val="28"/>
          <w:szCs w:val="28"/>
        </w:rPr>
      </w:pPr>
      <w:r w:rsidRPr="004A0BF3">
        <w:rPr>
          <w:rFonts w:ascii="Times New Roman" w:hAnsi="Times New Roman" w:cs="Times New Roman"/>
          <w:b/>
          <w:sz w:val="28"/>
          <w:szCs w:val="28"/>
        </w:rPr>
        <w:t>Урок по теме « Теорема Виета»  8 класс.</w:t>
      </w:r>
    </w:p>
    <w:p w:rsidR="003B66F4" w:rsidRPr="004A0BF3" w:rsidRDefault="003B66F4" w:rsidP="004A0BF3">
      <w:pPr>
        <w:jc w:val="both"/>
        <w:rPr>
          <w:rFonts w:ascii="Times New Roman" w:hAnsi="Times New Roman" w:cs="Times New Roman"/>
          <w:sz w:val="28"/>
          <w:szCs w:val="28"/>
        </w:rPr>
      </w:pPr>
      <w:r w:rsidRPr="004A0BF3">
        <w:rPr>
          <w:rFonts w:ascii="Times New Roman" w:hAnsi="Times New Roman" w:cs="Times New Roman"/>
          <w:b/>
          <w:sz w:val="28"/>
          <w:szCs w:val="28"/>
        </w:rPr>
        <w:t>Тип урока</w:t>
      </w:r>
      <w:proofErr w:type="gramStart"/>
      <w:r w:rsidRPr="004A0BF3">
        <w:rPr>
          <w:rFonts w:ascii="Times New Roman" w:hAnsi="Times New Roman" w:cs="Times New Roman"/>
          <w:sz w:val="28"/>
          <w:szCs w:val="28"/>
        </w:rPr>
        <w:t xml:space="preserve"> :</w:t>
      </w:r>
      <w:proofErr w:type="gramEnd"/>
      <w:r w:rsidRPr="004A0BF3">
        <w:rPr>
          <w:rFonts w:ascii="Times New Roman" w:hAnsi="Times New Roman" w:cs="Times New Roman"/>
          <w:sz w:val="28"/>
          <w:szCs w:val="28"/>
        </w:rPr>
        <w:t xml:space="preserve"> комбинированный. </w:t>
      </w:r>
    </w:p>
    <w:p w:rsidR="003B66F4" w:rsidRPr="004A0BF3" w:rsidRDefault="003B66F4" w:rsidP="004A0BF3">
      <w:pPr>
        <w:jc w:val="both"/>
        <w:rPr>
          <w:rFonts w:ascii="Times New Roman" w:hAnsi="Times New Roman" w:cs="Times New Roman"/>
          <w:sz w:val="28"/>
          <w:szCs w:val="28"/>
        </w:rPr>
      </w:pPr>
      <w:r w:rsidRPr="004A0BF3">
        <w:rPr>
          <w:rFonts w:ascii="Times New Roman" w:hAnsi="Times New Roman" w:cs="Times New Roman"/>
          <w:b/>
          <w:sz w:val="28"/>
          <w:szCs w:val="28"/>
        </w:rPr>
        <w:t>Используемые технологии</w:t>
      </w:r>
      <w:r w:rsidRPr="004A0BF3">
        <w:rPr>
          <w:rFonts w:ascii="Times New Roman" w:hAnsi="Times New Roman" w:cs="Times New Roman"/>
          <w:sz w:val="28"/>
          <w:szCs w:val="28"/>
        </w:rPr>
        <w:t>: дифференцированное обучение</w:t>
      </w:r>
      <w:proofErr w:type="gramStart"/>
      <w:r w:rsidRPr="004A0BF3">
        <w:rPr>
          <w:rFonts w:ascii="Times New Roman" w:hAnsi="Times New Roman" w:cs="Times New Roman"/>
          <w:sz w:val="28"/>
          <w:szCs w:val="28"/>
        </w:rPr>
        <w:t xml:space="preserve"> ,</w:t>
      </w:r>
      <w:proofErr w:type="gramEnd"/>
      <w:r w:rsidRPr="004A0BF3">
        <w:rPr>
          <w:rFonts w:ascii="Times New Roman" w:hAnsi="Times New Roman" w:cs="Times New Roman"/>
          <w:sz w:val="28"/>
          <w:szCs w:val="28"/>
        </w:rPr>
        <w:t xml:space="preserve"> проблемное обучение.</w:t>
      </w:r>
    </w:p>
    <w:p w:rsidR="003B66F4" w:rsidRPr="004A0BF3" w:rsidRDefault="003B66F4" w:rsidP="004A0BF3">
      <w:pPr>
        <w:jc w:val="both"/>
        <w:rPr>
          <w:rFonts w:ascii="Times New Roman" w:hAnsi="Times New Roman" w:cs="Times New Roman"/>
          <w:sz w:val="28"/>
          <w:szCs w:val="28"/>
        </w:rPr>
      </w:pPr>
      <w:r w:rsidRPr="004A0BF3">
        <w:rPr>
          <w:rFonts w:ascii="Times New Roman" w:hAnsi="Times New Roman" w:cs="Times New Roman"/>
          <w:b/>
          <w:sz w:val="28"/>
          <w:szCs w:val="28"/>
        </w:rPr>
        <w:t>Формы учебной деятельности учащихся</w:t>
      </w:r>
      <w:r w:rsidRPr="004A0BF3">
        <w:rPr>
          <w:rFonts w:ascii="Times New Roman" w:hAnsi="Times New Roman" w:cs="Times New Roman"/>
          <w:sz w:val="28"/>
          <w:szCs w:val="28"/>
        </w:rPr>
        <w:t>: индивидуальная</w:t>
      </w:r>
      <w:proofErr w:type="gramStart"/>
      <w:r w:rsidRPr="004A0BF3">
        <w:rPr>
          <w:rFonts w:ascii="Times New Roman" w:hAnsi="Times New Roman" w:cs="Times New Roman"/>
          <w:sz w:val="28"/>
          <w:szCs w:val="28"/>
        </w:rPr>
        <w:t xml:space="preserve"> ,</w:t>
      </w:r>
      <w:proofErr w:type="gramEnd"/>
      <w:r w:rsidRPr="004A0BF3">
        <w:rPr>
          <w:rFonts w:ascii="Times New Roman" w:hAnsi="Times New Roman" w:cs="Times New Roman"/>
          <w:sz w:val="28"/>
          <w:szCs w:val="28"/>
        </w:rPr>
        <w:t xml:space="preserve"> групповая.</w:t>
      </w:r>
    </w:p>
    <w:p w:rsidR="003B66F4" w:rsidRPr="004A0BF3" w:rsidRDefault="003B66F4" w:rsidP="004A0BF3">
      <w:pPr>
        <w:jc w:val="both"/>
        <w:rPr>
          <w:rFonts w:ascii="Times New Roman" w:hAnsi="Times New Roman" w:cs="Times New Roman"/>
          <w:sz w:val="28"/>
          <w:szCs w:val="28"/>
        </w:rPr>
      </w:pPr>
      <w:r w:rsidRPr="004A0BF3">
        <w:rPr>
          <w:rFonts w:ascii="Times New Roman" w:hAnsi="Times New Roman" w:cs="Times New Roman"/>
          <w:b/>
          <w:sz w:val="28"/>
          <w:szCs w:val="28"/>
        </w:rPr>
        <w:t>Оборудование:</w:t>
      </w:r>
      <w:r w:rsidRPr="004A0BF3">
        <w:rPr>
          <w:rFonts w:ascii="Times New Roman" w:hAnsi="Times New Roman" w:cs="Times New Roman"/>
          <w:sz w:val="28"/>
          <w:szCs w:val="28"/>
        </w:rPr>
        <w:t xml:space="preserve"> </w:t>
      </w:r>
      <w:proofErr w:type="spellStart"/>
      <w:r w:rsidRPr="004A0BF3">
        <w:rPr>
          <w:rFonts w:ascii="Times New Roman" w:hAnsi="Times New Roman" w:cs="Times New Roman"/>
          <w:sz w:val="28"/>
          <w:szCs w:val="28"/>
        </w:rPr>
        <w:t>мультимедийный</w:t>
      </w:r>
      <w:proofErr w:type="spellEnd"/>
      <w:r w:rsidRPr="004A0BF3">
        <w:rPr>
          <w:rFonts w:ascii="Times New Roman" w:hAnsi="Times New Roman" w:cs="Times New Roman"/>
          <w:sz w:val="28"/>
          <w:szCs w:val="28"/>
        </w:rPr>
        <w:t xml:space="preserve"> проектор.</w:t>
      </w:r>
    </w:p>
    <w:p w:rsidR="003B66F4" w:rsidRPr="004A0BF3" w:rsidRDefault="003B66F4" w:rsidP="004A0BF3">
      <w:pPr>
        <w:jc w:val="both"/>
        <w:rPr>
          <w:rFonts w:ascii="Times New Roman" w:hAnsi="Times New Roman" w:cs="Times New Roman"/>
          <w:sz w:val="28"/>
          <w:szCs w:val="28"/>
        </w:rPr>
      </w:pPr>
      <w:r w:rsidRPr="004A0BF3">
        <w:rPr>
          <w:rFonts w:ascii="Times New Roman" w:hAnsi="Times New Roman" w:cs="Times New Roman"/>
          <w:sz w:val="28"/>
          <w:szCs w:val="28"/>
        </w:rPr>
        <w:t>Продолжительность урока 40 мин.</w:t>
      </w:r>
    </w:p>
    <w:p w:rsidR="003B66F4" w:rsidRPr="004A0BF3" w:rsidRDefault="003B66F4" w:rsidP="004A0BF3">
      <w:pPr>
        <w:jc w:val="both"/>
        <w:rPr>
          <w:rFonts w:ascii="Times New Roman" w:hAnsi="Times New Roman" w:cs="Times New Roman"/>
          <w:b/>
          <w:sz w:val="28"/>
          <w:szCs w:val="28"/>
        </w:rPr>
      </w:pPr>
      <w:r w:rsidRPr="004A0BF3">
        <w:rPr>
          <w:rFonts w:ascii="Times New Roman" w:hAnsi="Times New Roman" w:cs="Times New Roman"/>
          <w:b/>
          <w:sz w:val="28"/>
          <w:szCs w:val="28"/>
        </w:rPr>
        <w:t>План урока.</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Организационный момент (1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Проверка домашнего задания (1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Устный опрос (8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Выполнение задания исследовательского характера (7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Объяснение нового материала (3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Закрепление учебного материала(13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Тестирование (5 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Задание на дом (1мин)</w:t>
      </w:r>
    </w:p>
    <w:p w:rsidR="003B66F4" w:rsidRPr="004A0BF3" w:rsidRDefault="003B66F4" w:rsidP="004A0BF3">
      <w:pPr>
        <w:pStyle w:val="a3"/>
        <w:numPr>
          <w:ilvl w:val="0"/>
          <w:numId w:val="1"/>
        </w:numPr>
        <w:jc w:val="both"/>
        <w:rPr>
          <w:rFonts w:ascii="Times New Roman" w:hAnsi="Times New Roman" w:cs="Times New Roman"/>
          <w:sz w:val="28"/>
          <w:szCs w:val="28"/>
        </w:rPr>
      </w:pPr>
      <w:r w:rsidRPr="004A0BF3">
        <w:rPr>
          <w:rFonts w:ascii="Times New Roman" w:hAnsi="Times New Roman" w:cs="Times New Roman"/>
          <w:sz w:val="28"/>
          <w:szCs w:val="28"/>
        </w:rPr>
        <w:t>Рефлексия (1 мин).</w:t>
      </w:r>
    </w:p>
    <w:p w:rsidR="003B66F4" w:rsidRPr="004A0BF3" w:rsidRDefault="003B66F4" w:rsidP="004A0BF3">
      <w:pPr>
        <w:jc w:val="both"/>
        <w:rPr>
          <w:rFonts w:ascii="Times New Roman" w:hAnsi="Times New Roman" w:cs="Times New Roman"/>
          <w:b/>
          <w:sz w:val="28"/>
          <w:szCs w:val="28"/>
        </w:rPr>
      </w:pPr>
      <w:r w:rsidRPr="004A0BF3">
        <w:rPr>
          <w:rFonts w:ascii="Times New Roman" w:hAnsi="Times New Roman" w:cs="Times New Roman"/>
          <w:b/>
          <w:sz w:val="28"/>
          <w:szCs w:val="28"/>
        </w:rPr>
        <w:t>Ход урока.</w:t>
      </w:r>
    </w:p>
    <w:p w:rsidR="003B66F4" w:rsidRPr="004A0BF3" w:rsidRDefault="003B66F4" w:rsidP="004A0BF3">
      <w:pPr>
        <w:jc w:val="both"/>
        <w:rPr>
          <w:rFonts w:ascii="Times New Roman" w:hAnsi="Times New Roman" w:cs="Times New Roman"/>
          <w:sz w:val="28"/>
          <w:szCs w:val="28"/>
        </w:rPr>
      </w:pPr>
      <w:r w:rsidRPr="004A0BF3">
        <w:rPr>
          <w:rFonts w:ascii="Times New Roman" w:hAnsi="Times New Roman" w:cs="Times New Roman"/>
          <w:b/>
          <w:sz w:val="28"/>
          <w:szCs w:val="28"/>
        </w:rPr>
        <w:t>Цель</w:t>
      </w:r>
      <w:r w:rsidRPr="004A0BF3">
        <w:rPr>
          <w:rFonts w:ascii="Times New Roman" w:hAnsi="Times New Roman" w:cs="Times New Roman"/>
          <w:sz w:val="28"/>
          <w:szCs w:val="28"/>
        </w:rPr>
        <w:t>: изучить теорему Виета.</w:t>
      </w:r>
    </w:p>
    <w:p w:rsidR="003B66F4" w:rsidRPr="004A0BF3" w:rsidRDefault="003B66F4" w:rsidP="004A0BF3">
      <w:pPr>
        <w:jc w:val="both"/>
        <w:rPr>
          <w:rFonts w:ascii="Times New Roman" w:hAnsi="Times New Roman" w:cs="Times New Roman"/>
          <w:b/>
          <w:sz w:val="28"/>
          <w:szCs w:val="28"/>
        </w:rPr>
      </w:pPr>
      <w:r w:rsidRPr="004A0BF3">
        <w:rPr>
          <w:rFonts w:ascii="Times New Roman" w:hAnsi="Times New Roman" w:cs="Times New Roman"/>
          <w:b/>
          <w:sz w:val="28"/>
          <w:szCs w:val="28"/>
        </w:rPr>
        <w:t>Задачи:</w:t>
      </w:r>
    </w:p>
    <w:p w:rsidR="003B66F4" w:rsidRPr="004A0BF3" w:rsidRDefault="003B66F4" w:rsidP="004A0BF3">
      <w:pPr>
        <w:pStyle w:val="a3"/>
        <w:numPr>
          <w:ilvl w:val="0"/>
          <w:numId w:val="2"/>
        </w:numPr>
        <w:jc w:val="both"/>
        <w:rPr>
          <w:rFonts w:ascii="Times New Roman" w:hAnsi="Times New Roman" w:cs="Times New Roman"/>
          <w:sz w:val="28"/>
          <w:szCs w:val="28"/>
        </w:rPr>
      </w:pPr>
      <w:r w:rsidRPr="004A0BF3">
        <w:rPr>
          <w:rFonts w:ascii="Times New Roman" w:hAnsi="Times New Roman" w:cs="Times New Roman"/>
          <w:sz w:val="28"/>
          <w:szCs w:val="28"/>
        </w:rPr>
        <w:t>Обучить умению решать приведенные квадратные уравнения с помощью теоремы Виета;</w:t>
      </w:r>
    </w:p>
    <w:p w:rsidR="003B66F4" w:rsidRPr="004A0BF3" w:rsidRDefault="003B66F4" w:rsidP="004A0BF3">
      <w:pPr>
        <w:pStyle w:val="a3"/>
        <w:numPr>
          <w:ilvl w:val="0"/>
          <w:numId w:val="2"/>
        </w:numPr>
        <w:jc w:val="both"/>
        <w:rPr>
          <w:rFonts w:ascii="Times New Roman" w:hAnsi="Times New Roman" w:cs="Times New Roman"/>
          <w:sz w:val="28"/>
          <w:szCs w:val="28"/>
        </w:rPr>
      </w:pPr>
      <w:r w:rsidRPr="004A0BF3">
        <w:rPr>
          <w:rFonts w:ascii="Times New Roman" w:hAnsi="Times New Roman" w:cs="Times New Roman"/>
          <w:sz w:val="28"/>
          <w:szCs w:val="28"/>
        </w:rPr>
        <w:t>Развивать внимание, логическое и математическое мышление, умение анализировать;</w:t>
      </w:r>
    </w:p>
    <w:p w:rsidR="003B66F4" w:rsidRPr="004A0BF3" w:rsidRDefault="003B66F4" w:rsidP="004A0BF3">
      <w:pPr>
        <w:pStyle w:val="a3"/>
        <w:numPr>
          <w:ilvl w:val="0"/>
          <w:numId w:val="2"/>
        </w:numPr>
        <w:jc w:val="both"/>
        <w:rPr>
          <w:rFonts w:ascii="Times New Roman" w:hAnsi="Times New Roman" w:cs="Times New Roman"/>
          <w:sz w:val="28"/>
          <w:szCs w:val="28"/>
        </w:rPr>
      </w:pPr>
      <w:r w:rsidRPr="004A0BF3">
        <w:rPr>
          <w:rFonts w:ascii="Times New Roman" w:hAnsi="Times New Roman" w:cs="Times New Roman"/>
          <w:sz w:val="28"/>
          <w:szCs w:val="28"/>
        </w:rPr>
        <w:t xml:space="preserve">Воспитывать интерес </w:t>
      </w:r>
      <w:r w:rsidR="00C2339B" w:rsidRPr="004A0BF3">
        <w:rPr>
          <w:rFonts w:ascii="Times New Roman" w:hAnsi="Times New Roman" w:cs="Times New Roman"/>
          <w:sz w:val="28"/>
          <w:szCs w:val="28"/>
        </w:rPr>
        <w:t>математике</w:t>
      </w:r>
      <w:r w:rsidRPr="004A0BF3">
        <w:rPr>
          <w:rFonts w:ascii="Times New Roman" w:hAnsi="Times New Roman" w:cs="Times New Roman"/>
          <w:sz w:val="28"/>
          <w:szCs w:val="28"/>
        </w:rPr>
        <w:t>.</w:t>
      </w:r>
    </w:p>
    <w:p w:rsidR="00C2339B" w:rsidRPr="004A0BF3" w:rsidRDefault="00C2339B" w:rsidP="004A0BF3">
      <w:pPr>
        <w:ind w:left="360"/>
        <w:jc w:val="both"/>
        <w:rPr>
          <w:rFonts w:ascii="Times New Roman" w:hAnsi="Times New Roman" w:cs="Times New Roman"/>
          <w:sz w:val="28"/>
          <w:szCs w:val="28"/>
        </w:rPr>
      </w:pPr>
    </w:p>
    <w:p w:rsidR="003B66F4" w:rsidRPr="004A0BF3" w:rsidRDefault="00C2339B" w:rsidP="004A0BF3">
      <w:pPr>
        <w:pStyle w:val="a3"/>
        <w:numPr>
          <w:ilvl w:val="0"/>
          <w:numId w:val="4"/>
        </w:numPr>
        <w:jc w:val="both"/>
        <w:rPr>
          <w:rFonts w:ascii="Times New Roman" w:hAnsi="Times New Roman" w:cs="Times New Roman"/>
          <w:sz w:val="28"/>
          <w:szCs w:val="28"/>
        </w:rPr>
      </w:pPr>
      <w:r w:rsidRPr="004A0BF3">
        <w:rPr>
          <w:rFonts w:ascii="Times New Roman" w:hAnsi="Times New Roman" w:cs="Times New Roman"/>
          <w:sz w:val="28"/>
          <w:szCs w:val="28"/>
        </w:rPr>
        <w:t>Организационный момент:</w:t>
      </w:r>
    </w:p>
    <w:p w:rsidR="00C2339B" w:rsidRPr="004A0BF3" w:rsidRDefault="00C2339B"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Учитель объявляет тему, цели и план урока.</w:t>
      </w:r>
    </w:p>
    <w:p w:rsidR="00C2339B" w:rsidRPr="004A0BF3" w:rsidRDefault="00C2339B" w:rsidP="004A0BF3">
      <w:pPr>
        <w:pStyle w:val="a3"/>
        <w:numPr>
          <w:ilvl w:val="0"/>
          <w:numId w:val="4"/>
        </w:numPr>
        <w:jc w:val="both"/>
        <w:rPr>
          <w:rFonts w:ascii="Times New Roman" w:hAnsi="Times New Roman" w:cs="Times New Roman"/>
          <w:sz w:val="28"/>
          <w:szCs w:val="28"/>
        </w:rPr>
      </w:pPr>
      <w:r w:rsidRPr="004A0BF3">
        <w:rPr>
          <w:rFonts w:ascii="Times New Roman" w:hAnsi="Times New Roman" w:cs="Times New Roman"/>
          <w:sz w:val="28"/>
          <w:szCs w:val="28"/>
        </w:rPr>
        <w:t>Наличие домашнего задания проверяется до урока. К тем номерам</w:t>
      </w:r>
      <w:proofErr w:type="gramStart"/>
      <w:r w:rsidRPr="004A0BF3">
        <w:rPr>
          <w:rFonts w:ascii="Times New Roman" w:hAnsi="Times New Roman" w:cs="Times New Roman"/>
          <w:sz w:val="28"/>
          <w:szCs w:val="28"/>
        </w:rPr>
        <w:t xml:space="preserve"> ,</w:t>
      </w:r>
      <w:proofErr w:type="gramEnd"/>
      <w:r w:rsidRPr="004A0BF3">
        <w:rPr>
          <w:rFonts w:ascii="Times New Roman" w:hAnsi="Times New Roman" w:cs="Times New Roman"/>
          <w:sz w:val="28"/>
          <w:szCs w:val="28"/>
        </w:rPr>
        <w:t xml:space="preserve"> которые вызвали затруднения дать пояснения на уроке ( или пригласить на кружок по математике).</w:t>
      </w:r>
    </w:p>
    <w:p w:rsidR="00C2339B" w:rsidRPr="004A0BF3" w:rsidRDefault="00C2339B" w:rsidP="004A0BF3">
      <w:pPr>
        <w:pStyle w:val="a3"/>
        <w:numPr>
          <w:ilvl w:val="0"/>
          <w:numId w:val="4"/>
        </w:numPr>
        <w:jc w:val="both"/>
        <w:rPr>
          <w:rFonts w:ascii="Times New Roman" w:hAnsi="Times New Roman" w:cs="Times New Roman"/>
          <w:sz w:val="28"/>
          <w:szCs w:val="28"/>
        </w:rPr>
      </w:pPr>
      <w:r w:rsidRPr="004A0BF3">
        <w:rPr>
          <w:rFonts w:ascii="Times New Roman" w:hAnsi="Times New Roman" w:cs="Times New Roman"/>
          <w:sz w:val="28"/>
          <w:szCs w:val="28"/>
        </w:rPr>
        <w:t>Устная работа:</w:t>
      </w:r>
    </w:p>
    <w:p w:rsidR="00C2339B" w:rsidRPr="004A0BF3" w:rsidRDefault="00C2339B"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В ходе устной работы</w:t>
      </w:r>
      <w:r w:rsidR="00D61A32" w:rsidRPr="004A0BF3">
        <w:rPr>
          <w:rFonts w:ascii="Times New Roman" w:hAnsi="Times New Roman" w:cs="Times New Roman"/>
          <w:sz w:val="28"/>
          <w:szCs w:val="28"/>
        </w:rPr>
        <w:t xml:space="preserve"> учитель должен </w:t>
      </w:r>
      <w:proofErr w:type="gramStart"/>
      <w:r w:rsidR="00D61A32" w:rsidRPr="004A0BF3">
        <w:rPr>
          <w:rFonts w:ascii="Times New Roman" w:hAnsi="Times New Roman" w:cs="Times New Roman"/>
          <w:sz w:val="28"/>
          <w:szCs w:val="28"/>
        </w:rPr>
        <w:t>определить</w:t>
      </w:r>
      <w:proofErr w:type="gramEnd"/>
      <w:r w:rsidR="00D61A32" w:rsidRPr="004A0BF3">
        <w:rPr>
          <w:rFonts w:ascii="Times New Roman" w:hAnsi="Times New Roman" w:cs="Times New Roman"/>
          <w:sz w:val="28"/>
          <w:szCs w:val="28"/>
        </w:rPr>
        <w:t xml:space="preserve"> на сколько хорошо учащиеся владеют основными понятиями о квадратных уравнениях, какие пробелы есть в знаниях?</w:t>
      </w:r>
    </w:p>
    <w:p w:rsidR="00D61A32" w:rsidRPr="004A0BF3" w:rsidRDefault="00D61A32" w:rsidP="004A0BF3">
      <w:pPr>
        <w:jc w:val="both"/>
        <w:rPr>
          <w:rFonts w:ascii="Times New Roman" w:hAnsi="Times New Roman" w:cs="Times New Roman"/>
          <w:sz w:val="28"/>
          <w:szCs w:val="28"/>
        </w:rPr>
      </w:pPr>
      <w:r w:rsidRPr="004A0BF3">
        <w:rPr>
          <w:rFonts w:ascii="Times New Roman" w:hAnsi="Times New Roman" w:cs="Times New Roman"/>
          <w:sz w:val="28"/>
          <w:szCs w:val="28"/>
        </w:rPr>
        <w:lastRenderedPageBreak/>
        <w:t xml:space="preserve">   Фронтальный опрос способствует развитию коммуникативных навыков общения и говорения, способствует воспитанию у учащихся взаимопомощи.</w:t>
      </w:r>
    </w:p>
    <w:p w:rsidR="00D61A32" w:rsidRPr="004A0BF3" w:rsidRDefault="00D61A32" w:rsidP="004A0BF3">
      <w:pPr>
        <w:pStyle w:val="a3"/>
        <w:numPr>
          <w:ilvl w:val="0"/>
          <w:numId w:val="5"/>
        </w:numPr>
        <w:jc w:val="both"/>
        <w:rPr>
          <w:rFonts w:ascii="Times New Roman" w:hAnsi="Times New Roman" w:cs="Times New Roman"/>
          <w:sz w:val="28"/>
          <w:szCs w:val="28"/>
        </w:rPr>
      </w:pPr>
      <w:r w:rsidRPr="004A0BF3">
        <w:rPr>
          <w:rFonts w:ascii="Times New Roman" w:hAnsi="Times New Roman" w:cs="Times New Roman"/>
          <w:sz w:val="28"/>
          <w:szCs w:val="28"/>
        </w:rPr>
        <w:t>Дайте определение полных, неполных и приведенных квадратных уравнений.</w:t>
      </w:r>
    </w:p>
    <w:p w:rsidR="00D61A32" w:rsidRPr="004A0BF3" w:rsidRDefault="00D61A32" w:rsidP="004A0BF3">
      <w:pPr>
        <w:pStyle w:val="a3"/>
        <w:numPr>
          <w:ilvl w:val="0"/>
          <w:numId w:val="5"/>
        </w:numPr>
        <w:jc w:val="both"/>
        <w:rPr>
          <w:rFonts w:ascii="Times New Roman" w:hAnsi="Times New Roman" w:cs="Times New Roman"/>
          <w:sz w:val="28"/>
          <w:szCs w:val="28"/>
        </w:rPr>
      </w:pPr>
      <w:r w:rsidRPr="004A0BF3">
        <w:rPr>
          <w:rFonts w:ascii="Times New Roman" w:hAnsi="Times New Roman" w:cs="Times New Roman"/>
          <w:sz w:val="28"/>
          <w:szCs w:val="28"/>
        </w:rPr>
        <w:t>Назовите полные, неполные и приведенные квадратные уравнения:</w:t>
      </w:r>
    </w:p>
    <w:p w:rsidR="00D61A32" w:rsidRPr="004A0BF3" w:rsidRDefault="00D61A32"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3х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2х = 0                              -21х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+ 16х=0</w:t>
      </w:r>
    </w:p>
    <w:p w:rsidR="00D61A32" w:rsidRPr="004A0BF3" w:rsidRDefault="00D61A32"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7х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16х + 4 =0                         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=0</w:t>
      </w:r>
    </w:p>
    <w:p w:rsidR="00D61A32" w:rsidRPr="004A0BF3" w:rsidRDefault="00D61A32"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3 = 0                                    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+ 4х + 4 =0</w:t>
      </w:r>
    </w:p>
    <w:p w:rsidR="00D61A32" w:rsidRPr="004A0BF3" w:rsidRDefault="00D61A32"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 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+2х - 4 =0                             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=4</w:t>
      </w:r>
    </w:p>
    <w:p w:rsidR="00D61A32" w:rsidRPr="004A0BF3" w:rsidRDefault="00D61A32" w:rsidP="004A0BF3">
      <w:pPr>
        <w:pStyle w:val="a3"/>
        <w:jc w:val="both"/>
        <w:rPr>
          <w:rFonts w:ascii="Times New Roman" w:hAnsi="Times New Roman" w:cs="Times New Roman"/>
          <w:sz w:val="28"/>
          <w:szCs w:val="28"/>
        </w:rPr>
      </w:pPr>
    </w:p>
    <w:p w:rsidR="00D61A32" w:rsidRPr="004A0BF3" w:rsidRDefault="00D61A32" w:rsidP="004A0BF3">
      <w:pPr>
        <w:pStyle w:val="a3"/>
        <w:numPr>
          <w:ilvl w:val="0"/>
          <w:numId w:val="5"/>
        </w:numPr>
        <w:jc w:val="both"/>
        <w:rPr>
          <w:rFonts w:ascii="Times New Roman" w:hAnsi="Times New Roman" w:cs="Times New Roman"/>
          <w:sz w:val="28"/>
          <w:szCs w:val="28"/>
        </w:rPr>
      </w:pPr>
      <w:r w:rsidRPr="004A0BF3">
        <w:rPr>
          <w:rFonts w:ascii="Times New Roman" w:hAnsi="Times New Roman" w:cs="Times New Roman"/>
          <w:sz w:val="28"/>
          <w:szCs w:val="28"/>
        </w:rPr>
        <w:t xml:space="preserve">Преобразуйте квадратное уравнение </w:t>
      </w:r>
      <w:proofErr w:type="gramStart"/>
      <w:r w:rsidRPr="004A0BF3">
        <w:rPr>
          <w:rFonts w:ascii="Times New Roman" w:hAnsi="Times New Roman" w:cs="Times New Roman"/>
          <w:sz w:val="28"/>
          <w:szCs w:val="28"/>
        </w:rPr>
        <w:t>в</w:t>
      </w:r>
      <w:proofErr w:type="gramEnd"/>
      <w:r w:rsidRPr="004A0BF3">
        <w:rPr>
          <w:rFonts w:ascii="Times New Roman" w:hAnsi="Times New Roman" w:cs="Times New Roman"/>
          <w:sz w:val="28"/>
          <w:szCs w:val="28"/>
        </w:rPr>
        <w:t xml:space="preserve">  приведенное:</w:t>
      </w:r>
    </w:p>
    <w:p w:rsidR="00D845C1" w:rsidRPr="004A0BF3" w:rsidRDefault="00D845C1"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3х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+ 6х – 12 =0                                   0,2х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+ 0,5х – 2 =0</w:t>
      </w:r>
    </w:p>
    <w:p w:rsidR="00D845C1" w:rsidRPr="004A0BF3" w:rsidRDefault="00D845C1" w:rsidP="004A0BF3">
      <w:pPr>
        <w:pStyle w:val="a3"/>
        <w:jc w:val="both"/>
        <w:rPr>
          <w:rFonts w:ascii="Times New Roman" w:hAnsi="Times New Roman" w:cs="Times New Roman"/>
          <w:sz w:val="28"/>
          <w:szCs w:val="28"/>
        </w:rPr>
      </w:pPr>
      <w:r w:rsidRPr="004A0BF3">
        <w:rPr>
          <w:rFonts w:ascii="Times New Roman" w:hAnsi="Times New Roman" w:cs="Times New Roman"/>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2х + 16 = 0                                   -5х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+ 10х -2 =0</w:t>
      </w:r>
    </w:p>
    <w:p w:rsidR="00D845C1" w:rsidRPr="004A0BF3" w:rsidRDefault="00D845C1" w:rsidP="004A0BF3">
      <w:pPr>
        <w:jc w:val="both"/>
        <w:rPr>
          <w:rFonts w:ascii="Times New Roman" w:hAnsi="Times New Roman" w:cs="Times New Roman"/>
          <w:sz w:val="28"/>
          <w:szCs w:val="28"/>
        </w:rPr>
      </w:pPr>
      <w:r w:rsidRPr="004A0BF3">
        <w:rPr>
          <w:rFonts w:ascii="Times New Roman" w:hAnsi="Times New Roman" w:cs="Times New Roman"/>
          <w:sz w:val="28"/>
          <w:szCs w:val="28"/>
        </w:rPr>
        <w:t xml:space="preserve">        4.  От чего зависит наличие или отсутствие корней квадратного уравнения?</w:t>
      </w:r>
    </w:p>
    <w:p w:rsidR="00D845C1" w:rsidRPr="004A0BF3" w:rsidRDefault="00D845C1" w:rsidP="004A0BF3">
      <w:pPr>
        <w:jc w:val="both"/>
        <w:rPr>
          <w:rFonts w:ascii="Times New Roman" w:hAnsi="Times New Roman" w:cs="Times New Roman"/>
          <w:sz w:val="28"/>
          <w:szCs w:val="28"/>
        </w:rPr>
      </w:pPr>
      <w:r w:rsidRPr="004A0BF3">
        <w:rPr>
          <w:rFonts w:ascii="Times New Roman" w:hAnsi="Times New Roman" w:cs="Times New Roman"/>
          <w:sz w:val="28"/>
          <w:szCs w:val="28"/>
        </w:rPr>
        <w:t xml:space="preserve">        5.  По какой формуле находятся корни квадратного уравнения?</w:t>
      </w:r>
    </w:p>
    <w:p w:rsidR="00D845C1" w:rsidRPr="004A0BF3" w:rsidRDefault="00D845C1" w:rsidP="004A0BF3">
      <w:pPr>
        <w:jc w:val="both"/>
        <w:rPr>
          <w:rFonts w:ascii="Times New Roman" w:hAnsi="Times New Roman" w:cs="Times New Roman"/>
          <w:sz w:val="28"/>
          <w:szCs w:val="28"/>
        </w:rPr>
      </w:pPr>
      <w:r w:rsidRPr="004A0BF3">
        <w:rPr>
          <w:rFonts w:ascii="Times New Roman" w:hAnsi="Times New Roman" w:cs="Times New Roman"/>
          <w:sz w:val="28"/>
          <w:szCs w:val="28"/>
        </w:rPr>
        <w:t>4)  «Открытие» теоремы Виета.</w:t>
      </w:r>
    </w:p>
    <w:p w:rsidR="00E1639F" w:rsidRPr="004A0BF3" w:rsidRDefault="00E1639F" w:rsidP="004A0BF3">
      <w:pPr>
        <w:jc w:val="both"/>
        <w:rPr>
          <w:rFonts w:ascii="Times New Roman" w:hAnsi="Times New Roman" w:cs="Times New Roman"/>
          <w:sz w:val="28"/>
          <w:szCs w:val="28"/>
        </w:rPr>
      </w:pPr>
      <w:r w:rsidRPr="004A0BF3">
        <w:rPr>
          <w:rFonts w:ascii="Times New Roman" w:hAnsi="Times New Roman" w:cs="Times New Roman"/>
          <w:sz w:val="28"/>
          <w:szCs w:val="28"/>
        </w:rPr>
        <w:t xml:space="preserve">Организовываем исследовательскую деятельность, что позволяет активизировать </w:t>
      </w:r>
      <w:proofErr w:type="spellStart"/>
      <w:r w:rsidRPr="004A0BF3">
        <w:rPr>
          <w:rFonts w:ascii="Times New Roman" w:hAnsi="Times New Roman" w:cs="Times New Roman"/>
          <w:sz w:val="28"/>
          <w:szCs w:val="28"/>
        </w:rPr>
        <w:t>учебно</w:t>
      </w:r>
      <w:proofErr w:type="spellEnd"/>
      <w:r w:rsidRPr="004A0BF3">
        <w:rPr>
          <w:rFonts w:ascii="Times New Roman" w:hAnsi="Times New Roman" w:cs="Times New Roman"/>
          <w:sz w:val="28"/>
          <w:szCs w:val="28"/>
        </w:rPr>
        <w:t xml:space="preserve"> </w:t>
      </w:r>
      <w:proofErr w:type="gramStart"/>
      <w:r w:rsidRPr="004A0BF3">
        <w:rPr>
          <w:rFonts w:ascii="Times New Roman" w:hAnsi="Times New Roman" w:cs="Times New Roman"/>
          <w:sz w:val="28"/>
          <w:szCs w:val="28"/>
        </w:rPr>
        <w:t>-п</w:t>
      </w:r>
      <w:proofErr w:type="gramEnd"/>
      <w:r w:rsidRPr="004A0BF3">
        <w:rPr>
          <w:rFonts w:ascii="Times New Roman" w:hAnsi="Times New Roman" w:cs="Times New Roman"/>
          <w:sz w:val="28"/>
          <w:szCs w:val="28"/>
        </w:rPr>
        <w:t>ознавательную деятельность  учащихся и повысить интерес к предмету.</w:t>
      </w:r>
    </w:p>
    <w:p w:rsidR="00E1639F" w:rsidRPr="004A0BF3" w:rsidRDefault="00E1639F" w:rsidP="004A0BF3">
      <w:pPr>
        <w:jc w:val="both"/>
        <w:rPr>
          <w:rFonts w:ascii="Times New Roman" w:hAnsi="Times New Roman" w:cs="Times New Roman"/>
          <w:sz w:val="28"/>
          <w:szCs w:val="28"/>
        </w:rPr>
      </w:pPr>
      <w:r w:rsidRPr="004A0BF3">
        <w:rPr>
          <w:rFonts w:ascii="Times New Roman" w:hAnsi="Times New Roman" w:cs="Times New Roman"/>
          <w:sz w:val="28"/>
          <w:szCs w:val="28"/>
        </w:rPr>
        <w:t>Для этого разбиваем класс на пять групп, ка</w:t>
      </w:r>
      <w:r w:rsidR="00CF7F4C" w:rsidRPr="004A0BF3">
        <w:rPr>
          <w:rFonts w:ascii="Times New Roman" w:hAnsi="Times New Roman" w:cs="Times New Roman"/>
          <w:sz w:val="28"/>
          <w:szCs w:val="28"/>
        </w:rPr>
        <w:t>ждой из к</w:t>
      </w:r>
      <w:r w:rsidRPr="004A0BF3">
        <w:rPr>
          <w:rFonts w:ascii="Times New Roman" w:hAnsi="Times New Roman" w:cs="Times New Roman"/>
          <w:sz w:val="28"/>
          <w:szCs w:val="28"/>
        </w:rPr>
        <w:t xml:space="preserve">оторых дается задание решить приведенное уравнение. После его решения </w:t>
      </w:r>
      <w:r w:rsidR="00CF7F4C" w:rsidRPr="004A0BF3">
        <w:rPr>
          <w:rFonts w:ascii="Times New Roman" w:hAnsi="Times New Roman" w:cs="Times New Roman"/>
          <w:sz w:val="28"/>
          <w:szCs w:val="28"/>
        </w:rPr>
        <w:t>один представитель от каждой группы выходит к доске и заполняет соответствующую строку в таблице:</w:t>
      </w:r>
    </w:p>
    <w:tbl>
      <w:tblPr>
        <w:tblStyle w:val="a4"/>
        <w:tblW w:w="10379" w:type="dxa"/>
        <w:tblLook w:val="04A0"/>
      </w:tblPr>
      <w:tblGrid>
        <w:gridCol w:w="2093"/>
        <w:gridCol w:w="1595"/>
        <w:gridCol w:w="1595"/>
        <w:gridCol w:w="1595"/>
        <w:gridCol w:w="1595"/>
        <w:gridCol w:w="1906"/>
      </w:tblGrid>
      <w:tr w:rsidR="00CF7F4C" w:rsidRPr="004A0BF3" w:rsidTr="004A0BF3">
        <w:trPr>
          <w:trHeight w:val="635"/>
        </w:trPr>
        <w:tc>
          <w:tcPr>
            <w:tcW w:w="2093"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Уравнение</w:t>
            </w:r>
          </w:p>
        </w:tc>
        <w:tc>
          <w:tcPr>
            <w:tcW w:w="1595" w:type="dxa"/>
          </w:tcPr>
          <w:p w:rsidR="00CF7F4C" w:rsidRPr="004A0BF3" w:rsidRDefault="00CF7F4C" w:rsidP="004A0BF3">
            <w:pPr>
              <w:jc w:val="both"/>
              <w:rPr>
                <w:rFonts w:ascii="Times New Roman" w:hAnsi="Times New Roman" w:cs="Times New Roman"/>
                <w:sz w:val="28"/>
                <w:szCs w:val="28"/>
              </w:rPr>
            </w:pPr>
            <w:proofErr w:type="spellStart"/>
            <w:r w:rsidRPr="004A0BF3">
              <w:rPr>
                <w:rFonts w:ascii="Times New Roman" w:hAnsi="Times New Roman" w:cs="Times New Roman"/>
                <w:sz w:val="28"/>
                <w:szCs w:val="28"/>
              </w:rPr>
              <w:t>b</w:t>
            </w:r>
            <w:proofErr w:type="spellEnd"/>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roofErr w:type="spellStart"/>
            <w:r w:rsidRPr="004A0BF3">
              <w:rPr>
                <w:rFonts w:ascii="Times New Roman" w:hAnsi="Times New Roman" w:cs="Times New Roman"/>
                <w:sz w:val="28"/>
                <w:szCs w:val="28"/>
              </w:rPr>
              <w:t>c</w:t>
            </w:r>
            <w:proofErr w:type="spellEnd"/>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Корни</w:t>
            </w:r>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Сумма корней</w:t>
            </w:r>
          </w:p>
        </w:tc>
        <w:tc>
          <w:tcPr>
            <w:tcW w:w="1906"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Произведение корней</w:t>
            </w:r>
          </w:p>
        </w:tc>
      </w:tr>
      <w:tr w:rsidR="00CF7F4C" w:rsidRPr="004A0BF3" w:rsidTr="004A0BF3">
        <w:tc>
          <w:tcPr>
            <w:tcW w:w="2093"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Х</w:t>
            </w:r>
            <w:r w:rsidRPr="004A0BF3">
              <w:rPr>
                <w:rFonts w:ascii="Times New Roman" w:hAnsi="Times New Roman" w:cs="Times New Roman"/>
                <w:sz w:val="28"/>
                <w:szCs w:val="28"/>
                <w:vertAlign w:val="superscript"/>
              </w:rPr>
              <w:t>2</w:t>
            </w:r>
            <w:r w:rsidR="002A5F55">
              <w:rPr>
                <w:rFonts w:ascii="Times New Roman" w:hAnsi="Times New Roman" w:cs="Times New Roman"/>
                <w:sz w:val="28"/>
                <w:szCs w:val="28"/>
              </w:rPr>
              <w:t xml:space="preserve"> +11х -</w:t>
            </w:r>
            <w:r w:rsidRPr="004A0BF3">
              <w:rPr>
                <w:rFonts w:ascii="Times New Roman" w:hAnsi="Times New Roman" w:cs="Times New Roman"/>
                <w:sz w:val="28"/>
                <w:szCs w:val="28"/>
              </w:rPr>
              <w:t>12 = 0</w:t>
            </w:r>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906" w:type="dxa"/>
          </w:tcPr>
          <w:p w:rsidR="00CF7F4C" w:rsidRPr="004A0BF3" w:rsidRDefault="00CF7F4C" w:rsidP="004A0BF3">
            <w:pPr>
              <w:jc w:val="both"/>
              <w:rPr>
                <w:rFonts w:ascii="Times New Roman" w:hAnsi="Times New Roman" w:cs="Times New Roman"/>
                <w:sz w:val="28"/>
                <w:szCs w:val="28"/>
              </w:rPr>
            </w:pPr>
          </w:p>
        </w:tc>
      </w:tr>
      <w:tr w:rsidR="00CF7F4C" w:rsidRPr="004A0BF3" w:rsidTr="004A0BF3">
        <w:tc>
          <w:tcPr>
            <w:tcW w:w="2093"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6х – 7 = 0</w:t>
            </w:r>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906" w:type="dxa"/>
          </w:tcPr>
          <w:p w:rsidR="00CF7F4C" w:rsidRPr="004A0BF3" w:rsidRDefault="00CF7F4C" w:rsidP="004A0BF3">
            <w:pPr>
              <w:jc w:val="both"/>
              <w:rPr>
                <w:rFonts w:ascii="Times New Roman" w:hAnsi="Times New Roman" w:cs="Times New Roman"/>
                <w:sz w:val="28"/>
                <w:szCs w:val="28"/>
              </w:rPr>
            </w:pPr>
          </w:p>
        </w:tc>
      </w:tr>
      <w:tr w:rsidR="00CF7F4C" w:rsidRPr="004A0BF3" w:rsidTr="004A0BF3">
        <w:tc>
          <w:tcPr>
            <w:tcW w:w="2093"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+ 3х – 10 = 0</w:t>
            </w:r>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906" w:type="dxa"/>
          </w:tcPr>
          <w:p w:rsidR="00CF7F4C" w:rsidRPr="004A0BF3" w:rsidRDefault="00CF7F4C" w:rsidP="004A0BF3">
            <w:pPr>
              <w:jc w:val="both"/>
              <w:rPr>
                <w:rFonts w:ascii="Times New Roman" w:hAnsi="Times New Roman" w:cs="Times New Roman"/>
                <w:sz w:val="28"/>
                <w:szCs w:val="28"/>
              </w:rPr>
            </w:pPr>
          </w:p>
        </w:tc>
      </w:tr>
      <w:tr w:rsidR="00CF7F4C" w:rsidRPr="004A0BF3" w:rsidTr="004A0BF3">
        <w:tc>
          <w:tcPr>
            <w:tcW w:w="2093"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+ 5х + 6 = 0</w:t>
            </w:r>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906" w:type="dxa"/>
          </w:tcPr>
          <w:p w:rsidR="00CF7F4C" w:rsidRPr="004A0BF3" w:rsidRDefault="00CF7F4C" w:rsidP="004A0BF3">
            <w:pPr>
              <w:jc w:val="both"/>
              <w:rPr>
                <w:rFonts w:ascii="Times New Roman" w:hAnsi="Times New Roman" w:cs="Times New Roman"/>
                <w:sz w:val="28"/>
                <w:szCs w:val="28"/>
              </w:rPr>
            </w:pPr>
          </w:p>
        </w:tc>
      </w:tr>
      <w:tr w:rsidR="00CF7F4C" w:rsidRPr="004A0BF3" w:rsidTr="004A0BF3">
        <w:tc>
          <w:tcPr>
            <w:tcW w:w="2093" w:type="dxa"/>
          </w:tcPr>
          <w:p w:rsidR="00CF7F4C" w:rsidRPr="004A0BF3" w:rsidRDefault="00CF7F4C" w:rsidP="004A0BF3">
            <w:pPr>
              <w:jc w:val="both"/>
              <w:rPr>
                <w:rFonts w:ascii="Times New Roman" w:hAnsi="Times New Roman" w:cs="Times New Roman"/>
                <w:sz w:val="28"/>
                <w:szCs w:val="28"/>
              </w:rPr>
            </w:pPr>
            <w:r w:rsidRPr="004A0BF3">
              <w:rPr>
                <w:rFonts w:ascii="Times New Roman" w:hAnsi="Times New Roman" w:cs="Times New Roman"/>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w:t>
            </w:r>
            <w:proofErr w:type="spellStart"/>
            <w:r w:rsidRPr="004A0BF3">
              <w:rPr>
                <w:rFonts w:ascii="Times New Roman" w:hAnsi="Times New Roman" w:cs="Times New Roman"/>
                <w:sz w:val="28"/>
                <w:szCs w:val="28"/>
              </w:rPr>
              <w:t>х</w:t>
            </w:r>
            <w:proofErr w:type="spellEnd"/>
            <w:r w:rsidRPr="004A0BF3">
              <w:rPr>
                <w:rFonts w:ascii="Times New Roman" w:hAnsi="Times New Roman" w:cs="Times New Roman"/>
                <w:sz w:val="28"/>
                <w:szCs w:val="28"/>
              </w:rPr>
              <w:t xml:space="preserve"> – 12 = 0</w:t>
            </w:r>
          </w:p>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595" w:type="dxa"/>
          </w:tcPr>
          <w:p w:rsidR="00CF7F4C" w:rsidRPr="004A0BF3" w:rsidRDefault="00CF7F4C" w:rsidP="004A0BF3">
            <w:pPr>
              <w:jc w:val="both"/>
              <w:rPr>
                <w:rFonts w:ascii="Times New Roman" w:hAnsi="Times New Roman" w:cs="Times New Roman"/>
                <w:sz w:val="28"/>
                <w:szCs w:val="28"/>
              </w:rPr>
            </w:pPr>
          </w:p>
        </w:tc>
        <w:tc>
          <w:tcPr>
            <w:tcW w:w="1906" w:type="dxa"/>
          </w:tcPr>
          <w:p w:rsidR="00CF7F4C" w:rsidRPr="004A0BF3" w:rsidRDefault="00CF7F4C" w:rsidP="004A0BF3">
            <w:pPr>
              <w:jc w:val="both"/>
              <w:rPr>
                <w:rFonts w:ascii="Times New Roman" w:hAnsi="Times New Roman" w:cs="Times New Roman"/>
                <w:sz w:val="28"/>
                <w:szCs w:val="28"/>
              </w:rPr>
            </w:pPr>
          </w:p>
        </w:tc>
      </w:tr>
    </w:tbl>
    <w:p w:rsidR="00CF7F4C" w:rsidRPr="004A0BF3" w:rsidRDefault="00CF7F4C" w:rsidP="004A0BF3">
      <w:pPr>
        <w:jc w:val="both"/>
        <w:rPr>
          <w:rFonts w:ascii="Times New Roman" w:hAnsi="Times New Roman" w:cs="Times New Roman"/>
          <w:sz w:val="28"/>
          <w:szCs w:val="28"/>
        </w:rPr>
      </w:pPr>
    </w:p>
    <w:p w:rsidR="00CF7F4C" w:rsidRPr="004A0BF3" w:rsidRDefault="00CF7F4C" w:rsidP="004A0BF3">
      <w:pPr>
        <w:autoSpaceDE w:val="0"/>
        <w:autoSpaceDN w:val="0"/>
        <w:adjustRightInd w:val="0"/>
        <w:spacing w:before="12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 xml:space="preserve">После этого учитель предлагает учащимся сравнить сумму и произведение полученных корней с коэффициентами </w:t>
      </w:r>
      <w:proofErr w:type="spellStart"/>
      <w:r w:rsidRPr="004A0BF3">
        <w:rPr>
          <w:rFonts w:ascii="Times New Roman" w:hAnsi="Times New Roman" w:cs="Times New Roman"/>
          <w:i/>
          <w:iCs/>
          <w:sz w:val="28"/>
          <w:szCs w:val="28"/>
        </w:rPr>
        <w:t>b</w:t>
      </w:r>
      <w:proofErr w:type="spellEnd"/>
      <w:r w:rsidRPr="004A0BF3">
        <w:rPr>
          <w:rFonts w:ascii="Times New Roman" w:hAnsi="Times New Roman" w:cs="Times New Roman"/>
          <w:i/>
          <w:iCs/>
          <w:sz w:val="28"/>
          <w:szCs w:val="28"/>
        </w:rPr>
        <w:t xml:space="preserve"> </w:t>
      </w:r>
      <w:r w:rsidRPr="004A0BF3">
        <w:rPr>
          <w:rFonts w:ascii="Times New Roman" w:hAnsi="Times New Roman" w:cs="Times New Roman"/>
          <w:sz w:val="28"/>
          <w:szCs w:val="28"/>
        </w:rPr>
        <w:t>и</w:t>
      </w:r>
      <w:r w:rsidRPr="004A0BF3">
        <w:rPr>
          <w:rFonts w:ascii="Times New Roman" w:hAnsi="Times New Roman" w:cs="Times New Roman"/>
          <w:i/>
          <w:iCs/>
          <w:sz w:val="28"/>
          <w:szCs w:val="28"/>
        </w:rPr>
        <w:t xml:space="preserve"> </w:t>
      </w:r>
      <w:proofErr w:type="spellStart"/>
      <w:r w:rsidRPr="004A0BF3">
        <w:rPr>
          <w:rFonts w:ascii="Times New Roman" w:hAnsi="Times New Roman" w:cs="Times New Roman"/>
          <w:i/>
          <w:iCs/>
          <w:sz w:val="28"/>
          <w:szCs w:val="28"/>
        </w:rPr>
        <w:t>c</w:t>
      </w:r>
      <w:proofErr w:type="spellEnd"/>
      <w:r w:rsidRPr="004A0BF3">
        <w:rPr>
          <w:rFonts w:ascii="Times New Roman" w:hAnsi="Times New Roman" w:cs="Times New Roman"/>
          <w:sz w:val="28"/>
          <w:szCs w:val="28"/>
        </w:rPr>
        <w:t xml:space="preserve"> и выдвинуть гипотезу. Учитель подтверждает сделанное предположение, сообщая, что данное утверждение называется теоремой Виета, обращая внимание учащихся, что эта теорема справедлива для приведенных квадратных уравнений. </w:t>
      </w:r>
    </w:p>
    <w:p w:rsidR="00CF7F4C" w:rsidRPr="004A0BF3" w:rsidRDefault="00CF7F4C" w:rsidP="004A0BF3">
      <w:pPr>
        <w:autoSpaceDE w:val="0"/>
        <w:autoSpaceDN w:val="0"/>
        <w:adjustRightInd w:val="0"/>
        <w:spacing w:before="12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Краткий исторический материал:</w:t>
      </w:r>
    </w:p>
    <w:p w:rsidR="00CF7F4C" w:rsidRPr="004A0BF3" w:rsidRDefault="00CF7F4C" w:rsidP="004A0BF3">
      <w:pPr>
        <w:autoSpaceDE w:val="0"/>
        <w:autoSpaceDN w:val="0"/>
        <w:adjustRightInd w:val="0"/>
        <w:spacing w:before="120" w:after="0" w:line="252" w:lineRule="auto"/>
        <w:ind w:firstLine="360"/>
        <w:jc w:val="both"/>
        <w:rPr>
          <w:rFonts w:ascii="Times New Roman" w:hAnsi="Times New Roman" w:cs="Times New Roman"/>
          <w:sz w:val="28"/>
          <w:szCs w:val="28"/>
        </w:rPr>
      </w:pPr>
      <w:proofErr w:type="spellStart"/>
      <w:r w:rsidRPr="004A0BF3">
        <w:rPr>
          <w:rFonts w:ascii="Times New Roman" w:hAnsi="Times New Roman" w:cs="Times New Roman"/>
          <w:sz w:val="28"/>
          <w:szCs w:val="28"/>
        </w:rPr>
        <w:lastRenderedPageBreak/>
        <w:t>Француа</w:t>
      </w:r>
      <w:proofErr w:type="spellEnd"/>
      <w:r w:rsidRPr="004A0BF3">
        <w:rPr>
          <w:rFonts w:ascii="Times New Roman" w:hAnsi="Times New Roman" w:cs="Times New Roman"/>
          <w:sz w:val="28"/>
          <w:szCs w:val="28"/>
        </w:rPr>
        <w:t xml:space="preserve"> Виет – французский математик, ввел систему алгебраических символов, разработал основы элементарной алгебры. Он </w:t>
      </w:r>
      <w:proofErr w:type="gramStart"/>
      <w:r w:rsidRPr="004A0BF3">
        <w:rPr>
          <w:rFonts w:ascii="Times New Roman" w:hAnsi="Times New Roman" w:cs="Times New Roman"/>
          <w:sz w:val="28"/>
          <w:szCs w:val="28"/>
        </w:rPr>
        <w:t>был одним из первых кто стал</w:t>
      </w:r>
      <w:proofErr w:type="gramEnd"/>
      <w:r w:rsidRPr="004A0BF3">
        <w:rPr>
          <w:rFonts w:ascii="Times New Roman" w:hAnsi="Times New Roman" w:cs="Times New Roman"/>
          <w:sz w:val="28"/>
          <w:szCs w:val="28"/>
        </w:rPr>
        <w:t xml:space="preserve"> обозначать числа буквами, что существенно развило теорию уравнений.</w:t>
      </w:r>
    </w:p>
    <w:p w:rsidR="00CF7F4C" w:rsidRPr="004A0BF3" w:rsidRDefault="00CF7F4C" w:rsidP="004A0BF3">
      <w:pPr>
        <w:autoSpaceDE w:val="0"/>
        <w:autoSpaceDN w:val="0"/>
        <w:adjustRightInd w:val="0"/>
        <w:spacing w:after="12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 xml:space="preserve">Рассмотреть </w:t>
      </w:r>
      <w:r w:rsidR="00720549" w:rsidRPr="004A0BF3">
        <w:rPr>
          <w:rFonts w:ascii="Times New Roman" w:hAnsi="Times New Roman" w:cs="Times New Roman"/>
          <w:sz w:val="28"/>
          <w:szCs w:val="28"/>
        </w:rPr>
        <w:t xml:space="preserve">доказательство теоремы можно по учебнику (с. 127– 128), </w:t>
      </w:r>
      <w:r w:rsidRPr="004A0BF3">
        <w:rPr>
          <w:rFonts w:ascii="Times New Roman" w:hAnsi="Times New Roman" w:cs="Times New Roman"/>
          <w:sz w:val="28"/>
          <w:szCs w:val="28"/>
        </w:rPr>
        <w:t xml:space="preserve"> привлекая учащихся, поскольку оно не является сложным. После доказательства на доску выносится запись:</w:t>
      </w:r>
    </w:p>
    <w:tbl>
      <w:tblPr>
        <w:tblW w:w="6030" w:type="dxa"/>
        <w:jc w:val="center"/>
        <w:tblCellSpacing w:w="-8" w:type="dxa"/>
        <w:tblBorders>
          <w:top w:val="single" w:sz="6" w:space="0" w:color="auto"/>
          <w:left w:val="single" w:sz="6" w:space="0" w:color="auto"/>
          <w:bottom w:val="single" w:sz="6" w:space="0" w:color="auto"/>
          <w:right w:val="single" w:sz="6" w:space="0" w:color="auto"/>
        </w:tblBorders>
        <w:tblLayout w:type="fixed"/>
        <w:tblCellMar>
          <w:top w:w="90" w:type="dxa"/>
          <w:left w:w="90" w:type="dxa"/>
          <w:bottom w:w="90" w:type="dxa"/>
          <w:right w:w="90" w:type="dxa"/>
        </w:tblCellMar>
        <w:tblLook w:val="0000"/>
      </w:tblPr>
      <w:tblGrid>
        <w:gridCol w:w="6030"/>
      </w:tblGrid>
      <w:tr w:rsidR="00CF7F4C" w:rsidRPr="004A0BF3">
        <w:trPr>
          <w:tblCellSpacing w:w="-8" w:type="dxa"/>
          <w:jc w:val="center"/>
        </w:trPr>
        <w:tc>
          <w:tcPr>
            <w:tcW w:w="5798" w:type="dxa"/>
            <w:tcBorders>
              <w:top w:val="single" w:sz="6" w:space="0" w:color="auto"/>
              <w:bottom w:val="single" w:sz="6" w:space="0" w:color="auto"/>
            </w:tcBorders>
            <w:vAlign w:val="center"/>
          </w:tcPr>
          <w:p w:rsidR="00CF7F4C" w:rsidRPr="004A0BF3" w:rsidRDefault="00CF7F4C" w:rsidP="004A0BF3">
            <w:pPr>
              <w:autoSpaceDE w:val="0"/>
              <w:autoSpaceDN w:val="0"/>
              <w:adjustRightInd w:val="0"/>
              <w:spacing w:after="60" w:line="252" w:lineRule="auto"/>
              <w:jc w:val="both"/>
              <w:rPr>
                <w:rFonts w:ascii="Times New Roman" w:hAnsi="Times New Roman" w:cs="Times New Roman"/>
                <w:sz w:val="28"/>
                <w:szCs w:val="28"/>
              </w:rPr>
            </w:pPr>
            <w:r w:rsidRPr="004A0BF3">
              <w:rPr>
                <w:rFonts w:ascii="Times New Roman" w:hAnsi="Times New Roman" w:cs="Times New Roman"/>
                <w:sz w:val="28"/>
                <w:szCs w:val="28"/>
              </w:rPr>
              <w:t xml:space="preserve">Т е о </w:t>
            </w:r>
            <w:proofErr w:type="spellStart"/>
            <w:r w:rsidRPr="004A0BF3">
              <w:rPr>
                <w:rFonts w:ascii="Times New Roman" w:hAnsi="Times New Roman" w:cs="Times New Roman"/>
                <w:sz w:val="28"/>
                <w:szCs w:val="28"/>
              </w:rPr>
              <w:t>р</w:t>
            </w:r>
            <w:proofErr w:type="spellEnd"/>
            <w:r w:rsidRPr="004A0BF3">
              <w:rPr>
                <w:rFonts w:ascii="Times New Roman" w:hAnsi="Times New Roman" w:cs="Times New Roman"/>
                <w:sz w:val="28"/>
                <w:szCs w:val="28"/>
              </w:rPr>
              <w:t xml:space="preserve"> е м а</w:t>
            </w:r>
            <w:proofErr w:type="gramStart"/>
            <w:r w:rsidRPr="004A0BF3">
              <w:rPr>
                <w:rFonts w:ascii="Times New Roman" w:hAnsi="Times New Roman" w:cs="Times New Roman"/>
                <w:sz w:val="28"/>
                <w:szCs w:val="28"/>
              </w:rPr>
              <w:t xml:space="preserve">   В</w:t>
            </w:r>
            <w:proofErr w:type="gramEnd"/>
            <w:r w:rsidRPr="004A0BF3">
              <w:rPr>
                <w:rFonts w:ascii="Times New Roman" w:hAnsi="Times New Roman" w:cs="Times New Roman"/>
                <w:sz w:val="28"/>
                <w:szCs w:val="28"/>
              </w:rPr>
              <w:t xml:space="preserve"> и е т а</w:t>
            </w:r>
          </w:p>
          <w:p w:rsidR="00CF7F4C" w:rsidRPr="004A0BF3" w:rsidRDefault="00CF7F4C" w:rsidP="004A0BF3">
            <w:pPr>
              <w:autoSpaceDE w:val="0"/>
              <w:autoSpaceDN w:val="0"/>
              <w:adjustRightInd w:val="0"/>
              <w:spacing w:before="6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 xml:space="preserve">Если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bscript"/>
              </w:rPr>
              <w:t>1</w:t>
            </w:r>
            <w:proofErr w:type="gramEnd"/>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корни уравнения </w:t>
            </w:r>
            <w:r w:rsidRPr="004A0BF3">
              <w:rPr>
                <w:rFonts w:ascii="Times New Roman" w:hAnsi="Times New Roman" w:cs="Times New Roman"/>
                <w:i/>
                <w:iCs/>
                <w:sz w:val="28"/>
                <w:szCs w:val="28"/>
              </w:rPr>
              <w:t>x</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w:t>
            </w:r>
            <w:proofErr w:type="spellStart"/>
            <w:r w:rsidRPr="004A0BF3">
              <w:rPr>
                <w:rFonts w:ascii="Times New Roman" w:hAnsi="Times New Roman" w:cs="Times New Roman"/>
                <w:i/>
                <w:iCs/>
                <w:sz w:val="28"/>
                <w:szCs w:val="28"/>
              </w:rPr>
              <w:t>px</w:t>
            </w:r>
            <w:proofErr w:type="spellEnd"/>
            <w:r w:rsidRPr="004A0BF3">
              <w:rPr>
                <w:rFonts w:ascii="Times New Roman" w:hAnsi="Times New Roman" w:cs="Times New Roman"/>
                <w:sz w:val="28"/>
                <w:szCs w:val="28"/>
              </w:rPr>
              <w:t xml:space="preserve"> + </w:t>
            </w:r>
            <w:proofErr w:type="spellStart"/>
            <w:r w:rsidRPr="004A0BF3">
              <w:rPr>
                <w:rFonts w:ascii="Times New Roman" w:hAnsi="Times New Roman" w:cs="Times New Roman"/>
                <w:i/>
                <w:iCs/>
                <w:sz w:val="28"/>
                <w:szCs w:val="28"/>
              </w:rPr>
              <w:t>q</w:t>
            </w:r>
            <w:proofErr w:type="spellEnd"/>
            <w:r w:rsidRPr="004A0BF3">
              <w:rPr>
                <w:rFonts w:ascii="Times New Roman" w:hAnsi="Times New Roman" w:cs="Times New Roman"/>
                <w:sz w:val="28"/>
                <w:szCs w:val="28"/>
              </w:rPr>
              <w:t xml:space="preserve"> = 0,</w:t>
            </w:r>
          </w:p>
          <w:p w:rsidR="00CF7F4C" w:rsidRPr="004A0BF3" w:rsidRDefault="00CF7F4C" w:rsidP="004A0BF3">
            <w:pPr>
              <w:autoSpaceDE w:val="0"/>
              <w:autoSpaceDN w:val="0"/>
              <w:adjustRightInd w:val="0"/>
              <w:spacing w:after="0" w:line="240" w:lineRule="auto"/>
              <w:jc w:val="both"/>
              <w:rPr>
                <w:rFonts w:ascii="Times New Roman" w:hAnsi="Times New Roman" w:cs="Times New Roman"/>
                <w:i/>
                <w:iCs/>
                <w:sz w:val="28"/>
                <w:szCs w:val="28"/>
              </w:rPr>
            </w:pPr>
            <w:r w:rsidRPr="004A0BF3">
              <w:rPr>
                <w:rFonts w:ascii="Times New Roman" w:hAnsi="Times New Roman" w:cs="Times New Roman"/>
                <w:sz w:val="28"/>
                <w:szCs w:val="28"/>
              </w:rPr>
              <w:t xml:space="preserve">то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proofErr w:type="spellStart"/>
            <w:proofErr w:type="gramStart"/>
            <w:r w:rsidRPr="004A0BF3">
              <w:rPr>
                <w:rFonts w:ascii="Times New Roman" w:hAnsi="Times New Roman" w:cs="Times New Roman"/>
                <w:i/>
                <w:iCs/>
                <w:sz w:val="28"/>
                <w:szCs w:val="28"/>
              </w:rPr>
              <w:t>р</w:t>
            </w:r>
            <w:proofErr w:type="spellEnd"/>
            <w:proofErr w:type="gramEnd"/>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proofErr w:type="spellStart"/>
            <w:r w:rsidRPr="004A0BF3">
              <w:rPr>
                <w:rFonts w:ascii="Times New Roman" w:hAnsi="Times New Roman" w:cs="Times New Roman"/>
                <w:i/>
                <w:iCs/>
                <w:sz w:val="28"/>
                <w:szCs w:val="28"/>
              </w:rPr>
              <w:t>q</w:t>
            </w:r>
            <w:proofErr w:type="spellEnd"/>
            <w:r w:rsidRPr="004A0BF3">
              <w:rPr>
                <w:rFonts w:ascii="Times New Roman" w:hAnsi="Times New Roman" w:cs="Times New Roman"/>
                <w:i/>
                <w:iCs/>
                <w:sz w:val="28"/>
                <w:szCs w:val="28"/>
              </w:rPr>
              <w:t>.</w:t>
            </w:r>
          </w:p>
        </w:tc>
      </w:tr>
    </w:tbl>
    <w:p w:rsidR="00CF7F4C" w:rsidRPr="004A0BF3" w:rsidRDefault="00CF7F4C" w:rsidP="004A0BF3">
      <w:pPr>
        <w:autoSpaceDE w:val="0"/>
        <w:autoSpaceDN w:val="0"/>
        <w:adjustRightInd w:val="0"/>
        <w:spacing w:before="12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Для первичного усвоения теоремы Виета можно предложить учащимся выполнить устно упражнение на нахождение суммы и произведения корней квадратного уравнения:</w:t>
      </w:r>
    </w:p>
    <w:p w:rsidR="00CF7F4C" w:rsidRPr="004A0BF3" w:rsidRDefault="00720549" w:rsidP="004A0BF3">
      <w:pPr>
        <w:autoSpaceDE w:val="0"/>
        <w:autoSpaceDN w:val="0"/>
        <w:adjustRightInd w:val="0"/>
        <w:spacing w:before="6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1) 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37х + 27 = 0</w:t>
      </w:r>
    </w:p>
    <w:p w:rsidR="00CF7F4C" w:rsidRPr="004A0BF3" w:rsidRDefault="00CF7F4C" w:rsidP="004A0BF3">
      <w:pPr>
        <w:autoSpaceDE w:val="0"/>
        <w:autoSpaceDN w:val="0"/>
        <w:adjustRightInd w:val="0"/>
        <w:spacing w:before="6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 xml:space="preserve">2)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w:t>
      </w:r>
      <w:r w:rsidRPr="004A0BF3">
        <w:rPr>
          <w:rFonts w:ascii="Times New Roman" w:hAnsi="Times New Roman" w:cs="Times New Roman"/>
          <w:noProof/>
          <w:sz w:val="28"/>
          <w:szCs w:val="28"/>
        </w:rPr>
        <w:drawing>
          <wp:inline distT="0" distB="0" distL="0" distR="0">
            <wp:extent cx="1619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925" cy="466725"/>
                    </a:xfrm>
                    <a:prstGeom prst="rect">
                      <a:avLst/>
                    </a:prstGeom>
                    <a:noFill/>
                    <a:ln w="9525">
                      <a:noFill/>
                      <a:miter lim="800000"/>
                      <a:headEnd/>
                      <a:tailEnd/>
                    </a:ln>
                  </pic:spPr>
                </pic:pic>
              </a:graphicData>
            </a:graphic>
          </wp:inline>
        </w:drawing>
      </w:r>
      <w:proofErr w:type="spellStart"/>
      <w:r w:rsidRPr="004A0BF3">
        <w:rPr>
          <w:rFonts w:ascii="Times New Roman" w:hAnsi="Times New Roman" w:cs="Times New Roman"/>
          <w:i/>
          <w:iCs/>
          <w:sz w:val="28"/>
          <w:szCs w:val="28"/>
        </w:rPr>
        <w:t>х</w:t>
      </w:r>
      <w:proofErr w:type="spellEnd"/>
      <w:r w:rsidRPr="004A0BF3">
        <w:rPr>
          <w:rFonts w:ascii="Times New Roman" w:hAnsi="Times New Roman" w:cs="Times New Roman"/>
          <w:sz w:val="28"/>
          <w:szCs w:val="28"/>
        </w:rPr>
        <w:t xml:space="preserve"> – 5 = 0.</w:t>
      </w:r>
    </w:p>
    <w:p w:rsidR="00CF7F4C" w:rsidRPr="004A0BF3" w:rsidRDefault="00CF7F4C" w:rsidP="004A0BF3">
      <w:pPr>
        <w:autoSpaceDE w:val="0"/>
        <w:autoSpaceDN w:val="0"/>
        <w:adjustRightInd w:val="0"/>
        <w:spacing w:before="6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 xml:space="preserve">3)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perscript"/>
        </w:rPr>
        <w:t>2</w:t>
      </w:r>
      <w:proofErr w:type="gramEnd"/>
      <w:r w:rsidRPr="004A0BF3">
        <w:rPr>
          <w:rFonts w:ascii="Times New Roman" w:hAnsi="Times New Roman" w:cs="Times New Roman"/>
          <w:sz w:val="28"/>
          <w:szCs w:val="28"/>
        </w:rPr>
        <w:t xml:space="preserve"> + 3</w:t>
      </w:r>
      <w:r w:rsidRPr="004A0BF3">
        <w:rPr>
          <w:rFonts w:ascii="Times New Roman" w:hAnsi="Times New Roman" w:cs="Times New Roman"/>
          <w:i/>
          <w:iCs/>
          <w:sz w:val="28"/>
          <w:szCs w:val="28"/>
        </w:rPr>
        <w:t>х</w:t>
      </w:r>
      <w:r w:rsidRPr="004A0BF3">
        <w:rPr>
          <w:rFonts w:ascii="Times New Roman" w:hAnsi="Times New Roman" w:cs="Times New Roman"/>
          <w:sz w:val="28"/>
          <w:szCs w:val="28"/>
        </w:rPr>
        <w:t xml:space="preserve"> + 5 = 0.</w:t>
      </w:r>
    </w:p>
    <w:p w:rsidR="00CF7F4C" w:rsidRPr="004A0BF3" w:rsidRDefault="00CF7F4C" w:rsidP="004A0BF3">
      <w:pPr>
        <w:autoSpaceDE w:val="0"/>
        <w:autoSpaceDN w:val="0"/>
        <w:adjustRightInd w:val="0"/>
        <w:spacing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При выполнении этого задания необходимо предотвратить формальное применение теоремы Виета. Нужно убедиться, что квадратное уравнение имеет корни. Если учащиеся сами не выскажут эту мысль, то при решении третьего задания предложить им найти дискриминант уравнения и сделать соответствующий вывод.</w:t>
      </w:r>
    </w:p>
    <w:p w:rsidR="00CF7F4C" w:rsidRPr="004A0BF3" w:rsidRDefault="00720549" w:rsidP="004A0BF3">
      <w:pPr>
        <w:autoSpaceDE w:val="0"/>
        <w:autoSpaceDN w:val="0"/>
        <w:adjustRightInd w:val="0"/>
        <w:spacing w:before="120" w:after="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 xml:space="preserve">Далее рассматривается вывод корней </w:t>
      </w:r>
      <w:proofErr w:type="spellStart"/>
      <w:r w:rsidRPr="004A0BF3">
        <w:rPr>
          <w:rFonts w:ascii="Times New Roman" w:hAnsi="Times New Roman" w:cs="Times New Roman"/>
          <w:sz w:val="28"/>
          <w:szCs w:val="28"/>
        </w:rPr>
        <w:t>неприведенного</w:t>
      </w:r>
      <w:proofErr w:type="spellEnd"/>
      <w:r w:rsidRPr="004A0BF3">
        <w:rPr>
          <w:rFonts w:ascii="Times New Roman" w:hAnsi="Times New Roman" w:cs="Times New Roman"/>
          <w:sz w:val="28"/>
          <w:szCs w:val="28"/>
        </w:rPr>
        <w:t xml:space="preserve"> квадратного уравнения.</w:t>
      </w:r>
    </w:p>
    <w:p w:rsidR="00720549" w:rsidRPr="004A0BF3" w:rsidRDefault="00720549" w:rsidP="004A0BF3">
      <w:pPr>
        <w:autoSpaceDE w:val="0"/>
        <w:autoSpaceDN w:val="0"/>
        <w:adjustRightInd w:val="0"/>
        <w:spacing w:before="60" w:after="120" w:line="252" w:lineRule="auto"/>
        <w:ind w:firstLine="360"/>
        <w:jc w:val="both"/>
        <w:rPr>
          <w:rFonts w:ascii="Times New Roman" w:hAnsi="Times New Roman" w:cs="Times New Roman"/>
          <w:sz w:val="28"/>
          <w:szCs w:val="28"/>
        </w:rPr>
      </w:pPr>
      <w:r w:rsidRPr="004A0BF3">
        <w:rPr>
          <w:rFonts w:ascii="Times New Roman" w:hAnsi="Times New Roman" w:cs="Times New Roman"/>
          <w:sz w:val="28"/>
          <w:szCs w:val="28"/>
        </w:rPr>
        <w:t xml:space="preserve">При выполнении устной работы в начале урока учащиеся вспомнили, как преобразовать квадратное уравнение </w:t>
      </w:r>
      <w:proofErr w:type="gramStart"/>
      <w:r w:rsidRPr="004A0BF3">
        <w:rPr>
          <w:rFonts w:ascii="Times New Roman" w:hAnsi="Times New Roman" w:cs="Times New Roman"/>
          <w:sz w:val="28"/>
          <w:szCs w:val="28"/>
        </w:rPr>
        <w:t>в</w:t>
      </w:r>
      <w:proofErr w:type="gramEnd"/>
      <w:r w:rsidRPr="004A0BF3">
        <w:rPr>
          <w:rFonts w:ascii="Times New Roman" w:hAnsi="Times New Roman" w:cs="Times New Roman"/>
          <w:sz w:val="28"/>
          <w:szCs w:val="28"/>
        </w:rPr>
        <w:t xml:space="preserve"> приведённое. Следует предложить им самостоятельно вывести формулы для </w:t>
      </w:r>
      <w:proofErr w:type="spellStart"/>
      <w:r w:rsidRPr="004A0BF3">
        <w:rPr>
          <w:rFonts w:ascii="Times New Roman" w:hAnsi="Times New Roman" w:cs="Times New Roman"/>
          <w:sz w:val="28"/>
          <w:szCs w:val="28"/>
        </w:rPr>
        <w:t>неприведённого</w:t>
      </w:r>
      <w:proofErr w:type="spellEnd"/>
      <w:r w:rsidRPr="004A0BF3">
        <w:rPr>
          <w:rFonts w:ascii="Times New Roman" w:hAnsi="Times New Roman" w:cs="Times New Roman"/>
          <w:sz w:val="28"/>
          <w:szCs w:val="28"/>
        </w:rPr>
        <w:t xml:space="preserve"> квадратного уравнения, используя теорему Виета. После этого на доску выносится запись:</w:t>
      </w:r>
    </w:p>
    <w:tbl>
      <w:tblPr>
        <w:tblW w:w="6030" w:type="dxa"/>
        <w:jc w:val="center"/>
        <w:tblCellSpacing w:w="-8" w:type="dxa"/>
        <w:tblInd w:w="-2088" w:type="dxa"/>
        <w:tblBorders>
          <w:top w:val="single" w:sz="6" w:space="0" w:color="auto"/>
          <w:left w:val="single" w:sz="6" w:space="0" w:color="auto"/>
          <w:bottom w:val="single" w:sz="6" w:space="0" w:color="auto"/>
          <w:right w:val="single" w:sz="6" w:space="0" w:color="auto"/>
        </w:tblBorders>
        <w:tblLayout w:type="fixed"/>
        <w:tblCellMar>
          <w:top w:w="90" w:type="dxa"/>
          <w:left w:w="90" w:type="dxa"/>
          <w:bottom w:w="90" w:type="dxa"/>
          <w:right w:w="90" w:type="dxa"/>
        </w:tblCellMar>
        <w:tblLook w:val="0000"/>
      </w:tblPr>
      <w:tblGrid>
        <w:gridCol w:w="6030"/>
      </w:tblGrid>
      <w:tr w:rsidR="00720549" w:rsidRPr="004A0BF3" w:rsidTr="004A0BF3">
        <w:trPr>
          <w:tblCellSpacing w:w="-8" w:type="dxa"/>
          <w:jc w:val="center"/>
        </w:trPr>
        <w:tc>
          <w:tcPr>
            <w:tcW w:w="6062" w:type="dxa"/>
            <w:tcBorders>
              <w:top w:val="single" w:sz="6" w:space="0" w:color="auto"/>
              <w:bottom w:val="single" w:sz="6" w:space="0" w:color="auto"/>
            </w:tcBorders>
            <w:vAlign w:val="center"/>
          </w:tcPr>
          <w:p w:rsidR="00720549" w:rsidRPr="004A0BF3" w:rsidRDefault="00720549" w:rsidP="004A0BF3">
            <w:pPr>
              <w:autoSpaceDE w:val="0"/>
              <w:autoSpaceDN w:val="0"/>
              <w:adjustRightInd w:val="0"/>
              <w:spacing w:after="60" w:line="252" w:lineRule="auto"/>
              <w:jc w:val="both"/>
              <w:rPr>
                <w:rFonts w:ascii="Times New Roman" w:hAnsi="Times New Roman" w:cs="Times New Roman"/>
                <w:sz w:val="28"/>
                <w:szCs w:val="28"/>
              </w:rPr>
            </w:pPr>
            <w:r w:rsidRPr="004A0BF3">
              <w:rPr>
                <w:rFonts w:ascii="Times New Roman" w:hAnsi="Times New Roman" w:cs="Times New Roman"/>
                <w:sz w:val="28"/>
                <w:szCs w:val="28"/>
              </w:rPr>
              <w:t xml:space="preserve">Т е о </w:t>
            </w:r>
            <w:proofErr w:type="spellStart"/>
            <w:r w:rsidRPr="004A0BF3">
              <w:rPr>
                <w:rFonts w:ascii="Times New Roman" w:hAnsi="Times New Roman" w:cs="Times New Roman"/>
                <w:sz w:val="28"/>
                <w:szCs w:val="28"/>
              </w:rPr>
              <w:t>р</w:t>
            </w:r>
            <w:proofErr w:type="spellEnd"/>
            <w:r w:rsidRPr="004A0BF3">
              <w:rPr>
                <w:rFonts w:ascii="Times New Roman" w:hAnsi="Times New Roman" w:cs="Times New Roman"/>
                <w:sz w:val="28"/>
                <w:szCs w:val="28"/>
              </w:rPr>
              <w:t xml:space="preserve"> е м а</w:t>
            </w:r>
            <w:proofErr w:type="gramStart"/>
            <w:r w:rsidRPr="004A0BF3">
              <w:rPr>
                <w:rFonts w:ascii="Times New Roman" w:hAnsi="Times New Roman" w:cs="Times New Roman"/>
                <w:sz w:val="28"/>
                <w:szCs w:val="28"/>
              </w:rPr>
              <w:t xml:space="preserve">   В</w:t>
            </w:r>
            <w:proofErr w:type="gramEnd"/>
            <w:r w:rsidRPr="004A0BF3">
              <w:rPr>
                <w:rFonts w:ascii="Times New Roman" w:hAnsi="Times New Roman" w:cs="Times New Roman"/>
                <w:sz w:val="28"/>
                <w:szCs w:val="28"/>
              </w:rPr>
              <w:t xml:space="preserve"> и е т а</w:t>
            </w:r>
          </w:p>
          <w:p w:rsidR="00720549" w:rsidRPr="004A0BF3" w:rsidRDefault="00720549" w:rsidP="004A0BF3">
            <w:pPr>
              <w:autoSpaceDE w:val="0"/>
              <w:autoSpaceDN w:val="0"/>
              <w:adjustRightInd w:val="0"/>
              <w:spacing w:before="6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 xml:space="preserve">Если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bscript"/>
              </w:rPr>
              <w:t>1</w:t>
            </w:r>
            <w:proofErr w:type="gramEnd"/>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корни уравнения </w:t>
            </w:r>
            <w:r w:rsidRPr="004A0BF3">
              <w:rPr>
                <w:rFonts w:ascii="Times New Roman" w:hAnsi="Times New Roman" w:cs="Times New Roman"/>
                <w:i/>
                <w:iCs/>
                <w:sz w:val="28"/>
                <w:szCs w:val="28"/>
              </w:rPr>
              <w:t>аx</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 xml:space="preserve"> + </w:t>
            </w:r>
            <w:proofErr w:type="spellStart"/>
            <w:r w:rsidRPr="004A0BF3">
              <w:rPr>
                <w:rFonts w:ascii="Times New Roman" w:hAnsi="Times New Roman" w:cs="Times New Roman"/>
                <w:i/>
                <w:iCs/>
                <w:sz w:val="28"/>
                <w:szCs w:val="28"/>
              </w:rPr>
              <w:t>bx</w:t>
            </w:r>
            <w:proofErr w:type="spellEnd"/>
            <w:r w:rsidRPr="004A0BF3">
              <w:rPr>
                <w:rFonts w:ascii="Times New Roman" w:hAnsi="Times New Roman" w:cs="Times New Roman"/>
                <w:sz w:val="28"/>
                <w:szCs w:val="28"/>
              </w:rPr>
              <w:t xml:space="preserve"> + </w:t>
            </w:r>
            <w:proofErr w:type="spellStart"/>
            <w:r w:rsidRPr="004A0BF3">
              <w:rPr>
                <w:rFonts w:ascii="Times New Roman" w:hAnsi="Times New Roman" w:cs="Times New Roman"/>
                <w:i/>
                <w:iCs/>
                <w:sz w:val="28"/>
                <w:szCs w:val="28"/>
              </w:rPr>
              <w:t>c</w:t>
            </w:r>
            <w:proofErr w:type="spellEnd"/>
            <w:r w:rsidRPr="004A0BF3">
              <w:rPr>
                <w:rFonts w:ascii="Times New Roman" w:hAnsi="Times New Roman" w:cs="Times New Roman"/>
                <w:sz w:val="28"/>
                <w:szCs w:val="28"/>
              </w:rPr>
              <w:t xml:space="preserve"> = 0,</w:t>
            </w:r>
          </w:p>
          <w:p w:rsidR="00720549" w:rsidRPr="004A0BF3" w:rsidRDefault="00720549" w:rsidP="004A0BF3">
            <w:pPr>
              <w:autoSpaceDE w:val="0"/>
              <w:autoSpaceDN w:val="0"/>
              <w:adjustRightInd w:val="0"/>
              <w:spacing w:before="6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 xml:space="preserve">то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bscript"/>
              </w:rPr>
              <w:t>1</w:t>
            </w:r>
            <w:proofErr w:type="gramEnd"/>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sidRPr="004A0BF3">
              <w:rPr>
                <w:rFonts w:ascii="Times New Roman" w:hAnsi="Times New Roman" w:cs="Times New Roman"/>
                <w:noProof/>
                <w:sz w:val="28"/>
                <w:szCs w:val="28"/>
              </w:rPr>
              <w:drawing>
                <wp:inline distT="0" distB="0" distL="0" distR="0">
                  <wp:extent cx="304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04800" cy="466725"/>
                          </a:xfrm>
                          <a:prstGeom prst="rect">
                            <a:avLst/>
                          </a:prstGeom>
                          <a:noFill/>
                          <a:ln w="9525">
                            <a:noFill/>
                            <a:miter lim="800000"/>
                            <a:headEnd/>
                            <a:tailEnd/>
                          </a:ln>
                        </pic:spPr>
                      </pic:pic>
                    </a:graphicData>
                  </a:graphic>
                </wp:inline>
              </w:drawing>
            </w:r>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sidRPr="004A0BF3">
              <w:rPr>
                <w:rFonts w:ascii="Times New Roman" w:hAnsi="Times New Roman" w:cs="Times New Roman"/>
                <w:noProof/>
                <w:sz w:val="28"/>
                <w:szCs w:val="28"/>
              </w:rPr>
              <w:drawing>
                <wp:inline distT="0" distB="0" distL="0" distR="0">
                  <wp:extent cx="1809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Pr="004A0BF3">
              <w:rPr>
                <w:rFonts w:ascii="Times New Roman" w:hAnsi="Times New Roman" w:cs="Times New Roman"/>
                <w:sz w:val="28"/>
                <w:szCs w:val="28"/>
              </w:rPr>
              <w:t>.</w:t>
            </w:r>
          </w:p>
        </w:tc>
      </w:tr>
    </w:tbl>
    <w:p w:rsidR="00720549" w:rsidRPr="004A0BF3" w:rsidRDefault="00720549" w:rsidP="004A0BF3">
      <w:pPr>
        <w:autoSpaceDE w:val="0"/>
        <w:autoSpaceDN w:val="0"/>
        <w:adjustRightInd w:val="0"/>
        <w:spacing w:after="0" w:line="252" w:lineRule="auto"/>
        <w:ind w:firstLine="360"/>
        <w:jc w:val="both"/>
        <w:rPr>
          <w:rFonts w:ascii="Times New Roman" w:hAnsi="Times New Roman" w:cs="Times New Roman"/>
          <w:sz w:val="28"/>
          <w:szCs w:val="28"/>
        </w:rPr>
      </w:pPr>
    </w:p>
    <w:p w:rsidR="00720549" w:rsidRPr="004A0BF3" w:rsidRDefault="00720549" w:rsidP="004A0BF3">
      <w:pPr>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Чосер – английский поэт средних веков, сказал:</w:t>
      </w:r>
    </w:p>
    <w:p w:rsidR="00720549" w:rsidRPr="004A0BF3" w:rsidRDefault="00720549" w:rsidP="004A0BF3">
      <w:pPr>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 Посредством уравнений, теорем,</w:t>
      </w:r>
    </w:p>
    <w:p w:rsidR="00720549" w:rsidRPr="004A0BF3" w:rsidRDefault="00720549" w:rsidP="004A0BF3">
      <w:pPr>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Я уйму разрешил проблем».</w:t>
      </w:r>
    </w:p>
    <w:p w:rsidR="00720549" w:rsidRPr="004A0BF3" w:rsidRDefault="00720549" w:rsidP="004A0BF3">
      <w:pPr>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Выучив теорему Виета</w:t>
      </w:r>
      <w:proofErr w:type="gramStart"/>
      <w:r w:rsidRPr="004A0BF3">
        <w:rPr>
          <w:rFonts w:ascii="Times New Roman" w:hAnsi="Times New Roman" w:cs="Times New Roman"/>
          <w:sz w:val="28"/>
          <w:szCs w:val="28"/>
        </w:rPr>
        <w:t xml:space="preserve"> ,</w:t>
      </w:r>
      <w:proofErr w:type="gramEnd"/>
      <w:r w:rsidRPr="004A0BF3">
        <w:rPr>
          <w:rFonts w:ascii="Times New Roman" w:hAnsi="Times New Roman" w:cs="Times New Roman"/>
          <w:sz w:val="28"/>
          <w:szCs w:val="28"/>
        </w:rPr>
        <w:t xml:space="preserve"> вы тоже разрешите для себя уйму всяких проблем.</w:t>
      </w:r>
    </w:p>
    <w:p w:rsidR="00720549" w:rsidRPr="004A0BF3" w:rsidRDefault="00720549" w:rsidP="004A0BF3">
      <w:pPr>
        <w:pStyle w:val="a3"/>
        <w:numPr>
          <w:ilvl w:val="0"/>
          <w:numId w:val="6"/>
        </w:numPr>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На данном этапе учитель на доске показывает решение приведенного квадратного уравнения с использованием теоремы Виета. Акцентирует внимание учащихся на перебор корней, знаки, быстроту решения.</w:t>
      </w:r>
    </w:p>
    <w:p w:rsidR="00720549" w:rsidRPr="004A0BF3" w:rsidRDefault="00FF43F6" w:rsidP="004A0BF3">
      <w:pPr>
        <w:autoSpaceDE w:val="0"/>
        <w:autoSpaceDN w:val="0"/>
        <w:adjustRightInd w:val="0"/>
        <w:spacing w:before="120" w:after="0" w:line="252" w:lineRule="auto"/>
        <w:ind w:left="360"/>
        <w:jc w:val="both"/>
        <w:rPr>
          <w:rFonts w:ascii="Times New Roman" w:hAnsi="Times New Roman" w:cs="Times New Roman"/>
          <w:sz w:val="28"/>
          <w:szCs w:val="28"/>
        </w:rPr>
      </w:pPr>
      <w:r w:rsidRPr="004A0BF3">
        <w:rPr>
          <w:rFonts w:ascii="Times New Roman" w:hAnsi="Times New Roman" w:cs="Times New Roman"/>
          <w:sz w:val="28"/>
          <w:szCs w:val="28"/>
        </w:rPr>
        <w:t>№ 583</w:t>
      </w:r>
    </w:p>
    <w:p w:rsidR="00FF43F6" w:rsidRPr="004A0BF3" w:rsidRDefault="00FF43F6" w:rsidP="004A0BF3">
      <w:pPr>
        <w:autoSpaceDE w:val="0"/>
        <w:autoSpaceDN w:val="0"/>
        <w:adjustRightInd w:val="0"/>
        <w:spacing w:before="120" w:after="0" w:line="252" w:lineRule="auto"/>
        <w:ind w:left="360"/>
        <w:jc w:val="both"/>
        <w:rPr>
          <w:rFonts w:ascii="Times New Roman" w:hAnsi="Times New Roman" w:cs="Times New Roman"/>
          <w:sz w:val="28"/>
          <w:szCs w:val="28"/>
        </w:rPr>
      </w:pPr>
      <w:r w:rsidRPr="004A0BF3">
        <w:rPr>
          <w:rFonts w:ascii="Times New Roman" w:hAnsi="Times New Roman" w:cs="Times New Roman"/>
          <w:sz w:val="28"/>
          <w:szCs w:val="28"/>
        </w:rPr>
        <w:t>х</w:t>
      </w:r>
      <w:r w:rsidRPr="004A0BF3">
        <w:rPr>
          <w:rFonts w:ascii="Times New Roman" w:hAnsi="Times New Roman" w:cs="Times New Roman"/>
          <w:sz w:val="28"/>
          <w:szCs w:val="28"/>
          <w:vertAlign w:val="superscript"/>
        </w:rPr>
        <w:t>2</w:t>
      </w:r>
      <w:r w:rsidRPr="004A0BF3">
        <w:rPr>
          <w:rFonts w:ascii="Times New Roman" w:hAnsi="Times New Roman" w:cs="Times New Roman"/>
          <w:sz w:val="28"/>
          <w:szCs w:val="28"/>
        </w:rPr>
        <w:t>-9х + 20=0</w:t>
      </w:r>
      <w:proofErr w:type="gramStart"/>
      <w:r w:rsidRPr="004A0BF3">
        <w:rPr>
          <w:rFonts w:ascii="Times New Roman" w:hAnsi="Times New Roman" w:cs="Times New Roman"/>
          <w:sz w:val="28"/>
          <w:szCs w:val="28"/>
        </w:rPr>
        <w:t xml:space="preserve">  Д</w:t>
      </w:r>
      <w:proofErr w:type="gramEnd"/>
      <w:r w:rsidRPr="004A0BF3">
        <w:rPr>
          <w:rFonts w:ascii="Times New Roman" w:hAnsi="Times New Roman" w:cs="Times New Roman"/>
          <w:sz w:val="28"/>
          <w:szCs w:val="28"/>
          <w:lang w:val="en-US"/>
        </w:rPr>
        <w:t>&gt;0</w:t>
      </w:r>
    </w:p>
    <w:p w:rsidR="00FF43F6" w:rsidRPr="004A0BF3" w:rsidRDefault="00FF43F6" w:rsidP="004A0BF3">
      <w:pPr>
        <w:autoSpaceDE w:val="0"/>
        <w:autoSpaceDN w:val="0"/>
        <w:adjustRightInd w:val="0"/>
        <w:spacing w:before="120" w:after="0" w:line="252" w:lineRule="auto"/>
        <w:ind w:left="360"/>
        <w:jc w:val="both"/>
        <w:rPr>
          <w:rFonts w:ascii="Times New Roman" w:hAnsi="Times New Roman" w:cs="Times New Roman"/>
          <w:sz w:val="28"/>
          <w:szCs w:val="28"/>
        </w:rPr>
      </w:pPr>
      <w:r w:rsidRPr="004A0BF3">
        <w:rPr>
          <w:rFonts w:ascii="Times New Roman" w:hAnsi="Times New Roman" w:cs="Times New Roman"/>
          <w:sz w:val="28"/>
          <w:szCs w:val="28"/>
        </w:rPr>
        <w:lastRenderedPageBreak/>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=20=4* 5= -4 * (-5)= 2 * 10= -2 * (-10) = 1*20=-1 * (-20)</w:t>
      </w:r>
    </w:p>
    <w:p w:rsidR="00FF43F6" w:rsidRPr="004A0BF3" w:rsidRDefault="00FF43F6" w:rsidP="004A0BF3">
      <w:pPr>
        <w:autoSpaceDE w:val="0"/>
        <w:autoSpaceDN w:val="0"/>
        <w:adjustRightInd w:val="0"/>
        <w:spacing w:before="120" w:after="0" w:line="252" w:lineRule="auto"/>
        <w:ind w:left="360"/>
        <w:jc w:val="both"/>
        <w:rPr>
          <w:rFonts w:ascii="Times New Roman" w:hAnsi="Times New Roman" w:cs="Times New Roman"/>
          <w:sz w:val="28"/>
          <w:szCs w:val="28"/>
        </w:rPr>
      </w:pPr>
      <w:r w:rsidRPr="004A0BF3">
        <w:rPr>
          <w:rFonts w:ascii="Times New Roman" w:hAnsi="Times New Roman" w:cs="Times New Roman"/>
          <w:sz w:val="28"/>
          <w:szCs w:val="28"/>
        </w:rPr>
        <w:t>из этих множителей выбираем х</w:t>
      </w:r>
      <w:proofErr w:type="gramStart"/>
      <w:r w:rsidRPr="004A0BF3">
        <w:rPr>
          <w:rFonts w:ascii="Times New Roman" w:hAnsi="Times New Roman" w:cs="Times New Roman"/>
          <w:sz w:val="28"/>
          <w:szCs w:val="28"/>
          <w:vertAlign w:val="subscript"/>
        </w:rPr>
        <w:t>1</w:t>
      </w:r>
      <w:proofErr w:type="gramEnd"/>
      <w:r w:rsidRPr="004A0BF3">
        <w:rPr>
          <w:rFonts w:ascii="Times New Roman" w:hAnsi="Times New Roman" w:cs="Times New Roman"/>
          <w:sz w:val="28"/>
          <w:szCs w:val="28"/>
        </w:rPr>
        <w:t>=4 , 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5 так как х</w:t>
      </w:r>
      <w:r w:rsidRPr="004A0BF3">
        <w:rPr>
          <w:rFonts w:ascii="Times New Roman" w:hAnsi="Times New Roman" w:cs="Times New Roman"/>
          <w:sz w:val="28"/>
          <w:szCs w:val="28"/>
          <w:vertAlign w:val="subscript"/>
        </w:rPr>
        <w:t xml:space="preserve">1 + </w:t>
      </w:r>
      <w:r w:rsidRPr="004A0BF3">
        <w:rPr>
          <w:rFonts w:ascii="Times New Roman" w:hAnsi="Times New Roman" w:cs="Times New Roman"/>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9.</w:t>
      </w:r>
    </w:p>
    <w:p w:rsidR="00FF43F6" w:rsidRPr="004A0BF3" w:rsidRDefault="00FF43F6" w:rsidP="004A0BF3">
      <w:pPr>
        <w:pStyle w:val="a3"/>
        <w:numPr>
          <w:ilvl w:val="0"/>
          <w:numId w:val="6"/>
        </w:numPr>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Закрепление учебного материала.</w:t>
      </w:r>
    </w:p>
    <w:p w:rsidR="00FF43F6" w:rsidRPr="004A0BF3" w:rsidRDefault="00FF43F6" w:rsidP="004A0BF3">
      <w:pPr>
        <w:pStyle w:val="a3"/>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Учащиеся выполняют на доске №583, №587, №588.</w:t>
      </w:r>
    </w:p>
    <w:p w:rsidR="00FF43F6" w:rsidRPr="004A0BF3" w:rsidRDefault="00FF43F6" w:rsidP="004A0BF3">
      <w:pPr>
        <w:pStyle w:val="a3"/>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Все допущенные ошибки разбираются всем классом.</w:t>
      </w:r>
    </w:p>
    <w:p w:rsidR="00FF43F6" w:rsidRPr="004A0BF3" w:rsidRDefault="00FF43F6" w:rsidP="004A0BF3">
      <w:pPr>
        <w:pStyle w:val="a3"/>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 589 разбирается учителем на доске.</w:t>
      </w:r>
    </w:p>
    <w:p w:rsidR="00FF43F6" w:rsidRPr="004A0BF3" w:rsidRDefault="00FF43F6" w:rsidP="004A0BF3">
      <w:pPr>
        <w:pStyle w:val="a3"/>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Устно:</w:t>
      </w:r>
    </w:p>
    <w:p w:rsidR="00FF43F6" w:rsidRPr="004A0BF3" w:rsidRDefault="00FF43F6" w:rsidP="004A0BF3">
      <w:pPr>
        <w:pStyle w:val="a3"/>
        <w:autoSpaceDE w:val="0"/>
        <w:autoSpaceDN w:val="0"/>
        <w:adjustRightInd w:val="0"/>
        <w:spacing w:before="120" w:after="0" w:line="252" w:lineRule="auto"/>
        <w:jc w:val="both"/>
        <w:rPr>
          <w:rFonts w:ascii="Times New Roman" w:hAnsi="Times New Roman" w:cs="Times New Roman"/>
          <w:sz w:val="28"/>
          <w:szCs w:val="28"/>
        </w:rPr>
      </w:pPr>
      <w:r w:rsidRPr="004A0BF3">
        <w:rPr>
          <w:rFonts w:ascii="Times New Roman" w:hAnsi="Times New Roman" w:cs="Times New Roman"/>
          <w:sz w:val="28"/>
          <w:szCs w:val="28"/>
        </w:rPr>
        <w:t>Составьте квадратное уравнение, имеющее следующие корни:</w:t>
      </w:r>
    </w:p>
    <w:tbl>
      <w:tblPr>
        <w:tblpPr w:leftFromText="180" w:rightFromText="180" w:vertAnchor="text" w:horzAnchor="margin" w:tblpXSpec="center" w:tblpY="186"/>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54"/>
        <w:gridCol w:w="604"/>
        <w:gridCol w:w="937"/>
        <w:gridCol w:w="998"/>
        <w:gridCol w:w="1646"/>
      </w:tblGrid>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b/>
                <w:bCs/>
                <w:sz w:val="28"/>
                <w:szCs w:val="28"/>
              </w:rPr>
              <w:t>X</w:t>
            </w:r>
            <w:r w:rsidRPr="004A0BF3">
              <w:rPr>
                <w:rFonts w:ascii="Times New Roman" w:eastAsia="Times New Roman" w:hAnsi="Times New Roman" w:cs="Times New Roman"/>
                <w:b/>
                <w:bCs/>
                <w:sz w:val="28"/>
                <w:szCs w:val="28"/>
                <w:vertAlign w:val="subscript"/>
              </w:rPr>
              <w:t>1</w:t>
            </w:r>
          </w:p>
        </w:tc>
        <w:tc>
          <w:tcPr>
            <w:tcW w:w="0" w:type="auto"/>
            <w:tcBorders>
              <w:top w:val="outset" w:sz="6" w:space="0" w:color="auto"/>
              <w:left w:val="outset" w:sz="6" w:space="0" w:color="auto"/>
              <w:bottom w:val="outset" w:sz="6" w:space="0" w:color="auto"/>
              <w:right w:val="outset" w:sz="6" w:space="0" w:color="auto"/>
            </w:tcBorders>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b/>
                <w:bCs/>
                <w:sz w:val="28"/>
                <w:szCs w:val="28"/>
              </w:rPr>
              <w:t>X</w:t>
            </w:r>
            <w:r w:rsidRPr="004A0BF3">
              <w:rPr>
                <w:rFonts w:ascii="Times New Roman" w:eastAsia="Times New Roman" w:hAnsi="Times New Roman" w:cs="Times New Roman"/>
                <w:b/>
                <w:bCs/>
                <w:sz w:val="28"/>
                <w:szCs w:val="28"/>
                <w:vertAlign w:val="subscript"/>
              </w:rPr>
              <w:t>2</w:t>
            </w:r>
          </w:p>
        </w:tc>
        <w:tc>
          <w:tcPr>
            <w:tcW w:w="0" w:type="auto"/>
            <w:tcBorders>
              <w:top w:val="outset" w:sz="6" w:space="0" w:color="auto"/>
              <w:left w:val="outset" w:sz="6" w:space="0" w:color="auto"/>
              <w:bottom w:val="outset" w:sz="6" w:space="0" w:color="auto"/>
              <w:right w:val="outset" w:sz="6" w:space="0" w:color="auto"/>
            </w:tcBorders>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b/>
                <w:bCs/>
                <w:sz w:val="28"/>
                <w:szCs w:val="28"/>
              </w:rPr>
              <w:t>X</w:t>
            </w:r>
            <w:r w:rsidRPr="004A0BF3">
              <w:rPr>
                <w:rFonts w:ascii="Times New Roman" w:eastAsia="Times New Roman" w:hAnsi="Times New Roman" w:cs="Times New Roman"/>
                <w:b/>
                <w:bCs/>
                <w:sz w:val="28"/>
                <w:szCs w:val="28"/>
                <w:vertAlign w:val="subscript"/>
              </w:rPr>
              <w:t>1</w:t>
            </w:r>
            <w:r w:rsidRPr="004A0BF3">
              <w:rPr>
                <w:rFonts w:ascii="Times New Roman" w:eastAsia="Times New Roman" w:hAnsi="Times New Roman" w:cs="Times New Roman"/>
                <w:b/>
                <w:bCs/>
                <w:sz w:val="28"/>
                <w:szCs w:val="28"/>
              </w:rPr>
              <w:t>•X</w:t>
            </w:r>
            <w:r w:rsidRPr="004A0BF3">
              <w:rPr>
                <w:rFonts w:ascii="Times New Roman" w:eastAsia="Times New Roman" w:hAnsi="Times New Roman" w:cs="Times New Roman"/>
                <w:b/>
                <w:bCs/>
                <w:sz w:val="28"/>
                <w:szCs w:val="28"/>
                <w:vertAlign w:val="subscript"/>
              </w:rPr>
              <w:t>2</w:t>
            </w:r>
          </w:p>
        </w:tc>
        <w:tc>
          <w:tcPr>
            <w:tcW w:w="0" w:type="auto"/>
            <w:tcBorders>
              <w:top w:val="outset" w:sz="6" w:space="0" w:color="auto"/>
              <w:left w:val="outset" w:sz="6" w:space="0" w:color="auto"/>
              <w:bottom w:val="outset" w:sz="6" w:space="0" w:color="auto"/>
              <w:right w:val="outset" w:sz="6" w:space="0" w:color="auto"/>
            </w:tcBorders>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b/>
                <w:bCs/>
                <w:sz w:val="28"/>
                <w:szCs w:val="28"/>
              </w:rPr>
              <w:t>X</w:t>
            </w:r>
            <w:r w:rsidRPr="004A0BF3">
              <w:rPr>
                <w:rFonts w:ascii="Times New Roman" w:eastAsia="Times New Roman" w:hAnsi="Times New Roman" w:cs="Times New Roman"/>
                <w:b/>
                <w:bCs/>
                <w:sz w:val="28"/>
                <w:szCs w:val="28"/>
                <w:vertAlign w:val="subscript"/>
              </w:rPr>
              <w:t>1</w:t>
            </w:r>
            <w:r w:rsidRPr="004A0BF3">
              <w:rPr>
                <w:rFonts w:ascii="Times New Roman" w:eastAsia="Times New Roman" w:hAnsi="Times New Roman" w:cs="Times New Roman"/>
                <w:b/>
                <w:bCs/>
                <w:sz w:val="28"/>
                <w:szCs w:val="28"/>
              </w:rPr>
              <w:t>+X</w:t>
            </w:r>
            <w:r w:rsidRPr="004A0BF3">
              <w:rPr>
                <w:rFonts w:ascii="Times New Roman" w:eastAsia="Times New Roman" w:hAnsi="Times New Roman" w:cs="Times New Roman"/>
                <w:b/>
                <w:bCs/>
                <w:sz w:val="28"/>
                <w:szCs w:val="28"/>
                <w:vertAlign w:val="subscript"/>
              </w:rPr>
              <w:t>2</w:t>
            </w:r>
          </w:p>
        </w:tc>
        <w:tc>
          <w:tcPr>
            <w:tcW w:w="0" w:type="auto"/>
            <w:tcBorders>
              <w:top w:val="outset" w:sz="6" w:space="0" w:color="auto"/>
              <w:left w:val="outset" w:sz="6" w:space="0" w:color="auto"/>
              <w:bottom w:val="outset" w:sz="6" w:space="0" w:color="auto"/>
              <w:right w:val="outset" w:sz="6" w:space="0" w:color="auto"/>
            </w:tcBorders>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b/>
                <w:bCs/>
                <w:sz w:val="28"/>
                <w:szCs w:val="28"/>
              </w:rPr>
              <w:t>Уравнение</w:t>
            </w:r>
          </w:p>
        </w:tc>
      </w:tr>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r>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r>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r>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r>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r>
      <w:tr w:rsidR="00FF43F6" w:rsidRPr="004A0BF3" w:rsidTr="00FF43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43F6" w:rsidRPr="004A0BF3" w:rsidRDefault="00FF43F6" w:rsidP="004A0BF3">
            <w:pPr>
              <w:spacing w:after="0" w:line="240" w:lineRule="auto"/>
              <w:jc w:val="both"/>
              <w:rPr>
                <w:rFonts w:ascii="Times New Roman" w:eastAsia="Times New Roman" w:hAnsi="Times New Roman" w:cs="Times New Roman"/>
                <w:sz w:val="28"/>
                <w:szCs w:val="28"/>
              </w:rPr>
            </w:pPr>
            <w:r w:rsidRPr="004A0BF3">
              <w:rPr>
                <w:rFonts w:ascii="Times New Roman" w:eastAsia="Times New Roman" w:hAnsi="Times New Roman" w:cs="Times New Roman"/>
                <w:sz w:val="28"/>
                <w:szCs w:val="28"/>
              </w:rPr>
              <w:t> </w:t>
            </w:r>
          </w:p>
        </w:tc>
      </w:tr>
    </w:tbl>
    <w:p w:rsidR="00FF43F6" w:rsidRPr="004A0BF3" w:rsidRDefault="00FF43F6" w:rsidP="004A0BF3">
      <w:pPr>
        <w:pStyle w:val="a3"/>
        <w:autoSpaceDE w:val="0"/>
        <w:autoSpaceDN w:val="0"/>
        <w:adjustRightInd w:val="0"/>
        <w:spacing w:before="120" w:after="0" w:line="252" w:lineRule="auto"/>
        <w:jc w:val="both"/>
        <w:rPr>
          <w:rFonts w:ascii="Times New Roman" w:hAnsi="Times New Roman" w:cs="Times New Roman"/>
          <w:sz w:val="28"/>
          <w:szCs w:val="28"/>
        </w:rPr>
      </w:pPr>
    </w:p>
    <w:p w:rsidR="003B66F4" w:rsidRPr="004A0BF3" w:rsidRDefault="003B66F4"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p>
    <w:p w:rsidR="00FF43F6" w:rsidRPr="004A0BF3" w:rsidRDefault="00FF43F6" w:rsidP="004A0BF3">
      <w:pPr>
        <w:jc w:val="both"/>
        <w:rPr>
          <w:rFonts w:ascii="Times New Roman" w:hAnsi="Times New Roman" w:cs="Times New Roman"/>
          <w:sz w:val="28"/>
          <w:szCs w:val="28"/>
        </w:rPr>
      </w:pPr>
      <w:r w:rsidRPr="004A0BF3">
        <w:rPr>
          <w:rFonts w:ascii="Times New Roman" w:hAnsi="Times New Roman" w:cs="Times New Roman"/>
          <w:sz w:val="28"/>
          <w:szCs w:val="28"/>
        </w:rPr>
        <w:t>С целью определения степени усвоения</w:t>
      </w:r>
      <w:r w:rsidR="00BE0AC4" w:rsidRPr="004A0BF3">
        <w:rPr>
          <w:rFonts w:ascii="Times New Roman" w:hAnsi="Times New Roman" w:cs="Times New Roman"/>
          <w:sz w:val="28"/>
          <w:szCs w:val="28"/>
        </w:rPr>
        <w:t xml:space="preserve"> учащимися нового материала дается те</w:t>
      </w:r>
      <w:proofErr w:type="gramStart"/>
      <w:r w:rsidR="00BE0AC4" w:rsidRPr="004A0BF3">
        <w:rPr>
          <w:rFonts w:ascii="Times New Roman" w:hAnsi="Times New Roman" w:cs="Times New Roman"/>
          <w:sz w:val="28"/>
          <w:szCs w:val="28"/>
        </w:rPr>
        <w:t>ст с тр</w:t>
      </w:r>
      <w:proofErr w:type="gramEnd"/>
      <w:r w:rsidR="00BE0AC4" w:rsidRPr="004A0BF3">
        <w:rPr>
          <w:rFonts w:ascii="Times New Roman" w:hAnsi="Times New Roman" w:cs="Times New Roman"/>
          <w:sz w:val="28"/>
          <w:szCs w:val="28"/>
        </w:rPr>
        <w:t>емя уровнями сложности с учетом индивидуальных особенностей учащихся.</w:t>
      </w:r>
    </w:p>
    <w:p w:rsidR="004A0BF3" w:rsidRDefault="00BE0AC4" w:rsidP="004A0BF3">
      <w:pPr>
        <w:pStyle w:val="a3"/>
        <w:numPr>
          <w:ilvl w:val="0"/>
          <w:numId w:val="6"/>
        </w:numPr>
        <w:rPr>
          <w:rFonts w:ascii="Times New Roman" w:hAnsi="Times New Roman" w:cs="Times New Roman"/>
          <w:sz w:val="28"/>
          <w:szCs w:val="28"/>
        </w:rPr>
      </w:pPr>
      <w:r w:rsidRPr="004A0BF3">
        <w:rPr>
          <w:rFonts w:ascii="Times New Roman" w:hAnsi="Times New Roman" w:cs="Times New Roman"/>
          <w:sz w:val="28"/>
          <w:szCs w:val="28"/>
        </w:rPr>
        <w:t>Тест (листы)</w:t>
      </w:r>
      <w:r w:rsidR="004A0BF3">
        <w:rPr>
          <w:rFonts w:ascii="Times New Roman" w:hAnsi="Times New Roman" w:cs="Times New Roman"/>
          <w:sz w:val="28"/>
          <w:szCs w:val="28"/>
        </w:rPr>
        <w:t xml:space="preserve">  н</w:t>
      </w:r>
      <w:r w:rsidR="004A0BF3" w:rsidRPr="004A0BF3">
        <w:rPr>
          <w:rFonts w:ascii="Times New Roman" w:hAnsi="Times New Roman" w:cs="Times New Roman"/>
          <w:sz w:val="28"/>
          <w:szCs w:val="28"/>
        </w:rPr>
        <w:t xml:space="preserve">а 3 </w:t>
      </w:r>
      <w:r w:rsidR="00802122">
        <w:rPr>
          <w:rFonts w:ascii="Times New Roman" w:hAnsi="Times New Roman" w:cs="Times New Roman"/>
          <w:sz w:val="28"/>
          <w:szCs w:val="28"/>
        </w:rPr>
        <w:t>(</w:t>
      </w:r>
      <w:r w:rsidR="004A0BF3" w:rsidRPr="004A0BF3">
        <w:rPr>
          <w:rFonts w:ascii="Times New Roman" w:hAnsi="Times New Roman" w:cs="Times New Roman"/>
          <w:sz w:val="28"/>
          <w:szCs w:val="28"/>
        </w:rPr>
        <w:t>1-3 задания</w:t>
      </w:r>
      <w:r w:rsidR="00802122">
        <w:rPr>
          <w:rFonts w:ascii="Times New Roman" w:hAnsi="Times New Roman" w:cs="Times New Roman"/>
          <w:sz w:val="28"/>
          <w:szCs w:val="28"/>
        </w:rPr>
        <w:t>)</w:t>
      </w:r>
    </w:p>
    <w:p w:rsidR="004A0BF3" w:rsidRDefault="004A0BF3" w:rsidP="004A0BF3">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Укажите в квадратном уравнении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+3 -4х =0 второй коэффициент:</w:t>
      </w:r>
    </w:p>
    <w:p w:rsidR="004A0BF3" w:rsidRPr="004A0BF3" w:rsidRDefault="004A0BF3" w:rsidP="004A0BF3">
      <w:pPr>
        <w:pStyle w:val="a3"/>
        <w:ind w:left="1080"/>
        <w:rPr>
          <w:rFonts w:ascii="Times New Roman" w:hAnsi="Times New Roman" w:cs="Times New Roman"/>
          <w:sz w:val="28"/>
          <w:szCs w:val="28"/>
        </w:rPr>
      </w:pPr>
      <w:r>
        <w:rPr>
          <w:rFonts w:ascii="Times New Roman" w:hAnsi="Times New Roman" w:cs="Times New Roman"/>
          <w:sz w:val="28"/>
          <w:szCs w:val="28"/>
        </w:rPr>
        <w:t>1                            -4                                      3                               4</w:t>
      </w:r>
    </w:p>
    <w:p w:rsidR="004A0BF3" w:rsidRDefault="004A0BF3" w:rsidP="004A0BF3">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В квадратном уравнении  7х – 5 – </w:t>
      </w:r>
      <w:r w:rsidRPr="004A0BF3">
        <w:rPr>
          <w:rFonts w:ascii="Times New Roman" w:hAnsi="Times New Roman" w:cs="Times New Roman"/>
          <w:sz w:val="28"/>
          <w:szCs w:val="28"/>
        </w:rPr>
        <w:t>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=0  </w:t>
      </w:r>
      <w:r w:rsidRPr="004A0BF3">
        <w:rPr>
          <w:rFonts w:ascii="Times New Roman" w:hAnsi="Times New Roman" w:cs="Times New Roman"/>
          <w:sz w:val="28"/>
          <w:szCs w:val="28"/>
        </w:rPr>
        <w:t>второй</w:t>
      </w:r>
      <w:r>
        <w:rPr>
          <w:rFonts w:ascii="Times New Roman" w:hAnsi="Times New Roman" w:cs="Times New Roman"/>
          <w:sz w:val="28"/>
          <w:szCs w:val="28"/>
        </w:rPr>
        <w:t xml:space="preserve"> коэффициент с противоположным знаком равен?</w:t>
      </w:r>
    </w:p>
    <w:p w:rsidR="00802122" w:rsidRPr="00802122" w:rsidRDefault="004A0BF3" w:rsidP="00802122">
      <w:pPr>
        <w:pStyle w:val="a3"/>
        <w:ind w:left="1080"/>
        <w:rPr>
          <w:rFonts w:ascii="Times New Roman" w:hAnsi="Times New Roman" w:cs="Times New Roman"/>
          <w:sz w:val="28"/>
          <w:szCs w:val="28"/>
        </w:rPr>
      </w:pPr>
      <w:r>
        <w:rPr>
          <w:rFonts w:ascii="Times New Roman" w:hAnsi="Times New Roman" w:cs="Times New Roman"/>
          <w:sz w:val="28"/>
          <w:szCs w:val="28"/>
        </w:rPr>
        <w:t>-1                             1                                     5                               -7</w:t>
      </w:r>
    </w:p>
    <w:p w:rsidR="004A0BF3" w:rsidRDefault="004A0BF3" w:rsidP="004A0BF3">
      <w:pPr>
        <w:rPr>
          <w:rFonts w:ascii="Times New Roman" w:hAnsi="Times New Roman" w:cs="Times New Roman"/>
          <w:sz w:val="28"/>
          <w:szCs w:val="28"/>
        </w:rPr>
      </w:pPr>
      <w:r>
        <w:rPr>
          <w:rFonts w:ascii="Times New Roman" w:hAnsi="Times New Roman" w:cs="Times New Roman"/>
          <w:sz w:val="28"/>
          <w:szCs w:val="28"/>
        </w:rPr>
        <w:t xml:space="preserve">           </w:t>
      </w:r>
      <w:r w:rsidRPr="004A0BF3">
        <w:rPr>
          <w:rFonts w:ascii="Times New Roman" w:hAnsi="Times New Roman" w:cs="Times New Roman"/>
          <w:sz w:val="28"/>
          <w:szCs w:val="28"/>
        </w:rPr>
        <w:t xml:space="preserve">3.  </w:t>
      </w:r>
      <w:r>
        <w:rPr>
          <w:rFonts w:ascii="Times New Roman" w:hAnsi="Times New Roman" w:cs="Times New Roman"/>
          <w:sz w:val="28"/>
          <w:szCs w:val="28"/>
        </w:rPr>
        <w:t>Сумма и произведение корней уравнения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+7х – 1=0 равны:</w:t>
      </w:r>
    </w:p>
    <w:p w:rsidR="004A0BF3" w:rsidRDefault="004A0BF3" w:rsidP="004A0BF3">
      <w:pPr>
        <w:rPr>
          <w:rFonts w:ascii="Times New Roman" w:hAnsi="Times New Roman" w:cs="Times New Roman"/>
          <w:i/>
          <w:iCs/>
          <w:sz w:val="28"/>
          <w:szCs w:val="28"/>
        </w:rPr>
      </w:pPr>
      <w:r>
        <w:rPr>
          <w:rFonts w:ascii="Times New Roman" w:hAnsi="Times New Roman" w:cs="Times New Roman"/>
          <w:sz w:val="28"/>
          <w:szCs w:val="28"/>
        </w:rPr>
        <w:t xml:space="preserve">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bscript"/>
        </w:rPr>
        <w:t>1</w:t>
      </w:r>
      <w:proofErr w:type="gramEnd"/>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Pr>
          <w:rFonts w:ascii="Times New Roman" w:hAnsi="Times New Roman" w:cs="Times New Roman"/>
          <w:sz w:val="28"/>
          <w:szCs w:val="28"/>
        </w:rPr>
        <w:t>7</w:t>
      </w:r>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Pr>
          <w:rFonts w:ascii="Times New Roman" w:hAnsi="Times New Roman" w:cs="Times New Roman"/>
          <w:i/>
          <w:iCs/>
          <w:sz w:val="28"/>
          <w:szCs w:val="28"/>
        </w:rPr>
        <w:t>1</w:t>
      </w:r>
      <w:r w:rsidRPr="004A0BF3">
        <w:rPr>
          <w:rFonts w:ascii="Times New Roman" w:hAnsi="Times New Roman" w:cs="Times New Roman"/>
          <w:i/>
          <w:iCs/>
          <w:sz w:val="28"/>
          <w:szCs w:val="28"/>
        </w:rPr>
        <w:t>.</w:t>
      </w:r>
      <w:r>
        <w:rPr>
          <w:rFonts w:ascii="Times New Roman" w:hAnsi="Times New Roman" w:cs="Times New Roman"/>
          <w:i/>
          <w:iCs/>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Pr>
          <w:rFonts w:ascii="Times New Roman" w:hAnsi="Times New Roman" w:cs="Times New Roman"/>
          <w:sz w:val="28"/>
          <w:szCs w:val="28"/>
        </w:rPr>
        <w:t>1</w:t>
      </w:r>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Pr>
          <w:rFonts w:ascii="Times New Roman" w:hAnsi="Times New Roman" w:cs="Times New Roman"/>
          <w:i/>
          <w:iCs/>
          <w:sz w:val="28"/>
          <w:szCs w:val="28"/>
        </w:rPr>
        <w:t>7</w:t>
      </w:r>
      <w:r w:rsidRPr="004A0BF3">
        <w:rPr>
          <w:rFonts w:ascii="Times New Roman" w:hAnsi="Times New Roman" w:cs="Times New Roman"/>
          <w:i/>
          <w:iCs/>
          <w:sz w:val="28"/>
          <w:szCs w:val="28"/>
        </w:rPr>
        <w:t>.</w:t>
      </w:r>
    </w:p>
    <w:p w:rsidR="004A0BF3" w:rsidRDefault="004A0BF3" w:rsidP="004A0BF3">
      <w:pPr>
        <w:rPr>
          <w:rFonts w:ascii="Times New Roman" w:hAnsi="Times New Roman" w:cs="Times New Roman"/>
          <w:i/>
          <w:iCs/>
          <w:sz w:val="28"/>
          <w:szCs w:val="28"/>
        </w:rPr>
      </w:pPr>
      <w:r>
        <w:rPr>
          <w:rFonts w:ascii="Times New Roman" w:hAnsi="Times New Roman" w:cs="Times New Roman"/>
          <w:i/>
          <w:iCs/>
          <w:sz w:val="28"/>
          <w:szCs w:val="28"/>
        </w:rPr>
        <w:t xml:space="preserve">        </w:t>
      </w:r>
    </w:p>
    <w:p w:rsidR="004A0BF3" w:rsidRPr="004A0BF3" w:rsidRDefault="004A0BF3" w:rsidP="004A0BF3">
      <w:pPr>
        <w:rPr>
          <w:rFonts w:ascii="Times New Roman" w:hAnsi="Times New Roman" w:cs="Times New Roman"/>
          <w:sz w:val="28"/>
          <w:szCs w:val="28"/>
        </w:rPr>
      </w:pPr>
      <w:r>
        <w:rPr>
          <w:rFonts w:ascii="Times New Roman" w:hAnsi="Times New Roman" w:cs="Times New Roman"/>
          <w:i/>
          <w:iCs/>
          <w:sz w:val="28"/>
          <w:szCs w:val="28"/>
        </w:rPr>
        <w:t xml:space="preserve">         </w:t>
      </w:r>
      <w:r w:rsidRPr="004A0BF3">
        <w:rPr>
          <w:rFonts w:ascii="Times New Roman" w:hAnsi="Times New Roman" w:cs="Times New Roman"/>
          <w:i/>
          <w:iCs/>
          <w:sz w:val="28"/>
          <w:szCs w:val="28"/>
        </w:rPr>
        <w:t>х</w:t>
      </w:r>
      <w:proofErr w:type="gramStart"/>
      <w:r w:rsidRPr="004A0BF3">
        <w:rPr>
          <w:rFonts w:ascii="Times New Roman" w:hAnsi="Times New Roman" w:cs="Times New Roman"/>
          <w:sz w:val="28"/>
          <w:szCs w:val="28"/>
          <w:vertAlign w:val="subscript"/>
        </w:rPr>
        <w:t>1</w:t>
      </w:r>
      <w:proofErr w:type="gramEnd"/>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sidR="00802122">
        <w:rPr>
          <w:rFonts w:ascii="Times New Roman" w:hAnsi="Times New Roman" w:cs="Times New Roman"/>
          <w:sz w:val="28"/>
          <w:szCs w:val="28"/>
        </w:rPr>
        <w:t>-7</w:t>
      </w:r>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sidR="00802122">
        <w:rPr>
          <w:rFonts w:ascii="Times New Roman" w:hAnsi="Times New Roman" w:cs="Times New Roman"/>
          <w:i/>
          <w:iCs/>
          <w:sz w:val="28"/>
          <w:szCs w:val="28"/>
        </w:rPr>
        <w:t>-1</w:t>
      </w:r>
      <w:r w:rsidRPr="004A0BF3">
        <w:rPr>
          <w:rFonts w:ascii="Times New Roman" w:hAnsi="Times New Roman" w:cs="Times New Roman"/>
          <w:i/>
          <w:iCs/>
          <w:sz w:val="28"/>
          <w:szCs w:val="28"/>
        </w:rPr>
        <w:t>.</w:t>
      </w:r>
      <w:r>
        <w:rPr>
          <w:rFonts w:ascii="Times New Roman" w:hAnsi="Times New Roman" w:cs="Times New Roman"/>
          <w:i/>
          <w:iCs/>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sidR="00802122">
        <w:rPr>
          <w:rFonts w:ascii="Times New Roman" w:hAnsi="Times New Roman" w:cs="Times New Roman"/>
          <w:i/>
          <w:iCs/>
          <w:sz w:val="28"/>
          <w:szCs w:val="28"/>
        </w:rPr>
        <w:t>1</w:t>
      </w:r>
      <w:r w:rsidRPr="004A0BF3">
        <w:rPr>
          <w:rFonts w:ascii="Times New Roman" w:hAnsi="Times New Roman" w:cs="Times New Roman"/>
          <w:sz w:val="28"/>
          <w:szCs w:val="28"/>
        </w:rPr>
        <w:t xml:space="preserve">;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1</w:t>
      </w:r>
      <w:r w:rsidRPr="004A0BF3">
        <w:rPr>
          <w:rFonts w:ascii="Times New Roman" w:hAnsi="Times New Roman" w:cs="Times New Roman"/>
          <w:sz w:val="28"/>
          <w:szCs w:val="28"/>
        </w:rPr>
        <w:t xml:space="preserve"> · </w:t>
      </w:r>
      <w:r w:rsidRPr="004A0BF3">
        <w:rPr>
          <w:rFonts w:ascii="Times New Roman" w:hAnsi="Times New Roman" w:cs="Times New Roman"/>
          <w:i/>
          <w:iCs/>
          <w:sz w:val="28"/>
          <w:szCs w:val="28"/>
        </w:rPr>
        <w:t>х</w:t>
      </w:r>
      <w:r w:rsidRPr="004A0BF3">
        <w:rPr>
          <w:rFonts w:ascii="Times New Roman" w:hAnsi="Times New Roman" w:cs="Times New Roman"/>
          <w:sz w:val="28"/>
          <w:szCs w:val="28"/>
          <w:vertAlign w:val="subscript"/>
        </w:rPr>
        <w:t>2</w:t>
      </w:r>
      <w:r w:rsidRPr="004A0BF3">
        <w:rPr>
          <w:rFonts w:ascii="Times New Roman" w:hAnsi="Times New Roman" w:cs="Times New Roman"/>
          <w:sz w:val="28"/>
          <w:szCs w:val="28"/>
        </w:rPr>
        <w:t xml:space="preserve"> = </w:t>
      </w:r>
      <w:r w:rsidR="00802122">
        <w:rPr>
          <w:rFonts w:ascii="Times New Roman" w:hAnsi="Times New Roman" w:cs="Times New Roman"/>
          <w:i/>
          <w:iCs/>
          <w:sz w:val="28"/>
          <w:szCs w:val="28"/>
        </w:rPr>
        <w:t>-7</w:t>
      </w:r>
      <w:r w:rsidRPr="004A0BF3">
        <w:rPr>
          <w:rFonts w:ascii="Times New Roman" w:hAnsi="Times New Roman" w:cs="Times New Roman"/>
          <w:i/>
          <w:iCs/>
          <w:sz w:val="28"/>
          <w:szCs w:val="28"/>
        </w:rPr>
        <w:t>.</w:t>
      </w:r>
    </w:p>
    <w:p w:rsidR="00BE0AC4" w:rsidRDefault="00802122" w:rsidP="00BE0AC4">
      <w:pPr>
        <w:pStyle w:val="a3"/>
        <w:rPr>
          <w:rFonts w:ascii="Times New Roman" w:hAnsi="Times New Roman" w:cs="Times New Roman"/>
          <w:sz w:val="28"/>
          <w:szCs w:val="28"/>
        </w:rPr>
      </w:pPr>
      <w:r>
        <w:rPr>
          <w:rFonts w:ascii="Times New Roman" w:hAnsi="Times New Roman" w:cs="Times New Roman"/>
          <w:sz w:val="28"/>
          <w:szCs w:val="28"/>
        </w:rPr>
        <w:t>на  4 (1-5 задание)</w:t>
      </w:r>
    </w:p>
    <w:p w:rsidR="00802122" w:rsidRDefault="00802122" w:rsidP="00802122">
      <w:pPr>
        <w:pStyle w:val="a3"/>
        <w:ind w:left="1080"/>
        <w:rPr>
          <w:rFonts w:ascii="Times New Roman" w:hAnsi="Times New Roman" w:cs="Times New Roman"/>
          <w:sz w:val="28"/>
          <w:szCs w:val="28"/>
        </w:rPr>
      </w:pPr>
      <w:r>
        <w:rPr>
          <w:rFonts w:ascii="Times New Roman" w:hAnsi="Times New Roman" w:cs="Times New Roman"/>
          <w:sz w:val="28"/>
          <w:szCs w:val="28"/>
        </w:rPr>
        <w:t>4.Если число 11 корень уравнения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13х +22 =0, то второй корень равен:</w:t>
      </w:r>
    </w:p>
    <w:p w:rsidR="00802122" w:rsidRDefault="00802122" w:rsidP="00802122">
      <w:pPr>
        <w:pStyle w:val="a3"/>
        <w:ind w:left="1080"/>
        <w:rPr>
          <w:rFonts w:ascii="Times New Roman" w:hAnsi="Times New Roman" w:cs="Times New Roman"/>
          <w:sz w:val="28"/>
          <w:szCs w:val="28"/>
        </w:rPr>
      </w:pPr>
      <w:r>
        <w:rPr>
          <w:rFonts w:ascii="Times New Roman" w:hAnsi="Times New Roman" w:cs="Times New Roman"/>
          <w:sz w:val="28"/>
          <w:szCs w:val="28"/>
        </w:rPr>
        <w:t>13                            -11                                      2                            -2</w:t>
      </w: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t>5.Если 2  корень уравнения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6х +</w:t>
      </w:r>
      <w:r>
        <w:rPr>
          <w:rFonts w:ascii="Times New Roman" w:hAnsi="Times New Roman" w:cs="Times New Roman"/>
          <w:sz w:val="28"/>
          <w:szCs w:val="28"/>
          <w:lang w:val="en-US"/>
        </w:rPr>
        <w:t>q</w:t>
      </w:r>
      <w:r>
        <w:rPr>
          <w:rFonts w:ascii="Times New Roman" w:hAnsi="Times New Roman" w:cs="Times New Roman"/>
          <w:sz w:val="28"/>
          <w:szCs w:val="28"/>
        </w:rPr>
        <w:t xml:space="preserve"> =0</w:t>
      </w:r>
      <w:r w:rsidRPr="00062F26">
        <w:rPr>
          <w:rFonts w:ascii="Times New Roman" w:hAnsi="Times New Roman" w:cs="Times New Roman"/>
          <w:sz w:val="28"/>
          <w:szCs w:val="28"/>
        </w:rPr>
        <w:t xml:space="preserve">, </w:t>
      </w:r>
      <w:r>
        <w:rPr>
          <w:rFonts w:ascii="Times New Roman" w:hAnsi="Times New Roman" w:cs="Times New Roman"/>
          <w:sz w:val="28"/>
          <w:szCs w:val="28"/>
        </w:rPr>
        <w:t>то</w:t>
      </w:r>
      <w:r w:rsidRPr="00062F26">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rPr>
        <w:t xml:space="preserve"> равен</w:t>
      </w: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t>12                            8                            -12                                6</w:t>
      </w: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t xml:space="preserve">на 5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1-7задания)</w:t>
      </w: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t>6.  Не решая уравнение х</w:t>
      </w:r>
      <w:r>
        <w:rPr>
          <w:rFonts w:ascii="Times New Roman" w:hAnsi="Times New Roman" w:cs="Times New Roman"/>
          <w:sz w:val="28"/>
          <w:szCs w:val="28"/>
          <w:vertAlign w:val="superscript"/>
        </w:rPr>
        <w:t>2</w:t>
      </w:r>
      <w:r>
        <w:rPr>
          <w:rFonts w:ascii="Times New Roman" w:hAnsi="Times New Roman" w:cs="Times New Roman"/>
          <w:sz w:val="28"/>
          <w:szCs w:val="28"/>
        </w:rPr>
        <w:t>-9х-4=0, определите знаки корней уравнения:</w:t>
      </w: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lastRenderedPageBreak/>
        <w:t>одинаковые                                             оба положительные</w:t>
      </w:r>
    </w:p>
    <w:p w:rsidR="00062F26" w:rsidRDefault="00062F26" w:rsidP="00802122">
      <w:pPr>
        <w:pStyle w:val="a3"/>
        <w:ind w:left="1080"/>
        <w:rPr>
          <w:rFonts w:ascii="Times New Roman" w:hAnsi="Times New Roman" w:cs="Times New Roman"/>
          <w:sz w:val="28"/>
          <w:szCs w:val="28"/>
        </w:rPr>
      </w:pP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t>разные                                                      оба отрицательные</w:t>
      </w:r>
    </w:p>
    <w:p w:rsidR="009635D9" w:rsidRDefault="009635D9" w:rsidP="00802122">
      <w:pPr>
        <w:pStyle w:val="a3"/>
        <w:ind w:left="1080"/>
        <w:rPr>
          <w:rFonts w:ascii="Times New Roman" w:hAnsi="Times New Roman" w:cs="Times New Roman"/>
          <w:sz w:val="28"/>
          <w:szCs w:val="28"/>
        </w:rPr>
      </w:pPr>
    </w:p>
    <w:p w:rsidR="00062F26" w:rsidRDefault="00062F26" w:rsidP="00802122">
      <w:pPr>
        <w:pStyle w:val="a3"/>
        <w:ind w:left="1080"/>
        <w:rPr>
          <w:rFonts w:ascii="Times New Roman" w:hAnsi="Times New Roman" w:cs="Times New Roman"/>
          <w:sz w:val="28"/>
          <w:szCs w:val="28"/>
        </w:rPr>
      </w:pPr>
      <w:r>
        <w:rPr>
          <w:rFonts w:ascii="Times New Roman" w:hAnsi="Times New Roman" w:cs="Times New Roman"/>
          <w:sz w:val="28"/>
          <w:szCs w:val="28"/>
        </w:rPr>
        <w:t>7. Для уравнения -9х</w:t>
      </w:r>
      <w:r>
        <w:rPr>
          <w:rFonts w:ascii="Times New Roman" w:hAnsi="Times New Roman" w:cs="Times New Roman"/>
          <w:sz w:val="28"/>
          <w:szCs w:val="28"/>
          <w:vertAlign w:val="superscript"/>
        </w:rPr>
        <w:t>2</w:t>
      </w:r>
      <w:r>
        <w:rPr>
          <w:rFonts w:ascii="Times New Roman" w:hAnsi="Times New Roman" w:cs="Times New Roman"/>
          <w:sz w:val="28"/>
          <w:szCs w:val="28"/>
        </w:rPr>
        <w:t>+2х -4 =0 приведенным является уравнение вида:</w:t>
      </w:r>
    </w:p>
    <w:p w:rsidR="009635D9" w:rsidRDefault="009635D9" w:rsidP="00802122">
      <w:pPr>
        <w:pStyle w:val="a3"/>
        <w:ind w:left="1080"/>
        <w:rPr>
          <w:rFonts w:ascii="Times New Roman" w:hAnsi="Times New Roman" w:cs="Times New Roman"/>
          <w:sz w:val="28"/>
          <w:szCs w:val="28"/>
        </w:rPr>
      </w:pPr>
    </w:p>
    <w:p w:rsidR="009635D9" w:rsidRPr="009635D9" w:rsidRDefault="009635D9" w:rsidP="009635D9">
      <w:pPr>
        <w:pStyle w:val="a3"/>
        <w:ind w:left="1080"/>
        <w:rPr>
          <w:rFonts w:ascii="Times New Roman" w:hAnsi="Times New Roman" w:cs="Times New Roman"/>
          <w:sz w:val="28"/>
          <w:szCs w:val="28"/>
        </w:rPr>
      </w:pPr>
      <w:r>
        <w:rPr>
          <w:rFonts w:ascii="Times New Roman" w:hAnsi="Times New Roman" w:cs="Times New Roman"/>
          <w:sz w:val="28"/>
          <w:szCs w:val="28"/>
        </w:rPr>
        <w:t>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w:proofErr w:type="spellStart"/>
      </m:oMath>
      <w:r>
        <w:rPr>
          <w:rFonts w:ascii="Times New Roman" w:hAnsi="Times New Roman" w:cs="Times New Roman"/>
          <w:sz w:val="28"/>
          <w:szCs w:val="28"/>
        </w:rPr>
        <w:t>х</w:t>
      </w:r>
      <w:proofErr w:type="spellEnd"/>
      <w:r>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r>
        <w:rPr>
          <w:rFonts w:ascii="Times New Roman" w:hAnsi="Times New Roman" w:cs="Times New Roman"/>
          <w:sz w:val="28"/>
          <w:szCs w:val="28"/>
        </w:rPr>
        <w:t>=0                                    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9</m:t>
            </m:r>
          </m:den>
        </m:f>
      </m:oMath>
      <w:r>
        <w:rPr>
          <w:rFonts w:ascii="Times New Roman" w:hAnsi="Times New Roman" w:cs="Times New Roman"/>
          <w:sz w:val="28"/>
          <w:szCs w:val="28"/>
        </w:rPr>
        <w:t>х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r>
        <w:rPr>
          <w:rFonts w:ascii="Times New Roman" w:hAnsi="Times New Roman" w:cs="Times New Roman"/>
          <w:sz w:val="28"/>
          <w:szCs w:val="28"/>
        </w:rPr>
        <w:t>=0</w:t>
      </w:r>
    </w:p>
    <w:p w:rsidR="009635D9" w:rsidRPr="009635D9" w:rsidRDefault="009635D9" w:rsidP="009635D9">
      <w:pPr>
        <w:pStyle w:val="a3"/>
        <w:ind w:left="1080"/>
        <w:rPr>
          <w:rFonts w:ascii="Times New Roman" w:hAnsi="Times New Roman" w:cs="Times New Roman"/>
          <w:sz w:val="28"/>
          <w:szCs w:val="28"/>
        </w:rPr>
      </w:pPr>
    </w:p>
    <w:p w:rsidR="009635D9" w:rsidRDefault="009635D9" w:rsidP="00802122">
      <w:pPr>
        <w:pStyle w:val="a3"/>
        <w:ind w:left="1080"/>
        <w:rPr>
          <w:rFonts w:ascii="Times New Roman" w:hAnsi="Times New Roman" w:cs="Times New Roman"/>
          <w:sz w:val="28"/>
          <w:szCs w:val="28"/>
        </w:rPr>
      </w:pPr>
      <w:r>
        <w:rPr>
          <w:rFonts w:ascii="Times New Roman" w:hAnsi="Times New Roman" w:cs="Times New Roman"/>
          <w:sz w:val="28"/>
          <w:szCs w:val="28"/>
        </w:rPr>
        <w:t xml:space="preserve">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+ 2х -4 =0                                 -х</w:t>
      </w:r>
      <w:r>
        <w:rPr>
          <w:rFonts w:ascii="Times New Roman" w:hAnsi="Times New Roman" w:cs="Times New Roman"/>
          <w:sz w:val="28"/>
          <w:szCs w:val="28"/>
          <w:vertAlign w:val="superscript"/>
        </w:rPr>
        <w:t>2</w:t>
      </w:r>
      <w:r>
        <w:rPr>
          <w:rFonts w:ascii="Times New Roman" w:hAnsi="Times New Roman" w:cs="Times New Roman"/>
          <w:sz w:val="28"/>
          <w:szCs w:val="28"/>
        </w:rPr>
        <w:t>-2х =4 =0</w:t>
      </w:r>
    </w:p>
    <w:p w:rsidR="009635D9" w:rsidRDefault="009635D9" w:rsidP="00802122">
      <w:pPr>
        <w:pStyle w:val="a3"/>
        <w:ind w:left="1080"/>
        <w:rPr>
          <w:rFonts w:ascii="Times New Roman" w:hAnsi="Times New Roman" w:cs="Times New Roman"/>
          <w:sz w:val="28"/>
          <w:szCs w:val="28"/>
        </w:rPr>
      </w:pPr>
    </w:p>
    <w:tbl>
      <w:tblPr>
        <w:tblStyle w:val="a4"/>
        <w:tblW w:w="0" w:type="auto"/>
        <w:tblInd w:w="1080" w:type="dxa"/>
        <w:tblLook w:val="04A0"/>
      </w:tblPr>
      <w:tblGrid>
        <w:gridCol w:w="1256"/>
        <w:gridCol w:w="1175"/>
        <w:gridCol w:w="1175"/>
        <w:gridCol w:w="1175"/>
        <w:gridCol w:w="1175"/>
        <w:gridCol w:w="1175"/>
        <w:gridCol w:w="1176"/>
        <w:gridCol w:w="1176"/>
      </w:tblGrid>
      <w:tr w:rsidR="009635D9" w:rsidTr="009635D9">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 задания</w:t>
            </w:r>
          </w:p>
        </w:tc>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268"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268"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7</w:t>
            </w:r>
          </w:p>
        </w:tc>
      </w:tr>
      <w:tr w:rsidR="009635D9" w:rsidTr="009635D9">
        <w:tc>
          <w:tcPr>
            <w:tcW w:w="1267" w:type="dxa"/>
          </w:tcPr>
          <w:p w:rsidR="009635D9" w:rsidRDefault="009635D9" w:rsidP="00802122">
            <w:pPr>
              <w:pStyle w:val="a3"/>
              <w:ind w:left="0"/>
              <w:rPr>
                <w:rFonts w:ascii="Times New Roman" w:hAnsi="Times New Roman" w:cs="Times New Roman"/>
                <w:sz w:val="28"/>
                <w:szCs w:val="28"/>
              </w:rPr>
            </w:pPr>
            <w:r>
              <w:rPr>
                <w:rFonts w:ascii="Times New Roman" w:hAnsi="Times New Roman" w:cs="Times New Roman"/>
                <w:sz w:val="28"/>
                <w:szCs w:val="28"/>
              </w:rPr>
              <w:t>ответ</w:t>
            </w:r>
          </w:p>
        </w:tc>
        <w:tc>
          <w:tcPr>
            <w:tcW w:w="1267" w:type="dxa"/>
          </w:tcPr>
          <w:p w:rsidR="009635D9" w:rsidRDefault="009635D9" w:rsidP="00802122">
            <w:pPr>
              <w:pStyle w:val="a3"/>
              <w:ind w:left="0"/>
              <w:rPr>
                <w:rFonts w:ascii="Times New Roman" w:hAnsi="Times New Roman" w:cs="Times New Roman"/>
                <w:sz w:val="28"/>
                <w:szCs w:val="28"/>
              </w:rPr>
            </w:pPr>
          </w:p>
        </w:tc>
        <w:tc>
          <w:tcPr>
            <w:tcW w:w="1267" w:type="dxa"/>
          </w:tcPr>
          <w:p w:rsidR="009635D9" w:rsidRDefault="009635D9" w:rsidP="00802122">
            <w:pPr>
              <w:pStyle w:val="a3"/>
              <w:ind w:left="0"/>
              <w:rPr>
                <w:rFonts w:ascii="Times New Roman" w:hAnsi="Times New Roman" w:cs="Times New Roman"/>
                <w:sz w:val="28"/>
                <w:szCs w:val="28"/>
              </w:rPr>
            </w:pPr>
          </w:p>
        </w:tc>
        <w:tc>
          <w:tcPr>
            <w:tcW w:w="1267" w:type="dxa"/>
          </w:tcPr>
          <w:p w:rsidR="009635D9" w:rsidRDefault="009635D9" w:rsidP="00802122">
            <w:pPr>
              <w:pStyle w:val="a3"/>
              <w:ind w:left="0"/>
              <w:rPr>
                <w:rFonts w:ascii="Times New Roman" w:hAnsi="Times New Roman" w:cs="Times New Roman"/>
                <w:sz w:val="28"/>
                <w:szCs w:val="28"/>
              </w:rPr>
            </w:pPr>
          </w:p>
        </w:tc>
        <w:tc>
          <w:tcPr>
            <w:tcW w:w="1267" w:type="dxa"/>
          </w:tcPr>
          <w:p w:rsidR="009635D9" w:rsidRDefault="009635D9" w:rsidP="00802122">
            <w:pPr>
              <w:pStyle w:val="a3"/>
              <w:ind w:left="0"/>
              <w:rPr>
                <w:rFonts w:ascii="Times New Roman" w:hAnsi="Times New Roman" w:cs="Times New Roman"/>
                <w:sz w:val="28"/>
                <w:szCs w:val="28"/>
              </w:rPr>
            </w:pPr>
          </w:p>
        </w:tc>
        <w:tc>
          <w:tcPr>
            <w:tcW w:w="1267" w:type="dxa"/>
          </w:tcPr>
          <w:p w:rsidR="009635D9" w:rsidRDefault="009635D9" w:rsidP="00802122">
            <w:pPr>
              <w:pStyle w:val="a3"/>
              <w:ind w:left="0"/>
              <w:rPr>
                <w:rFonts w:ascii="Times New Roman" w:hAnsi="Times New Roman" w:cs="Times New Roman"/>
                <w:sz w:val="28"/>
                <w:szCs w:val="28"/>
              </w:rPr>
            </w:pPr>
          </w:p>
        </w:tc>
        <w:tc>
          <w:tcPr>
            <w:tcW w:w="1268" w:type="dxa"/>
          </w:tcPr>
          <w:p w:rsidR="009635D9" w:rsidRDefault="009635D9" w:rsidP="00802122">
            <w:pPr>
              <w:pStyle w:val="a3"/>
              <w:ind w:left="0"/>
              <w:rPr>
                <w:rFonts w:ascii="Times New Roman" w:hAnsi="Times New Roman" w:cs="Times New Roman"/>
                <w:sz w:val="28"/>
                <w:szCs w:val="28"/>
              </w:rPr>
            </w:pPr>
          </w:p>
        </w:tc>
        <w:tc>
          <w:tcPr>
            <w:tcW w:w="1268" w:type="dxa"/>
          </w:tcPr>
          <w:p w:rsidR="009635D9" w:rsidRDefault="009635D9" w:rsidP="00802122">
            <w:pPr>
              <w:pStyle w:val="a3"/>
              <w:ind w:left="0"/>
              <w:rPr>
                <w:rFonts w:ascii="Times New Roman" w:hAnsi="Times New Roman" w:cs="Times New Roman"/>
                <w:sz w:val="28"/>
                <w:szCs w:val="28"/>
              </w:rPr>
            </w:pPr>
          </w:p>
        </w:tc>
      </w:tr>
    </w:tbl>
    <w:p w:rsidR="009635D9" w:rsidRDefault="009635D9" w:rsidP="00802122">
      <w:pPr>
        <w:pStyle w:val="a3"/>
        <w:ind w:left="1080"/>
        <w:rPr>
          <w:rFonts w:ascii="Times New Roman" w:hAnsi="Times New Roman" w:cs="Times New Roman"/>
          <w:sz w:val="28"/>
          <w:szCs w:val="28"/>
        </w:rPr>
      </w:pPr>
    </w:p>
    <w:p w:rsidR="009635D9" w:rsidRDefault="009635D9" w:rsidP="00802122">
      <w:pPr>
        <w:pStyle w:val="a3"/>
        <w:ind w:left="1080"/>
        <w:rPr>
          <w:rFonts w:ascii="Times New Roman" w:hAnsi="Times New Roman" w:cs="Times New Roman"/>
          <w:sz w:val="28"/>
          <w:szCs w:val="28"/>
        </w:rPr>
      </w:pPr>
      <w:r>
        <w:rPr>
          <w:rFonts w:ascii="Times New Roman" w:hAnsi="Times New Roman" w:cs="Times New Roman"/>
          <w:sz w:val="28"/>
          <w:szCs w:val="28"/>
        </w:rPr>
        <w:t xml:space="preserve">С помощью теста так же вырабатываются навыки выполнения работ в тестовой форме необходимые на </w:t>
      </w:r>
      <w:proofErr w:type="gramStart"/>
      <w:r>
        <w:rPr>
          <w:rFonts w:ascii="Times New Roman" w:hAnsi="Times New Roman" w:cs="Times New Roman"/>
          <w:sz w:val="28"/>
          <w:szCs w:val="28"/>
        </w:rPr>
        <w:t>ГИА</w:t>
      </w:r>
      <w:proofErr w:type="gramEnd"/>
      <w:r>
        <w:rPr>
          <w:rFonts w:ascii="Times New Roman" w:hAnsi="Times New Roman" w:cs="Times New Roman"/>
          <w:sz w:val="28"/>
          <w:szCs w:val="28"/>
        </w:rPr>
        <w:t xml:space="preserve"> и проводится рефлексия (дорисуй настроение) «смайлик»</w:t>
      </w:r>
    </w:p>
    <w:p w:rsidR="009635D9" w:rsidRDefault="00B14636" w:rsidP="00802122">
      <w:pPr>
        <w:pStyle w:val="a3"/>
        <w:ind w:left="1080"/>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339.55pt;margin-top:2.65pt;width:51.75pt;height:38.25pt;z-index:251658240"/>
        </w:pict>
      </w:r>
      <w:r w:rsidR="009635D9">
        <w:rPr>
          <w:rFonts w:ascii="Times New Roman" w:hAnsi="Times New Roman" w:cs="Times New Roman"/>
          <w:sz w:val="28"/>
          <w:szCs w:val="28"/>
        </w:rPr>
        <w:t>- урок заставляет задуматься;</w:t>
      </w:r>
    </w:p>
    <w:p w:rsidR="009635D9" w:rsidRDefault="009635D9" w:rsidP="00802122">
      <w:pPr>
        <w:pStyle w:val="a3"/>
        <w:ind w:left="1080"/>
        <w:rPr>
          <w:rFonts w:ascii="Times New Roman" w:hAnsi="Times New Roman" w:cs="Times New Roman"/>
          <w:sz w:val="28"/>
          <w:szCs w:val="28"/>
        </w:rPr>
      </w:pPr>
      <w:r>
        <w:rPr>
          <w:rFonts w:ascii="Times New Roman" w:hAnsi="Times New Roman" w:cs="Times New Roman"/>
          <w:sz w:val="28"/>
          <w:szCs w:val="28"/>
        </w:rPr>
        <w:t>- урок был обычен;</w:t>
      </w:r>
    </w:p>
    <w:p w:rsidR="009635D9" w:rsidRDefault="009635D9" w:rsidP="00802122">
      <w:pPr>
        <w:pStyle w:val="a3"/>
        <w:ind w:left="1080"/>
        <w:rPr>
          <w:rFonts w:ascii="Times New Roman" w:hAnsi="Times New Roman" w:cs="Times New Roman"/>
          <w:sz w:val="28"/>
          <w:szCs w:val="28"/>
        </w:rPr>
      </w:pPr>
      <w:r>
        <w:rPr>
          <w:rFonts w:ascii="Times New Roman" w:hAnsi="Times New Roman" w:cs="Times New Roman"/>
          <w:sz w:val="28"/>
          <w:szCs w:val="28"/>
        </w:rPr>
        <w:t>- урок был интересен.</w:t>
      </w:r>
    </w:p>
    <w:p w:rsidR="009635D9" w:rsidRDefault="009635D9" w:rsidP="00802122">
      <w:pPr>
        <w:pStyle w:val="a3"/>
        <w:ind w:left="1080"/>
        <w:rPr>
          <w:rFonts w:ascii="Times New Roman" w:hAnsi="Times New Roman" w:cs="Times New Roman"/>
          <w:sz w:val="28"/>
          <w:szCs w:val="28"/>
        </w:rPr>
      </w:pPr>
      <w:r>
        <w:rPr>
          <w:rFonts w:ascii="Times New Roman" w:hAnsi="Times New Roman" w:cs="Times New Roman"/>
          <w:sz w:val="28"/>
          <w:szCs w:val="28"/>
        </w:rPr>
        <w:t>8)  Домашнее задание по двум уровням сложности. Ученики самостоятельно выбирают</w:t>
      </w:r>
      <w:r w:rsidR="003C4E90">
        <w:rPr>
          <w:rFonts w:ascii="Times New Roman" w:hAnsi="Times New Roman" w:cs="Times New Roman"/>
          <w:sz w:val="28"/>
          <w:szCs w:val="28"/>
        </w:rPr>
        <w:t xml:space="preserve"> уровень сложности домашнего задания. Но </w:t>
      </w:r>
      <w:proofErr w:type="gramStart"/>
      <w:r w:rsidR="003C4E90">
        <w:rPr>
          <w:rFonts w:ascii="Times New Roman" w:hAnsi="Times New Roman" w:cs="Times New Roman"/>
          <w:sz w:val="28"/>
          <w:szCs w:val="28"/>
        </w:rPr>
        <w:t>учащимся</w:t>
      </w:r>
      <w:proofErr w:type="gramEnd"/>
      <w:r w:rsidR="003C4E90">
        <w:rPr>
          <w:rFonts w:ascii="Times New Roman" w:hAnsi="Times New Roman" w:cs="Times New Roman"/>
          <w:sz w:val="28"/>
          <w:szCs w:val="28"/>
        </w:rPr>
        <w:t xml:space="preserve"> претендующим на оценки «4» и «5» рекомендуется выбрать домашнее задание второго уровня сложности. По желанию учащихся предлагается написать доклад «</w:t>
      </w:r>
      <w:proofErr w:type="spellStart"/>
      <w:r w:rsidR="003C4E90">
        <w:rPr>
          <w:rFonts w:ascii="Times New Roman" w:hAnsi="Times New Roman" w:cs="Times New Roman"/>
          <w:sz w:val="28"/>
          <w:szCs w:val="28"/>
        </w:rPr>
        <w:t>Француа</w:t>
      </w:r>
      <w:proofErr w:type="spellEnd"/>
      <w:r w:rsidR="003C4E90">
        <w:rPr>
          <w:rFonts w:ascii="Times New Roman" w:hAnsi="Times New Roman" w:cs="Times New Roman"/>
          <w:sz w:val="28"/>
          <w:szCs w:val="28"/>
        </w:rPr>
        <w:t xml:space="preserve"> Виет»</w:t>
      </w:r>
    </w:p>
    <w:p w:rsidR="003C4E90" w:rsidRDefault="003C4E90" w:rsidP="00802122">
      <w:pPr>
        <w:pStyle w:val="a3"/>
        <w:ind w:left="1080"/>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3C4E9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584, 585,541 (</w:t>
      </w:r>
      <w:proofErr w:type="spellStart"/>
      <w:r>
        <w:rPr>
          <w:rFonts w:ascii="Times New Roman" w:hAnsi="Times New Roman" w:cs="Times New Roman"/>
          <w:sz w:val="28"/>
          <w:szCs w:val="28"/>
        </w:rPr>
        <w:t>е,ж</w:t>
      </w:r>
      <w:proofErr w:type="spellEnd"/>
      <w:r>
        <w:rPr>
          <w:rFonts w:ascii="Times New Roman" w:hAnsi="Times New Roman" w:cs="Times New Roman"/>
          <w:sz w:val="28"/>
          <w:szCs w:val="28"/>
        </w:rPr>
        <w:t>)</w:t>
      </w:r>
    </w:p>
    <w:p w:rsidR="003C4E90" w:rsidRDefault="003C4E90" w:rsidP="00802122">
      <w:pPr>
        <w:pStyle w:val="a3"/>
        <w:ind w:left="1080"/>
        <w:rPr>
          <w:rFonts w:ascii="Times New Roman" w:hAnsi="Times New Roman" w:cs="Times New Roman"/>
          <w:sz w:val="28"/>
          <w:szCs w:val="28"/>
        </w:rPr>
      </w:pPr>
      <w:r>
        <w:rPr>
          <w:rFonts w:ascii="Times New Roman" w:hAnsi="Times New Roman" w:cs="Times New Roman"/>
          <w:sz w:val="28"/>
          <w:szCs w:val="28"/>
          <w:lang w:val="en-US"/>
        </w:rPr>
        <w:t>II</w:t>
      </w:r>
      <w:r w:rsidRPr="002A5F55">
        <w:rPr>
          <w:rFonts w:ascii="Times New Roman" w:hAnsi="Times New Roman" w:cs="Times New Roman"/>
          <w:sz w:val="28"/>
          <w:szCs w:val="28"/>
        </w:rPr>
        <w:t xml:space="preserve"> </w:t>
      </w:r>
      <w:r>
        <w:rPr>
          <w:rFonts w:ascii="Times New Roman" w:hAnsi="Times New Roman" w:cs="Times New Roman"/>
          <w:sz w:val="28"/>
          <w:szCs w:val="28"/>
        </w:rPr>
        <w:t>№ 582, 587,591</w:t>
      </w:r>
    </w:p>
    <w:p w:rsidR="003C4E90" w:rsidRDefault="003C4E90" w:rsidP="003C4E90">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Подведение итогов занятия:</w:t>
      </w:r>
    </w:p>
    <w:p w:rsidR="003C4E90" w:rsidRPr="003C4E90" w:rsidRDefault="003C4E90" w:rsidP="003C4E90">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 данном этапе дается анализ и оценка успешности достигнутых целей урока. По результатам урока выставляются оценки. Намечаются перспективы последующей работы.</w:t>
      </w:r>
    </w:p>
    <w:sectPr w:rsidR="003C4E90" w:rsidRPr="003C4E90" w:rsidSect="009635D9">
      <w:pgSz w:w="11906" w:h="16838"/>
      <w:pgMar w:top="709"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FBF"/>
    <w:multiLevelType w:val="hybridMultilevel"/>
    <w:tmpl w:val="ADA4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9764B"/>
    <w:multiLevelType w:val="hybridMultilevel"/>
    <w:tmpl w:val="05F2738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853C9"/>
    <w:multiLevelType w:val="hybridMultilevel"/>
    <w:tmpl w:val="728E4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B0878"/>
    <w:multiLevelType w:val="hybridMultilevel"/>
    <w:tmpl w:val="1A70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E73B8"/>
    <w:multiLevelType w:val="hybridMultilevel"/>
    <w:tmpl w:val="0D2A7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9156B"/>
    <w:multiLevelType w:val="hybridMultilevel"/>
    <w:tmpl w:val="D4FE9626"/>
    <w:lvl w:ilvl="0" w:tplc="E1B46B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00552"/>
    <w:multiLevelType w:val="hybridMultilevel"/>
    <w:tmpl w:val="B1CEA744"/>
    <w:lvl w:ilvl="0" w:tplc="95E85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66F4"/>
    <w:rsid w:val="00062F26"/>
    <w:rsid w:val="002A5F55"/>
    <w:rsid w:val="00362B7B"/>
    <w:rsid w:val="003B66F4"/>
    <w:rsid w:val="003C4E90"/>
    <w:rsid w:val="004A0BF3"/>
    <w:rsid w:val="00720549"/>
    <w:rsid w:val="00802122"/>
    <w:rsid w:val="00923937"/>
    <w:rsid w:val="009635D9"/>
    <w:rsid w:val="009A12C7"/>
    <w:rsid w:val="00B14636"/>
    <w:rsid w:val="00BE0AC4"/>
    <w:rsid w:val="00C2339B"/>
    <w:rsid w:val="00CA00D7"/>
    <w:rsid w:val="00CF7F4C"/>
    <w:rsid w:val="00D61A32"/>
    <w:rsid w:val="00D845C1"/>
    <w:rsid w:val="00E1639F"/>
    <w:rsid w:val="00FD5F35"/>
    <w:rsid w:val="00FF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6F4"/>
    <w:pPr>
      <w:ind w:left="720"/>
      <w:contextualSpacing/>
    </w:pPr>
  </w:style>
  <w:style w:type="table" w:styleId="a4">
    <w:name w:val="Table Grid"/>
    <w:basedOn w:val="a1"/>
    <w:uiPriority w:val="59"/>
    <w:rsid w:val="00CF7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F7F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7F4C"/>
    <w:rPr>
      <w:rFonts w:ascii="Tahoma" w:hAnsi="Tahoma" w:cs="Tahoma"/>
      <w:sz w:val="16"/>
      <w:szCs w:val="16"/>
    </w:rPr>
  </w:style>
  <w:style w:type="character" w:styleId="a7">
    <w:name w:val="Placeholder Text"/>
    <w:basedOn w:val="a0"/>
    <w:uiPriority w:val="99"/>
    <w:semiHidden/>
    <w:rsid w:val="009635D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ED3C-FD78-4FAA-99B3-ADA0FB6C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11</cp:revision>
  <dcterms:created xsi:type="dcterms:W3CDTF">2012-01-11T04:57:00Z</dcterms:created>
  <dcterms:modified xsi:type="dcterms:W3CDTF">2012-01-13T10:03:00Z</dcterms:modified>
</cp:coreProperties>
</file>