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52" w:rsidRPr="003A5472" w:rsidRDefault="00AA61C0" w:rsidP="00AA06CF">
      <w:pPr>
        <w:rPr>
          <w:rFonts w:ascii="Times New Roman" w:hAnsi="Times New Roman" w:cs="Times New Roman"/>
          <w:sz w:val="28"/>
          <w:szCs w:val="28"/>
        </w:rPr>
      </w:pPr>
      <w:r w:rsidRPr="003A5472">
        <w:rPr>
          <w:rFonts w:ascii="Times New Roman" w:hAnsi="Times New Roman" w:cs="Times New Roman"/>
          <w:sz w:val="28"/>
          <w:szCs w:val="28"/>
        </w:rPr>
        <w:t xml:space="preserve">                                   Поведение – показатель воспитанности</w:t>
      </w:r>
      <w:r w:rsidR="001621E5" w:rsidRPr="003A5472">
        <w:rPr>
          <w:rFonts w:ascii="Times New Roman" w:hAnsi="Times New Roman" w:cs="Times New Roman"/>
          <w:sz w:val="28"/>
          <w:szCs w:val="28"/>
        </w:rPr>
        <w:t>.</w:t>
      </w:r>
      <w:r w:rsidR="00AA06CF" w:rsidRPr="003A547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A4E9E" w:rsidRDefault="00F04F52" w:rsidP="0043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4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92C" w:rsidRPr="003A5472">
        <w:rPr>
          <w:rFonts w:ascii="Times New Roman" w:hAnsi="Times New Roman" w:cs="Times New Roman"/>
          <w:sz w:val="24"/>
          <w:szCs w:val="24"/>
        </w:rPr>
        <w:t>В</w:t>
      </w:r>
      <w:r w:rsidR="005022D3" w:rsidRPr="003A5472">
        <w:rPr>
          <w:rFonts w:ascii="Times New Roman" w:hAnsi="Times New Roman" w:cs="Times New Roman"/>
          <w:sz w:val="24"/>
          <w:szCs w:val="24"/>
        </w:rPr>
        <w:t>оспитанность</w:t>
      </w:r>
      <w:r w:rsidRPr="003A5472">
        <w:rPr>
          <w:rFonts w:ascii="Times New Roman" w:hAnsi="Times New Roman" w:cs="Times New Roman"/>
          <w:sz w:val="24"/>
          <w:szCs w:val="24"/>
        </w:rPr>
        <w:t xml:space="preserve"> - </w:t>
      </w:r>
      <w:r w:rsidR="005022D3" w:rsidRPr="003A5472">
        <w:rPr>
          <w:rFonts w:ascii="Times New Roman" w:hAnsi="Times New Roman" w:cs="Times New Roman"/>
          <w:sz w:val="24"/>
          <w:szCs w:val="24"/>
        </w:rPr>
        <w:t>это результат долгой  и упорной шлифовки человека, результат его воспитания. К сожалению, не</w:t>
      </w:r>
      <w:r w:rsidR="003A5472">
        <w:rPr>
          <w:rFonts w:ascii="Times New Roman" w:hAnsi="Times New Roman" w:cs="Times New Roman"/>
          <w:sz w:val="24"/>
          <w:szCs w:val="24"/>
        </w:rPr>
        <w:t>которые родители считают, что культура поведения, вежливость и</w:t>
      </w:r>
      <w:r w:rsidR="005022D3" w:rsidRPr="003A5472">
        <w:rPr>
          <w:rFonts w:ascii="Times New Roman" w:hAnsi="Times New Roman" w:cs="Times New Roman"/>
          <w:sz w:val="24"/>
          <w:szCs w:val="24"/>
        </w:rPr>
        <w:t xml:space="preserve"> сдержанность – это удел взрослых. И потому говорят: «Всё придёт с возрастом, а пока что с него спросишь. Ребёнок!»</w:t>
      </w:r>
      <w:r w:rsidR="00484100" w:rsidRPr="003A5472">
        <w:rPr>
          <w:rFonts w:ascii="Times New Roman" w:hAnsi="Times New Roman" w:cs="Times New Roman"/>
          <w:sz w:val="24"/>
          <w:szCs w:val="24"/>
        </w:rPr>
        <w:t xml:space="preserve"> Тем време</w:t>
      </w:r>
      <w:r w:rsidR="00456CFE" w:rsidRPr="003A5472">
        <w:rPr>
          <w:rFonts w:ascii="Times New Roman" w:hAnsi="Times New Roman" w:cs="Times New Roman"/>
          <w:sz w:val="24"/>
          <w:szCs w:val="24"/>
        </w:rPr>
        <w:t xml:space="preserve">нем ребёнок </w:t>
      </w:r>
      <w:r w:rsidR="00484100" w:rsidRPr="003A5472">
        <w:rPr>
          <w:rFonts w:ascii="Times New Roman" w:hAnsi="Times New Roman" w:cs="Times New Roman"/>
          <w:sz w:val="24"/>
          <w:szCs w:val="24"/>
        </w:rPr>
        <w:t>растёт, не зная самых эл</w:t>
      </w:r>
      <w:r w:rsidRPr="003A5472">
        <w:rPr>
          <w:rFonts w:ascii="Times New Roman" w:hAnsi="Times New Roman" w:cs="Times New Roman"/>
          <w:sz w:val="24"/>
          <w:szCs w:val="24"/>
        </w:rPr>
        <w:t>ементарных правил</w:t>
      </w:r>
      <w:r w:rsidR="00484100" w:rsidRPr="003A5472">
        <w:rPr>
          <w:rFonts w:ascii="Times New Roman" w:hAnsi="Times New Roman" w:cs="Times New Roman"/>
          <w:sz w:val="24"/>
          <w:szCs w:val="24"/>
        </w:rPr>
        <w:t xml:space="preserve"> приличия, например:</w:t>
      </w:r>
      <w:r w:rsidR="00450F78" w:rsidRPr="003A5472">
        <w:rPr>
          <w:rFonts w:ascii="Times New Roman" w:hAnsi="Times New Roman" w:cs="Times New Roman"/>
          <w:sz w:val="24"/>
          <w:szCs w:val="24"/>
        </w:rPr>
        <w:t xml:space="preserve"> не подозревает о том, что, встретившись в дверях со взрослыми надо посторони</w:t>
      </w:r>
      <w:r w:rsidR="0066092C" w:rsidRPr="003A5472">
        <w:rPr>
          <w:rFonts w:ascii="Times New Roman" w:hAnsi="Times New Roman" w:cs="Times New Roman"/>
          <w:sz w:val="24"/>
          <w:szCs w:val="24"/>
        </w:rPr>
        <w:t>ться, уступить место; неприлично,</w:t>
      </w:r>
      <w:r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450F78" w:rsidRPr="003A5472">
        <w:rPr>
          <w:rFonts w:ascii="Times New Roman" w:hAnsi="Times New Roman" w:cs="Times New Roman"/>
          <w:sz w:val="24"/>
          <w:szCs w:val="24"/>
        </w:rPr>
        <w:t>пробираясь к выходу, раста</w:t>
      </w:r>
      <w:r w:rsidRPr="003A5472">
        <w:rPr>
          <w:rFonts w:ascii="Times New Roman" w:hAnsi="Times New Roman" w:cs="Times New Roman"/>
          <w:sz w:val="24"/>
          <w:szCs w:val="24"/>
        </w:rPr>
        <w:t>лкивать локтями людей;</w:t>
      </w:r>
      <w:r w:rsidR="0066092C" w:rsidRPr="003A5472">
        <w:rPr>
          <w:rFonts w:ascii="Times New Roman" w:hAnsi="Times New Roman" w:cs="Times New Roman"/>
          <w:sz w:val="24"/>
          <w:szCs w:val="24"/>
        </w:rPr>
        <w:t xml:space="preserve"> нельзя перебивать разговор взрослых</w:t>
      </w:r>
      <w:r w:rsidR="00161DD1" w:rsidRPr="003A5472">
        <w:rPr>
          <w:rFonts w:ascii="Times New Roman" w:hAnsi="Times New Roman" w:cs="Times New Roman"/>
          <w:sz w:val="24"/>
          <w:szCs w:val="24"/>
        </w:rPr>
        <w:t xml:space="preserve"> и выражать бурно своё любопытство </w:t>
      </w:r>
      <w:r w:rsidR="00974F5F" w:rsidRPr="003A5472">
        <w:rPr>
          <w:rFonts w:ascii="Times New Roman" w:hAnsi="Times New Roman" w:cs="Times New Roman"/>
          <w:sz w:val="24"/>
          <w:szCs w:val="24"/>
        </w:rPr>
        <w:t xml:space="preserve">и ещё многого </w:t>
      </w:r>
      <w:r w:rsidR="003A5472">
        <w:rPr>
          <w:rFonts w:ascii="Times New Roman" w:hAnsi="Times New Roman" w:cs="Times New Roman"/>
          <w:sz w:val="24"/>
          <w:szCs w:val="24"/>
        </w:rPr>
        <w:t xml:space="preserve"> не знает. </w:t>
      </w:r>
      <w:r w:rsidR="00AA06CF" w:rsidRPr="003A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E0" w:rsidRDefault="007A4E9E" w:rsidP="0043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6CF" w:rsidRPr="003A5472">
        <w:rPr>
          <w:rFonts w:ascii="Times New Roman" w:hAnsi="Times New Roman" w:cs="Times New Roman"/>
          <w:sz w:val="24"/>
          <w:szCs w:val="24"/>
        </w:rPr>
        <w:t xml:space="preserve">Иногда родители спрашивают: «Откуда у ребёнка плохие привычки? Мы его этому не учили!» Действительно, не учили, но и о воспитании хороших вовремя не позаботились. Ребёнку проще не поздороваться, не извиниться, чем поздороваться, извиниться; отнять и ударить, чем удержаться от этого, и.т.д. Если он постоянно упражняется в том, как быть эгоистичным, невежливым, неизбежно сформируются отрицательные привычки. </w:t>
      </w:r>
      <w:r w:rsidR="00842F76" w:rsidRPr="003A5472">
        <w:rPr>
          <w:rFonts w:ascii="Times New Roman" w:hAnsi="Times New Roman" w:cs="Times New Roman"/>
          <w:sz w:val="24"/>
          <w:szCs w:val="24"/>
        </w:rPr>
        <w:t>Взрослые не должны допускать проявления ребёнком таких качеств, как назойливость, развязность</w:t>
      </w:r>
      <w:r w:rsidR="00C050D7" w:rsidRPr="003A5472">
        <w:rPr>
          <w:rFonts w:ascii="Times New Roman" w:hAnsi="Times New Roman" w:cs="Times New Roman"/>
          <w:sz w:val="24"/>
          <w:szCs w:val="24"/>
        </w:rPr>
        <w:t xml:space="preserve">, бесцеремонность, дерзость, жадность, </w:t>
      </w:r>
      <w:r w:rsidR="00F04F52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C050D7" w:rsidRPr="003A5472">
        <w:rPr>
          <w:rFonts w:ascii="Times New Roman" w:hAnsi="Times New Roman" w:cs="Times New Roman"/>
          <w:sz w:val="24"/>
          <w:szCs w:val="24"/>
        </w:rPr>
        <w:t>потребительство, леность, лживость, эгоизм, тщеславие, тормозящих его нравственное развитие.</w:t>
      </w:r>
      <w:r w:rsidR="00AA06CF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161DD1" w:rsidRPr="003A5472">
        <w:rPr>
          <w:rFonts w:ascii="Times New Roman" w:hAnsi="Times New Roman" w:cs="Times New Roman"/>
          <w:sz w:val="24"/>
          <w:szCs w:val="24"/>
        </w:rPr>
        <w:t xml:space="preserve"> Важно формировать у детей</w:t>
      </w:r>
      <w:r w:rsidR="00A03BC9" w:rsidRPr="003A5472">
        <w:rPr>
          <w:rFonts w:ascii="Times New Roman" w:hAnsi="Times New Roman" w:cs="Times New Roman"/>
          <w:sz w:val="24"/>
          <w:szCs w:val="24"/>
        </w:rPr>
        <w:t xml:space="preserve"> критическое отношение к тому, что недоз</w:t>
      </w:r>
      <w:r w:rsidR="0057267A">
        <w:rPr>
          <w:rFonts w:ascii="Times New Roman" w:hAnsi="Times New Roman" w:cs="Times New Roman"/>
          <w:sz w:val="24"/>
          <w:szCs w:val="24"/>
        </w:rPr>
        <w:t>волен</w:t>
      </w:r>
      <w:r w:rsidR="00A03BC9" w:rsidRPr="003A5472">
        <w:rPr>
          <w:rFonts w:ascii="Times New Roman" w:hAnsi="Times New Roman" w:cs="Times New Roman"/>
          <w:sz w:val="24"/>
          <w:szCs w:val="24"/>
        </w:rPr>
        <w:t>о, использовать ситуации, когда ребёнок может дать оценку собственным действиям. Полезно, чтобы взрослые побуждали ребёнка оценивать тот или иной его поступок: «Кому ты помогал сегодня в школе?»; «Как ты думаешь поступить в этом случае? Почему?»; «Как бы ты поступил на месте этого мальчика?»; «Что сказал бы папа о твоём поступке?»</w:t>
      </w:r>
      <w:r w:rsidR="00832FFD" w:rsidRPr="003A5472">
        <w:rPr>
          <w:rFonts w:ascii="Times New Roman" w:hAnsi="Times New Roman" w:cs="Times New Roman"/>
          <w:sz w:val="24"/>
          <w:szCs w:val="24"/>
        </w:rPr>
        <w:t>. Школьник способен руководствоваться в своих действиях такими мотивами, как: «Мама будет</w:t>
      </w:r>
      <w:r w:rsidR="00161DD1" w:rsidRPr="003A5472">
        <w:rPr>
          <w:rFonts w:ascii="Times New Roman" w:hAnsi="Times New Roman" w:cs="Times New Roman"/>
          <w:sz w:val="24"/>
          <w:szCs w:val="24"/>
        </w:rPr>
        <w:t xml:space="preserve"> недовольна. Значит, это нельзя»,</w:t>
      </w:r>
      <w:r w:rsidR="00832FFD" w:rsidRPr="003A5472">
        <w:rPr>
          <w:rFonts w:ascii="Times New Roman" w:hAnsi="Times New Roman" w:cs="Times New Roman"/>
          <w:sz w:val="24"/>
          <w:szCs w:val="24"/>
        </w:rPr>
        <w:t>«Не могу, папа не разрешит»; «Х</w:t>
      </w:r>
      <w:r w:rsidR="001621E5" w:rsidRPr="003A5472">
        <w:rPr>
          <w:rFonts w:ascii="Times New Roman" w:hAnsi="Times New Roman" w:cs="Times New Roman"/>
          <w:sz w:val="24"/>
          <w:szCs w:val="24"/>
        </w:rPr>
        <w:t>отелось бы, но за это не похваля</w:t>
      </w:r>
      <w:r w:rsidR="00832FFD" w:rsidRPr="003A5472">
        <w:rPr>
          <w:rFonts w:ascii="Times New Roman" w:hAnsi="Times New Roman" w:cs="Times New Roman"/>
          <w:sz w:val="24"/>
          <w:szCs w:val="24"/>
        </w:rPr>
        <w:t>т».</w:t>
      </w:r>
      <w:r w:rsidR="00AA06CF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1621E5" w:rsidRPr="003A5472">
        <w:rPr>
          <w:rFonts w:ascii="Times New Roman" w:hAnsi="Times New Roman" w:cs="Times New Roman"/>
          <w:sz w:val="24"/>
          <w:szCs w:val="24"/>
        </w:rPr>
        <w:t>Ребёнок должен придерживаться основных правил поведения как в присутствии взрослых, так и в их отсутст</w:t>
      </w:r>
      <w:r w:rsidR="00AA06CF" w:rsidRPr="003A5472">
        <w:rPr>
          <w:rFonts w:ascii="Times New Roman" w:hAnsi="Times New Roman" w:cs="Times New Roman"/>
          <w:sz w:val="24"/>
          <w:szCs w:val="24"/>
        </w:rPr>
        <w:t xml:space="preserve">вии. </w:t>
      </w:r>
    </w:p>
    <w:p w:rsidR="00F04F52" w:rsidRPr="003A5472" w:rsidRDefault="00F65EE0" w:rsidP="0043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06CF" w:rsidRPr="003A5472">
        <w:rPr>
          <w:rFonts w:ascii="Times New Roman" w:hAnsi="Times New Roman" w:cs="Times New Roman"/>
          <w:sz w:val="24"/>
          <w:szCs w:val="24"/>
        </w:rPr>
        <w:t>От первоклассника тр</w:t>
      </w:r>
      <w:r w:rsidR="001621E5" w:rsidRPr="003A5472">
        <w:rPr>
          <w:rFonts w:ascii="Times New Roman" w:hAnsi="Times New Roman" w:cs="Times New Roman"/>
          <w:sz w:val="24"/>
          <w:szCs w:val="24"/>
        </w:rPr>
        <w:t>ебуется большая самостоятельность в общении со взрослыми и сверстниками на уроках и в повседневной жизни. Какими нравственными установками будет при этом руководствоваться, зависит от его воспитанности</w:t>
      </w:r>
      <w:r w:rsidR="00974F5F" w:rsidRPr="003A5472">
        <w:rPr>
          <w:rFonts w:ascii="Times New Roman" w:hAnsi="Times New Roman" w:cs="Times New Roman"/>
          <w:sz w:val="24"/>
          <w:szCs w:val="24"/>
        </w:rPr>
        <w:t xml:space="preserve">. У </w:t>
      </w:r>
      <w:r w:rsidR="007E0A8B">
        <w:rPr>
          <w:rFonts w:ascii="Times New Roman" w:hAnsi="Times New Roman" w:cs="Times New Roman"/>
          <w:sz w:val="24"/>
          <w:szCs w:val="24"/>
        </w:rPr>
        <w:t>детей формирую</w:t>
      </w:r>
      <w:r w:rsidR="001621E5" w:rsidRPr="003A5472">
        <w:rPr>
          <w:rFonts w:ascii="Times New Roman" w:hAnsi="Times New Roman" w:cs="Times New Roman"/>
          <w:sz w:val="24"/>
          <w:szCs w:val="24"/>
        </w:rPr>
        <w:t xml:space="preserve">тся ответственность за собственное поведение, организованность, чувство товарищества, доброжелательность, общительность, </w:t>
      </w:r>
      <w:r w:rsidR="00F94731" w:rsidRPr="003A5472">
        <w:rPr>
          <w:rFonts w:ascii="Times New Roman" w:hAnsi="Times New Roman" w:cs="Times New Roman"/>
          <w:sz w:val="24"/>
          <w:szCs w:val="24"/>
        </w:rPr>
        <w:t>т.е. те качества, которые помогут в дальнейше</w:t>
      </w:r>
      <w:r w:rsidR="00D443BA" w:rsidRPr="003A5472">
        <w:rPr>
          <w:rFonts w:ascii="Times New Roman" w:hAnsi="Times New Roman" w:cs="Times New Roman"/>
          <w:sz w:val="24"/>
          <w:szCs w:val="24"/>
        </w:rPr>
        <w:t>м правильно вести себя.</w:t>
      </w:r>
      <w:r w:rsidR="00F94731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433F05">
        <w:rPr>
          <w:rFonts w:ascii="Times New Roman" w:hAnsi="Times New Roman" w:cs="Times New Roman"/>
          <w:sz w:val="24"/>
          <w:szCs w:val="24"/>
        </w:rPr>
        <w:t xml:space="preserve">     </w:t>
      </w:r>
      <w:r w:rsidR="00D443BA" w:rsidRPr="003A5472">
        <w:rPr>
          <w:rFonts w:ascii="Times New Roman" w:hAnsi="Times New Roman" w:cs="Times New Roman"/>
          <w:sz w:val="24"/>
          <w:szCs w:val="24"/>
        </w:rPr>
        <w:t xml:space="preserve">Первоклассник должен научиться </w:t>
      </w:r>
      <w:r w:rsidR="00F94731" w:rsidRPr="003A5472">
        <w:rPr>
          <w:rFonts w:ascii="Times New Roman" w:hAnsi="Times New Roman" w:cs="Times New Roman"/>
          <w:sz w:val="24"/>
          <w:szCs w:val="24"/>
        </w:rPr>
        <w:t>считаться с мнением окружающих, при необходимости уметь отстаивать сво</w:t>
      </w:r>
      <w:r w:rsidR="00D443BA" w:rsidRPr="003A5472">
        <w:rPr>
          <w:rFonts w:ascii="Times New Roman" w:hAnsi="Times New Roman" w:cs="Times New Roman"/>
          <w:sz w:val="24"/>
          <w:szCs w:val="24"/>
        </w:rPr>
        <w:t>и взгляды без ссор и конфликтов,</w:t>
      </w:r>
      <w:r w:rsidR="00F94731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501F88" w:rsidRPr="003A5472">
        <w:rPr>
          <w:rFonts w:ascii="Times New Roman" w:hAnsi="Times New Roman" w:cs="Times New Roman"/>
          <w:sz w:val="24"/>
          <w:szCs w:val="24"/>
        </w:rPr>
        <w:t>не настаивать на немедленном выполнении своего желания, если взрослый отказывает, в умении подождать, уступить, не перебивать разговор взрослых, считаться с настроением и возможностями близких людей, не выражать бурно своё любоп</w:t>
      </w:r>
      <w:r w:rsidR="003A2109" w:rsidRPr="003A5472">
        <w:rPr>
          <w:rFonts w:ascii="Times New Roman" w:hAnsi="Times New Roman" w:cs="Times New Roman"/>
          <w:sz w:val="24"/>
          <w:szCs w:val="24"/>
        </w:rPr>
        <w:t>ытство,</w:t>
      </w:r>
      <w:r w:rsidR="00501F88"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3A2109" w:rsidRPr="003A5472">
        <w:rPr>
          <w:rFonts w:ascii="Times New Roman" w:hAnsi="Times New Roman" w:cs="Times New Roman"/>
          <w:sz w:val="24"/>
          <w:szCs w:val="24"/>
        </w:rPr>
        <w:t>к</w:t>
      </w:r>
      <w:r w:rsidR="00501F88" w:rsidRPr="003A5472">
        <w:rPr>
          <w:rFonts w:ascii="Times New Roman" w:hAnsi="Times New Roman" w:cs="Times New Roman"/>
          <w:sz w:val="24"/>
          <w:szCs w:val="24"/>
        </w:rPr>
        <w:t>огда оно касается незнакомого человека, не произносить вслух о нём своё мнение и.т.п. Ребёнок должен вести себя этично по отношению к окружающим людям, не оскорбляя их человеческое достоинство.</w:t>
      </w:r>
      <w:r w:rsidR="00F04F52" w:rsidRPr="003A54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4DD6" w:rsidRDefault="00F65EE0" w:rsidP="00433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8B" w:rsidRPr="003A5472">
        <w:rPr>
          <w:rFonts w:ascii="Times New Roman" w:hAnsi="Times New Roman" w:cs="Times New Roman"/>
          <w:sz w:val="24"/>
          <w:szCs w:val="24"/>
        </w:rPr>
        <w:t>Одна заботливая мат</w:t>
      </w:r>
      <w:r w:rsidR="007E0A8B">
        <w:rPr>
          <w:rFonts w:ascii="Times New Roman" w:hAnsi="Times New Roman" w:cs="Times New Roman"/>
          <w:sz w:val="24"/>
          <w:szCs w:val="24"/>
        </w:rPr>
        <w:t>ь наставляла сына</w:t>
      </w:r>
      <w:r w:rsidR="007E0A8B" w:rsidRPr="003A5472">
        <w:rPr>
          <w:rFonts w:ascii="Times New Roman" w:hAnsi="Times New Roman" w:cs="Times New Roman"/>
          <w:sz w:val="24"/>
          <w:szCs w:val="24"/>
        </w:rPr>
        <w:t>:</w:t>
      </w:r>
      <w:r w:rsidR="006E748C">
        <w:rPr>
          <w:rFonts w:ascii="Times New Roman" w:hAnsi="Times New Roman" w:cs="Times New Roman"/>
          <w:sz w:val="24"/>
          <w:szCs w:val="24"/>
        </w:rPr>
        <w:t xml:space="preserve"> </w:t>
      </w:r>
      <w:r w:rsidR="007E0A8B" w:rsidRPr="003A5472">
        <w:rPr>
          <w:rFonts w:ascii="Times New Roman" w:hAnsi="Times New Roman" w:cs="Times New Roman"/>
          <w:sz w:val="24"/>
          <w:szCs w:val="24"/>
        </w:rPr>
        <w:t>«Не обращай ни на кого внимания, веди себя так, будто на тебя никто не смотрит</w:t>
      </w:r>
      <w:r w:rsidR="007E0A8B">
        <w:rPr>
          <w:rFonts w:ascii="Times New Roman" w:hAnsi="Times New Roman" w:cs="Times New Roman"/>
          <w:sz w:val="24"/>
          <w:szCs w:val="24"/>
        </w:rPr>
        <w:t xml:space="preserve">». Позже, когда тот </w:t>
      </w:r>
      <w:r w:rsidR="007E0A8B" w:rsidRPr="003A5472">
        <w:rPr>
          <w:rFonts w:ascii="Times New Roman" w:hAnsi="Times New Roman" w:cs="Times New Roman"/>
          <w:sz w:val="24"/>
          <w:szCs w:val="24"/>
        </w:rPr>
        <w:t xml:space="preserve">стал первоклассником, она жаловалась: «Совсем не считается с нами, делает то, что хочет. </w:t>
      </w:r>
      <w:r w:rsidR="007E0A8B">
        <w:rPr>
          <w:rFonts w:ascii="Times New Roman" w:hAnsi="Times New Roman" w:cs="Times New Roman"/>
          <w:sz w:val="24"/>
          <w:szCs w:val="24"/>
        </w:rPr>
        <w:t>Дерзит при посторонних.</w:t>
      </w:r>
      <w:r w:rsidR="007E0A8B" w:rsidRPr="003A5472">
        <w:rPr>
          <w:rFonts w:ascii="Times New Roman" w:hAnsi="Times New Roman" w:cs="Times New Roman"/>
          <w:sz w:val="24"/>
          <w:szCs w:val="24"/>
        </w:rPr>
        <w:t xml:space="preserve"> Сделали ему замечание, а он в ответ: «Что</w:t>
      </w:r>
      <w:r w:rsidR="007E0A8B">
        <w:rPr>
          <w:rFonts w:ascii="Times New Roman" w:hAnsi="Times New Roman" w:cs="Times New Roman"/>
          <w:sz w:val="24"/>
          <w:szCs w:val="24"/>
        </w:rPr>
        <w:t xml:space="preserve"> особенного я сказал?</w:t>
      </w:r>
      <w:r w:rsidR="007E0A8B" w:rsidRPr="003A5472">
        <w:rPr>
          <w:rFonts w:ascii="Times New Roman" w:hAnsi="Times New Roman" w:cs="Times New Roman"/>
          <w:sz w:val="24"/>
          <w:szCs w:val="24"/>
        </w:rPr>
        <w:t>»</w:t>
      </w:r>
      <w:r w:rsidR="007A4E9E">
        <w:rPr>
          <w:rFonts w:ascii="Times New Roman" w:hAnsi="Times New Roman" w:cs="Times New Roman"/>
          <w:sz w:val="24"/>
          <w:szCs w:val="24"/>
        </w:rPr>
        <w:t xml:space="preserve"> </w:t>
      </w:r>
      <w:r w:rsidR="0057267A">
        <w:rPr>
          <w:rFonts w:ascii="Times New Roman" w:hAnsi="Times New Roman" w:cs="Times New Roman"/>
          <w:sz w:val="24"/>
          <w:szCs w:val="24"/>
        </w:rPr>
        <w:t>Р</w:t>
      </w:r>
      <w:r w:rsidR="00D443BA" w:rsidRPr="003A5472">
        <w:rPr>
          <w:rFonts w:ascii="Times New Roman" w:hAnsi="Times New Roman" w:cs="Times New Roman"/>
          <w:sz w:val="24"/>
          <w:szCs w:val="24"/>
        </w:rPr>
        <w:t>одители д</w:t>
      </w:r>
      <w:r w:rsidR="007A4E9E">
        <w:rPr>
          <w:rFonts w:ascii="Times New Roman" w:hAnsi="Times New Roman" w:cs="Times New Roman"/>
          <w:sz w:val="24"/>
          <w:szCs w:val="24"/>
        </w:rPr>
        <w:t>опустили</w:t>
      </w:r>
      <w:r w:rsidR="00D443BA" w:rsidRPr="003A5472">
        <w:rPr>
          <w:rFonts w:ascii="Times New Roman" w:hAnsi="Times New Roman" w:cs="Times New Roman"/>
          <w:sz w:val="24"/>
          <w:szCs w:val="24"/>
        </w:rPr>
        <w:t xml:space="preserve"> ошибку</w:t>
      </w:r>
      <w:r w:rsidR="007A4E9E">
        <w:rPr>
          <w:rFonts w:ascii="Times New Roman" w:hAnsi="Times New Roman" w:cs="Times New Roman"/>
          <w:sz w:val="24"/>
          <w:szCs w:val="24"/>
        </w:rPr>
        <w:t xml:space="preserve">, когда стремились </w:t>
      </w:r>
      <w:r w:rsidR="00D443BA" w:rsidRPr="003A5472">
        <w:rPr>
          <w:rFonts w:ascii="Times New Roman" w:hAnsi="Times New Roman" w:cs="Times New Roman"/>
          <w:sz w:val="24"/>
          <w:szCs w:val="24"/>
        </w:rPr>
        <w:t>к тому,</w:t>
      </w:r>
      <w:r w:rsidR="00D60563" w:rsidRPr="003A5472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D443BA" w:rsidRPr="003A5472">
        <w:rPr>
          <w:rFonts w:ascii="Times New Roman" w:hAnsi="Times New Roman" w:cs="Times New Roman"/>
          <w:sz w:val="24"/>
          <w:szCs w:val="24"/>
        </w:rPr>
        <w:t>их ребёнок вёл себя естественно и</w:t>
      </w:r>
      <w:r w:rsidR="00D60563" w:rsidRPr="003A5472">
        <w:rPr>
          <w:rFonts w:ascii="Times New Roman" w:hAnsi="Times New Roman" w:cs="Times New Roman"/>
          <w:sz w:val="24"/>
          <w:szCs w:val="24"/>
        </w:rPr>
        <w:t xml:space="preserve"> непринуждённо. </w:t>
      </w:r>
      <w:r w:rsidR="007A4E9E">
        <w:rPr>
          <w:rFonts w:ascii="Times New Roman" w:hAnsi="Times New Roman" w:cs="Times New Roman"/>
          <w:sz w:val="24"/>
          <w:szCs w:val="24"/>
        </w:rPr>
        <w:t>Бывает трудно определить границу</w:t>
      </w:r>
      <w:r w:rsidR="00D60563" w:rsidRPr="003A5472">
        <w:rPr>
          <w:rFonts w:ascii="Times New Roman" w:hAnsi="Times New Roman" w:cs="Times New Roman"/>
          <w:sz w:val="24"/>
          <w:szCs w:val="24"/>
        </w:rPr>
        <w:t xml:space="preserve">, где кончается непринуждённость и начинается развязность. </w:t>
      </w:r>
      <w:r w:rsidR="00D443BA" w:rsidRPr="003A5472">
        <w:rPr>
          <w:rFonts w:ascii="Times New Roman" w:hAnsi="Times New Roman" w:cs="Times New Roman"/>
          <w:sz w:val="24"/>
          <w:szCs w:val="24"/>
        </w:rPr>
        <w:t>Н</w:t>
      </w:r>
      <w:r w:rsidR="00D60563" w:rsidRPr="003A5472">
        <w:rPr>
          <w:rFonts w:ascii="Times New Roman" w:hAnsi="Times New Roman" w:cs="Times New Roman"/>
          <w:sz w:val="24"/>
          <w:szCs w:val="24"/>
        </w:rPr>
        <w:t>еп</w:t>
      </w:r>
      <w:r w:rsidR="003A5472" w:rsidRPr="003A5472">
        <w:rPr>
          <w:rFonts w:ascii="Times New Roman" w:hAnsi="Times New Roman" w:cs="Times New Roman"/>
          <w:sz w:val="24"/>
          <w:szCs w:val="24"/>
        </w:rPr>
        <w:t>ринуждённость предполагает ещё</w:t>
      </w:r>
      <w:r w:rsidR="00D60563" w:rsidRPr="003A5472">
        <w:rPr>
          <w:rFonts w:ascii="Times New Roman" w:hAnsi="Times New Roman" w:cs="Times New Roman"/>
          <w:sz w:val="24"/>
          <w:szCs w:val="24"/>
        </w:rPr>
        <w:t xml:space="preserve"> сдержанн</w:t>
      </w:r>
      <w:r w:rsidR="003A5472" w:rsidRPr="003A5472">
        <w:rPr>
          <w:rFonts w:ascii="Times New Roman" w:hAnsi="Times New Roman" w:cs="Times New Roman"/>
          <w:sz w:val="24"/>
          <w:szCs w:val="24"/>
        </w:rPr>
        <w:t>ость и</w:t>
      </w:r>
      <w:r w:rsidR="00D60563" w:rsidRPr="003A5472">
        <w:rPr>
          <w:rFonts w:ascii="Times New Roman" w:hAnsi="Times New Roman" w:cs="Times New Roman"/>
          <w:sz w:val="24"/>
          <w:szCs w:val="24"/>
        </w:rPr>
        <w:t xml:space="preserve"> скромность.</w:t>
      </w:r>
      <w:r w:rsidR="00E24DD6">
        <w:rPr>
          <w:rFonts w:ascii="Times New Roman" w:hAnsi="Times New Roman" w:cs="Times New Roman"/>
          <w:sz w:val="24"/>
          <w:szCs w:val="24"/>
        </w:rPr>
        <w:t xml:space="preserve"> </w:t>
      </w:r>
      <w:r w:rsidR="008D56B8" w:rsidRPr="003A5472">
        <w:rPr>
          <w:rFonts w:ascii="Times New Roman" w:hAnsi="Times New Roman" w:cs="Times New Roman"/>
          <w:sz w:val="24"/>
          <w:szCs w:val="24"/>
        </w:rPr>
        <w:t>Если детей своевременно не приучали вести себя скромно</w:t>
      </w:r>
      <w:r w:rsidR="000224F5" w:rsidRPr="003A5472">
        <w:rPr>
          <w:rFonts w:ascii="Times New Roman" w:hAnsi="Times New Roman" w:cs="Times New Roman"/>
          <w:sz w:val="24"/>
          <w:szCs w:val="24"/>
        </w:rPr>
        <w:t>, то к моменту перехода в школу они</w:t>
      </w:r>
      <w:r w:rsidR="009D2D18" w:rsidRPr="003A5472">
        <w:rPr>
          <w:rFonts w:ascii="Times New Roman" w:hAnsi="Times New Roman" w:cs="Times New Roman"/>
          <w:sz w:val="24"/>
          <w:szCs w:val="24"/>
        </w:rPr>
        <w:t xml:space="preserve"> становятся шумными, развязными, </w:t>
      </w:r>
      <w:r w:rsidR="007A4E9E">
        <w:rPr>
          <w:rFonts w:ascii="Times New Roman" w:hAnsi="Times New Roman" w:cs="Times New Roman"/>
          <w:sz w:val="24"/>
          <w:szCs w:val="24"/>
        </w:rPr>
        <w:t>не подчиняют</w:t>
      </w:r>
      <w:r w:rsidR="009D2D18" w:rsidRPr="003A5472">
        <w:rPr>
          <w:rFonts w:ascii="Times New Roman" w:hAnsi="Times New Roman" w:cs="Times New Roman"/>
          <w:sz w:val="24"/>
          <w:szCs w:val="24"/>
        </w:rPr>
        <w:t xml:space="preserve">ся </w:t>
      </w:r>
      <w:r w:rsidR="000224F5" w:rsidRPr="003A5472">
        <w:rPr>
          <w:rFonts w:ascii="Times New Roman" w:hAnsi="Times New Roman" w:cs="Times New Roman"/>
          <w:sz w:val="24"/>
          <w:szCs w:val="24"/>
        </w:rPr>
        <w:t>правилам поведения. Такие дети не испытывают неловкости, когда взрослый делает им замечание.</w:t>
      </w:r>
      <w:r w:rsidR="007A4E9E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833BD" w:rsidRPr="003A5472">
        <w:rPr>
          <w:rFonts w:ascii="Times New Roman" w:hAnsi="Times New Roman" w:cs="Times New Roman"/>
          <w:sz w:val="24"/>
          <w:szCs w:val="24"/>
        </w:rPr>
        <w:t>по</w:t>
      </w:r>
      <w:r w:rsidR="007A4E9E">
        <w:rPr>
          <w:rFonts w:ascii="Times New Roman" w:hAnsi="Times New Roman" w:cs="Times New Roman"/>
          <w:sz w:val="24"/>
          <w:szCs w:val="24"/>
        </w:rPr>
        <w:t>ведение ребёнка постоянно выходи</w:t>
      </w:r>
      <w:r w:rsidR="007833BD" w:rsidRPr="003A5472">
        <w:rPr>
          <w:rFonts w:ascii="Times New Roman" w:hAnsi="Times New Roman" w:cs="Times New Roman"/>
          <w:sz w:val="24"/>
          <w:szCs w:val="24"/>
        </w:rPr>
        <w:t>т за рамки дозволенного, а взрослые терпимо относятся к этому, то аморальные проявления становятся привычными. Такие дети часто не реагируют н</w:t>
      </w:r>
      <w:r w:rsidR="007A4E9E">
        <w:rPr>
          <w:rFonts w:ascii="Times New Roman" w:hAnsi="Times New Roman" w:cs="Times New Roman"/>
          <w:sz w:val="24"/>
          <w:szCs w:val="24"/>
        </w:rPr>
        <w:t>а указания и делают по -</w:t>
      </w:r>
      <w:r w:rsidR="003A5472" w:rsidRPr="003A5472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C276A" w:rsidRPr="003A5472">
        <w:rPr>
          <w:rFonts w:ascii="Times New Roman" w:hAnsi="Times New Roman" w:cs="Times New Roman"/>
          <w:sz w:val="24"/>
          <w:szCs w:val="24"/>
        </w:rPr>
        <w:t>.</w:t>
      </w:r>
    </w:p>
    <w:p w:rsidR="0066092C" w:rsidRPr="003A5472" w:rsidRDefault="00AA61C0" w:rsidP="00632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472">
        <w:rPr>
          <w:rFonts w:ascii="Times New Roman" w:hAnsi="Times New Roman" w:cs="Times New Roman"/>
          <w:sz w:val="24"/>
          <w:szCs w:val="24"/>
        </w:rPr>
        <w:t xml:space="preserve"> </w:t>
      </w:r>
      <w:r w:rsidR="0066092C" w:rsidRPr="003A5472">
        <w:rPr>
          <w:rFonts w:ascii="Times New Roman" w:hAnsi="Times New Roman" w:cs="Times New Roman"/>
          <w:sz w:val="24"/>
          <w:szCs w:val="24"/>
        </w:rPr>
        <w:t>Дети – зеркало роди</w:t>
      </w:r>
      <w:r w:rsidR="003A5472" w:rsidRPr="003A5472">
        <w:rPr>
          <w:rFonts w:ascii="Times New Roman" w:hAnsi="Times New Roman" w:cs="Times New Roman"/>
          <w:sz w:val="24"/>
          <w:szCs w:val="24"/>
        </w:rPr>
        <w:t>телей. П</w:t>
      </w:r>
      <w:r w:rsidR="0066092C" w:rsidRPr="003A5472">
        <w:rPr>
          <w:rFonts w:ascii="Times New Roman" w:hAnsi="Times New Roman" w:cs="Times New Roman"/>
          <w:sz w:val="24"/>
          <w:szCs w:val="24"/>
        </w:rPr>
        <w:t xml:space="preserve">ривычки, жесты, способы общения ребёнок начинать перенимать тогда, когда он ещё не способен оценивать насколько они красивы и нравственны. Вот почему так важно взрослым критически взглянуть на себя: чему учит ребёнка их личный пример? </w:t>
      </w:r>
    </w:p>
    <w:p w:rsidR="00AA61C0" w:rsidRPr="003A5472" w:rsidRDefault="00AA61C0" w:rsidP="006327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A61C0" w:rsidRPr="003A5472" w:rsidSect="00433F05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B4" w:rsidRDefault="00AD13B4" w:rsidP="001621E5">
      <w:pPr>
        <w:spacing w:after="0" w:line="240" w:lineRule="auto"/>
      </w:pPr>
      <w:r>
        <w:separator/>
      </w:r>
    </w:p>
  </w:endnote>
  <w:endnote w:type="continuationSeparator" w:id="1">
    <w:p w:rsidR="00AD13B4" w:rsidRDefault="00AD13B4" w:rsidP="001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B4" w:rsidRDefault="00AD13B4" w:rsidP="001621E5">
      <w:pPr>
        <w:spacing w:after="0" w:line="240" w:lineRule="auto"/>
      </w:pPr>
      <w:r>
        <w:separator/>
      </w:r>
    </w:p>
  </w:footnote>
  <w:footnote w:type="continuationSeparator" w:id="1">
    <w:p w:rsidR="00AD13B4" w:rsidRDefault="00AD13B4" w:rsidP="0016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F7F"/>
    <w:rsid w:val="000224F5"/>
    <w:rsid w:val="00161DD1"/>
    <w:rsid w:val="001621E5"/>
    <w:rsid w:val="00170F0F"/>
    <w:rsid w:val="003125DB"/>
    <w:rsid w:val="00334417"/>
    <w:rsid w:val="0036027A"/>
    <w:rsid w:val="003A2109"/>
    <w:rsid w:val="003A5472"/>
    <w:rsid w:val="003E345C"/>
    <w:rsid w:val="00433F05"/>
    <w:rsid w:val="00450F78"/>
    <w:rsid w:val="00456CFE"/>
    <w:rsid w:val="00484100"/>
    <w:rsid w:val="004C002C"/>
    <w:rsid w:val="00500BC4"/>
    <w:rsid w:val="00501F88"/>
    <w:rsid w:val="005022D3"/>
    <w:rsid w:val="0057267A"/>
    <w:rsid w:val="00580FB5"/>
    <w:rsid w:val="005B3BAC"/>
    <w:rsid w:val="005B3DA2"/>
    <w:rsid w:val="00616DD8"/>
    <w:rsid w:val="0063271C"/>
    <w:rsid w:val="00647F7F"/>
    <w:rsid w:val="0066092C"/>
    <w:rsid w:val="006B6C60"/>
    <w:rsid w:val="006E748C"/>
    <w:rsid w:val="007745E3"/>
    <w:rsid w:val="007833BD"/>
    <w:rsid w:val="00796EB3"/>
    <w:rsid w:val="007A4E9E"/>
    <w:rsid w:val="007E0A8B"/>
    <w:rsid w:val="008029A6"/>
    <w:rsid w:val="00832FFD"/>
    <w:rsid w:val="00842F76"/>
    <w:rsid w:val="008C276A"/>
    <w:rsid w:val="008D56B8"/>
    <w:rsid w:val="009528FB"/>
    <w:rsid w:val="00965316"/>
    <w:rsid w:val="00974F5F"/>
    <w:rsid w:val="0099620E"/>
    <w:rsid w:val="009D2D18"/>
    <w:rsid w:val="009F3D86"/>
    <w:rsid w:val="00A03BC9"/>
    <w:rsid w:val="00A51E4C"/>
    <w:rsid w:val="00A64434"/>
    <w:rsid w:val="00A6578B"/>
    <w:rsid w:val="00AA00E2"/>
    <w:rsid w:val="00AA06CF"/>
    <w:rsid w:val="00AA61C0"/>
    <w:rsid w:val="00AD13B4"/>
    <w:rsid w:val="00B32770"/>
    <w:rsid w:val="00BB4EDF"/>
    <w:rsid w:val="00BD451C"/>
    <w:rsid w:val="00C050D7"/>
    <w:rsid w:val="00C05FBC"/>
    <w:rsid w:val="00C07F2E"/>
    <w:rsid w:val="00D13445"/>
    <w:rsid w:val="00D17927"/>
    <w:rsid w:val="00D443BA"/>
    <w:rsid w:val="00D60563"/>
    <w:rsid w:val="00E24DD6"/>
    <w:rsid w:val="00F004D7"/>
    <w:rsid w:val="00F0441D"/>
    <w:rsid w:val="00F04F52"/>
    <w:rsid w:val="00F54BBD"/>
    <w:rsid w:val="00F65EE0"/>
    <w:rsid w:val="00F9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1E5"/>
  </w:style>
  <w:style w:type="paragraph" w:styleId="a5">
    <w:name w:val="footer"/>
    <w:basedOn w:val="a"/>
    <w:link w:val="a6"/>
    <w:uiPriority w:val="99"/>
    <w:semiHidden/>
    <w:unhideWhenUsed/>
    <w:rsid w:val="001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E3FCB2-6D72-458A-B6A0-21C7812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2012-10-06T20:01:00Z</dcterms:created>
  <dcterms:modified xsi:type="dcterms:W3CDTF">2012-10-10T15:45:00Z</dcterms:modified>
</cp:coreProperties>
</file>