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26" w:rsidRDefault="00CE6226" w:rsidP="00073B0A">
      <w:pPr>
        <w:tabs>
          <w:tab w:val="left" w:pos="426"/>
        </w:tabs>
        <w:ind w:left="-426" w:hanging="141"/>
        <w:jc w:val="center"/>
        <w:rPr>
          <w:b/>
          <w:lang w:val="en-US"/>
        </w:rPr>
      </w:pPr>
    </w:p>
    <w:p w:rsidR="00CE6226" w:rsidRDefault="00CE6226" w:rsidP="00073B0A">
      <w:pPr>
        <w:tabs>
          <w:tab w:val="left" w:pos="426"/>
        </w:tabs>
        <w:ind w:left="-426" w:hanging="141"/>
        <w:jc w:val="center"/>
        <w:rPr>
          <w:b/>
          <w:lang w:val="en-US"/>
        </w:rPr>
      </w:pPr>
    </w:p>
    <w:p w:rsidR="002C6185" w:rsidRPr="00FF0A5F" w:rsidRDefault="002C6185" w:rsidP="002C6185">
      <w:pPr>
        <w:jc w:val="center"/>
        <w:rPr>
          <w:rFonts w:eastAsia="MS Mincho"/>
          <w:lang w:val="be-BY"/>
        </w:rPr>
      </w:pPr>
      <w:r w:rsidRPr="00FF0A5F">
        <w:rPr>
          <w:rFonts w:eastAsia="MS Mincho"/>
        </w:rPr>
        <w:t>Администрация муниципального района Благоварский район</w:t>
      </w:r>
      <w:r w:rsidRPr="00FF0A5F">
        <w:rPr>
          <w:rFonts w:eastAsia="MS Mincho"/>
          <w:lang w:val="be-BY"/>
        </w:rPr>
        <w:t xml:space="preserve"> Республики Башкортос</w:t>
      </w:r>
      <w:r>
        <w:rPr>
          <w:rFonts w:eastAsia="MS Mincho"/>
          <w:lang w:val="be-BY"/>
        </w:rPr>
        <w:t>т</w:t>
      </w:r>
      <w:r w:rsidRPr="00FF0A5F">
        <w:rPr>
          <w:rFonts w:eastAsia="MS Mincho"/>
          <w:lang w:val="be-BY"/>
        </w:rPr>
        <w:t>ан</w:t>
      </w:r>
    </w:p>
    <w:p w:rsidR="002C6185" w:rsidRPr="00FF0A5F" w:rsidRDefault="002C6185" w:rsidP="002C6185">
      <w:pPr>
        <w:tabs>
          <w:tab w:val="num" w:pos="360"/>
        </w:tabs>
        <w:jc w:val="center"/>
        <w:rPr>
          <w:rFonts w:eastAsia="MS Mincho"/>
          <w:b/>
        </w:rPr>
      </w:pPr>
      <w:r w:rsidRPr="00FF0A5F">
        <w:rPr>
          <w:rFonts w:eastAsia="MS Mincho"/>
          <w:b/>
        </w:rPr>
        <w:t xml:space="preserve">Муниципальное общеобразовательное бюджетное учреждение </w:t>
      </w:r>
    </w:p>
    <w:p w:rsidR="002C6185" w:rsidRPr="00FF0A5F" w:rsidRDefault="002C6185" w:rsidP="002C6185">
      <w:pPr>
        <w:tabs>
          <w:tab w:val="num" w:pos="360"/>
        </w:tabs>
        <w:jc w:val="center"/>
        <w:rPr>
          <w:rFonts w:eastAsia="MS Mincho"/>
          <w:b/>
        </w:rPr>
      </w:pPr>
      <w:r w:rsidRPr="00FF0A5F">
        <w:rPr>
          <w:rFonts w:eastAsia="MS Mincho"/>
          <w:b/>
        </w:rPr>
        <w:t xml:space="preserve">средняя общеобразовательная школа с. Мирный </w:t>
      </w:r>
    </w:p>
    <w:p w:rsidR="002C6185" w:rsidRDefault="002C6185" w:rsidP="002C6185">
      <w:pPr>
        <w:pBdr>
          <w:bottom w:val="single" w:sz="12" w:space="1" w:color="auto"/>
        </w:pBdr>
        <w:tabs>
          <w:tab w:val="num" w:pos="360"/>
        </w:tabs>
        <w:jc w:val="center"/>
        <w:rPr>
          <w:b/>
        </w:rPr>
      </w:pPr>
      <w:r w:rsidRPr="00FF0A5F">
        <w:rPr>
          <w:b/>
        </w:rPr>
        <w:t>муниципального района Благоварский район Республики Башкортостан</w:t>
      </w:r>
    </w:p>
    <w:p w:rsidR="002C6185" w:rsidRPr="00FF0A5F" w:rsidRDefault="002C6185" w:rsidP="002C6185">
      <w:pPr>
        <w:pBdr>
          <w:bottom w:val="single" w:sz="12" w:space="1" w:color="auto"/>
        </w:pBdr>
        <w:tabs>
          <w:tab w:val="num" w:pos="360"/>
        </w:tabs>
        <w:jc w:val="center"/>
        <w:rPr>
          <w:b/>
        </w:rPr>
      </w:pPr>
      <w:r>
        <w:rPr>
          <w:b/>
        </w:rPr>
        <w:t>(МОБУ СОШс.Мирный)</w:t>
      </w:r>
    </w:p>
    <w:p w:rsidR="002C6185" w:rsidRDefault="002C6185" w:rsidP="002C6185">
      <w:pPr>
        <w:tabs>
          <w:tab w:val="num" w:pos="360"/>
        </w:tabs>
        <w:jc w:val="center"/>
        <w:rPr>
          <w:b/>
          <w:sz w:val="20"/>
          <w:szCs w:val="20"/>
        </w:rPr>
      </w:pPr>
    </w:p>
    <w:p w:rsidR="002C6185" w:rsidRDefault="002C6185" w:rsidP="002C6185">
      <w:pPr>
        <w:tabs>
          <w:tab w:val="num" w:pos="360"/>
        </w:tabs>
        <w:jc w:val="center"/>
        <w:rPr>
          <w:b/>
          <w:sz w:val="20"/>
          <w:szCs w:val="20"/>
        </w:rPr>
      </w:pPr>
    </w:p>
    <w:p w:rsidR="002C6185" w:rsidRPr="007D3721" w:rsidRDefault="002C6185" w:rsidP="002C6185">
      <w:pPr>
        <w:tabs>
          <w:tab w:val="num" w:pos="360"/>
        </w:tabs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2"/>
        <w:gridCol w:w="4830"/>
      </w:tblGrid>
      <w:tr w:rsidR="002C6185" w:rsidRPr="00972B93" w:rsidTr="009970D3">
        <w:trPr>
          <w:trHeight w:val="1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C6185" w:rsidRPr="00972B93" w:rsidRDefault="002C6185" w:rsidP="009970D3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972B93">
              <w:rPr>
                <w:rFonts w:ascii="Times New Roman" w:hAnsi="Times New Roman"/>
                <w:sz w:val="22"/>
                <w:szCs w:val="22"/>
              </w:rPr>
              <w:t xml:space="preserve">РАССМОТРЕНА </w:t>
            </w:r>
          </w:p>
          <w:p w:rsidR="002C6185" w:rsidRPr="00972B93" w:rsidRDefault="002C6185" w:rsidP="009970D3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972B93">
              <w:rPr>
                <w:rFonts w:ascii="Times New Roman" w:hAnsi="Times New Roman"/>
                <w:sz w:val="22"/>
                <w:szCs w:val="22"/>
              </w:rPr>
              <w:t>на заседании МО</w:t>
            </w:r>
          </w:p>
          <w:p w:rsidR="002C6185" w:rsidRPr="00972B93" w:rsidRDefault="002C6185" w:rsidP="009970D3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972B93">
              <w:rPr>
                <w:rFonts w:ascii="Times New Roman" w:hAnsi="Times New Roman"/>
                <w:sz w:val="22"/>
                <w:szCs w:val="22"/>
              </w:rPr>
              <w:t>Протокол №____</w:t>
            </w:r>
          </w:p>
          <w:p w:rsidR="002C6185" w:rsidRPr="00972B93" w:rsidRDefault="002C6185" w:rsidP="009970D3">
            <w:pPr>
              <w:pStyle w:val="a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972B93">
              <w:rPr>
                <w:rFonts w:ascii="Times New Roman" w:hAnsi="Times New Roman"/>
                <w:sz w:val="22"/>
                <w:szCs w:val="22"/>
              </w:rPr>
              <w:t>от «____»_______________ 20___ г.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2C6185" w:rsidRPr="00972B93" w:rsidRDefault="002C6185" w:rsidP="009970D3">
            <w:pPr>
              <w:pStyle w:val="ae"/>
              <w:spacing w:before="0" w:after="0"/>
              <w:ind w:left="472"/>
              <w:rPr>
                <w:rFonts w:ascii="Times New Roman" w:hAnsi="Times New Roman"/>
                <w:sz w:val="24"/>
                <w:szCs w:val="24"/>
              </w:rPr>
            </w:pPr>
            <w:r w:rsidRPr="00972B93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</w:p>
          <w:p w:rsidR="002C6185" w:rsidRPr="00972B93" w:rsidRDefault="002C6185" w:rsidP="009970D3">
            <w:pPr>
              <w:pStyle w:val="ae"/>
              <w:spacing w:before="0" w:after="0"/>
              <w:ind w:left="472"/>
              <w:rPr>
                <w:rFonts w:ascii="Times New Roman" w:hAnsi="Times New Roman"/>
                <w:sz w:val="24"/>
                <w:szCs w:val="24"/>
              </w:rPr>
            </w:pPr>
          </w:p>
          <w:p w:rsidR="002C6185" w:rsidRPr="00972B93" w:rsidRDefault="002C6185" w:rsidP="009970D3">
            <w:pPr>
              <w:pStyle w:val="ae"/>
              <w:spacing w:before="0" w:after="0"/>
              <w:ind w:left="472"/>
              <w:rPr>
                <w:rFonts w:ascii="Times New Roman" w:hAnsi="Times New Roman"/>
                <w:sz w:val="24"/>
                <w:szCs w:val="24"/>
              </w:rPr>
            </w:pPr>
            <w:r w:rsidRPr="00972B93">
              <w:rPr>
                <w:rFonts w:ascii="Times New Roman" w:hAnsi="Times New Roman"/>
                <w:sz w:val="24"/>
                <w:szCs w:val="24"/>
              </w:rPr>
              <w:t>приказом директора школы №____</w:t>
            </w:r>
          </w:p>
          <w:p w:rsidR="002C6185" w:rsidRPr="00972B93" w:rsidRDefault="002C6185" w:rsidP="009970D3">
            <w:pPr>
              <w:pStyle w:val="ae"/>
              <w:spacing w:before="0" w:after="0"/>
              <w:ind w:left="472"/>
              <w:rPr>
                <w:rFonts w:ascii="Times New Roman" w:hAnsi="Times New Roman"/>
                <w:sz w:val="24"/>
                <w:szCs w:val="24"/>
              </w:rPr>
            </w:pPr>
            <w:r w:rsidRPr="00972B93">
              <w:rPr>
                <w:rFonts w:ascii="Times New Roman" w:hAnsi="Times New Roman"/>
                <w:sz w:val="24"/>
                <w:szCs w:val="24"/>
              </w:rPr>
              <w:t>от «____»_______________ 20___ г.</w:t>
            </w:r>
          </w:p>
        </w:tc>
      </w:tr>
      <w:tr w:rsidR="002C6185" w:rsidRPr="00972B93" w:rsidTr="009970D3">
        <w:trPr>
          <w:trHeight w:val="126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C6185" w:rsidRPr="00605D71" w:rsidRDefault="002C6185" w:rsidP="009970D3">
            <w:r w:rsidRPr="00605D71">
              <w:t>СОГЛАСОВАН</w:t>
            </w:r>
            <w:r>
              <w:t>А</w:t>
            </w:r>
          </w:p>
          <w:p w:rsidR="002C6185" w:rsidRPr="00605D71" w:rsidRDefault="002C6185" w:rsidP="009970D3">
            <w:r w:rsidRPr="00605D71">
              <w:t>заместитель директора по УВР</w:t>
            </w:r>
          </w:p>
          <w:p w:rsidR="002C6185" w:rsidRPr="00605D71" w:rsidRDefault="002C6185" w:rsidP="009970D3">
            <w:r w:rsidRPr="00605D71">
              <w:t>_____________ Касимова Е.Ф.</w:t>
            </w:r>
          </w:p>
          <w:p w:rsidR="002C6185" w:rsidRPr="00605D71" w:rsidRDefault="002C6185" w:rsidP="009970D3">
            <w:r w:rsidRPr="00972B93">
              <w:rPr>
                <w:sz w:val="22"/>
                <w:szCs w:val="22"/>
              </w:rPr>
              <w:t>«____»_______________ 20___ г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2C6185" w:rsidRPr="00972B93" w:rsidRDefault="002C6185" w:rsidP="009970D3">
            <w:pPr>
              <w:pStyle w:val="ae"/>
              <w:spacing w:before="0" w:after="0"/>
              <w:ind w:left="472"/>
              <w:rPr>
                <w:sz w:val="24"/>
                <w:szCs w:val="24"/>
              </w:rPr>
            </w:pPr>
          </w:p>
        </w:tc>
      </w:tr>
    </w:tbl>
    <w:p w:rsidR="002C6185" w:rsidRPr="00CD62C3" w:rsidRDefault="002C6185" w:rsidP="002C6185">
      <w:pPr>
        <w:pStyle w:val="ae"/>
        <w:jc w:val="center"/>
        <w:rPr>
          <w:rFonts w:ascii="Times New Roman" w:hAnsi="Times New Roman"/>
          <w:sz w:val="22"/>
          <w:szCs w:val="22"/>
        </w:rPr>
      </w:pPr>
    </w:p>
    <w:p w:rsidR="002C6185" w:rsidRDefault="002C6185" w:rsidP="002C6185">
      <w:pPr>
        <w:jc w:val="center"/>
        <w:rPr>
          <w:b/>
          <w:sz w:val="22"/>
          <w:szCs w:val="22"/>
        </w:rPr>
      </w:pPr>
    </w:p>
    <w:p w:rsidR="002C6185" w:rsidRDefault="002C6185" w:rsidP="002C6185">
      <w:pPr>
        <w:jc w:val="center"/>
        <w:rPr>
          <w:b/>
          <w:bCs/>
          <w:sz w:val="32"/>
          <w:szCs w:val="32"/>
        </w:rPr>
      </w:pPr>
      <w:r w:rsidRPr="0061248E">
        <w:rPr>
          <w:b/>
          <w:bCs/>
          <w:sz w:val="32"/>
          <w:szCs w:val="32"/>
        </w:rPr>
        <w:t>РАБОЧАЯ ПРОГРАММА</w:t>
      </w:r>
    </w:p>
    <w:p w:rsidR="002C6185" w:rsidRPr="0061248E" w:rsidRDefault="002C6185" w:rsidP="002C6185">
      <w:pPr>
        <w:jc w:val="center"/>
        <w:rPr>
          <w:sz w:val="32"/>
          <w:szCs w:val="32"/>
        </w:rPr>
      </w:pPr>
    </w:p>
    <w:p w:rsidR="002C6185" w:rsidRDefault="002C6185" w:rsidP="002C6185">
      <w:pPr>
        <w:jc w:val="center"/>
        <w:rPr>
          <w:b/>
          <w:sz w:val="28"/>
          <w:szCs w:val="28"/>
        </w:rPr>
      </w:pPr>
      <w:r w:rsidRPr="00FA401B">
        <w:rPr>
          <w:b/>
          <w:sz w:val="28"/>
          <w:szCs w:val="28"/>
        </w:rPr>
        <w:t xml:space="preserve"> по  </w:t>
      </w:r>
      <w:r>
        <w:rPr>
          <w:b/>
          <w:sz w:val="28"/>
          <w:szCs w:val="28"/>
        </w:rPr>
        <w:t>алгебре</w:t>
      </w:r>
      <w:r w:rsidRPr="00FA401B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 xml:space="preserve"> 7-</w:t>
      </w:r>
      <w:r w:rsidRPr="00FA401B">
        <w:rPr>
          <w:b/>
          <w:sz w:val="28"/>
          <w:szCs w:val="28"/>
        </w:rPr>
        <w:t xml:space="preserve">  9  класс</w:t>
      </w:r>
      <w:r>
        <w:rPr>
          <w:b/>
          <w:sz w:val="28"/>
          <w:szCs w:val="28"/>
        </w:rPr>
        <w:t xml:space="preserve">ов </w:t>
      </w:r>
    </w:p>
    <w:p w:rsidR="002C6185" w:rsidRPr="00FA401B" w:rsidRDefault="002C6185" w:rsidP="002C6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</w:t>
      </w:r>
    </w:p>
    <w:p w:rsidR="002C6185" w:rsidRDefault="002C6185" w:rsidP="002C6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Pr="00A0749A">
        <w:rPr>
          <w:b/>
          <w:sz w:val="28"/>
          <w:szCs w:val="28"/>
        </w:rPr>
        <w:t>базовый уровень</w:t>
      </w:r>
      <w:r>
        <w:rPr>
          <w:b/>
          <w:sz w:val="28"/>
          <w:szCs w:val="28"/>
        </w:rPr>
        <w:t>)</w:t>
      </w:r>
    </w:p>
    <w:p w:rsidR="002C6185" w:rsidRDefault="002C6185" w:rsidP="002C6185">
      <w:pPr>
        <w:jc w:val="right"/>
        <w:rPr>
          <w:sz w:val="28"/>
          <w:szCs w:val="28"/>
        </w:rPr>
      </w:pPr>
    </w:p>
    <w:p w:rsidR="002C6185" w:rsidRDefault="002C6185" w:rsidP="002C6185">
      <w:pPr>
        <w:jc w:val="right"/>
        <w:rPr>
          <w:sz w:val="28"/>
          <w:szCs w:val="28"/>
        </w:rPr>
      </w:pPr>
    </w:p>
    <w:p w:rsidR="002C6185" w:rsidRDefault="002C6185" w:rsidP="002C6185">
      <w:pPr>
        <w:jc w:val="right"/>
        <w:rPr>
          <w:sz w:val="28"/>
          <w:szCs w:val="28"/>
        </w:rPr>
      </w:pPr>
    </w:p>
    <w:p w:rsidR="002C6185" w:rsidRDefault="002C6185" w:rsidP="002C6185">
      <w:pPr>
        <w:jc w:val="right"/>
        <w:rPr>
          <w:sz w:val="28"/>
          <w:szCs w:val="28"/>
        </w:rPr>
      </w:pPr>
    </w:p>
    <w:p w:rsidR="002C6185" w:rsidRDefault="002C6185" w:rsidP="002C6185">
      <w:pPr>
        <w:jc w:val="right"/>
        <w:rPr>
          <w:sz w:val="28"/>
          <w:szCs w:val="28"/>
        </w:rPr>
      </w:pPr>
    </w:p>
    <w:p w:rsidR="002C6185" w:rsidRDefault="002C6185" w:rsidP="002C6185">
      <w:pPr>
        <w:jc w:val="right"/>
        <w:rPr>
          <w:sz w:val="28"/>
          <w:szCs w:val="28"/>
        </w:rPr>
      </w:pPr>
    </w:p>
    <w:p w:rsidR="002C6185" w:rsidRDefault="002C6185" w:rsidP="002C6185">
      <w:pPr>
        <w:jc w:val="right"/>
        <w:rPr>
          <w:sz w:val="28"/>
          <w:szCs w:val="28"/>
        </w:rPr>
      </w:pPr>
    </w:p>
    <w:p w:rsidR="002C6185" w:rsidRPr="0061248E" w:rsidRDefault="002C6185" w:rsidP="002C6185">
      <w:pPr>
        <w:ind w:left="5103"/>
        <w:rPr>
          <w:sz w:val="28"/>
          <w:szCs w:val="28"/>
        </w:rPr>
      </w:pPr>
      <w:r>
        <w:t xml:space="preserve">Учителя </w:t>
      </w:r>
      <w:r w:rsidRPr="00D51FD1">
        <w:rPr>
          <w:b/>
        </w:rPr>
        <w:t>Ризвановой Г.И.</w:t>
      </w:r>
    </w:p>
    <w:p w:rsidR="002C6185" w:rsidRPr="00CD62C3" w:rsidRDefault="002C6185" w:rsidP="002C6185">
      <w:pPr>
        <w:jc w:val="right"/>
        <w:rPr>
          <w:sz w:val="22"/>
          <w:szCs w:val="22"/>
        </w:rPr>
      </w:pPr>
    </w:p>
    <w:p w:rsidR="002C6185" w:rsidRPr="00CD62C3" w:rsidRDefault="002C6185" w:rsidP="002C6185">
      <w:pPr>
        <w:jc w:val="right"/>
        <w:rPr>
          <w:sz w:val="22"/>
          <w:szCs w:val="22"/>
        </w:rPr>
      </w:pPr>
    </w:p>
    <w:p w:rsidR="002C6185" w:rsidRDefault="002C6185" w:rsidP="002C6185">
      <w:pPr>
        <w:jc w:val="right"/>
        <w:rPr>
          <w:sz w:val="22"/>
          <w:szCs w:val="22"/>
        </w:rPr>
      </w:pPr>
    </w:p>
    <w:p w:rsidR="002C6185" w:rsidRDefault="002C6185" w:rsidP="002C6185">
      <w:pPr>
        <w:jc w:val="right"/>
        <w:rPr>
          <w:sz w:val="22"/>
          <w:szCs w:val="22"/>
        </w:rPr>
      </w:pPr>
    </w:p>
    <w:p w:rsidR="002C6185" w:rsidRDefault="002C6185" w:rsidP="002C6185">
      <w:pPr>
        <w:jc w:val="right"/>
        <w:rPr>
          <w:sz w:val="22"/>
          <w:szCs w:val="22"/>
        </w:rPr>
      </w:pPr>
    </w:p>
    <w:p w:rsidR="002C6185" w:rsidRDefault="002C6185" w:rsidP="002C6185">
      <w:pPr>
        <w:jc w:val="right"/>
        <w:rPr>
          <w:sz w:val="22"/>
          <w:szCs w:val="22"/>
        </w:rPr>
      </w:pPr>
    </w:p>
    <w:p w:rsidR="002C6185" w:rsidRDefault="002C6185" w:rsidP="002C6185">
      <w:pPr>
        <w:jc w:val="right"/>
        <w:rPr>
          <w:sz w:val="22"/>
          <w:szCs w:val="22"/>
        </w:rPr>
      </w:pPr>
    </w:p>
    <w:p w:rsidR="002C6185" w:rsidRDefault="002C6185" w:rsidP="002C6185">
      <w:pPr>
        <w:jc w:val="right"/>
        <w:rPr>
          <w:sz w:val="22"/>
          <w:szCs w:val="22"/>
        </w:rPr>
      </w:pPr>
    </w:p>
    <w:p w:rsidR="002C6185" w:rsidRDefault="002C6185" w:rsidP="002C6185">
      <w:pPr>
        <w:jc w:val="right"/>
        <w:rPr>
          <w:sz w:val="22"/>
          <w:szCs w:val="22"/>
        </w:rPr>
      </w:pPr>
    </w:p>
    <w:p w:rsidR="002C6185" w:rsidRDefault="002C6185" w:rsidP="002C6185">
      <w:pPr>
        <w:jc w:val="right"/>
        <w:rPr>
          <w:sz w:val="22"/>
          <w:szCs w:val="22"/>
        </w:rPr>
      </w:pPr>
    </w:p>
    <w:p w:rsidR="002C6185" w:rsidRDefault="002C6185" w:rsidP="002C6185">
      <w:pPr>
        <w:jc w:val="right"/>
        <w:rPr>
          <w:sz w:val="22"/>
          <w:szCs w:val="22"/>
        </w:rPr>
      </w:pPr>
    </w:p>
    <w:p w:rsidR="002C6185" w:rsidRDefault="002C6185" w:rsidP="002C6185">
      <w:pPr>
        <w:jc w:val="right"/>
        <w:rPr>
          <w:sz w:val="22"/>
          <w:szCs w:val="22"/>
        </w:rPr>
      </w:pPr>
    </w:p>
    <w:p w:rsidR="002C6185" w:rsidRDefault="002C6185" w:rsidP="002C6185">
      <w:pPr>
        <w:jc w:val="right"/>
        <w:rPr>
          <w:sz w:val="22"/>
          <w:szCs w:val="22"/>
        </w:rPr>
      </w:pPr>
    </w:p>
    <w:p w:rsidR="002C6185" w:rsidRDefault="002C6185" w:rsidP="002C6185">
      <w:pPr>
        <w:pStyle w:val="ae"/>
        <w:jc w:val="center"/>
        <w:rPr>
          <w:rFonts w:ascii="Times New Roman" w:hAnsi="Times New Roman"/>
          <w:b/>
          <w:sz w:val="22"/>
          <w:szCs w:val="22"/>
        </w:rPr>
      </w:pPr>
    </w:p>
    <w:p w:rsidR="002C6185" w:rsidRDefault="002C6185" w:rsidP="002C6185">
      <w:pPr>
        <w:pStyle w:val="ae"/>
        <w:jc w:val="center"/>
        <w:rPr>
          <w:rFonts w:ascii="Times New Roman" w:hAnsi="Times New Roman"/>
          <w:b/>
          <w:sz w:val="22"/>
          <w:szCs w:val="22"/>
        </w:rPr>
      </w:pPr>
    </w:p>
    <w:p w:rsidR="002C6185" w:rsidRPr="00F03138" w:rsidRDefault="002C6185" w:rsidP="002C6185">
      <w:pPr>
        <w:pStyle w:val="ae"/>
        <w:jc w:val="center"/>
        <w:rPr>
          <w:rFonts w:ascii="Times New Roman" w:hAnsi="Times New Roman"/>
          <w:b/>
          <w:sz w:val="22"/>
          <w:szCs w:val="22"/>
        </w:rPr>
      </w:pPr>
      <w:r w:rsidRPr="00F03138">
        <w:rPr>
          <w:rFonts w:ascii="Times New Roman" w:hAnsi="Times New Roman"/>
          <w:b/>
          <w:sz w:val="22"/>
          <w:szCs w:val="22"/>
        </w:rPr>
        <w:t>с. Мирный  20</w:t>
      </w:r>
      <w:r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  <w:lang w:val="en-US"/>
        </w:rPr>
        <w:t>1</w:t>
      </w:r>
      <w:r w:rsidRPr="00F03138">
        <w:rPr>
          <w:rFonts w:ascii="Times New Roman" w:hAnsi="Times New Roman"/>
          <w:b/>
          <w:sz w:val="22"/>
          <w:szCs w:val="22"/>
        </w:rPr>
        <w:t xml:space="preserve"> г.</w:t>
      </w:r>
    </w:p>
    <w:p w:rsidR="00CE6226" w:rsidRDefault="00D96EFC" w:rsidP="00073B0A">
      <w:pPr>
        <w:tabs>
          <w:tab w:val="left" w:pos="426"/>
        </w:tabs>
        <w:ind w:left="-426" w:hanging="141"/>
        <w:jc w:val="center"/>
        <w:rPr>
          <w:b/>
        </w:rPr>
      </w:pPr>
      <w:r w:rsidRPr="006725E3">
        <w:rPr>
          <w:b/>
        </w:rPr>
        <w:lastRenderedPageBreak/>
        <w:t>ПОЯСНИТЕЛЬНАЯ ЗАПИСКА</w:t>
      </w:r>
    </w:p>
    <w:p w:rsidR="00D96EFC" w:rsidRDefault="00C1659B" w:rsidP="00303252">
      <w:pPr>
        <w:tabs>
          <w:tab w:val="left" w:pos="426"/>
        </w:tabs>
        <w:ind w:hanging="141"/>
      </w:pPr>
      <w:r>
        <w:t xml:space="preserve">      </w:t>
      </w:r>
      <w:r w:rsidR="00CE6226" w:rsidRPr="00CE6226">
        <w:t xml:space="preserve"> </w:t>
      </w:r>
      <w:r w:rsidR="006E2378">
        <w:t>Рабочая программа разработана на основе примерной программы основного общего образования по математике и программы по алгебре для 7-9 классов автора А.Г.</w:t>
      </w:r>
      <w:r>
        <w:t>М</w:t>
      </w:r>
      <w:r w:rsidR="006E2378">
        <w:t xml:space="preserve">ордкович </w:t>
      </w:r>
      <w:r>
        <w:t xml:space="preserve"> </w:t>
      </w:r>
      <w:r w:rsidR="006E2378">
        <w:t>(</w:t>
      </w:r>
      <w:r>
        <w:t>Программы. Математика. 5-6 классы. Алгебра. 7-9 классы. Алгебра и начала анализа. 10-11 классы./авт.-сост. И.И Зубарева, А.Г. Мордкович. – М.: Мнемозина, 2009)</w:t>
      </w:r>
    </w:p>
    <w:p w:rsidR="00D96EFC" w:rsidRDefault="00D96EFC" w:rsidP="00C1659B">
      <w:pPr>
        <w:tabs>
          <w:tab w:val="left" w:pos="426"/>
        </w:tabs>
        <w:jc w:val="both"/>
      </w:pPr>
      <w:r>
        <w:t xml:space="preserve">  </w:t>
      </w:r>
      <w:r w:rsidR="00AC3146">
        <w:t xml:space="preserve">    </w:t>
      </w:r>
      <w:r>
        <w:t xml:space="preserve">Математика играет важную роль в общей системе образования. Но математика в школе – не наука и даже не основа науки, а учебный предмет. Математика в школе  - предмет не естественно – научный, а гуманитарный.  </w:t>
      </w:r>
    </w:p>
    <w:p w:rsidR="00D96EFC" w:rsidRDefault="00D96EFC" w:rsidP="004C5EE1">
      <w:pPr>
        <w:jc w:val="both"/>
      </w:pPr>
      <w:r>
        <w:t xml:space="preserve">   </w:t>
      </w:r>
      <w:r w:rsidR="00AC3146">
        <w:t xml:space="preserve">    </w:t>
      </w:r>
      <w:r>
        <w:t xml:space="preserve">В учебном предмете, в отличие от науки, мы не обязаны все доказывать. Более того, в ряде случаев правдоподобные рассуждения или толкования, опирающиеся на графические модели, на интуицию, имеют для школьников более весомую общекультурную ценность, чем формальные доказательства. </w:t>
      </w:r>
    </w:p>
    <w:p w:rsidR="00D96EFC" w:rsidRDefault="00D96EFC" w:rsidP="004C5EE1">
      <w:pPr>
        <w:jc w:val="both"/>
      </w:pPr>
      <w:r>
        <w:t xml:space="preserve">   </w:t>
      </w:r>
      <w:r w:rsidR="00AC3146">
        <w:t xml:space="preserve">   </w:t>
      </w:r>
      <w:r>
        <w:t>Сложные математические понятия вводятся:</w:t>
      </w:r>
    </w:p>
    <w:p w:rsidR="00D96EFC" w:rsidRDefault="00D96EFC" w:rsidP="00303252">
      <w:pPr>
        <w:jc w:val="both"/>
      </w:pPr>
      <w:r>
        <w:t>- когда у учащихся накоплен достаточный опыт для адекватного восприятия вводимого понятия – опыт, содействующий пониманию всех слов, содержащихся в определении (вербальный опыт), и опыт использования понятия на наглядно-интуитивном и рабочем уровнях (генетический опыт);</w:t>
      </w:r>
    </w:p>
    <w:p w:rsidR="00D96EFC" w:rsidRDefault="00D96EFC" w:rsidP="004C5EE1">
      <w:pPr>
        <w:jc w:val="both"/>
      </w:pPr>
      <w:r>
        <w:t xml:space="preserve">- когда у учащихся появилась потребность в формальном определении понятия. </w:t>
      </w:r>
    </w:p>
    <w:p w:rsidR="00D96EFC" w:rsidRDefault="00D96EFC" w:rsidP="00C1659B">
      <w:pPr>
        <w:tabs>
          <w:tab w:val="left" w:pos="426"/>
        </w:tabs>
        <w:jc w:val="both"/>
      </w:pPr>
      <w:r>
        <w:t xml:space="preserve">   </w:t>
      </w:r>
      <w:r w:rsidR="00C1659B">
        <w:t xml:space="preserve">     </w:t>
      </w:r>
      <w:r>
        <w:t xml:space="preserve">Гуманитарный потенциал школьного курса алгебры состоит в том, что владение математическим языком и математическим моделированием позволяет ученику лучше ориентироваться в природе и обществе, способствует развитию речи не в меньшей степени, чем уроки русского языка и литературы. Математика – гуманитарный предмет, который позволяет ученику правильно ориентироваться в окружающей действительности и «ум в порядок приводит». </w:t>
      </w:r>
    </w:p>
    <w:p w:rsidR="00D96EFC" w:rsidRDefault="00D96EFC" w:rsidP="00C1659B">
      <w:pPr>
        <w:tabs>
          <w:tab w:val="left" w:pos="426"/>
        </w:tabs>
        <w:jc w:val="both"/>
      </w:pPr>
      <w:r>
        <w:t xml:space="preserve">     </w:t>
      </w:r>
      <w:r w:rsidR="00C1659B">
        <w:t xml:space="preserve">  </w:t>
      </w:r>
      <w:r>
        <w:t xml:space="preserve"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учащихся,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 </w:t>
      </w:r>
    </w:p>
    <w:p w:rsidR="00D96EFC" w:rsidRDefault="00D96EFC" w:rsidP="004C5EE1">
      <w:pPr>
        <w:jc w:val="both"/>
      </w:pPr>
      <w:r>
        <w:t xml:space="preserve">   </w:t>
      </w:r>
      <w:r w:rsidR="00AC3146">
        <w:t xml:space="preserve">   </w:t>
      </w:r>
      <w:r>
        <w:t xml:space="preserve">Изучение математики на ступени основного общего образования  направлено на достижение  следующих </w:t>
      </w:r>
      <w:r>
        <w:rPr>
          <w:b/>
        </w:rPr>
        <w:t>целей</w:t>
      </w:r>
      <w:r>
        <w:t xml:space="preserve"> обучения алгебре в школе:</w:t>
      </w:r>
    </w:p>
    <w:p w:rsidR="00D96EFC" w:rsidRDefault="00D96EFC" w:rsidP="004C5EE1">
      <w:pPr>
        <w:jc w:val="both"/>
      </w:pPr>
      <w: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96EFC" w:rsidRDefault="00D96EFC" w:rsidP="004C5EE1">
      <w:pPr>
        <w:jc w:val="both"/>
      </w:pPr>
      <w:r>
        <w:t>- развитие интеллектуальных способностей, формирование качеств личности, необходимых человеку для полноценной жизни в современном обществе, свойственных математической деятельности, ясности и точности мысли, критического мышления, интуиции, логического мышления, элементов алгоритмической культуры, способности к преодолению трудностей;</w:t>
      </w:r>
    </w:p>
    <w:p w:rsidR="00D96EFC" w:rsidRDefault="00D96EFC" w:rsidP="004C5EE1">
      <w:pPr>
        <w:jc w:val="both"/>
      </w:pPr>
      <w: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96EFC" w:rsidRDefault="00D96EFC" w:rsidP="004C5EE1">
      <w:pPr>
        <w:jc w:val="both"/>
      </w:pPr>
      <w:r>
        <w:t>-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96EFC" w:rsidRDefault="00D96EFC" w:rsidP="004C5EE1">
      <w:pPr>
        <w:jc w:val="both"/>
      </w:pPr>
      <w:r>
        <w:t xml:space="preserve">    </w:t>
      </w:r>
      <w:r w:rsidR="00AC3146">
        <w:t xml:space="preserve">  </w:t>
      </w:r>
      <w: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D96EFC" w:rsidRDefault="00D96EFC" w:rsidP="004C5EE1">
      <w:pPr>
        <w:jc w:val="both"/>
      </w:pPr>
      <w:r>
        <w:t xml:space="preserve">   </w:t>
      </w:r>
      <w:r w:rsidR="00AC3146">
        <w:t xml:space="preserve">  </w:t>
      </w:r>
      <w:r>
        <w:t xml:space="preserve">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овладения навыками дедуктивных рассуждений. Преобразование символических форм вносит свой </w:t>
      </w:r>
      <w:r>
        <w:lastRenderedPageBreak/>
        <w:t>специфический вклад в развитие воображения, способностей к математическому творчеству.</w:t>
      </w:r>
    </w:p>
    <w:p w:rsidR="00D96EFC" w:rsidRDefault="00D96EFC" w:rsidP="004C5EE1">
      <w:pPr>
        <w:jc w:val="both"/>
      </w:pPr>
      <w:r>
        <w:t xml:space="preserve">   </w:t>
      </w:r>
      <w:r w:rsidR="00AC3146">
        <w:t xml:space="preserve">   </w:t>
      </w:r>
      <w:r>
        <w:t>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периодических и др.) для формирования у школьников представления о роли математики в развитии цивилизации и культуры.</w:t>
      </w:r>
    </w:p>
    <w:p w:rsidR="00D96EFC" w:rsidRDefault="00D96EFC" w:rsidP="004C5EE1">
      <w:pPr>
        <w:jc w:val="both"/>
      </w:pPr>
      <w:r>
        <w:t xml:space="preserve">   </w:t>
      </w:r>
      <w:r w:rsidR="00AC3146">
        <w:t xml:space="preserve">   </w:t>
      </w:r>
      <w:r>
        <w:t xml:space="preserve">Элементы логики, комбинаторики, статики и теории вероятностей становятся обязательным компонентом школьного образования, усиливающим его прикладное и практическое значение. </w:t>
      </w:r>
    </w:p>
    <w:p w:rsidR="00D96EFC" w:rsidRDefault="00D96EFC" w:rsidP="004C5EE1">
      <w:pPr>
        <w:jc w:val="both"/>
      </w:pPr>
      <w:r>
        <w:t xml:space="preserve">  </w:t>
      </w:r>
      <w:r w:rsidR="00AC3146">
        <w:t xml:space="preserve">    </w:t>
      </w:r>
      <w:r>
        <w:t>При изучении этого компонента обогащаются представления о современной картине мира и методов его исследования, развиваются представления о числе и роли вычислений в человеческой практике, используются функционально-графические представления для описания и анализа реальных зависимостей.</w:t>
      </w:r>
    </w:p>
    <w:p w:rsidR="00D96EFC" w:rsidRDefault="00D96EFC" w:rsidP="004C5EE1">
      <w:pPr>
        <w:jc w:val="both"/>
      </w:pPr>
      <w:r>
        <w:t xml:space="preserve">   </w:t>
      </w:r>
      <w:r w:rsidR="00AC3146">
        <w:t xml:space="preserve">    </w:t>
      </w:r>
      <w:r>
        <w:t>Важной задачей этого компонента является формирование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</w:t>
      </w:r>
    </w:p>
    <w:p w:rsidR="00D96EFC" w:rsidRDefault="00D96EFC" w:rsidP="004C5EE1">
      <w:pPr>
        <w:jc w:val="both"/>
      </w:pPr>
      <w:r>
        <w:t xml:space="preserve">   </w:t>
      </w:r>
      <w:r w:rsidR="00AC3146">
        <w:t xml:space="preserve">   </w:t>
      </w:r>
      <w:r>
        <w:t>Образовательные и воспитательные задачи обучения алгебре должны решаться комплексно с учетом возрастных особенностей обучающихся, специфики алгебры как учебного предмета, определяющего её роль и место в общей системе школьного обучения и воспитания. Учителю предоставляется право самостоятельного выбора методических путей и приемов решения этих задач. В организации учебно-воспитательного процесса важную роль играют задачи. Они являются и целью, и средством обучения и математического развития учащихся.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Дифференциация требований к учащимся на основе достижения всеми обязательного уровня подготовки способствует разгрузке школьников, обеспечивает их посильной работой и формирует у них положительное отношение к учебе.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D96EFC" w:rsidRDefault="00D96EFC" w:rsidP="004C5EE1">
      <w:pPr>
        <w:jc w:val="both"/>
      </w:pPr>
      <w:r>
        <w:t xml:space="preserve">   </w:t>
      </w:r>
      <w:r w:rsidR="00AC3146">
        <w:t xml:space="preserve">   </w:t>
      </w:r>
      <w:r>
        <w:t>Согласно федеральному базисному учебному плану для образовательных учреждений Российской Федерации на изучение алгебры на ступени основного общего образования отводится не менее 3</w:t>
      </w:r>
      <w:r w:rsidR="00AC3146">
        <w:t>06</w:t>
      </w:r>
      <w:r>
        <w:t xml:space="preserve"> час</w:t>
      </w:r>
      <w:r w:rsidR="00AC3146">
        <w:t>ов</w:t>
      </w:r>
      <w:r>
        <w:t xml:space="preserve"> из расчета 3 часа в неделю с 7 по 9 класс. Фактически в 7, </w:t>
      </w:r>
      <w:r w:rsidR="00AC3146">
        <w:t>8 9</w:t>
      </w:r>
      <w:r>
        <w:t xml:space="preserve"> классе 4 часа</w:t>
      </w:r>
      <w:r w:rsidR="00AC3146">
        <w:t>.</w:t>
      </w:r>
      <w:r>
        <w:t xml:space="preserve"> </w:t>
      </w:r>
    </w:p>
    <w:p w:rsidR="00D64F06" w:rsidRPr="00273753" w:rsidRDefault="00D64F06" w:rsidP="004C5EE1">
      <w:pPr>
        <w:shd w:val="clear" w:color="auto" w:fill="FFFFFF"/>
        <w:ind w:right="10"/>
        <w:jc w:val="both"/>
      </w:pPr>
      <w:r>
        <w:t xml:space="preserve">     </w:t>
      </w:r>
      <w:r w:rsidRPr="00273753">
        <w:t>Преобладающей формой текущего контроля выступает письменный (самостоятельные и контрольные работы) и устный опрос (собеседование).</w:t>
      </w:r>
    </w:p>
    <w:p w:rsidR="00D64F06" w:rsidRDefault="00D64F06" w:rsidP="004C5EE1">
      <w:pPr>
        <w:shd w:val="clear" w:color="auto" w:fill="FFFFFF"/>
        <w:ind w:right="10"/>
        <w:jc w:val="both"/>
      </w:pPr>
      <w:r w:rsidRPr="00273753">
        <w:t>Для реализации Рабочей программы используется учебно-методический комплект, включающий</w:t>
      </w:r>
      <w:r>
        <w:t>:</w:t>
      </w:r>
    </w:p>
    <w:p w:rsidR="00D64F06" w:rsidRDefault="00D64F06" w:rsidP="004C5EE1">
      <w:pPr>
        <w:jc w:val="both"/>
      </w:pPr>
      <w:r>
        <w:t>1). Мордкович А.Г. Алгебра-7. Учебник. Мордкович А.Г., Мишустина Т.Н., Тульчинская Е.Е. Алгебра-7. Задачник.</w:t>
      </w:r>
    </w:p>
    <w:p w:rsidR="00D64F06" w:rsidRDefault="00D64F06" w:rsidP="004C5EE1">
      <w:pPr>
        <w:jc w:val="both"/>
      </w:pPr>
      <w:r>
        <w:t xml:space="preserve">2). Мордкович А.Г. Алгебра-8. Учебник. Мордкович А.Г., Тульчинская Е.Е., Мишустина Т.Н. Алгебра-8. Задачник. </w:t>
      </w:r>
    </w:p>
    <w:p w:rsidR="00286716" w:rsidRDefault="00D64F06" w:rsidP="004C5EE1">
      <w:pPr>
        <w:jc w:val="both"/>
      </w:pPr>
      <w:r>
        <w:lastRenderedPageBreak/>
        <w:t xml:space="preserve">3). Мордкович А.Г. Алгебра-9. Учебник. Мордкович А.Г., Тульчинская Е.Е., Мишустина Т.Н. Алгебра-9. Задачник. </w:t>
      </w:r>
    </w:p>
    <w:p w:rsidR="00286716" w:rsidRDefault="00286716" w:rsidP="004C5EE1">
      <w:pPr>
        <w:jc w:val="both"/>
      </w:pPr>
      <w:r>
        <w:t>4). Александрова Л.А. Алгебра. 9 класс(8 класс,7 класс): самостоятельные работы</w:t>
      </w:r>
      <w:r w:rsidRPr="00477A27">
        <w:t xml:space="preserve"> </w:t>
      </w:r>
      <w:r>
        <w:t>для общеобразовательных учреждений – М.: Мнемозина, 2006.</w:t>
      </w:r>
    </w:p>
    <w:p w:rsidR="00286716" w:rsidRDefault="00286716" w:rsidP="004C5EE1">
      <w:pPr>
        <w:jc w:val="both"/>
      </w:pPr>
      <w:r>
        <w:t>5). Мордкович А. Г., Тульчинская Е.Е.</w:t>
      </w:r>
      <w:r w:rsidRPr="00477A27">
        <w:t xml:space="preserve"> </w:t>
      </w:r>
      <w:r>
        <w:t>Тесты для 7-9 классов</w:t>
      </w:r>
      <w:r w:rsidRPr="00477A27">
        <w:t xml:space="preserve"> </w:t>
      </w:r>
      <w:r>
        <w:t>общеобразовательных учреждений – М.: Мнемозина,2008.</w:t>
      </w:r>
    </w:p>
    <w:p w:rsidR="00286716" w:rsidRDefault="00286716" w:rsidP="004C5EE1">
      <w:pPr>
        <w:jc w:val="both"/>
      </w:pPr>
      <w:r>
        <w:t xml:space="preserve">6). Дудницын Ю. П., Тульчинская Е.Е. </w:t>
      </w:r>
      <w:r w:rsidRPr="00477A27">
        <w:t xml:space="preserve"> </w:t>
      </w:r>
      <w:r>
        <w:t>Алгебра. 9 класс( 8 класс,7 класс): контрольные работы</w:t>
      </w:r>
      <w:r w:rsidRPr="00477A27">
        <w:t xml:space="preserve"> </w:t>
      </w:r>
      <w:r>
        <w:t>для общеобразовательных учреждений – М.: Мнемозина, 2006.</w:t>
      </w:r>
    </w:p>
    <w:p w:rsidR="00286716" w:rsidRDefault="00286716" w:rsidP="004C5EE1">
      <w:pPr>
        <w:jc w:val="both"/>
      </w:pPr>
      <w:r>
        <w:t>7). Мордкович А. Г., Семенов П.В. События.  Вероятности. Статистическая обработка данных. 7-9 классы: дополнительные главы к курсу алгебры</w:t>
      </w:r>
      <w:r w:rsidRPr="00EA1A6E">
        <w:t xml:space="preserve"> </w:t>
      </w:r>
      <w:r>
        <w:t>для общеобразовательных учреждений – М.: Мнемозина, 2006.</w:t>
      </w:r>
    </w:p>
    <w:p w:rsidR="00A61544" w:rsidRPr="00073B0A" w:rsidRDefault="00073B0A" w:rsidP="004C5EE1">
      <w:pPr>
        <w:tabs>
          <w:tab w:val="left" w:pos="284"/>
          <w:tab w:val="center" w:pos="4607"/>
        </w:tabs>
      </w:pPr>
      <w:r w:rsidRPr="00073B0A">
        <w:t>8)</w:t>
      </w:r>
      <w:r>
        <w:t>.</w:t>
      </w:r>
      <w:r w:rsidRPr="00073B0A">
        <w:t>Математика. 5-9 классы:</w:t>
      </w:r>
      <w:r w:rsidR="00AC3146">
        <w:t xml:space="preserve"> </w:t>
      </w:r>
      <w:r w:rsidRPr="00073B0A">
        <w:t xml:space="preserve">развернутое тематическое планирование. Базовый уровень. Линия И. И. Зубаревой, А. Г.Мордковича/ авт.-сост. Н. А. Ким. - Изд. 2-е, испр.- Волгоград: Учитель, 2010.- 267с.                </w:t>
      </w:r>
    </w:p>
    <w:p w:rsidR="006725E3" w:rsidRPr="006725E3" w:rsidRDefault="006725E3" w:rsidP="004C5EE1">
      <w:pPr>
        <w:jc w:val="center"/>
        <w:rPr>
          <w:b/>
        </w:rPr>
      </w:pPr>
      <w:r w:rsidRPr="006725E3">
        <w:rPr>
          <w:b/>
        </w:rPr>
        <w:t>7 класс</w:t>
      </w:r>
    </w:p>
    <w:p w:rsidR="006725E3" w:rsidRPr="005A5EF9" w:rsidRDefault="006725E3" w:rsidP="004C5EE1">
      <w:pPr>
        <w:jc w:val="center"/>
      </w:pPr>
      <w:r>
        <w:t>(</w:t>
      </w:r>
      <w:r w:rsidR="00787BC2" w:rsidRPr="00B97D4B">
        <w:t>4</w:t>
      </w:r>
      <w:r>
        <w:t xml:space="preserve">ч </w:t>
      </w:r>
      <w:r w:rsidRPr="005A5EF9">
        <w:t xml:space="preserve">неделю, всего </w:t>
      </w:r>
      <w:r>
        <w:t>1</w:t>
      </w:r>
      <w:r w:rsidR="00787BC2" w:rsidRPr="00B97D4B">
        <w:t>36</w:t>
      </w:r>
      <w:r w:rsidRPr="005A5EF9">
        <w:t xml:space="preserve"> ч</w:t>
      </w:r>
      <w:r>
        <w:t>).</w:t>
      </w:r>
    </w:p>
    <w:p w:rsidR="006725E3" w:rsidRPr="005A5EF9" w:rsidRDefault="006725E3" w:rsidP="004C5EE1">
      <w:pPr>
        <w:jc w:val="both"/>
      </w:pPr>
      <w:r w:rsidRPr="005A5EF9">
        <w:t>1). Математический язык. Математическая модель (</w:t>
      </w:r>
      <w:r>
        <w:t>1</w:t>
      </w:r>
      <w:r w:rsidR="00787BC2" w:rsidRPr="00B97D4B">
        <w:t>7</w:t>
      </w:r>
      <w:r w:rsidRPr="005A5EF9">
        <w:t xml:space="preserve"> ч).</w:t>
      </w:r>
    </w:p>
    <w:p w:rsidR="006725E3" w:rsidRPr="005A5EF9" w:rsidRDefault="006725E3" w:rsidP="004C5EE1">
      <w:pPr>
        <w:jc w:val="both"/>
      </w:pPr>
      <w:r w:rsidRPr="005A5EF9">
        <w:t>Основная цель – систематизировать и обобщить сведения о числовых выражениях, полученных в курсе математики 5-6 классов и сформировать понятие алгебраического выражения. Ввести понятие «математический язык» и «математическая модель».</w:t>
      </w:r>
    </w:p>
    <w:p w:rsidR="006725E3" w:rsidRPr="005A5EF9" w:rsidRDefault="006725E3" w:rsidP="004C5EE1">
      <w:pPr>
        <w:jc w:val="both"/>
      </w:pPr>
      <w:r w:rsidRPr="005A5EF9">
        <w:t>2). Линейная функция (</w:t>
      </w:r>
      <w:r>
        <w:t>1</w:t>
      </w:r>
      <w:r w:rsidR="00787BC2" w:rsidRPr="00B97D4B">
        <w:t>8</w:t>
      </w:r>
      <w:r>
        <w:t>ч</w:t>
      </w:r>
      <w:r w:rsidRPr="005A5EF9">
        <w:t>).</w:t>
      </w:r>
    </w:p>
    <w:p w:rsidR="006725E3" w:rsidRPr="005A5EF9" w:rsidRDefault="006725E3" w:rsidP="004C5EE1">
      <w:pPr>
        <w:jc w:val="both"/>
      </w:pPr>
      <w:r w:rsidRPr="005A5EF9">
        <w:t>Основная цель – сформировать представление о числовой функции. Данная тема является начальным этапом в обеспечении функциональной подготовки. Рассматривается зависимость расположения графика функции от значения коэффициента, происходит знакомство с понятием прямой пропорциональности.</w:t>
      </w:r>
    </w:p>
    <w:p w:rsidR="006725E3" w:rsidRPr="005A5EF9" w:rsidRDefault="006725E3" w:rsidP="004C5EE1">
      <w:pPr>
        <w:jc w:val="both"/>
      </w:pPr>
      <w:r>
        <w:t>3). Системы</w:t>
      </w:r>
      <w:r w:rsidRPr="005A5EF9">
        <w:t xml:space="preserve"> двух линейных ура</w:t>
      </w:r>
      <w:r>
        <w:t>внений с двумя переменными (1</w:t>
      </w:r>
      <w:r w:rsidR="00787BC2" w:rsidRPr="00787BC2">
        <w:t>6</w:t>
      </w:r>
      <w:r w:rsidRPr="005A5EF9">
        <w:t xml:space="preserve"> ч).</w:t>
      </w:r>
    </w:p>
    <w:p w:rsidR="006725E3" w:rsidRPr="005A5EF9" w:rsidRDefault="006725E3" w:rsidP="004C5EE1">
      <w:pPr>
        <w:jc w:val="both"/>
      </w:pPr>
      <w:r w:rsidRPr="005A5EF9">
        <w:t>Основная цель – научить учащихся решать системы линейных уравнений с двумя переменными различными способами и использовать полученные навыки при решении задач.</w:t>
      </w:r>
    </w:p>
    <w:p w:rsidR="006725E3" w:rsidRPr="005A5EF9" w:rsidRDefault="006725E3" w:rsidP="004C5EE1">
      <w:pPr>
        <w:jc w:val="both"/>
      </w:pPr>
      <w:r w:rsidRPr="005A5EF9">
        <w:t>4). Степень с натуральным показателем и её свойства (</w:t>
      </w:r>
      <w:r w:rsidR="00787BC2" w:rsidRPr="008E72A1">
        <w:t>10</w:t>
      </w:r>
      <w:r>
        <w:t xml:space="preserve"> </w:t>
      </w:r>
      <w:r w:rsidRPr="005A5EF9">
        <w:t>ч).</w:t>
      </w:r>
    </w:p>
    <w:p w:rsidR="006725E3" w:rsidRPr="005A5EF9" w:rsidRDefault="006725E3" w:rsidP="004C5EE1">
      <w:pPr>
        <w:jc w:val="both"/>
      </w:pPr>
      <w:r w:rsidRPr="005A5EF9">
        <w:t>Основная цель – выработать умение выполнять действия над степенями с натуральными показателями. В данной теме дается определение степени с натуральным показателем и её свойства.</w:t>
      </w:r>
    </w:p>
    <w:p w:rsidR="006725E3" w:rsidRPr="005A5EF9" w:rsidRDefault="006725E3" w:rsidP="004C5EE1">
      <w:pPr>
        <w:jc w:val="both"/>
      </w:pPr>
      <w:r w:rsidRPr="005A5EF9">
        <w:t>5). Одночлены. Арифметические операции над одночленами (</w:t>
      </w:r>
      <w:r>
        <w:t>9</w:t>
      </w:r>
      <w:r w:rsidRPr="005A5EF9">
        <w:t xml:space="preserve"> ч).</w:t>
      </w:r>
    </w:p>
    <w:p w:rsidR="006725E3" w:rsidRPr="005A5EF9" w:rsidRDefault="006725E3" w:rsidP="004C5EE1">
      <w:pPr>
        <w:jc w:val="both"/>
      </w:pPr>
      <w:r w:rsidRPr="005A5EF9">
        <w:t>Основная цель – выработать умение выполнять действия над одночленами. В данной теме дается понятие стандартного вида одночлена, алгоритмы сложения, вычитания, умножения и деления одночленов.</w:t>
      </w:r>
    </w:p>
    <w:p w:rsidR="006725E3" w:rsidRPr="005A5EF9" w:rsidRDefault="006725E3" w:rsidP="004C5EE1">
      <w:pPr>
        <w:jc w:val="both"/>
      </w:pPr>
      <w:r w:rsidRPr="005A5EF9">
        <w:t>6) Многочлены. Арифметические операции над многочленами (</w:t>
      </w:r>
      <w:r>
        <w:t>19</w:t>
      </w:r>
      <w:r w:rsidRPr="005A5EF9">
        <w:t xml:space="preserve"> ч).</w:t>
      </w:r>
    </w:p>
    <w:p w:rsidR="006725E3" w:rsidRPr="005A5EF9" w:rsidRDefault="006725E3" w:rsidP="004C5EE1">
      <w:pPr>
        <w:jc w:val="both"/>
      </w:pPr>
      <w:r w:rsidRPr="005A5EF9">
        <w:t>Основная цель – выработать умение выполнять действия сложения, вычитания, умножения и деления многочленов. В данной теме изучаются понятия многочлена стандартного вида, алгоритмы сложения, вычитания, умножения и деления многочленов. Важно, чтобы учащиеся поняли, что при выполнении этих действий над многочленами в результате получается также многочлен.</w:t>
      </w:r>
    </w:p>
    <w:p w:rsidR="006725E3" w:rsidRPr="005A5EF9" w:rsidRDefault="006725E3" w:rsidP="004C5EE1">
      <w:pPr>
        <w:jc w:val="both"/>
      </w:pPr>
      <w:r w:rsidRPr="005A5EF9">
        <w:t>7). Разложение многочленов на множители (</w:t>
      </w:r>
      <w:r>
        <w:t>2</w:t>
      </w:r>
      <w:r w:rsidR="008E72A1" w:rsidRPr="008E72A1">
        <w:t>3</w:t>
      </w:r>
      <w:r w:rsidRPr="005A5EF9">
        <w:t xml:space="preserve"> ч).</w:t>
      </w:r>
    </w:p>
    <w:p w:rsidR="006725E3" w:rsidRPr="005A5EF9" w:rsidRDefault="006725E3" w:rsidP="004C5EE1">
      <w:pPr>
        <w:jc w:val="both"/>
      </w:pPr>
      <w:r w:rsidRPr="005A5EF9">
        <w:t>Основная цель – выработать умение выполнять разложение многочленов на множители различными способами и применять формулы сокращенного умножения для преобразования алгебраических выражений.</w:t>
      </w:r>
    </w:p>
    <w:p w:rsidR="006725E3" w:rsidRPr="005A5EF9" w:rsidRDefault="006725E3" w:rsidP="004C5EE1">
      <w:pPr>
        <w:jc w:val="both"/>
      </w:pPr>
      <w:r w:rsidRPr="005A5EF9">
        <w:t>8). Функция у = х</w:t>
      </w:r>
      <w:r w:rsidRPr="005A5EF9">
        <w:rPr>
          <w:vertAlign w:val="superscript"/>
        </w:rPr>
        <w:t>2</w:t>
      </w:r>
      <w:r w:rsidRPr="005A5EF9">
        <w:t xml:space="preserve"> (</w:t>
      </w:r>
      <w:r w:rsidR="008E72A1" w:rsidRPr="00B97D4B">
        <w:t>12</w:t>
      </w:r>
      <w:r w:rsidRPr="005A5EF9">
        <w:t xml:space="preserve"> ч).</w:t>
      </w:r>
    </w:p>
    <w:p w:rsidR="006725E3" w:rsidRDefault="006725E3" w:rsidP="004C5EE1">
      <w:pPr>
        <w:jc w:val="both"/>
      </w:pPr>
      <w:r w:rsidRPr="005A5EF9">
        <w:t>Основная цель – научить строить график квадратичной функции и использовать полученные навыки при решении уравнений.</w:t>
      </w:r>
    </w:p>
    <w:p w:rsidR="006725E3" w:rsidRDefault="006725E3" w:rsidP="004C5EE1">
      <w:pPr>
        <w:jc w:val="both"/>
      </w:pPr>
      <w:r>
        <w:t xml:space="preserve">9). </w:t>
      </w:r>
      <w:r w:rsidR="008E72A1">
        <w:t>Итоговое п</w:t>
      </w:r>
      <w:r>
        <w:t>овторение (</w:t>
      </w:r>
      <w:r w:rsidR="008E72A1">
        <w:t>12</w:t>
      </w:r>
      <w:r>
        <w:t xml:space="preserve"> ч)</w:t>
      </w:r>
    </w:p>
    <w:p w:rsidR="006725E3" w:rsidRPr="002C6185" w:rsidRDefault="006725E3" w:rsidP="00C1659B">
      <w:pPr>
        <w:jc w:val="center"/>
        <w:rPr>
          <w:b/>
        </w:rPr>
      </w:pPr>
    </w:p>
    <w:p w:rsidR="00CE6226" w:rsidRPr="002C6185" w:rsidRDefault="00CE6226" w:rsidP="00C1659B">
      <w:pPr>
        <w:jc w:val="center"/>
        <w:rPr>
          <w:b/>
        </w:rPr>
      </w:pPr>
    </w:p>
    <w:p w:rsidR="006725E3" w:rsidRDefault="006725E3" w:rsidP="00C1659B">
      <w:pPr>
        <w:jc w:val="center"/>
      </w:pPr>
      <w:r w:rsidRPr="009258BA">
        <w:lastRenderedPageBreak/>
        <w:t>УЧЕБНО-ТЕМАТИЧЕСКИЙ ПЛАН</w:t>
      </w:r>
    </w:p>
    <w:p w:rsidR="00C1659B" w:rsidRPr="009258BA" w:rsidRDefault="00C1659B" w:rsidP="00C1659B">
      <w:pPr>
        <w:jc w:val="center"/>
      </w:pPr>
      <w:r>
        <w:t>(4ч в неделю, всего 136</w:t>
      </w:r>
      <w:r w:rsidR="00303252">
        <w:t xml:space="preserve"> </w:t>
      </w:r>
      <w:r>
        <w:t>часов)</w:t>
      </w:r>
    </w:p>
    <w:p w:rsidR="006725E3" w:rsidRPr="009258BA" w:rsidRDefault="006725E3" w:rsidP="006725E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1134"/>
        <w:gridCol w:w="3686"/>
      </w:tblGrid>
      <w:tr w:rsidR="006725E3" w:rsidRPr="003B649F" w:rsidTr="00C4549C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6725E3" w:rsidRPr="003B649F" w:rsidRDefault="006725E3" w:rsidP="00A8588D">
            <w:pPr>
              <w:rPr>
                <w:b/>
                <w:sz w:val="20"/>
                <w:szCs w:val="20"/>
              </w:rPr>
            </w:pPr>
            <w:r w:rsidRPr="003B649F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25E3" w:rsidRPr="003B649F" w:rsidRDefault="006725E3" w:rsidP="00A8588D">
            <w:pPr>
              <w:rPr>
                <w:b/>
                <w:sz w:val="20"/>
                <w:szCs w:val="20"/>
              </w:rPr>
            </w:pPr>
            <w:r w:rsidRPr="003B649F"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5E3" w:rsidRPr="003B649F" w:rsidRDefault="006725E3" w:rsidP="00A8588D">
            <w:pPr>
              <w:rPr>
                <w:b/>
                <w:sz w:val="20"/>
                <w:szCs w:val="20"/>
              </w:rPr>
            </w:pPr>
            <w:r w:rsidRPr="003B649F">
              <w:rPr>
                <w:b/>
                <w:sz w:val="20"/>
                <w:szCs w:val="20"/>
              </w:rPr>
              <w:t>Кол-</w:t>
            </w:r>
            <w:r>
              <w:rPr>
                <w:b/>
                <w:sz w:val="20"/>
                <w:szCs w:val="20"/>
              </w:rPr>
              <w:t>во</w:t>
            </w:r>
            <w:r w:rsidRPr="003B649F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725E3" w:rsidRPr="003B649F" w:rsidRDefault="006725E3" w:rsidP="00A8588D">
            <w:pPr>
              <w:rPr>
                <w:b/>
                <w:sz w:val="20"/>
                <w:szCs w:val="20"/>
              </w:rPr>
            </w:pPr>
            <w:r w:rsidRPr="003B649F">
              <w:rPr>
                <w:b/>
                <w:sz w:val="20"/>
                <w:szCs w:val="20"/>
              </w:rPr>
              <w:t>Формируемые понятия</w:t>
            </w:r>
          </w:p>
        </w:tc>
      </w:tr>
      <w:tr w:rsidR="006725E3" w:rsidRPr="00174DBA" w:rsidTr="004C7052">
        <w:trPr>
          <w:trHeight w:val="255"/>
        </w:trPr>
        <w:tc>
          <w:tcPr>
            <w:tcW w:w="567" w:type="dxa"/>
            <w:shd w:val="clear" w:color="auto" w:fill="FFFFCC"/>
          </w:tcPr>
          <w:p w:rsidR="006725E3" w:rsidRPr="005762CF" w:rsidRDefault="006725E3" w:rsidP="00A8588D">
            <w:pPr>
              <w:pStyle w:val="a4"/>
              <w:rPr>
                <w:color w:val="000000" w:themeColor="text1"/>
                <w:sz w:val="20"/>
                <w:szCs w:val="20"/>
              </w:rPr>
            </w:pPr>
            <w:r w:rsidRPr="005762C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FFFFCC"/>
          </w:tcPr>
          <w:p w:rsidR="006725E3" w:rsidRPr="005762CF" w:rsidRDefault="006725E3" w:rsidP="00A8588D">
            <w:pPr>
              <w:pStyle w:val="a4"/>
              <w:rPr>
                <w:color w:val="000000" w:themeColor="text1"/>
                <w:sz w:val="20"/>
                <w:szCs w:val="20"/>
              </w:rPr>
            </w:pPr>
            <w:r w:rsidRPr="005762CF">
              <w:rPr>
                <w:color w:val="000000" w:themeColor="text1"/>
                <w:sz w:val="20"/>
                <w:szCs w:val="20"/>
              </w:rPr>
              <w:t>Математический язык. Математическая модель.</w:t>
            </w:r>
          </w:p>
        </w:tc>
        <w:tc>
          <w:tcPr>
            <w:tcW w:w="1134" w:type="dxa"/>
            <w:shd w:val="clear" w:color="auto" w:fill="FFFFCC"/>
          </w:tcPr>
          <w:p w:rsidR="006725E3" w:rsidRPr="005762CF" w:rsidRDefault="006725E3" w:rsidP="008E72A1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5762CF">
              <w:rPr>
                <w:color w:val="000000" w:themeColor="text1"/>
                <w:sz w:val="20"/>
                <w:szCs w:val="20"/>
              </w:rPr>
              <w:t>1</w:t>
            </w:r>
            <w:r w:rsidR="008E72A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FFFFCC"/>
          </w:tcPr>
          <w:p w:rsidR="006725E3" w:rsidRPr="005762CF" w:rsidRDefault="006725E3" w:rsidP="00A8588D">
            <w:pPr>
              <w:pStyle w:val="a4"/>
              <w:rPr>
                <w:color w:val="000000" w:themeColor="text1"/>
                <w:sz w:val="20"/>
                <w:szCs w:val="20"/>
              </w:rPr>
            </w:pPr>
          </w:p>
        </w:tc>
      </w:tr>
      <w:tr w:rsidR="006725E3" w:rsidRPr="00174DBA" w:rsidTr="004C7052">
        <w:trPr>
          <w:trHeight w:val="255"/>
        </w:trPr>
        <w:tc>
          <w:tcPr>
            <w:tcW w:w="567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1.1</w:t>
            </w:r>
          </w:p>
        </w:tc>
        <w:tc>
          <w:tcPr>
            <w:tcW w:w="4111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Числовые и алгебраические выражения</w:t>
            </w:r>
          </w:p>
        </w:tc>
        <w:tc>
          <w:tcPr>
            <w:tcW w:w="1134" w:type="dxa"/>
          </w:tcPr>
          <w:p w:rsidR="006725E3" w:rsidRPr="005762CF" w:rsidRDefault="008E72A1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6725E3" w:rsidRPr="005762CF" w:rsidRDefault="006725E3" w:rsidP="00A8588D">
            <w:pPr>
              <w:pStyle w:val="a4"/>
              <w:jc w:val="both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алгебраическое выражение, его значение, переменные, допустимые и недопустимые значения переменных</w:t>
            </w:r>
          </w:p>
        </w:tc>
      </w:tr>
      <w:tr w:rsidR="006725E3" w:rsidRPr="00174DBA" w:rsidTr="004C7052">
        <w:trPr>
          <w:trHeight w:val="255"/>
        </w:trPr>
        <w:tc>
          <w:tcPr>
            <w:tcW w:w="567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1.2</w:t>
            </w:r>
          </w:p>
        </w:tc>
        <w:tc>
          <w:tcPr>
            <w:tcW w:w="4111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Числовые и алгебраические выражения</w:t>
            </w:r>
          </w:p>
        </w:tc>
        <w:tc>
          <w:tcPr>
            <w:tcW w:w="1134" w:type="dxa"/>
          </w:tcPr>
          <w:p w:rsidR="006725E3" w:rsidRPr="005762CF" w:rsidRDefault="006725E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725E3" w:rsidRPr="005762CF" w:rsidRDefault="006725E3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6725E3" w:rsidRPr="00174DBA" w:rsidTr="004C7052">
        <w:trPr>
          <w:trHeight w:val="210"/>
        </w:trPr>
        <w:tc>
          <w:tcPr>
            <w:tcW w:w="567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1.3</w:t>
            </w:r>
          </w:p>
        </w:tc>
        <w:tc>
          <w:tcPr>
            <w:tcW w:w="4111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Числовые и алгебраические выражения</w:t>
            </w:r>
          </w:p>
        </w:tc>
        <w:tc>
          <w:tcPr>
            <w:tcW w:w="1134" w:type="dxa"/>
          </w:tcPr>
          <w:p w:rsidR="006725E3" w:rsidRPr="005762CF" w:rsidRDefault="006725E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725E3" w:rsidRPr="005762CF" w:rsidRDefault="006725E3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6725E3" w:rsidRPr="00174DBA" w:rsidTr="004C7052">
        <w:trPr>
          <w:trHeight w:val="223"/>
        </w:trPr>
        <w:tc>
          <w:tcPr>
            <w:tcW w:w="567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111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134" w:type="dxa"/>
          </w:tcPr>
          <w:p w:rsidR="006725E3" w:rsidRPr="005762CF" w:rsidRDefault="006725E3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6725E3" w:rsidRPr="005762CF" w:rsidRDefault="006725E3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6725E3" w:rsidRPr="00174DBA" w:rsidTr="004C7052">
        <w:trPr>
          <w:trHeight w:val="720"/>
        </w:trPr>
        <w:tc>
          <w:tcPr>
            <w:tcW w:w="567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Что такое математический язык</w:t>
            </w:r>
          </w:p>
        </w:tc>
        <w:tc>
          <w:tcPr>
            <w:tcW w:w="1134" w:type="dxa"/>
          </w:tcPr>
          <w:p w:rsidR="006725E3" w:rsidRPr="005762CF" w:rsidRDefault="006725E3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письменная и устная речь математического языка, символы математического языка</w:t>
            </w:r>
          </w:p>
        </w:tc>
      </w:tr>
      <w:tr w:rsidR="006725E3" w:rsidRPr="00174DBA" w:rsidTr="004C7052">
        <w:trPr>
          <w:trHeight w:val="216"/>
        </w:trPr>
        <w:tc>
          <w:tcPr>
            <w:tcW w:w="567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111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Что такое математический язык</w:t>
            </w:r>
          </w:p>
        </w:tc>
        <w:tc>
          <w:tcPr>
            <w:tcW w:w="1134" w:type="dxa"/>
          </w:tcPr>
          <w:p w:rsidR="006725E3" w:rsidRDefault="006725E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6725E3" w:rsidRPr="00174DBA" w:rsidTr="004C7052">
        <w:trPr>
          <w:trHeight w:val="255"/>
        </w:trPr>
        <w:tc>
          <w:tcPr>
            <w:tcW w:w="567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Что такое математическая модель</w:t>
            </w:r>
          </w:p>
        </w:tc>
        <w:tc>
          <w:tcPr>
            <w:tcW w:w="1134" w:type="dxa"/>
          </w:tcPr>
          <w:p w:rsidR="006725E3" w:rsidRPr="005762CF" w:rsidRDefault="008E72A1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математическое моделирование, виды математических моделей</w:t>
            </w:r>
          </w:p>
        </w:tc>
      </w:tr>
      <w:tr w:rsidR="006725E3" w:rsidRPr="00174DBA" w:rsidTr="004C7052">
        <w:trPr>
          <w:trHeight w:val="255"/>
        </w:trPr>
        <w:tc>
          <w:tcPr>
            <w:tcW w:w="567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Что такое математическая модель</w:t>
            </w:r>
          </w:p>
        </w:tc>
        <w:tc>
          <w:tcPr>
            <w:tcW w:w="1134" w:type="dxa"/>
          </w:tcPr>
          <w:p w:rsidR="006725E3" w:rsidRPr="005762CF" w:rsidRDefault="006725E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8E72A1" w:rsidRPr="00174DBA" w:rsidTr="004C7052">
        <w:trPr>
          <w:trHeight w:val="255"/>
        </w:trPr>
        <w:tc>
          <w:tcPr>
            <w:tcW w:w="567" w:type="dxa"/>
          </w:tcPr>
          <w:p w:rsidR="008E72A1" w:rsidRPr="005762CF" w:rsidRDefault="008E72A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111" w:type="dxa"/>
          </w:tcPr>
          <w:p w:rsidR="008E72A1" w:rsidRPr="005762CF" w:rsidRDefault="008E72A1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Что такое математическая модель</w:t>
            </w:r>
          </w:p>
        </w:tc>
        <w:tc>
          <w:tcPr>
            <w:tcW w:w="1134" w:type="dxa"/>
          </w:tcPr>
          <w:p w:rsidR="008E72A1" w:rsidRPr="005762CF" w:rsidRDefault="008E72A1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E72A1" w:rsidRPr="005762CF" w:rsidRDefault="008E72A1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8E72A1" w:rsidRPr="00174DBA" w:rsidTr="004C7052">
        <w:trPr>
          <w:trHeight w:val="255"/>
        </w:trPr>
        <w:tc>
          <w:tcPr>
            <w:tcW w:w="567" w:type="dxa"/>
          </w:tcPr>
          <w:p w:rsidR="008E72A1" w:rsidRPr="005762CF" w:rsidRDefault="008E72A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4111" w:type="dxa"/>
          </w:tcPr>
          <w:p w:rsidR="008E72A1" w:rsidRPr="005762CF" w:rsidRDefault="008E72A1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Что такое математическая модель</w:t>
            </w:r>
          </w:p>
        </w:tc>
        <w:tc>
          <w:tcPr>
            <w:tcW w:w="1134" w:type="dxa"/>
          </w:tcPr>
          <w:p w:rsidR="008E72A1" w:rsidRPr="005762CF" w:rsidRDefault="008E72A1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E72A1" w:rsidRPr="005762CF" w:rsidRDefault="008E72A1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6725E3" w:rsidRPr="00174DBA" w:rsidTr="004C7052">
        <w:trPr>
          <w:trHeight w:val="255"/>
        </w:trPr>
        <w:tc>
          <w:tcPr>
            <w:tcW w:w="567" w:type="dxa"/>
          </w:tcPr>
          <w:p w:rsidR="006725E3" w:rsidRPr="005762CF" w:rsidRDefault="006725E3" w:rsidP="008E72A1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1</w:t>
            </w:r>
            <w:r w:rsidR="008E72A1">
              <w:rPr>
                <w:sz w:val="20"/>
                <w:szCs w:val="20"/>
              </w:rPr>
              <w:t>.11</w:t>
            </w:r>
          </w:p>
        </w:tc>
        <w:tc>
          <w:tcPr>
            <w:tcW w:w="4111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1134" w:type="dxa"/>
          </w:tcPr>
          <w:p w:rsidR="006725E3" w:rsidRPr="005762CF" w:rsidRDefault="008E72A1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линейное уравнение с одной переменной, решение линейного уравнения, корень линейного уравнения, алгоритм</w:t>
            </w:r>
          </w:p>
        </w:tc>
      </w:tr>
      <w:tr w:rsidR="008E72A1" w:rsidRPr="00174DBA" w:rsidTr="004C7052">
        <w:trPr>
          <w:trHeight w:val="255"/>
        </w:trPr>
        <w:tc>
          <w:tcPr>
            <w:tcW w:w="567" w:type="dxa"/>
          </w:tcPr>
          <w:p w:rsidR="008E72A1" w:rsidRPr="005762CF" w:rsidRDefault="008E72A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4111" w:type="dxa"/>
          </w:tcPr>
          <w:p w:rsidR="008E72A1" w:rsidRPr="005762CF" w:rsidRDefault="008E72A1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1134" w:type="dxa"/>
          </w:tcPr>
          <w:p w:rsidR="008E72A1" w:rsidRDefault="008E72A1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E72A1" w:rsidRPr="005762CF" w:rsidRDefault="008E72A1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8E72A1" w:rsidRPr="00174DBA" w:rsidTr="004C7052">
        <w:trPr>
          <w:trHeight w:val="255"/>
        </w:trPr>
        <w:tc>
          <w:tcPr>
            <w:tcW w:w="567" w:type="dxa"/>
          </w:tcPr>
          <w:p w:rsidR="008E72A1" w:rsidRPr="005762CF" w:rsidRDefault="008E72A1" w:rsidP="008E72A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4111" w:type="dxa"/>
          </w:tcPr>
          <w:p w:rsidR="008E72A1" w:rsidRPr="005762CF" w:rsidRDefault="008E72A1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1134" w:type="dxa"/>
          </w:tcPr>
          <w:p w:rsidR="008E72A1" w:rsidRDefault="008E72A1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E72A1" w:rsidRPr="005762CF" w:rsidRDefault="008E72A1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8E72A1" w:rsidRPr="00174DBA" w:rsidTr="004C7052">
        <w:trPr>
          <w:trHeight w:val="255"/>
        </w:trPr>
        <w:tc>
          <w:tcPr>
            <w:tcW w:w="567" w:type="dxa"/>
          </w:tcPr>
          <w:p w:rsidR="008E72A1" w:rsidRPr="005762CF" w:rsidRDefault="008E72A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4111" w:type="dxa"/>
          </w:tcPr>
          <w:p w:rsidR="008E72A1" w:rsidRPr="005762CF" w:rsidRDefault="008E72A1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1134" w:type="dxa"/>
          </w:tcPr>
          <w:p w:rsidR="008E72A1" w:rsidRDefault="008E72A1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E72A1" w:rsidRPr="005762CF" w:rsidRDefault="008E72A1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6725E3" w:rsidRPr="00174DBA" w:rsidTr="004C7052">
        <w:trPr>
          <w:trHeight w:val="255"/>
        </w:trPr>
        <w:tc>
          <w:tcPr>
            <w:tcW w:w="567" w:type="dxa"/>
          </w:tcPr>
          <w:p w:rsidR="006725E3" w:rsidRPr="005762CF" w:rsidRDefault="006725E3" w:rsidP="008E72A1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="008E72A1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Координатная прямая</w:t>
            </w:r>
          </w:p>
        </w:tc>
        <w:tc>
          <w:tcPr>
            <w:tcW w:w="1134" w:type="dxa"/>
          </w:tcPr>
          <w:p w:rsidR="006725E3" w:rsidRPr="005762CF" w:rsidRDefault="008E72A1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геометрическая модель, термины: числовые промежутки, луч, открытый луч, интервал, отрезок, полуотрезок</w:t>
            </w:r>
          </w:p>
        </w:tc>
      </w:tr>
      <w:tr w:rsidR="006725E3" w:rsidRPr="00174DBA" w:rsidTr="004C7052">
        <w:trPr>
          <w:trHeight w:val="255"/>
        </w:trPr>
        <w:tc>
          <w:tcPr>
            <w:tcW w:w="567" w:type="dxa"/>
          </w:tcPr>
          <w:p w:rsidR="006725E3" w:rsidRPr="005762CF" w:rsidRDefault="006725E3" w:rsidP="008E72A1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1.1</w:t>
            </w:r>
            <w:r w:rsidR="008E72A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Координатная прямая</w:t>
            </w:r>
          </w:p>
        </w:tc>
        <w:tc>
          <w:tcPr>
            <w:tcW w:w="1134" w:type="dxa"/>
          </w:tcPr>
          <w:p w:rsidR="006725E3" w:rsidRPr="005762CF" w:rsidRDefault="006725E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6725E3" w:rsidRPr="00174DBA" w:rsidTr="004C7052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</w:tcPr>
          <w:p w:rsidR="006725E3" w:rsidRPr="005762CF" w:rsidRDefault="006725E3" w:rsidP="008E72A1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1.1</w:t>
            </w:r>
            <w:r w:rsidR="008E72A1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Контрольная работа № 1  по теме «Математический язык. Математическая модель»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5E3" w:rsidRPr="005762CF" w:rsidRDefault="006725E3" w:rsidP="00A8588D">
            <w:pPr>
              <w:pStyle w:val="a4"/>
              <w:jc w:val="center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6725E3" w:rsidRPr="00174DBA" w:rsidTr="004C7052">
        <w:trPr>
          <w:trHeight w:val="330"/>
        </w:trPr>
        <w:tc>
          <w:tcPr>
            <w:tcW w:w="567" w:type="dxa"/>
            <w:shd w:val="clear" w:color="auto" w:fill="FFFFCC"/>
          </w:tcPr>
          <w:p w:rsidR="006725E3" w:rsidRPr="005762CF" w:rsidRDefault="006725E3" w:rsidP="00A8588D">
            <w:pPr>
              <w:pStyle w:val="a4"/>
              <w:rPr>
                <w:color w:val="FF6600"/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FFFFCC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Линейная функция</w:t>
            </w:r>
          </w:p>
        </w:tc>
        <w:tc>
          <w:tcPr>
            <w:tcW w:w="1134" w:type="dxa"/>
            <w:shd w:val="clear" w:color="auto" w:fill="FFFFCC"/>
          </w:tcPr>
          <w:p w:rsidR="006725E3" w:rsidRPr="005762CF" w:rsidRDefault="006725E3" w:rsidP="008E72A1">
            <w:pPr>
              <w:pStyle w:val="a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72A1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FFFFCC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6725E3" w:rsidRPr="00174DBA" w:rsidTr="004C7052">
        <w:trPr>
          <w:trHeight w:val="389"/>
        </w:trPr>
        <w:tc>
          <w:tcPr>
            <w:tcW w:w="567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2.1</w:t>
            </w:r>
          </w:p>
        </w:tc>
        <w:tc>
          <w:tcPr>
            <w:tcW w:w="4111" w:type="dxa"/>
          </w:tcPr>
          <w:p w:rsidR="006725E3" w:rsidRPr="005762CF" w:rsidRDefault="006725E3" w:rsidP="00A8588D">
            <w:pPr>
              <w:pStyle w:val="a4"/>
              <w:rPr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1134" w:type="dxa"/>
          </w:tcPr>
          <w:p w:rsidR="006725E3" w:rsidRPr="005762CF" w:rsidRDefault="008E72A1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6725E3" w:rsidRPr="005762CF" w:rsidRDefault="006725E3" w:rsidP="00A8588D">
            <w:pPr>
              <w:pStyle w:val="a4"/>
              <w:rPr>
                <w:color w:val="FFFFFF" w:themeColor="background1"/>
                <w:sz w:val="20"/>
                <w:szCs w:val="20"/>
              </w:rPr>
            </w:pPr>
            <w:r w:rsidRPr="005762CF">
              <w:rPr>
                <w:sz w:val="20"/>
                <w:szCs w:val="20"/>
              </w:rPr>
              <w:t>прямоугольная система координат, абсцисса,  ордината, ось абсцисс (ординат)</w:t>
            </w:r>
          </w:p>
        </w:tc>
      </w:tr>
      <w:tr w:rsidR="006725E3" w:rsidRPr="00174DBA" w:rsidTr="004C7052">
        <w:trPr>
          <w:trHeight w:val="148"/>
        </w:trPr>
        <w:tc>
          <w:tcPr>
            <w:tcW w:w="567" w:type="dxa"/>
          </w:tcPr>
          <w:p w:rsidR="006725E3" w:rsidRPr="00174DBA" w:rsidRDefault="006725E3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2.2</w:t>
            </w:r>
          </w:p>
        </w:tc>
        <w:tc>
          <w:tcPr>
            <w:tcW w:w="4111" w:type="dxa"/>
          </w:tcPr>
          <w:p w:rsidR="006725E3" w:rsidRPr="00174DBA" w:rsidRDefault="006725E3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1134" w:type="dxa"/>
          </w:tcPr>
          <w:p w:rsidR="006725E3" w:rsidRPr="00174DBA" w:rsidRDefault="006725E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725E3" w:rsidRPr="00174DBA" w:rsidRDefault="006725E3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8E72A1" w:rsidRPr="00174DBA" w:rsidTr="004C7052">
        <w:trPr>
          <w:trHeight w:val="148"/>
        </w:trPr>
        <w:tc>
          <w:tcPr>
            <w:tcW w:w="567" w:type="dxa"/>
          </w:tcPr>
          <w:p w:rsidR="008E72A1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111" w:type="dxa"/>
          </w:tcPr>
          <w:p w:rsidR="008E72A1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1134" w:type="dxa"/>
          </w:tcPr>
          <w:p w:rsidR="008E72A1" w:rsidRPr="00174DBA" w:rsidRDefault="008E72A1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E72A1" w:rsidRPr="00174DBA" w:rsidRDefault="008E72A1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6725E3" w:rsidRPr="00174DBA" w:rsidTr="004C7052">
        <w:trPr>
          <w:trHeight w:val="389"/>
        </w:trPr>
        <w:tc>
          <w:tcPr>
            <w:tcW w:w="567" w:type="dxa"/>
          </w:tcPr>
          <w:p w:rsidR="006725E3" w:rsidRPr="00174DBA" w:rsidRDefault="006725E3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2.4</w:t>
            </w:r>
          </w:p>
        </w:tc>
        <w:tc>
          <w:tcPr>
            <w:tcW w:w="4111" w:type="dxa"/>
          </w:tcPr>
          <w:p w:rsidR="006725E3" w:rsidRPr="00174DBA" w:rsidRDefault="006725E3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Линейное уравнение с двумя переменными и его график</w:t>
            </w:r>
          </w:p>
        </w:tc>
        <w:tc>
          <w:tcPr>
            <w:tcW w:w="1134" w:type="dxa"/>
          </w:tcPr>
          <w:p w:rsidR="006725E3" w:rsidRPr="00CE6226" w:rsidRDefault="00CE6226" w:rsidP="00A8588D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86" w:type="dxa"/>
          </w:tcPr>
          <w:p w:rsidR="006725E3" w:rsidRPr="00174DBA" w:rsidRDefault="00CE6226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Линейное уравнение с двумя переменными , его решение и график</w:t>
            </w:r>
          </w:p>
        </w:tc>
      </w:tr>
      <w:tr w:rsidR="002C1D6D" w:rsidRPr="00174DBA" w:rsidTr="004C7052">
        <w:trPr>
          <w:trHeight w:val="389"/>
        </w:trPr>
        <w:tc>
          <w:tcPr>
            <w:tcW w:w="567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Линейное уравнение с двумя переменными и его график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389"/>
        </w:trPr>
        <w:tc>
          <w:tcPr>
            <w:tcW w:w="567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Линейное уравнение с двумя переменными и его график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389"/>
        </w:trPr>
        <w:tc>
          <w:tcPr>
            <w:tcW w:w="567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Линейное уравнение с двумя переменными и его график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6725E3" w:rsidRPr="00174DBA" w:rsidTr="004C7052">
        <w:trPr>
          <w:trHeight w:val="389"/>
        </w:trPr>
        <w:tc>
          <w:tcPr>
            <w:tcW w:w="567" w:type="dxa"/>
          </w:tcPr>
          <w:p w:rsidR="006725E3" w:rsidRPr="00174DBA" w:rsidRDefault="006725E3" w:rsidP="002C1D6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C1D6D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6725E3" w:rsidRPr="00174DBA" w:rsidRDefault="006725E3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Линейная функция и ее график</w:t>
            </w:r>
          </w:p>
        </w:tc>
        <w:tc>
          <w:tcPr>
            <w:tcW w:w="1134" w:type="dxa"/>
          </w:tcPr>
          <w:p w:rsidR="006725E3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6725E3" w:rsidRPr="00174DBA" w:rsidRDefault="006725E3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линейная функция, ее график, наибольшее и наименьшее значения  функции, символ принадлежности</w:t>
            </w:r>
          </w:p>
        </w:tc>
      </w:tr>
      <w:tr w:rsidR="006725E3" w:rsidRPr="00174DBA" w:rsidTr="004C7052">
        <w:trPr>
          <w:trHeight w:val="225"/>
        </w:trPr>
        <w:tc>
          <w:tcPr>
            <w:tcW w:w="567" w:type="dxa"/>
          </w:tcPr>
          <w:p w:rsidR="006725E3" w:rsidRPr="00174DBA" w:rsidRDefault="006725E3" w:rsidP="002C1D6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C1D6D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6725E3" w:rsidRPr="002C6185" w:rsidRDefault="006725E3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Линейная функция и ее график</w:t>
            </w:r>
          </w:p>
        </w:tc>
        <w:tc>
          <w:tcPr>
            <w:tcW w:w="1134" w:type="dxa"/>
          </w:tcPr>
          <w:p w:rsidR="006725E3" w:rsidRPr="00174DBA" w:rsidRDefault="006725E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725E3" w:rsidRPr="00174DBA" w:rsidRDefault="006725E3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6725E3" w:rsidRPr="00174DBA" w:rsidTr="004C7052">
        <w:trPr>
          <w:trHeight w:val="149"/>
        </w:trPr>
        <w:tc>
          <w:tcPr>
            <w:tcW w:w="567" w:type="dxa"/>
          </w:tcPr>
          <w:p w:rsidR="006725E3" w:rsidRDefault="006725E3" w:rsidP="002C1D6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C1D6D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6725E3" w:rsidRPr="00174DBA" w:rsidRDefault="006725E3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Линейная функция и ее график</w:t>
            </w:r>
          </w:p>
        </w:tc>
        <w:tc>
          <w:tcPr>
            <w:tcW w:w="1134" w:type="dxa"/>
          </w:tcPr>
          <w:p w:rsidR="006725E3" w:rsidRPr="00174DBA" w:rsidRDefault="006725E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725E3" w:rsidRPr="00174DBA" w:rsidRDefault="006725E3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149"/>
        </w:trPr>
        <w:tc>
          <w:tcPr>
            <w:tcW w:w="567" w:type="dxa"/>
          </w:tcPr>
          <w:p w:rsidR="002C1D6D" w:rsidRDefault="002C1D6D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111" w:type="dxa"/>
          </w:tcPr>
          <w:p w:rsidR="002C1D6D" w:rsidRPr="00174DBA" w:rsidRDefault="002C1D6D" w:rsidP="00B97D4B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Линейная функция и ее график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149"/>
        </w:trPr>
        <w:tc>
          <w:tcPr>
            <w:tcW w:w="567" w:type="dxa"/>
          </w:tcPr>
          <w:p w:rsidR="002C1D6D" w:rsidRDefault="002C1D6D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111" w:type="dxa"/>
          </w:tcPr>
          <w:p w:rsidR="002C1D6D" w:rsidRPr="00174DBA" w:rsidRDefault="002C1D6D" w:rsidP="00B97D4B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Линейная функция и ее график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389"/>
        </w:trPr>
        <w:tc>
          <w:tcPr>
            <w:tcW w:w="567" w:type="dxa"/>
          </w:tcPr>
          <w:p w:rsidR="002C1D6D" w:rsidRPr="00174DBA" w:rsidRDefault="002C1D6D" w:rsidP="002C1D6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111" w:type="dxa"/>
          </w:tcPr>
          <w:p w:rsidR="002C1D6D" w:rsidRPr="00174DBA" w:rsidRDefault="002C1D6D" w:rsidP="002C1D6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Линейная функция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y=kx</m:t>
              </m:r>
            </m:oMath>
          </w:p>
        </w:tc>
        <w:tc>
          <w:tcPr>
            <w:tcW w:w="1134" w:type="dxa"/>
          </w:tcPr>
          <w:p w:rsidR="002C1D6D" w:rsidRPr="00CE6226" w:rsidRDefault="00CE6226" w:rsidP="00A8588D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прямая пропорциональность, прямо пропорциональные величины, коэффициент пропорциональности</w:t>
            </w:r>
          </w:p>
        </w:tc>
      </w:tr>
      <w:tr w:rsidR="002C1D6D" w:rsidRPr="00174DBA" w:rsidTr="004C7052">
        <w:trPr>
          <w:trHeight w:val="389"/>
        </w:trPr>
        <w:tc>
          <w:tcPr>
            <w:tcW w:w="567" w:type="dxa"/>
          </w:tcPr>
          <w:p w:rsidR="002C1D6D" w:rsidRPr="00174DBA" w:rsidRDefault="002C1D6D" w:rsidP="002C1D6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2C1D6D" w:rsidRPr="00174DBA" w:rsidRDefault="002C1D6D" w:rsidP="002C1D6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Линейная функция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y=kx</m:t>
              </m:r>
            </m:oMath>
            <w:r w:rsidRPr="00174DB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389"/>
        </w:trPr>
        <w:tc>
          <w:tcPr>
            <w:tcW w:w="567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Линейная функция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y=kx</m:t>
              </m:r>
            </m:oMath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389"/>
        </w:trPr>
        <w:tc>
          <w:tcPr>
            <w:tcW w:w="567" w:type="dxa"/>
          </w:tcPr>
          <w:p w:rsidR="002C1D6D" w:rsidRPr="00174DBA" w:rsidRDefault="002C1D6D" w:rsidP="002C1D6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111" w:type="dxa"/>
          </w:tcPr>
          <w:p w:rsidR="002C1D6D" w:rsidRPr="002C6185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Взаимное расположение графиков линейных функций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389"/>
        </w:trPr>
        <w:tc>
          <w:tcPr>
            <w:tcW w:w="567" w:type="dxa"/>
          </w:tcPr>
          <w:p w:rsidR="002C1D6D" w:rsidRPr="00174DBA" w:rsidRDefault="002C1D6D" w:rsidP="002C1D6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4111" w:type="dxa"/>
          </w:tcPr>
          <w:p w:rsidR="002C1D6D" w:rsidRPr="002C6185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Взаимное расположение графиков линейных функций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613"/>
        </w:trPr>
        <w:tc>
          <w:tcPr>
            <w:tcW w:w="567" w:type="dxa"/>
            <w:tcBorders>
              <w:bottom w:val="single" w:sz="4" w:space="0" w:color="auto"/>
            </w:tcBorders>
          </w:tcPr>
          <w:p w:rsidR="002C1D6D" w:rsidRPr="00174DBA" w:rsidRDefault="002C1D6D" w:rsidP="002C1D6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Контрольная работа № 2 по теме «</w:t>
            </w:r>
            <w:r w:rsidRPr="005762CF">
              <w:rPr>
                <w:sz w:val="20"/>
                <w:szCs w:val="20"/>
              </w:rPr>
              <w:t>Линейная функция</w:t>
            </w:r>
            <w:r w:rsidRPr="00174DBA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85"/>
        </w:trPr>
        <w:tc>
          <w:tcPr>
            <w:tcW w:w="567" w:type="dxa"/>
            <w:shd w:val="clear" w:color="auto" w:fill="FFFFCC"/>
          </w:tcPr>
          <w:p w:rsidR="002C1D6D" w:rsidRPr="00174DBA" w:rsidRDefault="002C1D6D" w:rsidP="00A8588D">
            <w:pPr>
              <w:pStyle w:val="a4"/>
              <w:rPr>
                <w:color w:val="FF6600"/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FFFFCC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Системы двух линейных уравнений с двумя переменными</w:t>
            </w:r>
          </w:p>
        </w:tc>
        <w:tc>
          <w:tcPr>
            <w:tcW w:w="1134" w:type="dxa"/>
            <w:shd w:val="clear" w:color="auto" w:fill="FFFFCC"/>
          </w:tcPr>
          <w:p w:rsidR="002C1D6D" w:rsidRPr="00174DBA" w:rsidRDefault="002C1D6D" w:rsidP="002C1D6D">
            <w:pPr>
              <w:pStyle w:val="a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  <w:shd w:val="clear" w:color="auto" w:fill="FFFFCC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435"/>
        </w:trPr>
        <w:tc>
          <w:tcPr>
            <w:tcW w:w="567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3.1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решение системы, несовместная система, неопределенная система</w:t>
            </w:r>
          </w:p>
        </w:tc>
      </w:tr>
      <w:tr w:rsidR="002C1D6D" w:rsidRPr="00174DBA" w:rsidTr="004C7052">
        <w:trPr>
          <w:trHeight w:val="139"/>
        </w:trPr>
        <w:tc>
          <w:tcPr>
            <w:tcW w:w="567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134" w:type="dxa"/>
          </w:tcPr>
          <w:p w:rsidR="002C1D6D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139"/>
        </w:trPr>
        <w:tc>
          <w:tcPr>
            <w:tcW w:w="567" w:type="dxa"/>
          </w:tcPr>
          <w:p w:rsidR="002C1D6D" w:rsidRDefault="002C1D6D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134" w:type="dxa"/>
          </w:tcPr>
          <w:p w:rsidR="002C1D6D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40"/>
        </w:trPr>
        <w:tc>
          <w:tcPr>
            <w:tcW w:w="567" w:type="dxa"/>
          </w:tcPr>
          <w:p w:rsidR="002C1D6D" w:rsidRPr="00174DBA" w:rsidRDefault="002C1D6D" w:rsidP="002C1D6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Метод подстановки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алгоритм решения системы двух уравнений с двумя переменными методом подстановки</w:t>
            </w:r>
          </w:p>
        </w:tc>
      </w:tr>
      <w:tr w:rsidR="002C1D6D" w:rsidRPr="00174DBA" w:rsidTr="004C7052">
        <w:trPr>
          <w:trHeight w:val="240"/>
        </w:trPr>
        <w:tc>
          <w:tcPr>
            <w:tcW w:w="567" w:type="dxa"/>
          </w:tcPr>
          <w:p w:rsidR="002C1D6D" w:rsidRPr="00174DBA" w:rsidRDefault="002C1D6D" w:rsidP="002C1D6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Метод подстановки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40"/>
        </w:trPr>
        <w:tc>
          <w:tcPr>
            <w:tcW w:w="567" w:type="dxa"/>
          </w:tcPr>
          <w:p w:rsidR="002C1D6D" w:rsidRPr="00174DBA" w:rsidRDefault="002C1D6D" w:rsidP="002C1D6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Метод подстановки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55"/>
        </w:trPr>
        <w:tc>
          <w:tcPr>
            <w:tcW w:w="567" w:type="dxa"/>
          </w:tcPr>
          <w:p w:rsidR="002C1D6D" w:rsidRPr="00174DBA" w:rsidRDefault="002C1D6D" w:rsidP="002C1D6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Метод алгебраического сложения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алгоритм решения системы двух уравнений с двумя переменными методом алгебраического сложения</w:t>
            </w:r>
          </w:p>
        </w:tc>
      </w:tr>
      <w:tr w:rsidR="002C1D6D" w:rsidRPr="00174DBA" w:rsidTr="004C7052">
        <w:trPr>
          <w:trHeight w:val="255"/>
        </w:trPr>
        <w:tc>
          <w:tcPr>
            <w:tcW w:w="567" w:type="dxa"/>
          </w:tcPr>
          <w:p w:rsidR="002C1D6D" w:rsidRPr="00174DBA" w:rsidRDefault="002C1D6D" w:rsidP="002C1D6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Метод алгебраического сложения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55"/>
        </w:trPr>
        <w:tc>
          <w:tcPr>
            <w:tcW w:w="567" w:type="dxa"/>
          </w:tcPr>
          <w:p w:rsidR="002C1D6D" w:rsidRPr="00174DBA" w:rsidRDefault="002C1D6D" w:rsidP="002C1D6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Метод алгебраического сложения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55"/>
        </w:trPr>
        <w:tc>
          <w:tcPr>
            <w:tcW w:w="567" w:type="dxa"/>
          </w:tcPr>
          <w:p w:rsidR="002C1D6D" w:rsidRDefault="002C1D6D" w:rsidP="002C1D6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Метод алгебраического сложения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55"/>
        </w:trPr>
        <w:tc>
          <w:tcPr>
            <w:tcW w:w="567" w:type="dxa"/>
          </w:tcPr>
          <w:p w:rsidR="002C1D6D" w:rsidRPr="00174DBA" w:rsidRDefault="002C1D6D" w:rsidP="002C1D6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55"/>
        </w:trPr>
        <w:tc>
          <w:tcPr>
            <w:tcW w:w="567" w:type="dxa"/>
          </w:tcPr>
          <w:p w:rsidR="002C1D6D" w:rsidRPr="00174DBA" w:rsidRDefault="002C1D6D" w:rsidP="002C1D6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55"/>
        </w:trPr>
        <w:tc>
          <w:tcPr>
            <w:tcW w:w="567" w:type="dxa"/>
          </w:tcPr>
          <w:p w:rsidR="002C1D6D" w:rsidRDefault="002C1D6D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55"/>
        </w:trPr>
        <w:tc>
          <w:tcPr>
            <w:tcW w:w="567" w:type="dxa"/>
          </w:tcPr>
          <w:p w:rsidR="002C1D6D" w:rsidRDefault="002C1D6D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55"/>
        </w:trPr>
        <w:tc>
          <w:tcPr>
            <w:tcW w:w="567" w:type="dxa"/>
          </w:tcPr>
          <w:p w:rsidR="002C1D6D" w:rsidRDefault="002C1D6D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B947F9" w:rsidRPr="00174DBA" w:rsidTr="004C7052">
        <w:trPr>
          <w:trHeight w:val="255"/>
        </w:trPr>
        <w:tc>
          <w:tcPr>
            <w:tcW w:w="567" w:type="dxa"/>
          </w:tcPr>
          <w:p w:rsidR="00B947F9" w:rsidRDefault="00B947F9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4111" w:type="dxa"/>
          </w:tcPr>
          <w:p w:rsidR="00B947F9" w:rsidRPr="00174DBA" w:rsidRDefault="00B947F9" w:rsidP="00B947F9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 xml:space="preserve">Контрольная работа № </w:t>
            </w:r>
            <w:r>
              <w:rPr>
                <w:sz w:val="20"/>
                <w:szCs w:val="20"/>
              </w:rPr>
              <w:t>3</w:t>
            </w:r>
            <w:r w:rsidRPr="00174DBA">
              <w:rPr>
                <w:sz w:val="20"/>
                <w:szCs w:val="20"/>
              </w:rPr>
              <w:t xml:space="preserve"> по теме «</w:t>
            </w:r>
            <w:r w:rsidRPr="00174DBA">
              <w:rPr>
                <w:color w:val="000000"/>
                <w:sz w:val="20"/>
                <w:szCs w:val="20"/>
              </w:rPr>
              <w:t>Системы двух линейных уравнений с двумя переменными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B947F9" w:rsidRPr="00174DBA" w:rsidRDefault="00B947F9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556"/>
        </w:trPr>
        <w:tc>
          <w:tcPr>
            <w:tcW w:w="567" w:type="dxa"/>
            <w:shd w:val="clear" w:color="auto" w:fill="FFFFCC"/>
          </w:tcPr>
          <w:p w:rsidR="002C1D6D" w:rsidRPr="00174DBA" w:rsidRDefault="002C1D6D" w:rsidP="00A8588D">
            <w:pPr>
              <w:pStyle w:val="a4"/>
              <w:rPr>
                <w:color w:val="FF6600"/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FFFFCC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Степень с натуральным показателем и ее свойства</w:t>
            </w:r>
          </w:p>
        </w:tc>
        <w:tc>
          <w:tcPr>
            <w:tcW w:w="1134" w:type="dxa"/>
            <w:shd w:val="clear" w:color="auto" w:fill="FFFFCC"/>
          </w:tcPr>
          <w:p w:rsidR="002C1D6D" w:rsidRPr="00174DBA" w:rsidRDefault="00E00DB4" w:rsidP="00A8588D">
            <w:pPr>
              <w:pStyle w:val="a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FFFFCC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422"/>
        </w:trPr>
        <w:tc>
          <w:tcPr>
            <w:tcW w:w="567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4.1</w:t>
            </w:r>
          </w:p>
        </w:tc>
        <w:tc>
          <w:tcPr>
            <w:tcW w:w="4111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Что такое степень с натуральным показателем</w:t>
            </w:r>
          </w:p>
        </w:tc>
        <w:tc>
          <w:tcPr>
            <w:tcW w:w="1134" w:type="dxa"/>
            <w:shd w:val="clear" w:color="auto" w:fill="FFFFFF" w:themeFill="background1"/>
          </w:tcPr>
          <w:p w:rsidR="002C1D6D" w:rsidRPr="00174DBA" w:rsidRDefault="00E00DB4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степень с натуральным показателем</w:t>
            </w:r>
          </w:p>
        </w:tc>
      </w:tr>
      <w:tr w:rsidR="00E00DB4" w:rsidRPr="00174DBA" w:rsidTr="004C7052">
        <w:trPr>
          <w:trHeight w:val="422"/>
        </w:trPr>
        <w:tc>
          <w:tcPr>
            <w:tcW w:w="567" w:type="dxa"/>
            <w:shd w:val="clear" w:color="auto" w:fill="FFFFFF" w:themeFill="background1"/>
          </w:tcPr>
          <w:p w:rsidR="00E00DB4" w:rsidRPr="00174DBA" w:rsidRDefault="00E00DB4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111" w:type="dxa"/>
            <w:shd w:val="clear" w:color="auto" w:fill="FFFFFF" w:themeFill="background1"/>
          </w:tcPr>
          <w:p w:rsidR="00E00DB4" w:rsidRPr="00174DBA" w:rsidRDefault="00E00DB4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Что такое степень с натуральным показателем</w:t>
            </w:r>
          </w:p>
        </w:tc>
        <w:tc>
          <w:tcPr>
            <w:tcW w:w="1134" w:type="dxa"/>
            <w:shd w:val="clear" w:color="auto" w:fill="FFFFFF" w:themeFill="background1"/>
          </w:tcPr>
          <w:p w:rsidR="00E00DB4" w:rsidRDefault="00E00DB4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E00DB4" w:rsidRPr="00174DBA" w:rsidRDefault="00E00DB4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422"/>
        </w:trPr>
        <w:tc>
          <w:tcPr>
            <w:tcW w:w="567" w:type="dxa"/>
            <w:shd w:val="clear" w:color="auto" w:fill="FFFFFF" w:themeFill="background1"/>
          </w:tcPr>
          <w:p w:rsidR="002C1D6D" w:rsidRPr="00174DBA" w:rsidRDefault="002C1D6D" w:rsidP="00E00DB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E00DB4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Таблица основных степеней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2C1D6D" w:rsidRPr="00174DBA" w:rsidRDefault="00E00DB4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E00DB4" w:rsidRPr="00174DBA" w:rsidTr="004C7052">
        <w:trPr>
          <w:trHeight w:val="422"/>
        </w:trPr>
        <w:tc>
          <w:tcPr>
            <w:tcW w:w="567" w:type="dxa"/>
            <w:shd w:val="clear" w:color="auto" w:fill="FFFFFF" w:themeFill="background1"/>
          </w:tcPr>
          <w:p w:rsidR="00E00DB4" w:rsidRDefault="00E00DB4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4111" w:type="dxa"/>
            <w:shd w:val="clear" w:color="auto" w:fill="FFFFFF" w:themeFill="background1"/>
          </w:tcPr>
          <w:p w:rsidR="00E00DB4" w:rsidRPr="00174DBA" w:rsidRDefault="00E00DB4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Таблица основных степеней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E00DB4" w:rsidRDefault="00E00DB4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E00DB4" w:rsidRPr="00174DBA" w:rsidRDefault="00E00DB4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422"/>
        </w:trPr>
        <w:tc>
          <w:tcPr>
            <w:tcW w:w="567" w:type="dxa"/>
            <w:shd w:val="clear" w:color="auto" w:fill="FFFFFF" w:themeFill="background1"/>
          </w:tcPr>
          <w:p w:rsidR="002C1D6D" w:rsidRPr="00174DBA" w:rsidRDefault="002C1D6D" w:rsidP="00E00DB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E00DB4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1134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422"/>
        </w:trPr>
        <w:tc>
          <w:tcPr>
            <w:tcW w:w="567" w:type="dxa"/>
            <w:shd w:val="clear" w:color="auto" w:fill="FFFFFF" w:themeFill="background1"/>
          </w:tcPr>
          <w:p w:rsidR="002C1D6D" w:rsidRPr="00174DBA" w:rsidRDefault="002C1D6D" w:rsidP="00E00DB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E00DB4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1134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422"/>
        </w:trPr>
        <w:tc>
          <w:tcPr>
            <w:tcW w:w="567" w:type="dxa"/>
            <w:shd w:val="clear" w:color="auto" w:fill="FFFFFF" w:themeFill="background1"/>
          </w:tcPr>
          <w:p w:rsidR="002C1D6D" w:rsidRPr="00174DBA" w:rsidRDefault="002C1D6D" w:rsidP="00E00DB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="00E00DB4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Умножение и деление степеней с одинаковым показателем</w:t>
            </w:r>
          </w:p>
        </w:tc>
        <w:tc>
          <w:tcPr>
            <w:tcW w:w="1134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422"/>
        </w:trPr>
        <w:tc>
          <w:tcPr>
            <w:tcW w:w="567" w:type="dxa"/>
            <w:shd w:val="clear" w:color="auto" w:fill="FFFFFF" w:themeFill="background1"/>
          </w:tcPr>
          <w:p w:rsidR="002C1D6D" w:rsidRPr="00174DBA" w:rsidRDefault="002C1D6D" w:rsidP="00E00DB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E00DB4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Умножение и деление степеней с одинаковым показателем</w:t>
            </w:r>
          </w:p>
        </w:tc>
        <w:tc>
          <w:tcPr>
            <w:tcW w:w="1134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422"/>
        </w:trPr>
        <w:tc>
          <w:tcPr>
            <w:tcW w:w="567" w:type="dxa"/>
            <w:shd w:val="clear" w:color="auto" w:fill="FFFFFF" w:themeFill="background1"/>
          </w:tcPr>
          <w:p w:rsidR="002C1D6D" w:rsidRPr="00174DBA" w:rsidRDefault="002C1D6D" w:rsidP="00E00DB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E00DB4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Степень с нулевым показателем</w:t>
            </w:r>
          </w:p>
        </w:tc>
        <w:tc>
          <w:tcPr>
            <w:tcW w:w="1134" w:type="dxa"/>
            <w:shd w:val="clear" w:color="auto" w:fill="FFFFFF" w:themeFill="background1"/>
          </w:tcPr>
          <w:p w:rsidR="002C1D6D" w:rsidRPr="00174DBA" w:rsidRDefault="00E00DB4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E00DB4" w:rsidRPr="00174DBA" w:rsidTr="004C7052">
        <w:trPr>
          <w:trHeight w:val="422"/>
        </w:trPr>
        <w:tc>
          <w:tcPr>
            <w:tcW w:w="567" w:type="dxa"/>
            <w:shd w:val="clear" w:color="auto" w:fill="FFFFFF" w:themeFill="background1"/>
          </w:tcPr>
          <w:p w:rsidR="00E00DB4" w:rsidRDefault="00E00DB4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4111" w:type="dxa"/>
            <w:shd w:val="clear" w:color="auto" w:fill="FFFFFF" w:themeFill="background1"/>
          </w:tcPr>
          <w:p w:rsidR="00E00DB4" w:rsidRPr="00174DBA" w:rsidRDefault="00E00DB4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Степень с нулевым показателем</w:t>
            </w:r>
          </w:p>
        </w:tc>
        <w:tc>
          <w:tcPr>
            <w:tcW w:w="1134" w:type="dxa"/>
            <w:shd w:val="clear" w:color="auto" w:fill="FFFFFF" w:themeFill="background1"/>
          </w:tcPr>
          <w:p w:rsidR="00E00DB4" w:rsidRDefault="00E00DB4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E00DB4" w:rsidRPr="00174DBA" w:rsidRDefault="00E00DB4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85"/>
        </w:trPr>
        <w:tc>
          <w:tcPr>
            <w:tcW w:w="567" w:type="dxa"/>
            <w:shd w:val="clear" w:color="auto" w:fill="FFFFCC"/>
          </w:tcPr>
          <w:p w:rsidR="002C1D6D" w:rsidRPr="00174DBA" w:rsidRDefault="002C1D6D" w:rsidP="00A8588D">
            <w:pPr>
              <w:pStyle w:val="a4"/>
              <w:rPr>
                <w:color w:val="FF6600"/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FFFFCC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Одночлены.  Арифметические операции над одночленами</w:t>
            </w:r>
          </w:p>
        </w:tc>
        <w:tc>
          <w:tcPr>
            <w:tcW w:w="1134" w:type="dxa"/>
            <w:shd w:val="clear" w:color="auto" w:fill="FFFFCC"/>
          </w:tcPr>
          <w:p w:rsidR="002C1D6D" w:rsidRPr="00174DBA" w:rsidRDefault="002C1D6D" w:rsidP="00A8588D">
            <w:pPr>
              <w:pStyle w:val="a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FFFFCC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345"/>
        </w:trPr>
        <w:tc>
          <w:tcPr>
            <w:tcW w:w="567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5.1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Понятие одночлена. Стандартный вид одночлена</w:t>
            </w:r>
          </w:p>
        </w:tc>
        <w:tc>
          <w:tcPr>
            <w:tcW w:w="1134" w:type="dxa"/>
          </w:tcPr>
          <w:p w:rsidR="002C1D6D" w:rsidRPr="00174DBA" w:rsidRDefault="00E00DB4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одночлен, его коэффициент, буквенная часть, стандартный вид одночлена</w:t>
            </w:r>
          </w:p>
        </w:tc>
      </w:tr>
      <w:tr w:rsidR="00E00DB4" w:rsidRPr="00174DBA" w:rsidTr="004C7052">
        <w:trPr>
          <w:trHeight w:val="345"/>
        </w:trPr>
        <w:tc>
          <w:tcPr>
            <w:tcW w:w="567" w:type="dxa"/>
          </w:tcPr>
          <w:p w:rsidR="00E00DB4" w:rsidRPr="00174DBA" w:rsidRDefault="00E00DB4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4111" w:type="dxa"/>
          </w:tcPr>
          <w:p w:rsidR="00E00DB4" w:rsidRPr="00174DBA" w:rsidRDefault="00E00DB4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Понятие одночлена. Стандартный вид одночлена</w:t>
            </w:r>
          </w:p>
        </w:tc>
        <w:tc>
          <w:tcPr>
            <w:tcW w:w="1134" w:type="dxa"/>
          </w:tcPr>
          <w:p w:rsidR="00E00DB4" w:rsidRDefault="00E00DB4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00DB4" w:rsidRPr="00174DBA" w:rsidRDefault="00E00DB4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85"/>
        </w:trPr>
        <w:tc>
          <w:tcPr>
            <w:tcW w:w="567" w:type="dxa"/>
          </w:tcPr>
          <w:p w:rsidR="002C1D6D" w:rsidRPr="00174DBA" w:rsidRDefault="002C1D6D" w:rsidP="00E00DB4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5.</w:t>
            </w:r>
            <w:r w:rsidR="00E00DB4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Сложение и вычитание одночленов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алгоритм сложения</w:t>
            </w:r>
          </w:p>
        </w:tc>
      </w:tr>
      <w:tr w:rsidR="002C1D6D" w:rsidRPr="00174DBA" w:rsidTr="004C7052">
        <w:trPr>
          <w:trHeight w:val="285"/>
        </w:trPr>
        <w:tc>
          <w:tcPr>
            <w:tcW w:w="567" w:type="dxa"/>
          </w:tcPr>
          <w:p w:rsidR="002C1D6D" w:rsidRPr="00174DBA" w:rsidRDefault="002C1D6D" w:rsidP="00E00DB4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5.</w:t>
            </w:r>
            <w:r w:rsidR="00E00DB4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Сложение и вычитание одночленов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55"/>
        </w:trPr>
        <w:tc>
          <w:tcPr>
            <w:tcW w:w="567" w:type="dxa"/>
          </w:tcPr>
          <w:p w:rsidR="002C1D6D" w:rsidRPr="00174DBA" w:rsidRDefault="002C1D6D" w:rsidP="00E00DB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E00DB4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55"/>
        </w:trPr>
        <w:tc>
          <w:tcPr>
            <w:tcW w:w="567" w:type="dxa"/>
          </w:tcPr>
          <w:p w:rsidR="002C1D6D" w:rsidRPr="00174DBA" w:rsidRDefault="002C1D6D" w:rsidP="00E00DB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E00DB4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корректная и некорректная задача</w:t>
            </w:r>
          </w:p>
        </w:tc>
      </w:tr>
      <w:tr w:rsidR="002C1D6D" w:rsidRPr="00174DBA" w:rsidTr="004C7052">
        <w:trPr>
          <w:trHeight w:val="255"/>
        </w:trPr>
        <w:tc>
          <w:tcPr>
            <w:tcW w:w="567" w:type="dxa"/>
          </w:tcPr>
          <w:p w:rsidR="002C1D6D" w:rsidRPr="00174DBA" w:rsidRDefault="002C1D6D" w:rsidP="00E00DB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E00DB4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Деление одночлена на одночлен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55"/>
        </w:trPr>
        <w:tc>
          <w:tcPr>
            <w:tcW w:w="567" w:type="dxa"/>
          </w:tcPr>
          <w:p w:rsidR="002C1D6D" w:rsidRPr="00174DBA" w:rsidRDefault="002C1D6D" w:rsidP="00E00DB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E00DB4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Деление одночлена на одночлен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555"/>
        </w:trPr>
        <w:tc>
          <w:tcPr>
            <w:tcW w:w="567" w:type="dxa"/>
            <w:tcBorders>
              <w:bottom w:val="single" w:sz="4" w:space="0" w:color="auto"/>
            </w:tcBorders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C1D6D" w:rsidRPr="00174DBA" w:rsidRDefault="002C1D6D" w:rsidP="00B947F9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 xml:space="preserve">Контрольная работа № </w:t>
            </w:r>
            <w:r w:rsidR="00B947F9">
              <w:rPr>
                <w:sz w:val="20"/>
                <w:szCs w:val="20"/>
              </w:rPr>
              <w:t>4</w:t>
            </w:r>
            <w:r w:rsidRPr="00174DBA">
              <w:rPr>
                <w:sz w:val="20"/>
                <w:szCs w:val="20"/>
              </w:rPr>
              <w:t xml:space="preserve"> по теме «Одночлены. Арифметические операции над одночленами»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300"/>
        </w:trPr>
        <w:tc>
          <w:tcPr>
            <w:tcW w:w="567" w:type="dxa"/>
            <w:shd w:val="clear" w:color="auto" w:fill="FFFFCC"/>
          </w:tcPr>
          <w:p w:rsidR="002C1D6D" w:rsidRPr="00174DBA" w:rsidRDefault="002C1D6D" w:rsidP="00A8588D">
            <w:pPr>
              <w:pStyle w:val="a4"/>
              <w:rPr>
                <w:color w:val="FF6600"/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FFFFCC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 xml:space="preserve">Многочлены. </w:t>
            </w:r>
            <w:r w:rsidRPr="00174DBA">
              <w:rPr>
                <w:color w:val="000000"/>
                <w:sz w:val="20"/>
                <w:szCs w:val="20"/>
              </w:rPr>
              <w:t>Арифметические операции над многочленами</w:t>
            </w:r>
          </w:p>
        </w:tc>
        <w:tc>
          <w:tcPr>
            <w:tcW w:w="1134" w:type="dxa"/>
            <w:shd w:val="clear" w:color="auto" w:fill="FFFFCC"/>
          </w:tcPr>
          <w:p w:rsidR="002C1D6D" w:rsidRPr="00174DBA" w:rsidRDefault="002C1D6D" w:rsidP="00A8588D">
            <w:pPr>
              <w:pStyle w:val="a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  <w:shd w:val="clear" w:color="auto" w:fill="FFFFCC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435"/>
        </w:trPr>
        <w:tc>
          <w:tcPr>
            <w:tcW w:w="567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6.1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Многочлены. </w:t>
            </w:r>
            <w:r w:rsidRPr="00174DBA">
              <w:rPr>
                <w:color w:val="000000"/>
                <w:sz w:val="20"/>
                <w:szCs w:val="20"/>
              </w:rPr>
              <w:t>Основные понятия</w:t>
            </w:r>
          </w:p>
        </w:tc>
        <w:tc>
          <w:tcPr>
            <w:tcW w:w="1134" w:type="dxa"/>
          </w:tcPr>
          <w:p w:rsidR="002C1D6D" w:rsidRPr="00174DBA" w:rsidRDefault="00E00DB4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многочлен, его стандартный вид, степень многочлена</w:t>
            </w:r>
          </w:p>
        </w:tc>
      </w:tr>
      <w:tr w:rsidR="002C1D6D" w:rsidRPr="00174DBA" w:rsidTr="004C7052">
        <w:trPr>
          <w:trHeight w:val="137"/>
        </w:trPr>
        <w:tc>
          <w:tcPr>
            <w:tcW w:w="567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4111" w:type="dxa"/>
          </w:tcPr>
          <w:p w:rsidR="002C1D6D" w:rsidRDefault="002C1D6D" w:rsidP="00A8588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Многочлены. </w:t>
            </w:r>
            <w:r w:rsidRPr="00174DBA">
              <w:rPr>
                <w:color w:val="000000"/>
                <w:sz w:val="20"/>
                <w:szCs w:val="20"/>
              </w:rPr>
              <w:t>Основные понятия</w:t>
            </w:r>
          </w:p>
        </w:tc>
        <w:tc>
          <w:tcPr>
            <w:tcW w:w="1134" w:type="dxa"/>
          </w:tcPr>
          <w:p w:rsidR="002C1D6D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E00DB4" w:rsidRPr="00174DBA" w:rsidTr="004C7052">
        <w:trPr>
          <w:trHeight w:val="137"/>
        </w:trPr>
        <w:tc>
          <w:tcPr>
            <w:tcW w:w="567" w:type="dxa"/>
          </w:tcPr>
          <w:p w:rsidR="00E00DB4" w:rsidRPr="00B97D4B" w:rsidRDefault="00B97D4B" w:rsidP="00B97D4B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11" w:type="dxa"/>
          </w:tcPr>
          <w:p w:rsidR="00E00DB4" w:rsidRDefault="00E00DB4" w:rsidP="00A8588D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Многочлены. </w:t>
            </w:r>
            <w:r w:rsidRPr="00174DBA">
              <w:rPr>
                <w:color w:val="000000"/>
                <w:sz w:val="20"/>
                <w:szCs w:val="20"/>
              </w:rPr>
              <w:t>Основные понятия</w:t>
            </w:r>
          </w:p>
        </w:tc>
        <w:tc>
          <w:tcPr>
            <w:tcW w:w="1134" w:type="dxa"/>
          </w:tcPr>
          <w:p w:rsidR="00E00DB4" w:rsidRDefault="00E00DB4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00DB4" w:rsidRPr="00174DBA" w:rsidRDefault="00E00DB4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85"/>
        </w:trPr>
        <w:tc>
          <w:tcPr>
            <w:tcW w:w="567" w:type="dxa"/>
          </w:tcPr>
          <w:p w:rsidR="002C1D6D" w:rsidRPr="00174DBA" w:rsidRDefault="002C1D6D" w:rsidP="00B97D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B97D4B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85"/>
        </w:trPr>
        <w:tc>
          <w:tcPr>
            <w:tcW w:w="567" w:type="dxa"/>
          </w:tcPr>
          <w:p w:rsidR="002C1D6D" w:rsidRPr="00174DBA" w:rsidRDefault="002C1D6D" w:rsidP="00B97D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B97D4B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40"/>
        </w:trPr>
        <w:tc>
          <w:tcPr>
            <w:tcW w:w="567" w:type="dxa"/>
          </w:tcPr>
          <w:p w:rsidR="002C1D6D" w:rsidRPr="00174DBA" w:rsidRDefault="002C1D6D" w:rsidP="00B97D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B97D4B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Умножение многочлена на одночлен</w:t>
            </w:r>
          </w:p>
        </w:tc>
        <w:tc>
          <w:tcPr>
            <w:tcW w:w="1134" w:type="dxa"/>
          </w:tcPr>
          <w:p w:rsidR="002C1D6D" w:rsidRPr="00174DBA" w:rsidRDefault="00E00DB4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2C1D6D" w:rsidRPr="00174DBA" w:rsidTr="004C7052">
        <w:trPr>
          <w:trHeight w:val="240"/>
        </w:trPr>
        <w:tc>
          <w:tcPr>
            <w:tcW w:w="567" w:type="dxa"/>
          </w:tcPr>
          <w:p w:rsidR="002C1D6D" w:rsidRPr="00174DBA" w:rsidRDefault="002C1D6D" w:rsidP="00B97D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B97D4B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Умножение многочлена на одночлен</w:t>
            </w:r>
          </w:p>
        </w:tc>
        <w:tc>
          <w:tcPr>
            <w:tcW w:w="1134" w:type="dxa"/>
          </w:tcPr>
          <w:p w:rsidR="002C1D6D" w:rsidRPr="00174DBA" w:rsidRDefault="002C1D6D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1D6D" w:rsidRPr="00174DBA" w:rsidRDefault="002C1D6D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E00DB4" w:rsidRPr="00174DBA" w:rsidTr="004C7052">
        <w:trPr>
          <w:trHeight w:val="240"/>
        </w:trPr>
        <w:tc>
          <w:tcPr>
            <w:tcW w:w="567" w:type="dxa"/>
          </w:tcPr>
          <w:p w:rsidR="00E00DB4" w:rsidRDefault="00B97D4B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4111" w:type="dxa"/>
          </w:tcPr>
          <w:p w:rsidR="00E00DB4" w:rsidRPr="00174DBA" w:rsidRDefault="00E00DB4" w:rsidP="00B97D4B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Умножение многочлена на одночлен</w:t>
            </w:r>
          </w:p>
        </w:tc>
        <w:tc>
          <w:tcPr>
            <w:tcW w:w="1134" w:type="dxa"/>
          </w:tcPr>
          <w:p w:rsidR="00E00DB4" w:rsidRPr="00174DBA" w:rsidRDefault="00E00DB4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00DB4" w:rsidRPr="00174DBA" w:rsidRDefault="00E00DB4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E00DB4" w:rsidRPr="00174DBA" w:rsidTr="004C7052">
        <w:trPr>
          <w:trHeight w:val="240"/>
        </w:trPr>
        <w:tc>
          <w:tcPr>
            <w:tcW w:w="567" w:type="dxa"/>
          </w:tcPr>
          <w:p w:rsidR="00E00DB4" w:rsidRPr="00174DBA" w:rsidRDefault="00E00DB4" w:rsidP="00B97D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B97D4B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E00DB4" w:rsidRPr="00174DBA" w:rsidRDefault="00E00DB4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1134" w:type="dxa"/>
          </w:tcPr>
          <w:p w:rsidR="00E00DB4" w:rsidRPr="00174DBA" w:rsidRDefault="00E00DB4" w:rsidP="00A8588D">
            <w:pPr>
              <w:pStyle w:val="a4"/>
              <w:jc w:val="center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E00DB4" w:rsidRPr="00174DBA" w:rsidRDefault="00E00DB4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E00DB4" w:rsidRPr="00174DBA" w:rsidTr="004C7052">
        <w:trPr>
          <w:trHeight w:val="240"/>
        </w:trPr>
        <w:tc>
          <w:tcPr>
            <w:tcW w:w="567" w:type="dxa"/>
          </w:tcPr>
          <w:p w:rsidR="00E00DB4" w:rsidRPr="00174DBA" w:rsidRDefault="00E00DB4" w:rsidP="00B97D4B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6.</w:t>
            </w:r>
            <w:r w:rsidR="00B97D4B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E00DB4" w:rsidRPr="00174DBA" w:rsidRDefault="00E00DB4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1134" w:type="dxa"/>
          </w:tcPr>
          <w:p w:rsidR="00E00DB4" w:rsidRPr="00174DBA" w:rsidRDefault="00E00DB4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00DB4" w:rsidRPr="00174DBA" w:rsidRDefault="00E00DB4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E00DB4" w:rsidRPr="00174DBA" w:rsidTr="004C7052">
        <w:trPr>
          <w:trHeight w:val="240"/>
        </w:trPr>
        <w:tc>
          <w:tcPr>
            <w:tcW w:w="567" w:type="dxa"/>
          </w:tcPr>
          <w:p w:rsidR="00E00DB4" w:rsidRPr="00174DBA" w:rsidRDefault="00E00DB4" w:rsidP="00B97D4B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6.</w:t>
            </w:r>
            <w:r w:rsidR="00B97D4B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E00DB4" w:rsidRPr="00174DBA" w:rsidRDefault="00E00DB4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1134" w:type="dxa"/>
          </w:tcPr>
          <w:p w:rsidR="00E00DB4" w:rsidRPr="00174DBA" w:rsidRDefault="00E00DB4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00DB4" w:rsidRPr="00174DBA" w:rsidRDefault="00E00DB4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B947F9" w:rsidRPr="00174DBA" w:rsidTr="004C7052">
        <w:trPr>
          <w:trHeight w:val="240"/>
        </w:trPr>
        <w:tc>
          <w:tcPr>
            <w:tcW w:w="567" w:type="dxa"/>
          </w:tcPr>
          <w:p w:rsidR="00B947F9" w:rsidRPr="00174DBA" w:rsidRDefault="00B947F9" w:rsidP="00B97D4B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6.1</w:t>
            </w:r>
            <w:r w:rsidR="00B97D4B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Формулы сокращенного умножения</w:t>
            </w:r>
          </w:p>
        </w:tc>
        <w:tc>
          <w:tcPr>
            <w:tcW w:w="1134" w:type="dxa"/>
          </w:tcPr>
          <w:p w:rsidR="00B947F9" w:rsidRPr="00174DBA" w:rsidRDefault="00B947F9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B947F9" w:rsidRPr="00174DBA" w:rsidTr="004C7052">
        <w:trPr>
          <w:trHeight w:val="240"/>
        </w:trPr>
        <w:tc>
          <w:tcPr>
            <w:tcW w:w="567" w:type="dxa"/>
          </w:tcPr>
          <w:p w:rsidR="00B947F9" w:rsidRPr="00174DBA" w:rsidRDefault="00B947F9" w:rsidP="00B97D4B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6.1</w:t>
            </w:r>
            <w:r w:rsidR="00B97D4B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Формулы сокращенного умножения</w:t>
            </w:r>
          </w:p>
        </w:tc>
        <w:tc>
          <w:tcPr>
            <w:tcW w:w="1134" w:type="dxa"/>
          </w:tcPr>
          <w:p w:rsidR="00B947F9" w:rsidRPr="00174DBA" w:rsidRDefault="00B947F9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формулы сокращенного умножения</w:t>
            </w:r>
          </w:p>
        </w:tc>
      </w:tr>
      <w:tr w:rsidR="00B947F9" w:rsidRPr="00174DBA" w:rsidTr="004C7052">
        <w:trPr>
          <w:trHeight w:val="240"/>
        </w:trPr>
        <w:tc>
          <w:tcPr>
            <w:tcW w:w="567" w:type="dxa"/>
          </w:tcPr>
          <w:p w:rsidR="00B947F9" w:rsidRPr="00174DBA" w:rsidRDefault="00B947F9" w:rsidP="00B97D4B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6.1</w:t>
            </w:r>
            <w:r w:rsidR="00B97D4B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Формулы сокращенного умножения</w:t>
            </w:r>
          </w:p>
        </w:tc>
        <w:tc>
          <w:tcPr>
            <w:tcW w:w="1134" w:type="dxa"/>
          </w:tcPr>
          <w:p w:rsidR="00B947F9" w:rsidRPr="00174DBA" w:rsidRDefault="00B947F9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B947F9" w:rsidRPr="00174DBA" w:rsidTr="004C7052">
        <w:trPr>
          <w:trHeight w:val="240"/>
        </w:trPr>
        <w:tc>
          <w:tcPr>
            <w:tcW w:w="567" w:type="dxa"/>
          </w:tcPr>
          <w:p w:rsidR="00B947F9" w:rsidRPr="00174DBA" w:rsidRDefault="00B947F9" w:rsidP="00B97D4B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6.1</w:t>
            </w:r>
            <w:r w:rsidR="00B97D4B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Формулы сокращенного умножения</w:t>
            </w:r>
          </w:p>
        </w:tc>
        <w:tc>
          <w:tcPr>
            <w:tcW w:w="1134" w:type="dxa"/>
          </w:tcPr>
          <w:p w:rsidR="00B947F9" w:rsidRPr="00174DBA" w:rsidRDefault="00B947F9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B947F9" w:rsidRPr="00174DBA" w:rsidTr="004C7052">
        <w:trPr>
          <w:trHeight w:val="240"/>
        </w:trPr>
        <w:tc>
          <w:tcPr>
            <w:tcW w:w="567" w:type="dxa"/>
          </w:tcPr>
          <w:p w:rsidR="00B947F9" w:rsidRPr="00174DBA" w:rsidRDefault="00B947F9" w:rsidP="00B97D4B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6.1</w:t>
            </w:r>
            <w:r w:rsidR="00B97D4B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Формулы сокращенного умножения</w:t>
            </w:r>
          </w:p>
        </w:tc>
        <w:tc>
          <w:tcPr>
            <w:tcW w:w="1134" w:type="dxa"/>
          </w:tcPr>
          <w:p w:rsidR="00B947F9" w:rsidRPr="00174DBA" w:rsidRDefault="00B947F9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B947F9" w:rsidRPr="00174DBA" w:rsidTr="004C7052">
        <w:trPr>
          <w:trHeight w:val="240"/>
        </w:trPr>
        <w:tc>
          <w:tcPr>
            <w:tcW w:w="567" w:type="dxa"/>
          </w:tcPr>
          <w:p w:rsidR="00B947F9" w:rsidRPr="00174DBA" w:rsidRDefault="00B947F9" w:rsidP="00B97D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="00B97D4B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Деление многочлена на одночлен</w:t>
            </w:r>
          </w:p>
        </w:tc>
        <w:tc>
          <w:tcPr>
            <w:tcW w:w="1134" w:type="dxa"/>
          </w:tcPr>
          <w:p w:rsidR="00B947F9" w:rsidRPr="00174DBA" w:rsidRDefault="00B947F9" w:rsidP="00A8588D">
            <w:pPr>
              <w:pStyle w:val="a4"/>
              <w:jc w:val="center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B947F9" w:rsidRPr="00174DBA" w:rsidTr="004C7052">
        <w:trPr>
          <w:trHeight w:val="240"/>
        </w:trPr>
        <w:tc>
          <w:tcPr>
            <w:tcW w:w="567" w:type="dxa"/>
          </w:tcPr>
          <w:p w:rsidR="00B947F9" w:rsidRPr="00174DBA" w:rsidRDefault="00B947F9" w:rsidP="00B97D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="00B97D4B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Деление многочлена на одночлен</w:t>
            </w:r>
          </w:p>
        </w:tc>
        <w:tc>
          <w:tcPr>
            <w:tcW w:w="1134" w:type="dxa"/>
          </w:tcPr>
          <w:p w:rsidR="00B947F9" w:rsidRPr="00174DBA" w:rsidRDefault="00B947F9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B947F9" w:rsidRPr="00174DBA" w:rsidTr="00B97D4B">
        <w:trPr>
          <w:trHeight w:val="240"/>
        </w:trPr>
        <w:tc>
          <w:tcPr>
            <w:tcW w:w="567" w:type="dxa"/>
          </w:tcPr>
          <w:p w:rsidR="00B947F9" w:rsidRPr="00174DBA" w:rsidRDefault="00B947F9" w:rsidP="00B97D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="00B97D4B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947F9" w:rsidRPr="00174DBA" w:rsidRDefault="00B947F9" w:rsidP="00B947F9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 xml:space="preserve">Контрольная работа № </w:t>
            </w:r>
            <w:r>
              <w:rPr>
                <w:sz w:val="20"/>
                <w:szCs w:val="20"/>
              </w:rPr>
              <w:t>5</w:t>
            </w:r>
            <w:r w:rsidRPr="00174DBA">
              <w:rPr>
                <w:sz w:val="20"/>
                <w:szCs w:val="20"/>
              </w:rPr>
              <w:t xml:space="preserve"> по теме «Многочлены. </w:t>
            </w:r>
            <w:r w:rsidRPr="00174DBA">
              <w:rPr>
                <w:color w:val="000000"/>
                <w:sz w:val="20"/>
                <w:szCs w:val="20"/>
              </w:rPr>
              <w:t>Арифметические операции над многочленами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47F9" w:rsidRPr="00174DBA" w:rsidRDefault="00B947F9" w:rsidP="00A8588D">
            <w:pPr>
              <w:pStyle w:val="a4"/>
              <w:jc w:val="center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1</w:t>
            </w:r>
          </w:p>
          <w:p w:rsidR="00B947F9" w:rsidRPr="00174DBA" w:rsidRDefault="00B947F9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B947F9" w:rsidRPr="00174DBA" w:rsidTr="00B97D4B">
        <w:trPr>
          <w:trHeight w:val="240"/>
        </w:trPr>
        <w:tc>
          <w:tcPr>
            <w:tcW w:w="567" w:type="dxa"/>
            <w:shd w:val="clear" w:color="auto" w:fill="FFFFCC"/>
          </w:tcPr>
          <w:p w:rsidR="00B947F9" w:rsidRPr="00B97D4B" w:rsidRDefault="00B97D4B" w:rsidP="00A8588D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111" w:type="dxa"/>
            <w:shd w:val="clear" w:color="auto" w:fill="FFFFCC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Разложение многочлена на множители</w:t>
            </w:r>
          </w:p>
        </w:tc>
        <w:tc>
          <w:tcPr>
            <w:tcW w:w="1134" w:type="dxa"/>
            <w:shd w:val="clear" w:color="auto" w:fill="FFFFCC"/>
          </w:tcPr>
          <w:p w:rsidR="00B947F9" w:rsidRPr="00174DBA" w:rsidRDefault="00B947F9" w:rsidP="00B97D4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7D4B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CC"/>
          </w:tcPr>
          <w:p w:rsidR="00B947F9" w:rsidRPr="00174DBA" w:rsidRDefault="00B947F9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B97D4B" w:rsidRPr="00174DBA" w:rsidTr="00B97D4B">
        <w:trPr>
          <w:trHeight w:val="615"/>
        </w:trPr>
        <w:tc>
          <w:tcPr>
            <w:tcW w:w="567" w:type="dxa"/>
            <w:tcBorders>
              <w:bottom w:val="single" w:sz="4" w:space="0" w:color="auto"/>
            </w:tcBorders>
          </w:tcPr>
          <w:p w:rsidR="00B97D4B" w:rsidRPr="00174DBA" w:rsidRDefault="001A6C9A" w:rsidP="00B97D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4111" w:type="dxa"/>
          </w:tcPr>
          <w:p w:rsidR="00B97D4B" w:rsidRPr="00174DBA" w:rsidRDefault="00B97D4B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Что такое разложение многочлена на множители и зачем оно нужно</w:t>
            </w:r>
          </w:p>
        </w:tc>
        <w:tc>
          <w:tcPr>
            <w:tcW w:w="1134" w:type="dxa"/>
          </w:tcPr>
          <w:p w:rsidR="00B97D4B" w:rsidRPr="00174DBA" w:rsidRDefault="00B97D4B" w:rsidP="00B97D4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97D4B" w:rsidRPr="00B97D4B" w:rsidRDefault="00B97D4B" w:rsidP="00B97D4B">
            <w:pPr>
              <w:pStyle w:val="a4"/>
              <w:tabs>
                <w:tab w:val="left" w:pos="2295"/>
              </w:tabs>
              <w:rPr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color w:val="FFFFFF" w:themeColor="background1"/>
                <w:sz w:val="20"/>
                <w:szCs w:val="20"/>
                <w:lang w:val="en-US"/>
              </w:rPr>
              <w:t>12</w:t>
            </w:r>
            <w:r>
              <w:rPr>
                <w:color w:val="FFFFFF" w:themeColor="background1"/>
                <w:sz w:val="20"/>
                <w:szCs w:val="20"/>
              </w:rPr>
              <w:tab/>
            </w:r>
            <w:r>
              <w:rPr>
                <w:color w:val="FFFFFF" w:themeColor="background1"/>
                <w:sz w:val="20"/>
                <w:szCs w:val="20"/>
                <w:lang w:val="en-US"/>
              </w:rPr>
              <w:t>12</w:t>
            </w:r>
          </w:p>
        </w:tc>
      </w:tr>
      <w:tr w:rsidR="00B97D4B" w:rsidRPr="00174DBA" w:rsidTr="00B97D4B">
        <w:trPr>
          <w:trHeight w:val="615"/>
        </w:trPr>
        <w:tc>
          <w:tcPr>
            <w:tcW w:w="567" w:type="dxa"/>
            <w:tcBorders>
              <w:bottom w:val="single" w:sz="4" w:space="0" w:color="auto"/>
            </w:tcBorders>
          </w:tcPr>
          <w:p w:rsidR="00B97D4B" w:rsidRPr="00174DBA" w:rsidRDefault="001A6C9A" w:rsidP="00B97D4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4111" w:type="dxa"/>
          </w:tcPr>
          <w:p w:rsidR="00B97D4B" w:rsidRPr="00174DBA" w:rsidRDefault="00B97D4B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Что такое разложение многочлена на множители и зачем оно нужно</w:t>
            </w:r>
          </w:p>
        </w:tc>
        <w:tc>
          <w:tcPr>
            <w:tcW w:w="1134" w:type="dxa"/>
          </w:tcPr>
          <w:p w:rsidR="00B97D4B" w:rsidRPr="00174DBA" w:rsidRDefault="00B97D4B" w:rsidP="00B97D4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97D4B" w:rsidRPr="00B97D4B" w:rsidRDefault="00B97D4B" w:rsidP="00B97D4B">
            <w:pPr>
              <w:pStyle w:val="a4"/>
              <w:tabs>
                <w:tab w:val="left" w:pos="2295"/>
              </w:tabs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97D4B" w:rsidRPr="00174DBA" w:rsidTr="00B97D4B">
        <w:trPr>
          <w:trHeight w:val="255"/>
        </w:trPr>
        <w:tc>
          <w:tcPr>
            <w:tcW w:w="567" w:type="dxa"/>
            <w:shd w:val="clear" w:color="auto" w:fill="FFFFFF" w:themeFill="background1"/>
          </w:tcPr>
          <w:p w:rsidR="00B97D4B" w:rsidRPr="00B97D4B" w:rsidRDefault="001A6C9A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111" w:type="dxa"/>
          </w:tcPr>
          <w:p w:rsidR="00B97D4B" w:rsidRPr="00174DBA" w:rsidRDefault="00B97D4B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Вынесение общего множителя за скобки</w:t>
            </w:r>
          </w:p>
        </w:tc>
        <w:tc>
          <w:tcPr>
            <w:tcW w:w="1134" w:type="dxa"/>
          </w:tcPr>
          <w:p w:rsidR="00B97D4B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97D4B" w:rsidRPr="00174DBA" w:rsidRDefault="00B97D4B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270"/>
        </w:trPr>
        <w:tc>
          <w:tcPr>
            <w:tcW w:w="567" w:type="dxa"/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Вынесение общего множителя за скобки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405"/>
        </w:trPr>
        <w:tc>
          <w:tcPr>
            <w:tcW w:w="567" w:type="dxa"/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lastRenderedPageBreak/>
              <w:t>7.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Способ группировки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1A6C9A" w:rsidRPr="00174DBA" w:rsidRDefault="001A6C9A" w:rsidP="005A0F9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способ группировки</w:t>
            </w:r>
          </w:p>
        </w:tc>
      </w:tr>
      <w:tr w:rsidR="001A6C9A" w:rsidRPr="00174DBA" w:rsidTr="004C7052">
        <w:trPr>
          <w:trHeight w:val="405"/>
        </w:trPr>
        <w:tc>
          <w:tcPr>
            <w:tcW w:w="567" w:type="dxa"/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Способ группировки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405"/>
        </w:trPr>
        <w:tc>
          <w:tcPr>
            <w:tcW w:w="567" w:type="dxa"/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Способ группировки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285"/>
        </w:trPr>
        <w:tc>
          <w:tcPr>
            <w:tcW w:w="567" w:type="dxa"/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285"/>
        </w:trPr>
        <w:tc>
          <w:tcPr>
            <w:tcW w:w="567" w:type="dxa"/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285"/>
        </w:trPr>
        <w:tc>
          <w:tcPr>
            <w:tcW w:w="567" w:type="dxa"/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285"/>
        </w:trPr>
        <w:tc>
          <w:tcPr>
            <w:tcW w:w="567" w:type="dxa"/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285"/>
        </w:trPr>
        <w:tc>
          <w:tcPr>
            <w:tcW w:w="567" w:type="dxa"/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285"/>
        </w:trPr>
        <w:tc>
          <w:tcPr>
            <w:tcW w:w="567" w:type="dxa"/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7.1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285"/>
        </w:trPr>
        <w:tc>
          <w:tcPr>
            <w:tcW w:w="567" w:type="dxa"/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7.1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273"/>
        </w:trPr>
        <w:tc>
          <w:tcPr>
            <w:tcW w:w="567" w:type="dxa"/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74DB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Разложение многочлена на множители с помощью комбинации различных приемов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285"/>
        </w:trPr>
        <w:tc>
          <w:tcPr>
            <w:tcW w:w="567" w:type="dxa"/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7.1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Сокращение алгебраических дробей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алгебраическая дробь</w:t>
            </w:r>
          </w:p>
        </w:tc>
      </w:tr>
      <w:tr w:rsidR="001A6C9A" w:rsidRPr="00174DBA" w:rsidTr="004C7052">
        <w:trPr>
          <w:trHeight w:val="285"/>
        </w:trPr>
        <w:tc>
          <w:tcPr>
            <w:tcW w:w="567" w:type="dxa"/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7.1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Сокращение алгебраических дробей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470"/>
        </w:trPr>
        <w:tc>
          <w:tcPr>
            <w:tcW w:w="567" w:type="dxa"/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7.1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Сокращение алгебраических дробей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470"/>
        </w:trPr>
        <w:tc>
          <w:tcPr>
            <w:tcW w:w="567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7.19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Сокращение алгебраических дробей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470"/>
        </w:trPr>
        <w:tc>
          <w:tcPr>
            <w:tcW w:w="567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Сокращение алгебраических дробей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285"/>
        </w:trPr>
        <w:tc>
          <w:tcPr>
            <w:tcW w:w="567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7.21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Тождества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тождество, тождественно равные выражения, тождественное преобразование, допустимые значения переменной</w:t>
            </w:r>
          </w:p>
        </w:tc>
      </w:tr>
      <w:tr w:rsidR="001A6C9A" w:rsidRPr="00174DBA" w:rsidTr="004C7052">
        <w:trPr>
          <w:trHeight w:val="285"/>
        </w:trPr>
        <w:tc>
          <w:tcPr>
            <w:tcW w:w="567" w:type="dxa"/>
          </w:tcPr>
          <w:p w:rsidR="001A6C9A" w:rsidRDefault="001A6C9A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7.22</w:t>
            </w:r>
          </w:p>
        </w:tc>
        <w:tc>
          <w:tcPr>
            <w:tcW w:w="4111" w:type="dxa"/>
          </w:tcPr>
          <w:p w:rsidR="001A6C9A" w:rsidRPr="00174DBA" w:rsidRDefault="001A6C9A" w:rsidP="005A0F9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Тождества</w:t>
            </w:r>
          </w:p>
        </w:tc>
        <w:tc>
          <w:tcPr>
            <w:tcW w:w="1134" w:type="dxa"/>
          </w:tcPr>
          <w:p w:rsidR="001A6C9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1A6C9A" w:rsidRPr="00174DBA" w:rsidTr="005A0F9D">
        <w:trPr>
          <w:trHeight w:val="285"/>
        </w:trPr>
        <w:tc>
          <w:tcPr>
            <w:tcW w:w="567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6C9A" w:rsidRPr="00174DBA" w:rsidRDefault="001A6C9A" w:rsidP="001A6C9A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 xml:space="preserve">Контрольная работа № </w:t>
            </w:r>
            <w:r>
              <w:rPr>
                <w:sz w:val="20"/>
                <w:szCs w:val="20"/>
              </w:rPr>
              <w:t>6</w:t>
            </w:r>
            <w:r w:rsidRPr="00174DBA">
              <w:rPr>
                <w:sz w:val="20"/>
                <w:szCs w:val="20"/>
              </w:rPr>
              <w:t xml:space="preserve"> по теме «Разложение многочлена на множители»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1A6C9A" w:rsidRPr="00174DBA" w:rsidTr="001A6C9A">
        <w:trPr>
          <w:trHeight w:val="285"/>
        </w:trPr>
        <w:tc>
          <w:tcPr>
            <w:tcW w:w="567" w:type="dxa"/>
            <w:shd w:val="clear" w:color="auto" w:fill="FFFFCC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shd w:val="clear" w:color="auto" w:fill="FFFFCC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 xml:space="preserve">Функция </w:t>
            </w:r>
            <w:r w:rsidRPr="00174DBA">
              <w:rPr>
                <w:color w:val="000000"/>
                <w:position w:val="-12"/>
                <w:sz w:val="20"/>
                <w:szCs w:val="20"/>
              </w:rPr>
              <w:object w:dxaOrig="74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8pt" o:ole="">
                  <v:imagedata r:id="rId8" o:title=""/>
                </v:shape>
                <o:OLEObject Type="Embed" ProgID="Equation.3" ShapeID="_x0000_i1025" DrawAspect="Content" ObjectID="_1388052578" r:id="rId9"/>
              </w:object>
            </w:r>
            <w:r w:rsidRPr="00174DB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1A6C9A" w:rsidRPr="00174DBA" w:rsidRDefault="001A6C9A" w:rsidP="00A8588D">
            <w:pPr>
              <w:pStyle w:val="a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CC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1A6C9A" w:rsidRPr="00174DBA" w:rsidTr="001A6C9A">
        <w:trPr>
          <w:trHeight w:val="285"/>
        </w:trPr>
        <w:tc>
          <w:tcPr>
            <w:tcW w:w="567" w:type="dxa"/>
          </w:tcPr>
          <w:p w:rsidR="001A6C9A" w:rsidRPr="00174DBA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 xml:space="preserve">Функция </w:t>
            </w:r>
            <w:r w:rsidRPr="00174DBA">
              <w:rPr>
                <w:color w:val="000000"/>
                <w:position w:val="-12"/>
                <w:sz w:val="20"/>
                <w:szCs w:val="20"/>
              </w:rPr>
              <w:object w:dxaOrig="740" w:dyaOrig="420">
                <v:shape id="_x0000_i1026" type="#_x0000_t75" style="width:30.75pt;height:18pt" o:ole="">
                  <v:imagedata r:id="rId8" o:title=""/>
                </v:shape>
                <o:OLEObject Type="Embed" ProgID="Equation.3" ShapeID="_x0000_i1026" DrawAspect="Content" ObjectID="_1388052579" r:id="rId10"/>
              </w:object>
            </w:r>
            <w:r w:rsidRPr="00174DBA">
              <w:rPr>
                <w:color w:val="000000"/>
                <w:sz w:val="20"/>
                <w:szCs w:val="20"/>
              </w:rPr>
              <w:t xml:space="preserve"> и ее график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парабола, ветви параболы, вершина параболы</w:t>
            </w:r>
          </w:p>
        </w:tc>
      </w:tr>
      <w:tr w:rsidR="001A6C9A" w:rsidRPr="00174DBA" w:rsidTr="001A6C9A">
        <w:trPr>
          <w:trHeight w:val="359"/>
        </w:trPr>
        <w:tc>
          <w:tcPr>
            <w:tcW w:w="567" w:type="dxa"/>
            <w:tcBorders>
              <w:bottom w:val="single" w:sz="4" w:space="0" w:color="auto"/>
            </w:tcBorders>
          </w:tcPr>
          <w:p w:rsidR="001A6C9A" w:rsidRPr="00174DBA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 xml:space="preserve">Функция </w:t>
            </w:r>
            <w:r w:rsidRPr="00174DBA">
              <w:rPr>
                <w:color w:val="000000"/>
                <w:position w:val="-12"/>
                <w:sz w:val="20"/>
                <w:szCs w:val="20"/>
              </w:rPr>
              <w:object w:dxaOrig="740" w:dyaOrig="420">
                <v:shape id="_x0000_i1027" type="#_x0000_t75" style="width:30.75pt;height:18pt" o:ole="">
                  <v:imagedata r:id="rId8" o:title=""/>
                </v:shape>
                <o:OLEObject Type="Embed" ProgID="Equation.3" ShapeID="_x0000_i1027" DrawAspect="Content" ObjectID="_1388052580" r:id="rId11"/>
              </w:object>
            </w:r>
            <w:r w:rsidRPr="00174DBA">
              <w:rPr>
                <w:color w:val="000000"/>
                <w:sz w:val="20"/>
                <w:szCs w:val="20"/>
              </w:rPr>
              <w:t xml:space="preserve"> и ее график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E93193" w:rsidRPr="00174DBA" w:rsidTr="001A6C9A">
        <w:trPr>
          <w:trHeight w:val="359"/>
        </w:trPr>
        <w:tc>
          <w:tcPr>
            <w:tcW w:w="567" w:type="dxa"/>
            <w:tcBorders>
              <w:bottom w:val="single" w:sz="4" w:space="0" w:color="auto"/>
            </w:tcBorders>
          </w:tcPr>
          <w:p w:rsidR="00E93193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4111" w:type="dxa"/>
          </w:tcPr>
          <w:p w:rsidR="00E93193" w:rsidRPr="00174DBA" w:rsidRDefault="00E93193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 xml:space="preserve">Функция </w:t>
            </w:r>
            <w:r w:rsidRPr="00174DBA">
              <w:rPr>
                <w:color w:val="000000"/>
                <w:position w:val="-12"/>
                <w:sz w:val="20"/>
                <w:szCs w:val="20"/>
              </w:rPr>
              <w:object w:dxaOrig="740" w:dyaOrig="420">
                <v:shape id="_x0000_i1028" type="#_x0000_t75" style="width:30.75pt;height:18pt" o:ole="">
                  <v:imagedata r:id="rId8" o:title=""/>
                </v:shape>
                <o:OLEObject Type="Embed" ProgID="Equation.3" ShapeID="_x0000_i1028" DrawAspect="Content" ObjectID="_1388052581" r:id="rId12"/>
              </w:object>
            </w:r>
            <w:r w:rsidRPr="00174DBA">
              <w:rPr>
                <w:color w:val="000000"/>
                <w:sz w:val="20"/>
                <w:szCs w:val="20"/>
              </w:rPr>
              <w:t xml:space="preserve"> и ее график</w:t>
            </w:r>
          </w:p>
        </w:tc>
        <w:tc>
          <w:tcPr>
            <w:tcW w:w="1134" w:type="dxa"/>
          </w:tcPr>
          <w:p w:rsidR="00E93193" w:rsidRPr="00174DBA" w:rsidRDefault="00E9319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93193" w:rsidRPr="00174DBA" w:rsidRDefault="00E93193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E93193" w:rsidRPr="00174DBA" w:rsidTr="001A6C9A">
        <w:trPr>
          <w:trHeight w:val="359"/>
        </w:trPr>
        <w:tc>
          <w:tcPr>
            <w:tcW w:w="567" w:type="dxa"/>
            <w:tcBorders>
              <w:bottom w:val="single" w:sz="4" w:space="0" w:color="auto"/>
            </w:tcBorders>
          </w:tcPr>
          <w:p w:rsidR="00E93193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4111" w:type="dxa"/>
          </w:tcPr>
          <w:p w:rsidR="00E93193" w:rsidRPr="00174DBA" w:rsidRDefault="00E93193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 xml:space="preserve">Функция </w:t>
            </w:r>
            <w:r w:rsidRPr="00174DBA">
              <w:rPr>
                <w:color w:val="000000"/>
                <w:position w:val="-12"/>
                <w:sz w:val="20"/>
                <w:szCs w:val="20"/>
              </w:rPr>
              <w:object w:dxaOrig="740" w:dyaOrig="420">
                <v:shape id="_x0000_i1029" type="#_x0000_t75" style="width:30.75pt;height:18pt" o:ole="">
                  <v:imagedata r:id="rId8" o:title=""/>
                </v:shape>
                <o:OLEObject Type="Embed" ProgID="Equation.3" ShapeID="_x0000_i1029" DrawAspect="Content" ObjectID="_1388052582" r:id="rId13"/>
              </w:object>
            </w:r>
            <w:r w:rsidRPr="00174DBA">
              <w:rPr>
                <w:color w:val="000000"/>
                <w:sz w:val="20"/>
                <w:szCs w:val="20"/>
              </w:rPr>
              <w:t xml:space="preserve"> и ее график</w:t>
            </w:r>
          </w:p>
        </w:tc>
        <w:tc>
          <w:tcPr>
            <w:tcW w:w="1134" w:type="dxa"/>
          </w:tcPr>
          <w:p w:rsidR="00E93193" w:rsidRPr="00174DBA" w:rsidRDefault="00E9319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93193" w:rsidRPr="00174DBA" w:rsidRDefault="00E93193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1A6C9A" w:rsidRPr="00174DBA" w:rsidTr="001A6C9A">
        <w:trPr>
          <w:trHeight w:val="330"/>
        </w:trPr>
        <w:tc>
          <w:tcPr>
            <w:tcW w:w="567" w:type="dxa"/>
            <w:shd w:val="clear" w:color="auto" w:fill="FFFFFF" w:themeFill="background1"/>
          </w:tcPr>
          <w:p w:rsidR="001A6C9A" w:rsidRPr="00174DBA" w:rsidRDefault="001A6C9A" w:rsidP="00A8588D">
            <w:pPr>
              <w:pStyle w:val="a4"/>
              <w:rPr>
                <w:color w:val="FF6600"/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8</w:t>
            </w:r>
            <w:r w:rsidR="00835C21">
              <w:rPr>
                <w:sz w:val="20"/>
                <w:szCs w:val="20"/>
              </w:rPr>
              <w:t>.5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Графическое решение уравнений.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1A6C9A" w:rsidRPr="00174DBA" w:rsidTr="004C7052">
        <w:trPr>
          <w:trHeight w:val="389"/>
        </w:trPr>
        <w:tc>
          <w:tcPr>
            <w:tcW w:w="567" w:type="dxa"/>
          </w:tcPr>
          <w:p w:rsidR="001A6C9A" w:rsidRPr="00174DBA" w:rsidRDefault="001A6C9A" w:rsidP="00835C21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8.</w:t>
            </w:r>
            <w:r w:rsidR="00835C21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1A6C9A" w:rsidRPr="00174DBA" w:rsidRDefault="001A6C9A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>Графическое решение уравнений.</w:t>
            </w:r>
          </w:p>
        </w:tc>
        <w:tc>
          <w:tcPr>
            <w:tcW w:w="1134" w:type="dxa"/>
          </w:tcPr>
          <w:p w:rsidR="001A6C9A" w:rsidRPr="00174DBA" w:rsidRDefault="001A6C9A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6C9A" w:rsidRPr="00174DBA" w:rsidRDefault="001A6C9A" w:rsidP="00A8588D">
            <w:pPr>
              <w:pStyle w:val="a4"/>
              <w:jc w:val="both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алгоритм графического решения уравнений</w:t>
            </w:r>
          </w:p>
        </w:tc>
      </w:tr>
      <w:tr w:rsidR="00E93193" w:rsidRPr="00174DBA" w:rsidTr="004C7052">
        <w:trPr>
          <w:trHeight w:val="389"/>
        </w:trPr>
        <w:tc>
          <w:tcPr>
            <w:tcW w:w="567" w:type="dxa"/>
          </w:tcPr>
          <w:p w:rsidR="00E93193" w:rsidRPr="00174DBA" w:rsidRDefault="00E93193" w:rsidP="00835C21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8.</w:t>
            </w:r>
            <w:r w:rsidR="00835C21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E93193" w:rsidRPr="00174DBA" w:rsidRDefault="00E93193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 xml:space="preserve">Что означает в математике запись </w:t>
            </w:r>
            <w:r w:rsidRPr="00174DBA">
              <w:rPr>
                <w:color w:val="000000"/>
                <w:position w:val="-12"/>
                <w:sz w:val="20"/>
                <w:szCs w:val="20"/>
              </w:rPr>
              <w:object w:dxaOrig="1040" w:dyaOrig="360">
                <v:shape id="_x0000_i1030" type="#_x0000_t75" style="width:44.25pt;height:15pt" o:ole="">
                  <v:imagedata r:id="rId14" o:title=""/>
                </v:shape>
                <o:OLEObject Type="Embed" ProgID="Equation.3" ShapeID="_x0000_i1030" DrawAspect="Content" ObjectID="_1388052583" r:id="rId15"/>
              </w:object>
            </w:r>
          </w:p>
        </w:tc>
        <w:tc>
          <w:tcPr>
            <w:tcW w:w="1134" w:type="dxa"/>
          </w:tcPr>
          <w:p w:rsidR="00E93193" w:rsidRPr="00174DBA" w:rsidRDefault="00E93193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E93193" w:rsidRPr="00E93193" w:rsidRDefault="00E93193" w:rsidP="00E93193">
            <w:pPr>
              <w:pStyle w:val="a4"/>
              <w:rPr>
                <w:sz w:val="20"/>
                <w:szCs w:val="20"/>
              </w:rPr>
            </w:pPr>
            <w:r w:rsidRPr="00E93193">
              <w:rPr>
                <w:sz w:val="20"/>
                <w:szCs w:val="20"/>
              </w:rPr>
              <w:t xml:space="preserve">Функция </w:t>
            </w:r>
            <w:r w:rsidRPr="00E93193">
              <w:rPr>
                <w:sz w:val="20"/>
                <w:szCs w:val="20"/>
              </w:rPr>
              <w:object w:dxaOrig="1040" w:dyaOrig="360">
                <v:shape id="_x0000_i1031" type="#_x0000_t75" style="width:44.25pt;height:9.75pt" o:ole="">
                  <v:imagedata r:id="rId14" o:title=""/>
                </v:shape>
                <o:OLEObject Type="Embed" ProgID="Equation.3" ShapeID="_x0000_i1031" DrawAspect="Content" ObjectID="_1388052584" r:id="rId16"/>
              </w:object>
            </w:r>
            <w:r>
              <w:rPr>
                <w:sz w:val="20"/>
                <w:szCs w:val="20"/>
              </w:rPr>
              <w:t xml:space="preserve">,  </w:t>
            </w:r>
            <w:r w:rsidRPr="00E93193">
              <w:rPr>
                <w:sz w:val="20"/>
                <w:szCs w:val="20"/>
              </w:rPr>
              <w:t>независимая переменная, зависимая переменная, область определения функции, значение функции, непрерывность функции, разрыв функции</w:t>
            </w:r>
          </w:p>
        </w:tc>
      </w:tr>
      <w:tr w:rsidR="00E93193" w:rsidRPr="00174DBA" w:rsidTr="004C7052">
        <w:trPr>
          <w:trHeight w:val="389"/>
        </w:trPr>
        <w:tc>
          <w:tcPr>
            <w:tcW w:w="567" w:type="dxa"/>
          </w:tcPr>
          <w:p w:rsidR="00E93193" w:rsidRPr="00174DBA" w:rsidRDefault="00E93193" w:rsidP="00835C21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8.</w:t>
            </w:r>
            <w:r w:rsidR="00835C21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E93193" w:rsidRPr="00174DBA" w:rsidRDefault="00E93193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 xml:space="preserve">Что означает в математике запись </w:t>
            </w:r>
            <w:r w:rsidRPr="00174DBA">
              <w:rPr>
                <w:color w:val="000000"/>
                <w:position w:val="-12"/>
                <w:sz w:val="20"/>
                <w:szCs w:val="20"/>
              </w:rPr>
              <w:object w:dxaOrig="1040" w:dyaOrig="360">
                <v:shape id="_x0000_i1032" type="#_x0000_t75" style="width:44.25pt;height:15pt" o:ole="">
                  <v:imagedata r:id="rId14" o:title=""/>
                </v:shape>
                <o:OLEObject Type="Embed" ProgID="Equation.3" ShapeID="_x0000_i1032" DrawAspect="Content" ObjectID="_1388052585" r:id="rId17"/>
              </w:object>
            </w:r>
          </w:p>
        </w:tc>
        <w:tc>
          <w:tcPr>
            <w:tcW w:w="1134" w:type="dxa"/>
          </w:tcPr>
          <w:p w:rsidR="00E93193" w:rsidRPr="00174DBA" w:rsidRDefault="00E9319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93193" w:rsidRPr="00174DBA" w:rsidRDefault="00E93193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E93193" w:rsidRPr="00174DBA" w:rsidTr="004C7052">
        <w:trPr>
          <w:trHeight w:val="389"/>
        </w:trPr>
        <w:tc>
          <w:tcPr>
            <w:tcW w:w="567" w:type="dxa"/>
          </w:tcPr>
          <w:p w:rsidR="00E93193" w:rsidRPr="00174DBA" w:rsidRDefault="00E93193" w:rsidP="00835C21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8.</w:t>
            </w:r>
            <w:r w:rsidR="00835C21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E93193" w:rsidRPr="00174DBA" w:rsidRDefault="00E93193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 xml:space="preserve">Что означает в математике запись </w:t>
            </w:r>
            <w:r w:rsidRPr="00174DBA">
              <w:rPr>
                <w:color w:val="000000"/>
                <w:position w:val="-12"/>
                <w:sz w:val="20"/>
                <w:szCs w:val="20"/>
              </w:rPr>
              <w:object w:dxaOrig="1040" w:dyaOrig="360">
                <v:shape id="_x0000_i1033" type="#_x0000_t75" style="width:44.25pt;height:15pt" o:ole="">
                  <v:imagedata r:id="rId14" o:title=""/>
                </v:shape>
                <o:OLEObject Type="Embed" ProgID="Equation.3" ShapeID="_x0000_i1033" DrawAspect="Content" ObjectID="_1388052586" r:id="rId18"/>
              </w:object>
            </w:r>
          </w:p>
        </w:tc>
        <w:tc>
          <w:tcPr>
            <w:tcW w:w="1134" w:type="dxa"/>
          </w:tcPr>
          <w:p w:rsidR="00E93193" w:rsidRPr="00174DBA" w:rsidRDefault="00E9319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93193" w:rsidRPr="00174DBA" w:rsidRDefault="00E93193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E93193" w:rsidRPr="00174DBA" w:rsidTr="004C7052">
        <w:trPr>
          <w:trHeight w:val="389"/>
        </w:trPr>
        <w:tc>
          <w:tcPr>
            <w:tcW w:w="567" w:type="dxa"/>
          </w:tcPr>
          <w:p w:rsidR="00E93193" w:rsidRPr="00174DBA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4111" w:type="dxa"/>
          </w:tcPr>
          <w:p w:rsidR="00E93193" w:rsidRPr="00174DBA" w:rsidRDefault="00E93193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 xml:space="preserve">Что означает в математике запись </w:t>
            </w:r>
            <w:r w:rsidRPr="00174DBA">
              <w:rPr>
                <w:color w:val="000000"/>
                <w:position w:val="-12"/>
                <w:sz w:val="20"/>
                <w:szCs w:val="20"/>
              </w:rPr>
              <w:object w:dxaOrig="1040" w:dyaOrig="360">
                <v:shape id="_x0000_i1034" type="#_x0000_t75" style="width:44.25pt;height:15pt" o:ole="">
                  <v:imagedata r:id="rId14" o:title=""/>
                </v:shape>
                <o:OLEObject Type="Embed" ProgID="Equation.3" ShapeID="_x0000_i1034" DrawAspect="Content" ObjectID="_1388052587" r:id="rId19"/>
              </w:object>
            </w:r>
          </w:p>
        </w:tc>
        <w:tc>
          <w:tcPr>
            <w:tcW w:w="1134" w:type="dxa"/>
          </w:tcPr>
          <w:p w:rsidR="00E93193" w:rsidRPr="00174DBA" w:rsidRDefault="00E9319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93193" w:rsidRPr="00174DBA" w:rsidRDefault="00E93193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E93193" w:rsidRPr="00174DBA" w:rsidTr="004C7052">
        <w:trPr>
          <w:trHeight w:val="389"/>
        </w:trPr>
        <w:tc>
          <w:tcPr>
            <w:tcW w:w="567" w:type="dxa"/>
          </w:tcPr>
          <w:p w:rsidR="00E93193" w:rsidRPr="00174DBA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</w:t>
            </w:r>
          </w:p>
        </w:tc>
        <w:tc>
          <w:tcPr>
            <w:tcW w:w="4111" w:type="dxa"/>
          </w:tcPr>
          <w:p w:rsidR="00E93193" w:rsidRPr="00174DBA" w:rsidRDefault="00E93193" w:rsidP="00A8588D">
            <w:pPr>
              <w:pStyle w:val="a4"/>
              <w:rPr>
                <w:color w:val="0000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 xml:space="preserve">Что означает в математике запись </w:t>
            </w:r>
            <w:r w:rsidRPr="00174DBA">
              <w:rPr>
                <w:color w:val="000000"/>
                <w:position w:val="-12"/>
                <w:sz w:val="20"/>
                <w:szCs w:val="20"/>
              </w:rPr>
              <w:object w:dxaOrig="1040" w:dyaOrig="360">
                <v:shape id="_x0000_i1035" type="#_x0000_t75" style="width:44.25pt;height:15pt" o:ole="">
                  <v:imagedata r:id="rId14" o:title=""/>
                </v:shape>
                <o:OLEObject Type="Embed" ProgID="Equation.3" ShapeID="_x0000_i1035" DrawAspect="Content" ObjectID="_1388052588" r:id="rId20"/>
              </w:object>
            </w:r>
          </w:p>
        </w:tc>
        <w:tc>
          <w:tcPr>
            <w:tcW w:w="1134" w:type="dxa"/>
          </w:tcPr>
          <w:p w:rsidR="00E93193" w:rsidRPr="00174DBA" w:rsidRDefault="00E9319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93193" w:rsidRPr="00174DBA" w:rsidRDefault="00E93193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E93193" w:rsidRPr="00174DBA" w:rsidTr="005A0F9D">
        <w:trPr>
          <w:trHeight w:val="389"/>
        </w:trPr>
        <w:tc>
          <w:tcPr>
            <w:tcW w:w="567" w:type="dxa"/>
          </w:tcPr>
          <w:p w:rsidR="00E93193" w:rsidRPr="00174DBA" w:rsidRDefault="00E93193" w:rsidP="00835C2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  <w:r w:rsidR="00835C21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93193" w:rsidRPr="00174DBA" w:rsidRDefault="00E93193" w:rsidP="00E93193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 xml:space="preserve">Контрольная работа № </w:t>
            </w:r>
            <w:r>
              <w:rPr>
                <w:sz w:val="20"/>
                <w:szCs w:val="20"/>
              </w:rPr>
              <w:t>7</w:t>
            </w:r>
            <w:r w:rsidRPr="00174DBA">
              <w:rPr>
                <w:sz w:val="20"/>
                <w:szCs w:val="20"/>
              </w:rPr>
              <w:t xml:space="preserve">по теме «Функция </w:t>
            </w:r>
            <w:r w:rsidRPr="00174DBA">
              <w:rPr>
                <w:position w:val="-12"/>
                <w:sz w:val="20"/>
                <w:szCs w:val="20"/>
              </w:rPr>
              <w:object w:dxaOrig="740" w:dyaOrig="420">
                <v:shape id="_x0000_i1036" type="#_x0000_t75" style="width:30.75pt;height:18pt" o:ole="">
                  <v:imagedata r:id="rId8" o:title=""/>
                </v:shape>
                <o:OLEObject Type="Embed" ProgID="Equation.3" ShapeID="_x0000_i1036" DrawAspect="Content" ObjectID="_1388052589" r:id="rId21"/>
              </w:object>
            </w:r>
            <w:r w:rsidRPr="00174DBA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3193" w:rsidRPr="00174DBA" w:rsidRDefault="00E9319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  <w:p w:rsidR="00E93193" w:rsidRPr="00174DBA" w:rsidRDefault="00E93193" w:rsidP="00A8588D">
            <w:pPr>
              <w:pStyle w:val="a4"/>
              <w:jc w:val="center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E93193" w:rsidRPr="00174DBA" w:rsidRDefault="00E93193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E93193" w:rsidRPr="00174DBA" w:rsidTr="00E93193">
        <w:trPr>
          <w:trHeight w:val="389"/>
        </w:trPr>
        <w:tc>
          <w:tcPr>
            <w:tcW w:w="567" w:type="dxa"/>
            <w:shd w:val="clear" w:color="auto" w:fill="FFFFCC"/>
          </w:tcPr>
          <w:p w:rsidR="00E93193" w:rsidRPr="00174DBA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shd w:val="clear" w:color="auto" w:fill="FFFFCC"/>
          </w:tcPr>
          <w:p w:rsidR="00E93193" w:rsidRPr="00174DBA" w:rsidRDefault="00E93193" w:rsidP="00A8588D">
            <w:pPr>
              <w:pStyle w:val="a4"/>
              <w:rPr>
                <w:color w:val="FF6600"/>
                <w:sz w:val="20"/>
                <w:szCs w:val="20"/>
              </w:rPr>
            </w:pPr>
            <w:r w:rsidRPr="00174DBA">
              <w:rPr>
                <w:color w:val="000000"/>
                <w:sz w:val="20"/>
                <w:szCs w:val="20"/>
              </w:rPr>
              <w:t xml:space="preserve">Обобщающее повторение </w:t>
            </w:r>
          </w:p>
        </w:tc>
        <w:tc>
          <w:tcPr>
            <w:tcW w:w="1134" w:type="dxa"/>
            <w:shd w:val="clear" w:color="auto" w:fill="FFFFCC"/>
          </w:tcPr>
          <w:p w:rsidR="00E93193" w:rsidRPr="00174DBA" w:rsidRDefault="00E93193" w:rsidP="00A8588D">
            <w:pPr>
              <w:pStyle w:val="a4"/>
              <w:jc w:val="center"/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CC"/>
          </w:tcPr>
          <w:p w:rsidR="00E93193" w:rsidRPr="00174DBA" w:rsidRDefault="00E93193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E93193" w:rsidRPr="00174DBA" w:rsidTr="00E93193">
        <w:trPr>
          <w:trHeight w:val="389"/>
        </w:trPr>
        <w:tc>
          <w:tcPr>
            <w:tcW w:w="567" w:type="dxa"/>
          </w:tcPr>
          <w:p w:rsidR="00E93193" w:rsidRPr="00174DBA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4111" w:type="dxa"/>
          </w:tcPr>
          <w:p w:rsidR="00E93193" w:rsidRPr="00174DBA" w:rsidRDefault="00E93193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и графики</w:t>
            </w:r>
          </w:p>
        </w:tc>
        <w:tc>
          <w:tcPr>
            <w:tcW w:w="1134" w:type="dxa"/>
          </w:tcPr>
          <w:p w:rsidR="00E93193" w:rsidRPr="00174DBA" w:rsidRDefault="00E93193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E93193" w:rsidRPr="00174DBA" w:rsidRDefault="00E93193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E93193" w:rsidRPr="00174DBA" w:rsidTr="00E93193">
        <w:trPr>
          <w:trHeight w:val="389"/>
        </w:trPr>
        <w:tc>
          <w:tcPr>
            <w:tcW w:w="567" w:type="dxa"/>
          </w:tcPr>
          <w:p w:rsidR="00E93193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4111" w:type="dxa"/>
          </w:tcPr>
          <w:p w:rsidR="00E93193" w:rsidRPr="00174DBA" w:rsidRDefault="00E93193" w:rsidP="005A0F9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и графики</w:t>
            </w:r>
          </w:p>
        </w:tc>
        <w:tc>
          <w:tcPr>
            <w:tcW w:w="1134" w:type="dxa"/>
          </w:tcPr>
          <w:p w:rsidR="00E93193" w:rsidRDefault="00E9319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E93193" w:rsidRPr="00174DBA" w:rsidRDefault="00E93193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E93193" w:rsidRPr="00174DBA" w:rsidTr="00E93193">
        <w:trPr>
          <w:trHeight w:val="389"/>
        </w:trPr>
        <w:tc>
          <w:tcPr>
            <w:tcW w:w="567" w:type="dxa"/>
          </w:tcPr>
          <w:p w:rsidR="00E93193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4111" w:type="dxa"/>
          </w:tcPr>
          <w:p w:rsidR="00E93193" w:rsidRPr="00174DBA" w:rsidRDefault="00E93193" w:rsidP="005A0F9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и графики</w:t>
            </w:r>
          </w:p>
        </w:tc>
        <w:tc>
          <w:tcPr>
            <w:tcW w:w="1134" w:type="dxa"/>
          </w:tcPr>
          <w:p w:rsidR="00E93193" w:rsidRDefault="00E93193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E93193" w:rsidRPr="00174DBA" w:rsidRDefault="00E93193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E93193" w:rsidRPr="00174DBA" w:rsidTr="00835C21">
        <w:trPr>
          <w:trHeight w:val="365"/>
        </w:trPr>
        <w:tc>
          <w:tcPr>
            <w:tcW w:w="567" w:type="dxa"/>
            <w:tcBorders>
              <w:bottom w:val="single" w:sz="4" w:space="0" w:color="auto"/>
            </w:tcBorders>
          </w:tcPr>
          <w:p w:rsidR="00E93193" w:rsidRPr="00174DBA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4111" w:type="dxa"/>
          </w:tcPr>
          <w:p w:rsidR="00E93193" w:rsidRPr="00174DBA" w:rsidRDefault="00E93193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Линейные уравнения и системы уравнений</w:t>
            </w:r>
          </w:p>
        </w:tc>
        <w:tc>
          <w:tcPr>
            <w:tcW w:w="1134" w:type="dxa"/>
          </w:tcPr>
          <w:p w:rsidR="00E93193" w:rsidRPr="00174DBA" w:rsidRDefault="00835C21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E93193" w:rsidRPr="00174DBA" w:rsidRDefault="00E93193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835C21" w:rsidRPr="00174DBA" w:rsidTr="00835C21">
        <w:trPr>
          <w:trHeight w:val="365"/>
        </w:trPr>
        <w:tc>
          <w:tcPr>
            <w:tcW w:w="567" w:type="dxa"/>
            <w:tcBorders>
              <w:bottom w:val="single" w:sz="4" w:space="0" w:color="auto"/>
            </w:tcBorders>
          </w:tcPr>
          <w:p w:rsidR="00835C21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4111" w:type="dxa"/>
          </w:tcPr>
          <w:p w:rsidR="00835C21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Линейные уравнения и системы уравнений</w:t>
            </w:r>
          </w:p>
        </w:tc>
        <w:tc>
          <w:tcPr>
            <w:tcW w:w="1134" w:type="dxa"/>
          </w:tcPr>
          <w:p w:rsidR="00835C21" w:rsidRDefault="00835C21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5C21" w:rsidRPr="00174DBA" w:rsidRDefault="00835C21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835C21" w:rsidRPr="00174DBA" w:rsidTr="00835C21">
        <w:trPr>
          <w:trHeight w:val="365"/>
        </w:trPr>
        <w:tc>
          <w:tcPr>
            <w:tcW w:w="567" w:type="dxa"/>
            <w:tcBorders>
              <w:bottom w:val="single" w:sz="4" w:space="0" w:color="auto"/>
            </w:tcBorders>
          </w:tcPr>
          <w:p w:rsidR="00835C21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4111" w:type="dxa"/>
          </w:tcPr>
          <w:p w:rsidR="00835C21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Линейные уравнения и системы уравнений</w:t>
            </w:r>
          </w:p>
        </w:tc>
        <w:tc>
          <w:tcPr>
            <w:tcW w:w="1134" w:type="dxa"/>
          </w:tcPr>
          <w:p w:rsidR="00835C21" w:rsidRDefault="00835C21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5C21" w:rsidRPr="00174DBA" w:rsidRDefault="00835C21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835C21" w:rsidRPr="00174DBA" w:rsidTr="00835C21">
        <w:trPr>
          <w:trHeight w:val="365"/>
        </w:trPr>
        <w:tc>
          <w:tcPr>
            <w:tcW w:w="567" w:type="dxa"/>
            <w:tcBorders>
              <w:bottom w:val="single" w:sz="4" w:space="0" w:color="auto"/>
            </w:tcBorders>
          </w:tcPr>
          <w:p w:rsidR="00835C21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4111" w:type="dxa"/>
          </w:tcPr>
          <w:p w:rsidR="00835C21" w:rsidRDefault="00835C21" w:rsidP="005A0F9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Линейные уравнения и системы уравнений</w:t>
            </w:r>
          </w:p>
        </w:tc>
        <w:tc>
          <w:tcPr>
            <w:tcW w:w="1134" w:type="dxa"/>
          </w:tcPr>
          <w:p w:rsidR="00835C21" w:rsidRDefault="00835C21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5C21" w:rsidRPr="00174DBA" w:rsidRDefault="00835C21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835C21" w:rsidRPr="00174DBA" w:rsidTr="00835C21">
        <w:trPr>
          <w:trHeight w:val="365"/>
        </w:trPr>
        <w:tc>
          <w:tcPr>
            <w:tcW w:w="567" w:type="dxa"/>
            <w:tcBorders>
              <w:bottom w:val="single" w:sz="4" w:space="0" w:color="auto"/>
            </w:tcBorders>
          </w:tcPr>
          <w:p w:rsidR="00835C21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4111" w:type="dxa"/>
          </w:tcPr>
          <w:p w:rsidR="00835C21" w:rsidRDefault="00835C21" w:rsidP="005A0F9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Линейные уравнения и системы уравнений</w:t>
            </w:r>
          </w:p>
        </w:tc>
        <w:tc>
          <w:tcPr>
            <w:tcW w:w="1134" w:type="dxa"/>
          </w:tcPr>
          <w:p w:rsidR="00835C21" w:rsidRDefault="00835C21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5C21" w:rsidRPr="00174DBA" w:rsidRDefault="00835C21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835C21" w:rsidRPr="00174DBA" w:rsidTr="00E93193">
        <w:trPr>
          <w:trHeight w:val="270"/>
        </w:trPr>
        <w:tc>
          <w:tcPr>
            <w:tcW w:w="567" w:type="dxa"/>
            <w:shd w:val="clear" w:color="auto" w:fill="FFFFFF" w:themeFill="background1"/>
          </w:tcPr>
          <w:p w:rsidR="00835C21" w:rsidRPr="00174DBA" w:rsidRDefault="00835C21" w:rsidP="00A8588D">
            <w:pPr>
              <w:pStyle w:val="a4"/>
              <w:rPr>
                <w:color w:val="FF6600"/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.9</w:t>
            </w:r>
          </w:p>
        </w:tc>
        <w:tc>
          <w:tcPr>
            <w:tcW w:w="4111" w:type="dxa"/>
          </w:tcPr>
          <w:p w:rsidR="00835C21" w:rsidRPr="00174DBA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Алгебраические преобразования</w:t>
            </w:r>
          </w:p>
        </w:tc>
        <w:tc>
          <w:tcPr>
            <w:tcW w:w="1134" w:type="dxa"/>
          </w:tcPr>
          <w:p w:rsidR="00835C21" w:rsidRPr="00174DBA" w:rsidRDefault="00835C21" w:rsidP="00A858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835C21" w:rsidRPr="00174DBA" w:rsidRDefault="00835C21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835C21" w:rsidRPr="00174DBA" w:rsidTr="00E93193">
        <w:trPr>
          <w:trHeight w:val="270"/>
        </w:trPr>
        <w:tc>
          <w:tcPr>
            <w:tcW w:w="567" w:type="dxa"/>
            <w:shd w:val="clear" w:color="auto" w:fill="FFFFFF" w:themeFill="background1"/>
          </w:tcPr>
          <w:p w:rsidR="00835C21" w:rsidRPr="00174DBA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4111" w:type="dxa"/>
          </w:tcPr>
          <w:p w:rsidR="00835C21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Алгебраические преобразования</w:t>
            </w:r>
          </w:p>
        </w:tc>
        <w:tc>
          <w:tcPr>
            <w:tcW w:w="1134" w:type="dxa"/>
          </w:tcPr>
          <w:p w:rsidR="00835C21" w:rsidRDefault="00835C21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5C21" w:rsidRPr="00174DBA" w:rsidRDefault="00835C21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835C21" w:rsidRPr="00174DBA" w:rsidTr="00E93193">
        <w:trPr>
          <w:trHeight w:val="270"/>
        </w:trPr>
        <w:tc>
          <w:tcPr>
            <w:tcW w:w="567" w:type="dxa"/>
            <w:shd w:val="clear" w:color="auto" w:fill="FFFFFF" w:themeFill="background1"/>
          </w:tcPr>
          <w:p w:rsidR="00835C21" w:rsidRPr="00174DBA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4111" w:type="dxa"/>
          </w:tcPr>
          <w:p w:rsidR="00835C21" w:rsidRDefault="00835C21" w:rsidP="00A8588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Алгебраические преобразования</w:t>
            </w:r>
          </w:p>
        </w:tc>
        <w:tc>
          <w:tcPr>
            <w:tcW w:w="1134" w:type="dxa"/>
          </w:tcPr>
          <w:p w:rsidR="00835C21" w:rsidRDefault="00835C21" w:rsidP="00A8588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35C21" w:rsidRPr="00174DBA" w:rsidRDefault="00835C21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835C21" w:rsidRPr="00174DBA" w:rsidTr="004C7052">
        <w:trPr>
          <w:trHeight w:val="255"/>
        </w:trPr>
        <w:tc>
          <w:tcPr>
            <w:tcW w:w="567" w:type="dxa"/>
          </w:tcPr>
          <w:p w:rsidR="00835C21" w:rsidRPr="00174DBA" w:rsidRDefault="00835C21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1</w:t>
            </w:r>
            <w:r w:rsidRPr="00174DBA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835C21" w:rsidRPr="00174DBA" w:rsidRDefault="00835C21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835C21" w:rsidRPr="00174DBA" w:rsidRDefault="00835C21" w:rsidP="00A8588D">
            <w:pPr>
              <w:pStyle w:val="a4"/>
              <w:jc w:val="center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835C21" w:rsidRPr="00174DBA" w:rsidRDefault="00835C21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835C21" w:rsidRPr="00174DBA" w:rsidTr="004C7052">
        <w:trPr>
          <w:trHeight w:val="255"/>
        </w:trPr>
        <w:tc>
          <w:tcPr>
            <w:tcW w:w="567" w:type="dxa"/>
          </w:tcPr>
          <w:p w:rsidR="00835C21" w:rsidRPr="00174DBA" w:rsidRDefault="00835C21" w:rsidP="00A8588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35C21" w:rsidRPr="00174DBA" w:rsidRDefault="00835C21" w:rsidP="00A8588D">
            <w:pPr>
              <w:pStyle w:val="a4"/>
              <w:rPr>
                <w:sz w:val="20"/>
                <w:szCs w:val="20"/>
              </w:rPr>
            </w:pPr>
            <w:r w:rsidRPr="00174DBA">
              <w:rPr>
                <w:sz w:val="20"/>
                <w:szCs w:val="20"/>
              </w:rPr>
              <w:t xml:space="preserve"> Итого </w:t>
            </w:r>
          </w:p>
        </w:tc>
        <w:tc>
          <w:tcPr>
            <w:tcW w:w="1134" w:type="dxa"/>
          </w:tcPr>
          <w:p w:rsidR="00835C21" w:rsidRPr="00174DBA" w:rsidRDefault="00835C21" w:rsidP="00835C2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686" w:type="dxa"/>
          </w:tcPr>
          <w:p w:rsidR="00835C21" w:rsidRPr="00174DBA" w:rsidRDefault="00835C21" w:rsidP="00A858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</w:tbl>
    <w:p w:rsidR="006725E3" w:rsidRDefault="006725E3" w:rsidP="006725E3"/>
    <w:p w:rsidR="006E2378" w:rsidRPr="00A46A06" w:rsidRDefault="006E2378" w:rsidP="006E2378">
      <w:pPr>
        <w:ind w:left="-567"/>
        <w:jc w:val="center"/>
        <w:rPr>
          <w:b/>
        </w:rPr>
      </w:pPr>
      <w:r w:rsidRPr="00A46A06">
        <w:rPr>
          <w:b/>
        </w:rPr>
        <w:t>8 класс</w:t>
      </w:r>
    </w:p>
    <w:p w:rsidR="006E2378" w:rsidRPr="008E6A20" w:rsidRDefault="006E2378" w:rsidP="006E2378">
      <w:pPr>
        <w:ind w:left="-567"/>
        <w:jc w:val="center"/>
      </w:pPr>
      <w:r w:rsidRPr="008E6A20">
        <w:t>(4 ч в неделю, всего 136 ч)</w:t>
      </w:r>
    </w:p>
    <w:p w:rsidR="006E2378" w:rsidRPr="008E6A20" w:rsidRDefault="006E2378" w:rsidP="006E2378">
      <w:pPr>
        <w:ind w:left="-567"/>
        <w:jc w:val="center"/>
      </w:pPr>
    </w:p>
    <w:p w:rsidR="006E2378" w:rsidRPr="008E6A20" w:rsidRDefault="006E2378" w:rsidP="006E2378">
      <w:pPr>
        <w:ind w:left="-142"/>
        <w:jc w:val="both"/>
      </w:pPr>
      <w:r w:rsidRPr="008E6A20">
        <w:t>1). Повторение (5 ч)</w:t>
      </w:r>
    </w:p>
    <w:p w:rsidR="006E2378" w:rsidRPr="008E6A20" w:rsidRDefault="006E2378" w:rsidP="006E2378">
      <w:pPr>
        <w:ind w:left="-142"/>
        <w:jc w:val="both"/>
      </w:pPr>
      <w:r w:rsidRPr="008E6A20">
        <w:t>2). Алгебраические дроби. Арифметические операции над алгебраическими дробями. (28 ч).</w:t>
      </w:r>
    </w:p>
    <w:p w:rsidR="006E2378" w:rsidRPr="008E6A20" w:rsidRDefault="006E2378" w:rsidP="006E2378">
      <w:pPr>
        <w:ind w:left="-142"/>
        <w:jc w:val="both"/>
      </w:pPr>
      <w:r w:rsidRPr="008E6A20">
        <w:t xml:space="preserve">Основная цель – выработать умение выполнять преобразования алгебраических дробей. Изучение темы начинается с введения понятия алгебраической дроби, её числового значения и допустимых значений, входящих в неё букв. </w:t>
      </w:r>
    </w:p>
    <w:p w:rsidR="006E2378" w:rsidRPr="008E6A20" w:rsidRDefault="006E2378" w:rsidP="006E2378">
      <w:pPr>
        <w:ind w:left="-142"/>
        <w:jc w:val="both"/>
      </w:pPr>
      <w:r w:rsidRPr="008E6A20">
        <w:t xml:space="preserve">3). Квадратичная функция. Функция </w:t>
      </w:r>
      <w:r w:rsidRPr="008E6A20">
        <w:rPr>
          <w:position w:val="-24"/>
        </w:rPr>
        <w:object w:dxaOrig="639" w:dyaOrig="620">
          <v:shape id="_x0000_i1037" type="#_x0000_t75" style="width:32.25pt;height:30.75pt" o:ole="">
            <v:imagedata r:id="rId22" o:title=""/>
          </v:shape>
          <o:OLEObject Type="Embed" ProgID="Equation.3" ShapeID="_x0000_i1037" DrawAspect="Content" ObjectID="_1388052590" r:id="rId23"/>
        </w:object>
      </w:r>
      <w:r w:rsidRPr="008E6A20">
        <w:t xml:space="preserve"> (21 ч).</w:t>
      </w:r>
    </w:p>
    <w:p w:rsidR="006E2378" w:rsidRPr="008E6A20" w:rsidRDefault="006E2378" w:rsidP="006E2378">
      <w:pPr>
        <w:ind w:left="-142"/>
        <w:jc w:val="both"/>
      </w:pPr>
      <w:r w:rsidRPr="008E6A20">
        <w:t xml:space="preserve">Основная цель – научить строить график функции обратной пропорциональности, применять свойства функции </w:t>
      </w:r>
      <w:r w:rsidRPr="008E6A20">
        <w:rPr>
          <w:position w:val="-10"/>
        </w:rPr>
        <w:object w:dxaOrig="780" w:dyaOrig="360">
          <v:shape id="_x0000_i1038" type="#_x0000_t75" style="width:39pt;height:18pt" o:ole="">
            <v:imagedata r:id="rId24" o:title=""/>
          </v:shape>
          <o:OLEObject Type="Embed" ProgID="Equation.DSMT4" ShapeID="_x0000_i1038" DrawAspect="Content" ObjectID="_1388052591" r:id="rId25"/>
        </w:object>
      </w:r>
      <w:r w:rsidRPr="008E6A20">
        <w:t xml:space="preserve"> при решении упражнений. В данной теме рассматриваются  упражнения на свойства и график функции </w:t>
      </w:r>
      <w:r w:rsidRPr="008E6A20">
        <w:rPr>
          <w:position w:val="-24"/>
        </w:rPr>
        <w:object w:dxaOrig="620" w:dyaOrig="620">
          <v:shape id="_x0000_i1039" type="#_x0000_t75" style="width:30.75pt;height:30.75pt" o:ole="">
            <v:imagedata r:id="rId26" o:title=""/>
          </v:shape>
          <o:OLEObject Type="Embed" ProgID="Equation.DSMT4" ShapeID="_x0000_i1039" DrawAspect="Content" ObjectID="_1388052592" r:id="rId27"/>
        </w:object>
      </w:r>
      <w:r w:rsidRPr="008E6A20">
        <w:t xml:space="preserve"> и на построение графика функции </w:t>
      </w:r>
      <w:r w:rsidRPr="008E6A20">
        <w:rPr>
          <w:lang w:val="en-US"/>
        </w:rPr>
        <w:t>y</w:t>
      </w:r>
      <w:r w:rsidRPr="008E6A20">
        <w:t xml:space="preserve"> = </w:t>
      </w:r>
      <w:r w:rsidRPr="008E6A20">
        <w:rPr>
          <w:lang w:val="en-US"/>
        </w:rPr>
        <w:t>f</w:t>
      </w:r>
      <w:r w:rsidRPr="008E6A20">
        <w:t>(</w:t>
      </w:r>
      <w:r w:rsidRPr="008E6A20">
        <w:rPr>
          <w:lang w:val="en-US"/>
        </w:rPr>
        <w:t>x</w:t>
      </w:r>
      <w:r w:rsidRPr="008E6A20">
        <w:t xml:space="preserve"> + </w:t>
      </w:r>
      <w:r w:rsidRPr="008E6A20">
        <w:rPr>
          <w:lang w:val="en-US"/>
        </w:rPr>
        <w:t>m</w:t>
      </w:r>
      <w:r w:rsidRPr="008E6A20">
        <w:t xml:space="preserve">) + </w:t>
      </w:r>
      <w:r w:rsidRPr="008E6A20">
        <w:rPr>
          <w:lang w:val="en-US"/>
        </w:rPr>
        <w:t>n</w:t>
      </w:r>
      <w:r w:rsidRPr="008E6A20">
        <w:t xml:space="preserve">, если известен график функции </w:t>
      </w:r>
      <w:r w:rsidRPr="008E6A20">
        <w:rPr>
          <w:lang w:val="en-US"/>
        </w:rPr>
        <w:t>y</w:t>
      </w:r>
      <w:r w:rsidRPr="008E6A20">
        <w:t xml:space="preserve"> = </w:t>
      </w:r>
      <w:r w:rsidRPr="008E6A20">
        <w:rPr>
          <w:lang w:val="en-US"/>
        </w:rPr>
        <w:t>f</w:t>
      </w:r>
      <w:r w:rsidRPr="008E6A20">
        <w:t>(</w:t>
      </w:r>
      <w:r w:rsidRPr="008E6A20">
        <w:rPr>
          <w:lang w:val="en-US"/>
        </w:rPr>
        <w:t>x</w:t>
      </w:r>
      <w:r w:rsidRPr="008E6A20">
        <w:t>).</w:t>
      </w:r>
    </w:p>
    <w:p w:rsidR="006E2378" w:rsidRPr="008E6A20" w:rsidRDefault="006E2378" w:rsidP="006E2378">
      <w:pPr>
        <w:ind w:left="-142"/>
        <w:jc w:val="both"/>
      </w:pPr>
      <w:r w:rsidRPr="008E6A20">
        <w:t xml:space="preserve">4). Функция </w:t>
      </w:r>
      <w:r w:rsidRPr="008E6A20">
        <w:rPr>
          <w:position w:val="-10"/>
        </w:rPr>
        <w:object w:dxaOrig="780" w:dyaOrig="380">
          <v:shape id="_x0000_i1040" type="#_x0000_t75" style="width:39pt;height:18.75pt" o:ole="">
            <v:imagedata r:id="rId28" o:title=""/>
          </v:shape>
          <o:OLEObject Type="Embed" ProgID="Equation.3" ShapeID="_x0000_i1040" DrawAspect="Content" ObjectID="_1388052593" r:id="rId29"/>
        </w:object>
      </w:r>
      <w:r w:rsidRPr="008E6A20">
        <w:t>. Свойства квадратного корня (14 ч).</w:t>
      </w:r>
    </w:p>
    <w:p w:rsidR="006E2378" w:rsidRPr="008E6A20" w:rsidRDefault="006E2378" w:rsidP="006E2378">
      <w:pPr>
        <w:ind w:left="-142"/>
        <w:jc w:val="both"/>
      </w:pPr>
      <w:r w:rsidRPr="008E6A20">
        <w:t>Основная цель – систематизировать сведения о рациональных числах, ввести понятие иррационального и действительного чисел. Научить выполнять простейшие преобразования выражений, содержащих квадратные корни.</w:t>
      </w:r>
    </w:p>
    <w:p w:rsidR="006E2378" w:rsidRPr="008E6A20" w:rsidRDefault="006E2378" w:rsidP="006E2378">
      <w:pPr>
        <w:ind w:left="-142"/>
        <w:jc w:val="both"/>
      </w:pPr>
      <w:r w:rsidRPr="008E6A20">
        <w:t>5). Квадратные уравнения (26 ч).</w:t>
      </w:r>
    </w:p>
    <w:p w:rsidR="006E2378" w:rsidRPr="008E6A20" w:rsidRDefault="006E2378" w:rsidP="006E2378">
      <w:pPr>
        <w:ind w:left="-142"/>
        <w:jc w:val="both"/>
      </w:pPr>
      <w:r w:rsidRPr="008E6A20">
        <w:t>Основная цель – выработать умения решать квадратные уравнения, уравнения, сводящиеся к квадратным уравнениям, и применять их к решению задач. В данной теме рассматриваются примеры решения уравнений с параметрами.</w:t>
      </w:r>
    </w:p>
    <w:p w:rsidR="006E2378" w:rsidRPr="008E6A20" w:rsidRDefault="006E2378" w:rsidP="006E2378">
      <w:pPr>
        <w:ind w:left="-142"/>
        <w:jc w:val="both"/>
      </w:pPr>
      <w:r w:rsidRPr="008E6A20">
        <w:t>6). Действительные числа (15 ч).</w:t>
      </w:r>
    </w:p>
    <w:p w:rsidR="006E2378" w:rsidRPr="008E6A20" w:rsidRDefault="006E2378" w:rsidP="006E2378">
      <w:pPr>
        <w:ind w:left="-142"/>
        <w:jc w:val="both"/>
      </w:pPr>
      <w:r w:rsidRPr="008E6A20">
        <w:t>Основная цель – познакомить учащихся с понятием погрешности приближения как показателем точности и качества приближения, выработать умение решать уравнения, содержащие знак модуля, строить и преобразовывать графики функции, содержащих знак модуля. В данной теме рассматриваются свойства степени с отрицательным целым показателем, стандартный вид числа.</w:t>
      </w:r>
    </w:p>
    <w:p w:rsidR="006E2378" w:rsidRPr="008E6A20" w:rsidRDefault="006E2378" w:rsidP="006E2378">
      <w:pPr>
        <w:ind w:left="-142"/>
        <w:jc w:val="both"/>
      </w:pPr>
      <w:r w:rsidRPr="008E6A20">
        <w:t>7). Неравенства (16 ч).</w:t>
      </w:r>
    </w:p>
    <w:p w:rsidR="006E2378" w:rsidRPr="008E6A20" w:rsidRDefault="006E2378" w:rsidP="006E2378">
      <w:pPr>
        <w:ind w:left="-142"/>
        <w:jc w:val="both"/>
      </w:pPr>
      <w:r w:rsidRPr="008E6A20">
        <w:lastRenderedPageBreak/>
        <w:t>Основная цель – сформировать умение решать неравенства первой степени с одной переменной и квадратные неравенства с помощью графика квадратичной функции и методом интервалов.</w:t>
      </w:r>
    </w:p>
    <w:p w:rsidR="006E2378" w:rsidRPr="00C875EB" w:rsidRDefault="006E2378" w:rsidP="006E2378">
      <w:pPr>
        <w:ind w:left="-142"/>
        <w:jc w:val="both"/>
        <w:rPr>
          <w:sz w:val="20"/>
          <w:szCs w:val="20"/>
        </w:rPr>
      </w:pPr>
      <w:r w:rsidRPr="00C875EB">
        <w:rPr>
          <w:sz w:val="20"/>
          <w:szCs w:val="20"/>
        </w:rPr>
        <w:t>8</w:t>
      </w:r>
      <w:r w:rsidRPr="00C1659B">
        <w:t>). Повторение (11 ч).</w:t>
      </w:r>
    </w:p>
    <w:p w:rsidR="006E2378" w:rsidRPr="00C875EB" w:rsidRDefault="006E2378" w:rsidP="006E2378">
      <w:pPr>
        <w:rPr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1276"/>
        <w:gridCol w:w="2835"/>
      </w:tblGrid>
      <w:tr w:rsidR="006E2378" w:rsidRPr="00C875EB" w:rsidTr="00A46A06">
        <w:trPr>
          <w:tblHeader/>
        </w:trPr>
        <w:tc>
          <w:tcPr>
            <w:tcW w:w="709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875E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A46A0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875EB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875E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875EB">
              <w:rPr>
                <w:b/>
                <w:sz w:val="20"/>
                <w:szCs w:val="20"/>
              </w:rPr>
              <w:t>Формируемые понятия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ind w:left="283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875EB">
              <w:rPr>
                <w:b/>
                <w:sz w:val="20"/>
                <w:szCs w:val="20"/>
              </w:rPr>
              <w:t xml:space="preserve">Вводный урок. Повторение курса алгебры </w:t>
            </w:r>
            <w:r w:rsidRPr="00C875EB">
              <w:rPr>
                <w:b/>
                <w:sz w:val="20"/>
                <w:szCs w:val="20"/>
                <w:lang w:val="en-US"/>
              </w:rPr>
              <w:t>VII</w:t>
            </w:r>
            <w:r w:rsidRPr="00C875EB">
              <w:rPr>
                <w:b/>
                <w:sz w:val="20"/>
                <w:szCs w:val="20"/>
              </w:rPr>
              <w:t xml:space="preserve"> класса: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875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Повторение. Числовые и алгебраические выражения.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Повторение. Графики функций.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Повторение. Линейные уравнения и системы.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Повторение. Линейные уравнения и системы.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Повторение. Входная контрольная работа.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42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spacing w:before="100" w:beforeAutospacing="1" w:after="100" w:afterAutospacing="1"/>
              <w:ind w:left="360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b/>
                <w:bCs/>
                <w:sz w:val="20"/>
                <w:szCs w:val="20"/>
              </w:rPr>
              <w:t xml:space="preserve">Глава </w:t>
            </w:r>
            <w:r w:rsidRPr="00C875EB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C875EB">
              <w:rPr>
                <w:b/>
                <w:bCs/>
                <w:sz w:val="20"/>
                <w:szCs w:val="20"/>
              </w:rPr>
              <w:t>.  Алгебраические дроби.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875E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1.Основные понятия.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 w:rsidRPr="00C875E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bCs/>
                <w:sz w:val="20"/>
                <w:szCs w:val="20"/>
              </w:rPr>
              <w:t>алгебраические дроби, допустимые значения дроби,числитель и знаменатель алгебраической дроби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1.Основные понятия.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1.Основные понятия.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2.Основное свойство алгебраической дроби.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основное свойство алгебраической дроби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2.Основное свойство алгебраической дроби.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2.Основное свойство алгебраической дроби.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3.Сложение и вычитание алгебраических дробей с одинаковыми  знаменателями.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3.Сложение и вычитание алгебраических дробей с одинаковыми знаменателями.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приведение нескольких дробей к общему знаменателю, дополнительные множители для дроби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4.Сложение и вычитание алгебраических дробей с разными знаменателями.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42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4.Сложение и вычитание алгебраических дробей с разными знаменателями.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185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4.Сложение и вычитание алгебраических дробей с разными знаменателями.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07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C875EB">
              <w:rPr>
                <w:i/>
                <w:sz w:val="20"/>
                <w:szCs w:val="20"/>
              </w:rPr>
              <w:t>Контрольная работа № 1.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5.Умножение и деление алгебраических дробей. Возведение алгебраической дроби в степень.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48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5.Умножение и деление алгебраических дробей. Возведение алгебраической дроби в степень.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55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5.Умножение и деление алгебраических дробей. Возведение алгебраической дроби в степень.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6.Преобразование рациональных выражений.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рациональное выражение, целое и дробное выражение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6.Преобразование рациональных выражений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6.Преобразование рациональных выражений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6.Преобразование рациональных выражений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6.Преобразование рациональных выражений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6.Преобразование рациональных выражений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6.Преобразование рациональных выражений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7.Первые представления о рациональных уравнениях.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7.Первые представления о рациональных уравнениях.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рациональные уравнения</w:t>
            </w:r>
          </w:p>
        </w:tc>
      </w:tr>
      <w:tr w:rsidR="006E2378" w:rsidRPr="00C875EB" w:rsidTr="00303252">
        <w:trPr>
          <w:trHeight w:val="28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7.Первые представления о рациональных уравнениях.   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2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 Подготовка к контрольной работе.                         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C875EB">
              <w:rPr>
                <w:i/>
                <w:sz w:val="20"/>
                <w:szCs w:val="20"/>
              </w:rPr>
              <w:t>Контрольная работа № 2.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spacing w:before="100" w:beforeAutospacing="1" w:after="100" w:afterAutospacing="1"/>
              <w:ind w:left="360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b/>
                <w:bCs/>
                <w:sz w:val="20"/>
                <w:szCs w:val="20"/>
              </w:rPr>
              <w:t xml:space="preserve">Глава </w:t>
            </w:r>
            <w:r w:rsidRPr="00C875EB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C875EB">
              <w:rPr>
                <w:b/>
                <w:bCs/>
                <w:sz w:val="20"/>
                <w:szCs w:val="20"/>
              </w:rPr>
              <w:t xml:space="preserve">. Квадратичная функция. Функция </w:t>
            </w:r>
            <w:r w:rsidRPr="00C875EB">
              <w:rPr>
                <w:b/>
                <w:bCs/>
                <w:sz w:val="20"/>
                <w:szCs w:val="20"/>
                <w:lang w:val="en-US"/>
              </w:rPr>
              <w:t>y</w:t>
            </w:r>
            <w:r w:rsidRPr="00C875EB">
              <w:rPr>
                <w:b/>
                <w:bCs/>
                <w:sz w:val="20"/>
                <w:szCs w:val="20"/>
              </w:rPr>
              <w:t>=</w:t>
            </w:r>
            <w:r w:rsidRPr="00C875EB">
              <w:rPr>
                <w:b/>
                <w:bCs/>
                <w:sz w:val="20"/>
                <w:szCs w:val="20"/>
                <w:lang w:val="en-US"/>
              </w:rPr>
              <w:t>k</w:t>
            </w:r>
            <w:r w:rsidRPr="00C875EB">
              <w:rPr>
                <w:b/>
                <w:bCs/>
                <w:sz w:val="20"/>
                <w:szCs w:val="20"/>
              </w:rPr>
              <w:t>/</w:t>
            </w:r>
            <w:r w:rsidRPr="00C875EB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875EB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8.Функция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kx</w:t>
            </w:r>
            <w:r w:rsidRPr="00C875EB">
              <w:rPr>
                <w:sz w:val="20"/>
                <w:szCs w:val="20"/>
                <w:vertAlign w:val="superscript"/>
              </w:rPr>
              <w:t>2</w:t>
            </w:r>
            <w:r w:rsidRPr="00C875EB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непрерывная функция, ограничена сверху(снизу)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8.Функция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kx</w:t>
            </w:r>
            <w:r w:rsidRPr="00C875EB">
              <w:rPr>
                <w:sz w:val="20"/>
                <w:szCs w:val="20"/>
                <w:vertAlign w:val="superscript"/>
              </w:rPr>
              <w:t>2</w:t>
            </w:r>
            <w:r w:rsidRPr="00C875EB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8.Функция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kx</w:t>
            </w:r>
            <w:r w:rsidRPr="00C875EB">
              <w:rPr>
                <w:sz w:val="20"/>
                <w:szCs w:val="20"/>
                <w:vertAlign w:val="superscript"/>
              </w:rPr>
              <w:t>2</w:t>
            </w:r>
            <w:r w:rsidRPr="00C875EB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9.</w:t>
            </w:r>
            <w:hyperlink r:id="rId30" w:history="1">
              <w:r w:rsidRPr="00C875EB">
                <w:rPr>
                  <w:sz w:val="20"/>
                  <w:szCs w:val="20"/>
                </w:rPr>
                <w:t xml:space="preserve">Функция </w:t>
              </w:r>
            </w:hyperlink>
            <w:hyperlink r:id="rId31" w:history="1">
              <w:r w:rsidRPr="00C875EB">
                <w:rPr>
                  <w:sz w:val="20"/>
                  <w:szCs w:val="20"/>
                  <w:lang w:val="en-US"/>
                </w:rPr>
                <w:t>y</w:t>
              </w:r>
              <w:r w:rsidRPr="00C875EB">
                <w:rPr>
                  <w:sz w:val="20"/>
                  <w:szCs w:val="20"/>
                </w:rPr>
                <w:t>=</w:t>
              </w:r>
              <w:r w:rsidRPr="00C875EB">
                <w:rPr>
                  <w:sz w:val="20"/>
                  <w:szCs w:val="20"/>
                  <w:lang w:val="en-US"/>
                </w:rPr>
                <w:t>k</w:t>
              </w:r>
              <w:r w:rsidRPr="00C875EB">
                <w:rPr>
                  <w:sz w:val="20"/>
                  <w:szCs w:val="20"/>
                </w:rPr>
                <w:t>/</w:t>
              </w:r>
              <w:r w:rsidRPr="00C875EB">
                <w:rPr>
                  <w:sz w:val="20"/>
                  <w:szCs w:val="20"/>
                  <w:lang w:val="en-US"/>
                </w:rPr>
                <w:t>x</w:t>
              </w:r>
              <w:r w:rsidRPr="00C875EB">
                <w:rPr>
                  <w:sz w:val="20"/>
                  <w:szCs w:val="20"/>
                </w:rPr>
                <w:t>, ее свойства и график.</w:t>
              </w:r>
            </w:hyperlink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гипербола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9.</w:t>
            </w:r>
            <w:hyperlink r:id="rId32" w:history="1">
              <w:r w:rsidRPr="00C875EB">
                <w:rPr>
                  <w:sz w:val="20"/>
                  <w:szCs w:val="20"/>
                </w:rPr>
                <w:t xml:space="preserve">Функция </w:t>
              </w:r>
            </w:hyperlink>
            <w:hyperlink r:id="rId33" w:history="1">
              <w:r w:rsidRPr="00C875EB">
                <w:rPr>
                  <w:sz w:val="20"/>
                  <w:szCs w:val="20"/>
                  <w:lang w:val="en-US"/>
                </w:rPr>
                <w:t>y</w:t>
              </w:r>
              <w:r w:rsidRPr="00C875EB">
                <w:rPr>
                  <w:sz w:val="20"/>
                  <w:szCs w:val="20"/>
                </w:rPr>
                <w:t>=</w:t>
              </w:r>
              <w:r w:rsidRPr="00C875EB">
                <w:rPr>
                  <w:sz w:val="20"/>
                  <w:szCs w:val="20"/>
                  <w:lang w:val="en-US"/>
                </w:rPr>
                <w:t>k</w:t>
              </w:r>
              <w:r w:rsidRPr="00C875EB">
                <w:rPr>
                  <w:sz w:val="20"/>
                  <w:szCs w:val="20"/>
                </w:rPr>
                <w:t>/</w:t>
              </w:r>
              <w:r w:rsidRPr="00C875EB">
                <w:rPr>
                  <w:sz w:val="20"/>
                  <w:szCs w:val="20"/>
                  <w:lang w:val="en-US"/>
                </w:rPr>
                <w:t>x</w:t>
              </w:r>
              <w:r w:rsidRPr="00C875EB">
                <w:rPr>
                  <w:sz w:val="20"/>
                  <w:szCs w:val="20"/>
                </w:rPr>
                <w:t>, ее свойства и график.</w:t>
              </w:r>
            </w:hyperlink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10.Как построить график функции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f</w:t>
            </w:r>
            <w:r w:rsidRPr="00C875EB">
              <w:rPr>
                <w:sz w:val="20"/>
                <w:szCs w:val="20"/>
              </w:rPr>
              <w:t>(</w:t>
            </w:r>
            <w:r w:rsidRPr="00C875EB">
              <w:rPr>
                <w:sz w:val="20"/>
                <w:szCs w:val="20"/>
                <w:lang w:val="en-US"/>
              </w:rPr>
              <w:t>x</w:t>
            </w:r>
            <w:r w:rsidRPr="00C875EB">
              <w:rPr>
                <w:sz w:val="20"/>
                <w:szCs w:val="20"/>
              </w:rPr>
              <w:t>+</w:t>
            </w:r>
            <w:r w:rsidRPr="00C875EB">
              <w:rPr>
                <w:sz w:val="20"/>
                <w:szCs w:val="20"/>
                <w:lang w:val="en-US"/>
              </w:rPr>
              <w:t>t</w:t>
            </w:r>
            <w:r w:rsidRPr="00C875EB">
              <w:rPr>
                <w:sz w:val="20"/>
                <w:szCs w:val="20"/>
              </w:rPr>
              <w:t xml:space="preserve">), если известен график функции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f</w:t>
            </w:r>
            <w:r w:rsidRPr="00C875EB">
              <w:rPr>
                <w:sz w:val="20"/>
                <w:szCs w:val="20"/>
              </w:rPr>
              <w:t>(</w:t>
            </w:r>
            <w:r w:rsidRPr="00C875EB">
              <w:rPr>
                <w:sz w:val="20"/>
                <w:szCs w:val="20"/>
                <w:lang w:val="en-US"/>
              </w:rPr>
              <w:t>x</w:t>
            </w:r>
            <w:r w:rsidRPr="00C875EB">
              <w:rPr>
                <w:sz w:val="20"/>
                <w:szCs w:val="20"/>
              </w:rPr>
              <w:t>).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преобразование графика функции, сдвиг по оси ОХ(ОУ), параллельный перенос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10.Как построить график функции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f</w:t>
            </w:r>
            <w:r w:rsidRPr="00C875EB">
              <w:rPr>
                <w:sz w:val="20"/>
                <w:szCs w:val="20"/>
              </w:rPr>
              <w:t>(</w:t>
            </w:r>
            <w:r w:rsidRPr="00C875EB">
              <w:rPr>
                <w:sz w:val="20"/>
                <w:szCs w:val="20"/>
                <w:lang w:val="en-US"/>
              </w:rPr>
              <w:t>x</w:t>
            </w:r>
            <w:r w:rsidRPr="00C875EB">
              <w:rPr>
                <w:sz w:val="20"/>
                <w:szCs w:val="20"/>
              </w:rPr>
              <w:t>+</w:t>
            </w:r>
            <w:r w:rsidRPr="00C875EB">
              <w:rPr>
                <w:sz w:val="20"/>
                <w:szCs w:val="20"/>
                <w:lang w:val="en-US"/>
              </w:rPr>
              <w:t>t</w:t>
            </w:r>
            <w:r w:rsidRPr="00C875EB">
              <w:rPr>
                <w:sz w:val="20"/>
                <w:szCs w:val="20"/>
              </w:rPr>
              <w:t xml:space="preserve">), если известен график функции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f</w:t>
            </w:r>
            <w:r w:rsidRPr="00C875EB">
              <w:rPr>
                <w:sz w:val="20"/>
                <w:szCs w:val="20"/>
              </w:rPr>
              <w:t>(</w:t>
            </w:r>
            <w:r w:rsidRPr="00C875EB">
              <w:rPr>
                <w:sz w:val="20"/>
                <w:szCs w:val="20"/>
                <w:lang w:val="en-US"/>
              </w:rPr>
              <w:t>x</w:t>
            </w:r>
            <w:r w:rsidRPr="00C875EB">
              <w:rPr>
                <w:sz w:val="20"/>
                <w:szCs w:val="20"/>
              </w:rPr>
              <w:t>).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11.Как построить график функции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f</w:t>
            </w:r>
            <w:r w:rsidRPr="00C875EB">
              <w:rPr>
                <w:sz w:val="20"/>
                <w:szCs w:val="20"/>
              </w:rPr>
              <w:t>(</w:t>
            </w:r>
            <w:r w:rsidRPr="00C875EB">
              <w:rPr>
                <w:sz w:val="20"/>
                <w:szCs w:val="20"/>
                <w:lang w:val="en-US"/>
              </w:rPr>
              <w:t>x</w:t>
            </w:r>
            <w:r w:rsidRPr="00C875EB">
              <w:rPr>
                <w:sz w:val="20"/>
                <w:szCs w:val="20"/>
              </w:rPr>
              <w:t>)+</w:t>
            </w:r>
            <w:r w:rsidRPr="00C875EB">
              <w:rPr>
                <w:sz w:val="20"/>
                <w:szCs w:val="20"/>
                <w:lang w:val="en-US"/>
              </w:rPr>
              <w:t>m</w:t>
            </w:r>
            <w:r w:rsidRPr="00C875EB">
              <w:rPr>
                <w:sz w:val="20"/>
                <w:szCs w:val="20"/>
              </w:rPr>
              <w:t xml:space="preserve">, если известен график функции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f</w:t>
            </w:r>
            <w:r w:rsidRPr="00C875EB">
              <w:rPr>
                <w:sz w:val="20"/>
                <w:szCs w:val="20"/>
              </w:rPr>
              <w:t>(</w:t>
            </w:r>
            <w:r w:rsidRPr="00C875EB">
              <w:rPr>
                <w:sz w:val="20"/>
                <w:szCs w:val="20"/>
                <w:lang w:val="en-US"/>
              </w:rPr>
              <w:t>x</w:t>
            </w:r>
            <w:r w:rsidRPr="00C875EB">
              <w:rPr>
                <w:sz w:val="20"/>
                <w:szCs w:val="20"/>
              </w:rPr>
              <w:t>).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48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11.Как построить график функции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f</w:t>
            </w:r>
            <w:r w:rsidRPr="00C875EB">
              <w:rPr>
                <w:sz w:val="20"/>
                <w:szCs w:val="20"/>
              </w:rPr>
              <w:t>(</w:t>
            </w:r>
            <w:r w:rsidRPr="00C875EB">
              <w:rPr>
                <w:sz w:val="20"/>
                <w:szCs w:val="20"/>
                <w:lang w:val="en-US"/>
              </w:rPr>
              <w:t>x</w:t>
            </w:r>
            <w:r w:rsidRPr="00C875EB">
              <w:rPr>
                <w:sz w:val="20"/>
                <w:szCs w:val="20"/>
              </w:rPr>
              <w:t>)+</w:t>
            </w:r>
            <w:r w:rsidRPr="00C875EB">
              <w:rPr>
                <w:sz w:val="20"/>
                <w:szCs w:val="20"/>
                <w:lang w:val="en-US"/>
              </w:rPr>
              <w:t>m</w:t>
            </w:r>
            <w:r w:rsidRPr="00C875EB">
              <w:rPr>
                <w:sz w:val="20"/>
                <w:szCs w:val="20"/>
              </w:rPr>
              <w:t xml:space="preserve">, если известен график функции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f</w:t>
            </w:r>
            <w:r w:rsidRPr="00C875EB">
              <w:rPr>
                <w:sz w:val="20"/>
                <w:szCs w:val="20"/>
              </w:rPr>
              <w:t>(</w:t>
            </w:r>
            <w:r w:rsidRPr="00C875EB">
              <w:rPr>
                <w:sz w:val="20"/>
                <w:szCs w:val="20"/>
                <w:lang w:val="en-US"/>
              </w:rPr>
              <w:t>x</w:t>
            </w:r>
            <w:r w:rsidRPr="00C875EB">
              <w:rPr>
                <w:sz w:val="20"/>
                <w:szCs w:val="20"/>
              </w:rPr>
              <w:t>).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165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C875EB">
              <w:rPr>
                <w:i/>
                <w:sz w:val="20"/>
                <w:szCs w:val="20"/>
              </w:rPr>
              <w:t>Контрольная работа № 3.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12.Как построить график функции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f</w:t>
            </w:r>
            <w:r w:rsidRPr="00C875EB">
              <w:rPr>
                <w:sz w:val="20"/>
                <w:szCs w:val="20"/>
              </w:rPr>
              <w:t>(</w:t>
            </w:r>
            <w:r w:rsidRPr="00C875EB">
              <w:rPr>
                <w:sz w:val="20"/>
                <w:szCs w:val="20"/>
                <w:lang w:val="en-US"/>
              </w:rPr>
              <w:t>x</w:t>
            </w:r>
            <w:r w:rsidRPr="00C875EB">
              <w:rPr>
                <w:sz w:val="20"/>
                <w:szCs w:val="20"/>
              </w:rPr>
              <w:t>+</w:t>
            </w:r>
            <w:r w:rsidRPr="00C875EB">
              <w:rPr>
                <w:sz w:val="20"/>
                <w:szCs w:val="20"/>
                <w:lang w:val="en-US"/>
              </w:rPr>
              <w:t>t</w:t>
            </w:r>
            <w:r w:rsidRPr="00C875EB">
              <w:rPr>
                <w:sz w:val="20"/>
                <w:szCs w:val="20"/>
              </w:rPr>
              <w:t>)+</w:t>
            </w:r>
            <w:r w:rsidRPr="00C875EB">
              <w:rPr>
                <w:sz w:val="20"/>
                <w:szCs w:val="20"/>
                <w:lang w:val="en-US"/>
              </w:rPr>
              <w:t>m</w:t>
            </w:r>
            <w:r w:rsidRPr="00C875EB">
              <w:rPr>
                <w:sz w:val="20"/>
                <w:szCs w:val="20"/>
              </w:rPr>
              <w:t xml:space="preserve">, если известен график функции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f</w:t>
            </w:r>
            <w:r w:rsidRPr="00C875EB">
              <w:rPr>
                <w:sz w:val="20"/>
                <w:szCs w:val="20"/>
              </w:rPr>
              <w:t>(</w:t>
            </w:r>
            <w:r w:rsidRPr="00C875EB">
              <w:rPr>
                <w:sz w:val="20"/>
                <w:szCs w:val="20"/>
                <w:lang w:val="en-US"/>
              </w:rPr>
              <w:t>x</w:t>
            </w:r>
            <w:r w:rsidRPr="00C875EB">
              <w:rPr>
                <w:sz w:val="20"/>
                <w:szCs w:val="20"/>
              </w:rPr>
              <w:t>).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12.Как построить график функции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f</w:t>
            </w:r>
            <w:r w:rsidRPr="00C875EB">
              <w:rPr>
                <w:sz w:val="20"/>
                <w:szCs w:val="20"/>
              </w:rPr>
              <w:t>(</w:t>
            </w:r>
            <w:r w:rsidRPr="00C875EB">
              <w:rPr>
                <w:sz w:val="20"/>
                <w:szCs w:val="20"/>
                <w:lang w:val="en-US"/>
              </w:rPr>
              <w:t>x</w:t>
            </w:r>
            <w:r w:rsidRPr="00C875EB">
              <w:rPr>
                <w:sz w:val="20"/>
                <w:szCs w:val="20"/>
              </w:rPr>
              <w:t>+</w:t>
            </w:r>
            <w:r w:rsidRPr="00C875EB">
              <w:rPr>
                <w:sz w:val="20"/>
                <w:szCs w:val="20"/>
                <w:lang w:val="en-US"/>
              </w:rPr>
              <w:t>t</w:t>
            </w:r>
            <w:r w:rsidRPr="00C875EB">
              <w:rPr>
                <w:sz w:val="20"/>
                <w:szCs w:val="20"/>
              </w:rPr>
              <w:t>)+</w:t>
            </w:r>
            <w:r w:rsidRPr="00C875EB">
              <w:rPr>
                <w:sz w:val="20"/>
                <w:szCs w:val="20"/>
                <w:lang w:val="en-US"/>
              </w:rPr>
              <w:t>m</w:t>
            </w:r>
            <w:r w:rsidRPr="00C875EB">
              <w:rPr>
                <w:sz w:val="20"/>
                <w:szCs w:val="20"/>
              </w:rPr>
              <w:t xml:space="preserve">, если известен график функции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f</w:t>
            </w:r>
            <w:r w:rsidRPr="00C875EB">
              <w:rPr>
                <w:sz w:val="20"/>
                <w:szCs w:val="20"/>
              </w:rPr>
              <w:t>(</w:t>
            </w:r>
            <w:r w:rsidRPr="00C875EB">
              <w:rPr>
                <w:sz w:val="20"/>
                <w:szCs w:val="20"/>
                <w:lang w:val="en-US"/>
              </w:rPr>
              <w:t>x</w:t>
            </w:r>
            <w:r w:rsidRPr="00C875EB">
              <w:rPr>
                <w:sz w:val="20"/>
                <w:szCs w:val="20"/>
              </w:rPr>
              <w:t>).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13.Функция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ax</w:t>
            </w:r>
            <w:r w:rsidRPr="00C875EB">
              <w:rPr>
                <w:sz w:val="20"/>
                <w:szCs w:val="20"/>
                <w:vertAlign w:val="superscript"/>
              </w:rPr>
              <w:t>2</w:t>
            </w:r>
            <w:r w:rsidRPr="00C875EB">
              <w:rPr>
                <w:sz w:val="20"/>
                <w:szCs w:val="20"/>
              </w:rPr>
              <w:t>+</w:t>
            </w:r>
            <w:r w:rsidRPr="00C875EB">
              <w:rPr>
                <w:sz w:val="20"/>
                <w:szCs w:val="20"/>
                <w:lang w:val="en-US"/>
              </w:rPr>
              <w:t>bx</w:t>
            </w:r>
            <w:r w:rsidRPr="00C875EB">
              <w:rPr>
                <w:sz w:val="20"/>
                <w:szCs w:val="20"/>
              </w:rPr>
              <w:t>+</w:t>
            </w:r>
            <w:r w:rsidRPr="00C875EB">
              <w:rPr>
                <w:sz w:val="20"/>
                <w:szCs w:val="20"/>
                <w:lang w:val="en-US"/>
              </w:rPr>
              <w:t>c</w:t>
            </w:r>
            <w:r w:rsidRPr="00C875EB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оси симметрии параболы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13.Функция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ax</w:t>
            </w:r>
            <w:r w:rsidRPr="00C875EB">
              <w:rPr>
                <w:sz w:val="20"/>
                <w:szCs w:val="20"/>
                <w:vertAlign w:val="superscript"/>
              </w:rPr>
              <w:t>2</w:t>
            </w:r>
            <w:r w:rsidRPr="00C875EB">
              <w:rPr>
                <w:sz w:val="20"/>
                <w:szCs w:val="20"/>
              </w:rPr>
              <w:t>+</w:t>
            </w:r>
            <w:r w:rsidRPr="00C875EB">
              <w:rPr>
                <w:sz w:val="20"/>
                <w:szCs w:val="20"/>
                <w:lang w:val="en-US"/>
              </w:rPr>
              <w:t>bx</w:t>
            </w:r>
            <w:r w:rsidRPr="00C875EB">
              <w:rPr>
                <w:sz w:val="20"/>
                <w:szCs w:val="20"/>
              </w:rPr>
              <w:t>+</w:t>
            </w:r>
            <w:r w:rsidRPr="00C875EB">
              <w:rPr>
                <w:sz w:val="20"/>
                <w:szCs w:val="20"/>
                <w:lang w:val="en-US"/>
              </w:rPr>
              <w:t>c</w:t>
            </w:r>
            <w:r w:rsidRPr="00C875EB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13.Функция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ax</w:t>
            </w:r>
            <w:r w:rsidRPr="00C875EB">
              <w:rPr>
                <w:sz w:val="20"/>
                <w:szCs w:val="20"/>
                <w:vertAlign w:val="superscript"/>
              </w:rPr>
              <w:t>2</w:t>
            </w:r>
            <w:r w:rsidRPr="00C875EB">
              <w:rPr>
                <w:sz w:val="20"/>
                <w:szCs w:val="20"/>
              </w:rPr>
              <w:t>+</w:t>
            </w:r>
            <w:r w:rsidRPr="00C875EB">
              <w:rPr>
                <w:sz w:val="20"/>
                <w:szCs w:val="20"/>
                <w:lang w:val="en-US"/>
              </w:rPr>
              <w:t>bx</w:t>
            </w:r>
            <w:r w:rsidRPr="00C875EB">
              <w:rPr>
                <w:sz w:val="20"/>
                <w:szCs w:val="20"/>
              </w:rPr>
              <w:t>+</w:t>
            </w:r>
            <w:r w:rsidRPr="00C875EB">
              <w:rPr>
                <w:sz w:val="20"/>
                <w:szCs w:val="20"/>
                <w:lang w:val="en-US"/>
              </w:rPr>
              <w:t>c</w:t>
            </w:r>
            <w:r w:rsidRPr="00C875EB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13.Функция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>=</w:t>
            </w:r>
            <w:r w:rsidRPr="00C875EB">
              <w:rPr>
                <w:sz w:val="20"/>
                <w:szCs w:val="20"/>
                <w:lang w:val="en-US"/>
              </w:rPr>
              <w:t>ax</w:t>
            </w:r>
            <w:r w:rsidRPr="00C875EB">
              <w:rPr>
                <w:sz w:val="20"/>
                <w:szCs w:val="20"/>
                <w:vertAlign w:val="superscript"/>
              </w:rPr>
              <w:t>2</w:t>
            </w:r>
            <w:r w:rsidRPr="00C875EB">
              <w:rPr>
                <w:sz w:val="20"/>
                <w:szCs w:val="20"/>
              </w:rPr>
              <w:t>+</w:t>
            </w:r>
            <w:r w:rsidRPr="00C875EB">
              <w:rPr>
                <w:sz w:val="20"/>
                <w:szCs w:val="20"/>
                <w:lang w:val="en-US"/>
              </w:rPr>
              <w:t>bx</w:t>
            </w:r>
            <w:r w:rsidRPr="00C875EB">
              <w:rPr>
                <w:sz w:val="20"/>
                <w:szCs w:val="20"/>
              </w:rPr>
              <w:t>+</w:t>
            </w:r>
            <w:r w:rsidRPr="00C875EB">
              <w:rPr>
                <w:sz w:val="20"/>
                <w:szCs w:val="20"/>
                <w:lang w:val="en-US"/>
              </w:rPr>
              <w:t>c</w:t>
            </w:r>
            <w:r w:rsidRPr="00C875EB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30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14.Графическое решение квадратных уравнений.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19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14.Графическое решение квадратных уравнений.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0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563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C875EB">
              <w:rPr>
                <w:i/>
                <w:sz w:val="20"/>
                <w:szCs w:val="20"/>
              </w:rPr>
              <w:t>Контрольная работа № 4.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A46A06">
        <w:trPr>
          <w:trHeight w:val="735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spacing w:before="100" w:beforeAutospacing="1" w:after="100" w:afterAutospacing="1"/>
              <w:ind w:left="360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b/>
                <w:bCs/>
                <w:sz w:val="20"/>
                <w:szCs w:val="20"/>
              </w:rPr>
              <w:t xml:space="preserve">Глава </w:t>
            </w:r>
            <w:r w:rsidRPr="00C875EB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C875EB">
              <w:rPr>
                <w:b/>
                <w:bCs/>
                <w:sz w:val="20"/>
                <w:szCs w:val="20"/>
              </w:rPr>
              <w:t xml:space="preserve">. Функция </w:t>
            </w:r>
            <w:r w:rsidRPr="00C875EB">
              <w:rPr>
                <w:b/>
                <w:bCs/>
                <w:sz w:val="20"/>
                <w:szCs w:val="20"/>
                <w:lang w:val="en-US"/>
              </w:rPr>
              <w:t>y</w:t>
            </w:r>
            <w:r w:rsidRPr="00C875EB">
              <w:rPr>
                <w:b/>
                <w:bCs/>
                <w:sz w:val="20"/>
                <w:szCs w:val="20"/>
              </w:rPr>
              <w:t>=</w:t>
            </w:r>
            <w:r w:rsidRPr="00C875EB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317500" cy="279400"/>
                  <wp:effectExtent l="0" t="0" r="6350" b="0"/>
                  <wp:docPr id="7" name="Рисунок 1" descr="http://www.nios.ru/documents/grant/KarnauhSA/plan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nios.ru/documents/grant/KarnauhSA/plan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EB">
              <w:rPr>
                <w:b/>
                <w:bCs/>
                <w:noProof/>
                <w:sz w:val="20"/>
                <w:szCs w:val="20"/>
              </w:rPr>
              <w:t xml:space="preserve">  </w:t>
            </w:r>
            <w:r w:rsidRPr="00C875EB">
              <w:rPr>
                <w:b/>
                <w:bCs/>
                <w:sz w:val="20"/>
                <w:szCs w:val="20"/>
              </w:rPr>
              <w:t>Свойства квадратного корня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875E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15.Понятие квадратного корня из неотрицательного числа.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квадратный корень, подкоренное число, извлечение корня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15.Понятие квадратного корня из неотрицательного числа.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54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16.Функция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 xml:space="preserve">= </w:t>
            </w:r>
            <w:r w:rsidRPr="00C875EB">
              <w:rPr>
                <w:noProof/>
                <w:sz w:val="20"/>
                <w:szCs w:val="20"/>
              </w:rPr>
              <w:drawing>
                <wp:inline distT="0" distB="0" distL="0" distR="0">
                  <wp:extent cx="304800" cy="292100"/>
                  <wp:effectExtent l="0" t="0" r="0" b="0"/>
                  <wp:docPr id="8" name="Рисунок 2" descr="http://www.nios.ru/documents/grant/KarnauhSA/plan.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nios.ru/documents/grant/KarnauhSA/plan.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EB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выпуклости, область значений</w:t>
            </w:r>
          </w:p>
        </w:tc>
      </w:tr>
      <w:tr w:rsidR="006E2378" w:rsidRPr="00C875EB" w:rsidTr="00303252">
        <w:trPr>
          <w:trHeight w:val="254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 xml:space="preserve">16.Функция </w:t>
            </w:r>
            <w:r w:rsidRPr="00C875EB">
              <w:rPr>
                <w:sz w:val="20"/>
                <w:szCs w:val="20"/>
                <w:lang w:val="en-US"/>
              </w:rPr>
              <w:t>y</w:t>
            </w:r>
            <w:r w:rsidRPr="00C875EB">
              <w:rPr>
                <w:sz w:val="20"/>
                <w:szCs w:val="20"/>
              </w:rPr>
              <w:t xml:space="preserve">= </w:t>
            </w:r>
            <w:r w:rsidRPr="00C875EB">
              <w:rPr>
                <w:noProof/>
                <w:sz w:val="20"/>
                <w:szCs w:val="20"/>
              </w:rPr>
              <w:drawing>
                <wp:inline distT="0" distB="0" distL="0" distR="0">
                  <wp:extent cx="304800" cy="292100"/>
                  <wp:effectExtent l="0" t="0" r="0" b="0"/>
                  <wp:docPr id="9" name="Рисунок 2" descr="http://www.nios.ru/documents/grant/KarnauhSA/plan.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nios.ru/documents/grant/KarnauhSA/plan.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EB">
              <w:rPr>
                <w:sz w:val="20"/>
                <w:szCs w:val="20"/>
              </w:rPr>
              <w:t>, ее свойства и график.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17.Свойства квадратных корней.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17.Свойства квадратных корней.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A46A06">
        <w:trPr>
          <w:trHeight w:val="324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17.Свойства квадратных корней.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18.Преобразование выражений, содержащих операцию извлечения квадратного корня.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вынесение множителя из-под знака корня, внесение множителя под знак корня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18.Преобразование выражений, содержащих операцию извлечения квадратного корня.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18.Преобразование выражений, содержащих операцию извлечения квадратного корня.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18.Преобразование выражений, содержащих операцию извлечения квадратного корня.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избавление от иррациональности в знаменателе</w:t>
            </w:r>
          </w:p>
        </w:tc>
      </w:tr>
      <w:tr w:rsidR="006E2378" w:rsidRPr="00C875EB" w:rsidTr="00303252">
        <w:trPr>
          <w:trHeight w:val="44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18.Преобразование выражений, содержащих операцию извлечения квадратного корня.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алгоритм упрощения сложных выражений</w:t>
            </w:r>
          </w:p>
        </w:tc>
      </w:tr>
      <w:tr w:rsidR="006E2378" w:rsidRPr="00C875EB" w:rsidTr="00303252">
        <w:trPr>
          <w:trHeight w:val="213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537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C875EB">
              <w:rPr>
                <w:i/>
                <w:sz w:val="20"/>
                <w:szCs w:val="20"/>
              </w:rPr>
              <w:t>Контрольная работа № 5.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79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spacing w:before="100" w:beforeAutospacing="1" w:after="100" w:afterAutospacing="1"/>
              <w:ind w:left="360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b/>
                <w:bCs/>
                <w:sz w:val="20"/>
                <w:szCs w:val="20"/>
              </w:rPr>
              <w:t xml:space="preserve">Глава </w:t>
            </w:r>
            <w:r w:rsidRPr="00C875EB">
              <w:rPr>
                <w:b/>
                <w:bCs/>
                <w:sz w:val="20"/>
                <w:szCs w:val="20"/>
                <w:lang w:val="en-US"/>
              </w:rPr>
              <w:t>IV</w:t>
            </w:r>
            <w:r w:rsidRPr="00C875EB">
              <w:rPr>
                <w:b/>
                <w:bCs/>
                <w:sz w:val="20"/>
                <w:szCs w:val="20"/>
              </w:rPr>
              <w:t>. Квадратные уравнения.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875EB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19.Основные понятия.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4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19.Основные понятия.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5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19.основные понятия.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777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20.Формулы корней квадратного уравнения.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формулы корней квадратного уравнения, алгоритм решения квадратных уравнений</w:t>
            </w:r>
          </w:p>
        </w:tc>
      </w:tr>
      <w:tr w:rsidR="006E2378" w:rsidRPr="00C875EB" w:rsidTr="00303252">
        <w:trPr>
          <w:trHeight w:val="38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20.Формулы корней квадратного уравнения.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полные и неполные квадратные уравнения</w:t>
            </w:r>
          </w:p>
        </w:tc>
      </w:tr>
      <w:tr w:rsidR="006E2378" w:rsidRPr="00C875EB" w:rsidTr="00303252">
        <w:trPr>
          <w:trHeight w:val="26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20.Формулы корней квадратного уравнения.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3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20.Формулы корней квадратного уравнения.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74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 w:line="90" w:lineRule="atLeast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21.Рациональные уравнения.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 w:line="90" w:lineRule="atLeast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 w:line="90" w:lineRule="atLeast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алгоритм решения рациональных уравнений</w:t>
            </w:r>
          </w:p>
        </w:tc>
      </w:tr>
      <w:tr w:rsidR="006E2378" w:rsidRPr="00C875EB" w:rsidTr="00303252">
        <w:trPr>
          <w:trHeight w:val="30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 w:line="90" w:lineRule="atLeast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21.Рациональные уравнения.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 w:line="9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 w:line="90" w:lineRule="atLeast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биквадратное уравнение</w:t>
            </w:r>
          </w:p>
        </w:tc>
      </w:tr>
      <w:tr w:rsidR="006E2378" w:rsidRPr="00C875EB" w:rsidTr="00303252">
        <w:trPr>
          <w:trHeight w:val="32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 w:line="90" w:lineRule="atLeast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21.Рациональные уравнения.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 w:line="9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 w:line="90" w:lineRule="atLeast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17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 w:line="90" w:lineRule="atLeast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 w:line="90" w:lineRule="atLeast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 w:line="90" w:lineRule="atLeast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3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C875EB">
              <w:rPr>
                <w:i/>
                <w:sz w:val="20"/>
                <w:szCs w:val="20"/>
              </w:rPr>
              <w:t>Контрольная работа № 6.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19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22.Рациональные уравнения как математические модели реальных ситуаций.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56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22.Рациональные уравнения как математические модели реальных ситуаций.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1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22.Рациональные уравнения как математические модели реальных ситуаций.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4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22.Рациональные уравнения как математические модели реальных ситуаций.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8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23.Еще одна формула корней квадратного уравнения.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1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23.Еще одна формула корней квадратного уравнения.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36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24.Теорема Виета.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теорема Виета</w:t>
            </w:r>
          </w:p>
        </w:tc>
      </w:tr>
      <w:tr w:rsidR="006E2378" w:rsidRPr="00C875EB" w:rsidTr="00303252">
        <w:trPr>
          <w:trHeight w:val="28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24.Теорема Виета.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1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24.теорема Виета.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8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25.Иррациональные уравнения.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иррациональные уравнения, равносильные уравнения</w:t>
            </w:r>
          </w:p>
        </w:tc>
      </w:tr>
      <w:tr w:rsidR="006E2378" w:rsidRPr="00C875EB" w:rsidTr="00303252">
        <w:trPr>
          <w:trHeight w:val="21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C1659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25.Иррациональные уравнения.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C1659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32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25.Иррациональные уравнения.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4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3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C875EB">
              <w:rPr>
                <w:i/>
                <w:sz w:val="20"/>
                <w:szCs w:val="20"/>
              </w:rPr>
              <w:t>Контрольная работа № 7.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60"/>
        </w:trPr>
        <w:tc>
          <w:tcPr>
            <w:tcW w:w="5387" w:type="dxa"/>
            <w:gridSpan w:val="2"/>
            <w:vAlign w:val="center"/>
            <w:hideMark/>
          </w:tcPr>
          <w:p w:rsidR="006E2378" w:rsidRPr="00C875EB" w:rsidRDefault="006E2378" w:rsidP="00C1659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b/>
                <w:bCs/>
                <w:sz w:val="20"/>
                <w:szCs w:val="20"/>
              </w:rPr>
              <w:t xml:space="preserve">Глава </w:t>
            </w:r>
            <w:r w:rsidRPr="00C875EB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C875EB">
              <w:rPr>
                <w:b/>
                <w:bCs/>
                <w:sz w:val="20"/>
                <w:szCs w:val="20"/>
              </w:rPr>
              <w:t>.Действительные числа.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875E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66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26.Множество рациональных чисел.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множество натуральных, действительных рациональных чисел</w:t>
            </w:r>
          </w:p>
        </w:tc>
      </w:tr>
      <w:tr w:rsidR="006E2378" w:rsidRPr="00C875EB" w:rsidTr="00303252">
        <w:trPr>
          <w:trHeight w:val="272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26.Множество рациональных чисел.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27.Иррациональные числа.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иррациональные числа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28.Множество действительных чисел.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множество действительных чисел, обозначение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29.Модуль действительного числа.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модуль действительного числа, геометрический смысл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29.Модуль действительного числа.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функция у=</w:t>
            </w:r>
            <w:r w:rsidRPr="00C875EB">
              <w:rPr>
                <w:sz w:val="20"/>
                <w:szCs w:val="20"/>
                <w:lang w:val="en-US"/>
              </w:rPr>
              <w:t>IxI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29.Модуль действительного числа.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673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30.Приближенные значения действительных чисел.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приближенные значения действительных чисел</w:t>
            </w:r>
          </w:p>
        </w:tc>
      </w:tr>
      <w:tr w:rsidR="006E2378" w:rsidRPr="00C875EB" w:rsidTr="00303252">
        <w:trPr>
          <w:trHeight w:val="427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30.Приближенные значения действительных чисел.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31.Степень с отрицательным целым показателем.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степень с отрицательным целым показателем, свойства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31.Степень с отрицательным целым показателем.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31.Степень с отрицательным целым показателем.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42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32.Стандартный вид положительного числа.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стандартный вид положительного числа</w:t>
            </w:r>
          </w:p>
        </w:tc>
      </w:tr>
      <w:tr w:rsidR="006E2378" w:rsidRPr="00C875EB" w:rsidTr="00303252">
        <w:trPr>
          <w:trHeight w:val="201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C875EB">
              <w:rPr>
                <w:i/>
                <w:sz w:val="20"/>
                <w:szCs w:val="20"/>
              </w:rPr>
              <w:t>Контрольная работа № 8.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508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spacing w:before="100" w:beforeAutospacing="1" w:after="100" w:afterAutospacing="1"/>
              <w:ind w:left="360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b/>
                <w:bCs/>
                <w:sz w:val="20"/>
                <w:szCs w:val="20"/>
              </w:rPr>
              <w:t xml:space="preserve">Глава </w:t>
            </w:r>
            <w:r w:rsidRPr="00C875EB">
              <w:rPr>
                <w:b/>
                <w:bCs/>
                <w:sz w:val="20"/>
                <w:szCs w:val="20"/>
                <w:lang w:val="en-US"/>
              </w:rPr>
              <w:t>VI</w:t>
            </w:r>
            <w:r w:rsidRPr="00C875EB">
              <w:rPr>
                <w:b/>
                <w:bCs/>
                <w:sz w:val="20"/>
                <w:szCs w:val="20"/>
              </w:rPr>
              <w:t>. Неравенства.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875E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33.Свойства числовых неравенств.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свойства числовых неравенств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33.Свойства числовых неравенств.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33.Свойства числовых неравенств.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34.Решение линейных неравенств.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линейные неравенства</w:t>
            </w:r>
          </w:p>
        </w:tc>
      </w:tr>
      <w:tr w:rsidR="006E2378" w:rsidRPr="00C875EB" w:rsidTr="00303252">
        <w:trPr>
          <w:trHeight w:val="26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34.Решение линейных неравенств.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6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34.Решение линейных неравенств.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3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34.Решение линейных уравнений.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35.Решение квадратных неравенств.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квадратные неравенства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35.Решение квадратных неравенств.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32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35.Решение квадратных неравенств.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18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35.Решение квадратных неравенств.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36.Исследование функций на монотонность.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убывающая  (возрастающая) функция</w:t>
            </w: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36.Исследование функций на монотонность.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32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36.Исследование функций на монотонность.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18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BFBFBF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C875EB">
              <w:rPr>
                <w:i/>
                <w:sz w:val="20"/>
                <w:szCs w:val="20"/>
              </w:rPr>
              <w:t>Контрольная работа № 9.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491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spacing w:before="100" w:beforeAutospacing="1" w:after="100" w:afterAutospacing="1"/>
              <w:ind w:left="360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b/>
                <w:bCs/>
                <w:sz w:val="20"/>
                <w:szCs w:val="20"/>
              </w:rPr>
              <w:t xml:space="preserve">Повторение курса алгебры </w:t>
            </w:r>
            <w:r w:rsidRPr="00C875EB">
              <w:rPr>
                <w:b/>
                <w:bCs/>
                <w:sz w:val="20"/>
                <w:szCs w:val="20"/>
                <w:lang w:val="en-US"/>
              </w:rPr>
              <w:t>VIII</w:t>
            </w:r>
            <w:r w:rsidRPr="00C875EB">
              <w:rPr>
                <w:b/>
                <w:bCs/>
                <w:sz w:val="20"/>
                <w:szCs w:val="20"/>
              </w:rPr>
              <w:t xml:space="preserve"> класса.</w:t>
            </w:r>
          </w:p>
        </w:tc>
        <w:tc>
          <w:tcPr>
            <w:tcW w:w="1276" w:type="dxa"/>
            <w:vAlign w:val="center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C875E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875EB">
              <w:rPr>
                <w:bCs/>
                <w:sz w:val="20"/>
                <w:szCs w:val="20"/>
              </w:rPr>
              <w:t>Повторение. Алгебраические дроби</w:t>
            </w:r>
          </w:p>
        </w:tc>
        <w:tc>
          <w:tcPr>
            <w:tcW w:w="1276" w:type="dxa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C875EB">
              <w:rPr>
                <w:bCs/>
                <w:sz w:val="20"/>
                <w:szCs w:val="20"/>
              </w:rPr>
              <w:t>Повторение. Алгебраические дроби</w:t>
            </w:r>
          </w:p>
        </w:tc>
        <w:tc>
          <w:tcPr>
            <w:tcW w:w="1276" w:type="dxa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C875EB">
              <w:rPr>
                <w:bCs/>
                <w:sz w:val="20"/>
                <w:szCs w:val="20"/>
              </w:rPr>
              <w:t>Повторение. Решение уравнений</w:t>
            </w:r>
          </w:p>
        </w:tc>
        <w:tc>
          <w:tcPr>
            <w:tcW w:w="1276" w:type="dxa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C875EB">
              <w:rPr>
                <w:bCs/>
                <w:sz w:val="20"/>
                <w:szCs w:val="20"/>
              </w:rPr>
              <w:t>Повторение. Решение уравнений</w:t>
            </w:r>
          </w:p>
        </w:tc>
        <w:tc>
          <w:tcPr>
            <w:tcW w:w="1276" w:type="dxa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C875EB">
              <w:rPr>
                <w:bCs/>
                <w:sz w:val="20"/>
                <w:szCs w:val="20"/>
              </w:rPr>
              <w:t xml:space="preserve">Повторение. Решение неравенств </w:t>
            </w:r>
          </w:p>
        </w:tc>
        <w:tc>
          <w:tcPr>
            <w:tcW w:w="1276" w:type="dxa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C875EB">
              <w:rPr>
                <w:bCs/>
                <w:sz w:val="20"/>
                <w:szCs w:val="20"/>
              </w:rPr>
              <w:t>Повторение. Решение неравенств</w:t>
            </w:r>
          </w:p>
        </w:tc>
        <w:tc>
          <w:tcPr>
            <w:tcW w:w="1276" w:type="dxa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30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C875EB">
              <w:rPr>
                <w:bCs/>
                <w:sz w:val="20"/>
                <w:szCs w:val="20"/>
              </w:rPr>
              <w:t>Повторение. Решение задач</w:t>
            </w:r>
          </w:p>
        </w:tc>
        <w:tc>
          <w:tcPr>
            <w:tcW w:w="1276" w:type="dxa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0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875EB">
              <w:rPr>
                <w:bCs/>
                <w:sz w:val="20"/>
                <w:szCs w:val="20"/>
              </w:rPr>
              <w:t>Повторение. Решение задач</w:t>
            </w:r>
          </w:p>
        </w:tc>
        <w:tc>
          <w:tcPr>
            <w:tcW w:w="1276" w:type="dxa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282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C875EB">
              <w:rPr>
                <w:b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276" w:type="dxa"/>
            <w:vMerge w:val="restart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34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E2378" w:rsidRPr="00C875EB" w:rsidTr="00303252">
        <w:trPr>
          <w:trHeight w:val="150"/>
        </w:trPr>
        <w:tc>
          <w:tcPr>
            <w:tcW w:w="709" w:type="dxa"/>
            <w:vAlign w:val="center"/>
            <w:hideMark/>
          </w:tcPr>
          <w:p w:rsidR="006E2378" w:rsidRPr="00C875EB" w:rsidRDefault="006E2378" w:rsidP="00C1659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Align w:val="center"/>
            <w:hideMark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875EB">
              <w:rPr>
                <w:bCs/>
                <w:sz w:val="20"/>
                <w:szCs w:val="20"/>
              </w:rPr>
              <w:t>Подведение итогов за год.</w:t>
            </w:r>
          </w:p>
        </w:tc>
        <w:tc>
          <w:tcPr>
            <w:tcW w:w="1276" w:type="dxa"/>
            <w:hideMark/>
          </w:tcPr>
          <w:p w:rsidR="006E2378" w:rsidRPr="00C875EB" w:rsidRDefault="006E2378" w:rsidP="000415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875E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E2378" w:rsidRPr="00C875EB" w:rsidRDefault="006E2378" w:rsidP="006E237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6E2378" w:rsidRPr="00C875EB" w:rsidRDefault="006E2378" w:rsidP="006E2378">
      <w:pPr>
        <w:rPr>
          <w:sz w:val="20"/>
          <w:szCs w:val="20"/>
        </w:rPr>
      </w:pPr>
      <w:r w:rsidRPr="00C875EB">
        <w:rPr>
          <w:sz w:val="20"/>
          <w:szCs w:val="20"/>
        </w:rPr>
        <w:t xml:space="preserve">  </w:t>
      </w:r>
    </w:p>
    <w:p w:rsidR="006E2378" w:rsidRPr="00C875EB" w:rsidRDefault="006E2378" w:rsidP="006E2378">
      <w:pPr>
        <w:rPr>
          <w:sz w:val="20"/>
          <w:szCs w:val="20"/>
        </w:rPr>
      </w:pPr>
    </w:p>
    <w:p w:rsidR="00286716" w:rsidRPr="00217007" w:rsidRDefault="00286716" w:rsidP="007B2632">
      <w:pPr>
        <w:jc w:val="center"/>
        <w:rPr>
          <w:b/>
        </w:rPr>
      </w:pPr>
      <w:r w:rsidRPr="00217007">
        <w:rPr>
          <w:b/>
        </w:rPr>
        <w:t>9 класс</w:t>
      </w:r>
    </w:p>
    <w:p w:rsidR="00286716" w:rsidRDefault="00286716" w:rsidP="007B2632">
      <w:pPr>
        <w:jc w:val="center"/>
      </w:pPr>
      <w:r>
        <w:t>(4 ч в неделю, всего 13</w:t>
      </w:r>
      <w:r w:rsidR="00835C21">
        <w:t>6</w:t>
      </w:r>
      <w:r>
        <w:t xml:space="preserve"> </w:t>
      </w:r>
      <w:r w:rsidRPr="005A5EF9">
        <w:t>ч</w:t>
      </w:r>
      <w:r>
        <w:t>)</w:t>
      </w:r>
    </w:p>
    <w:p w:rsidR="00286716" w:rsidRDefault="00286716" w:rsidP="007B2632">
      <w:pPr>
        <w:jc w:val="center"/>
      </w:pPr>
    </w:p>
    <w:p w:rsidR="00286716" w:rsidRPr="005A5EF9" w:rsidRDefault="004C5EE1" w:rsidP="005443D0">
      <w:r>
        <w:t>1</w:t>
      </w:r>
      <w:r w:rsidR="00286716">
        <w:t>).</w:t>
      </w:r>
      <w:r w:rsidR="00EC6A65">
        <w:t>Неравенства и системы неравенств(22ч)</w:t>
      </w:r>
    </w:p>
    <w:p w:rsidR="00286716" w:rsidRPr="005A5EF9" w:rsidRDefault="00286716" w:rsidP="005443D0">
      <w:pPr>
        <w:jc w:val="both"/>
      </w:pPr>
      <w:r w:rsidRPr="005A5EF9">
        <w:t>Основная цель – сформировать умение решать неравенства и системы неравенств и научить использовать полученные навыки их решения при исследовании корней квадратных уравнений, содержащих параметр.</w:t>
      </w:r>
    </w:p>
    <w:p w:rsidR="00286716" w:rsidRPr="005A5EF9" w:rsidRDefault="00EC6A65" w:rsidP="005443D0">
      <w:pPr>
        <w:jc w:val="both"/>
      </w:pPr>
      <w:r>
        <w:t>2</w:t>
      </w:r>
      <w:r w:rsidR="00286716" w:rsidRPr="005A5EF9">
        <w:t>). Системы уравнений (</w:t>
      </w:r>
      <w:r>
        <w:t>21</w:t>
      </w:r>
      <w:r w:rsidR="00286716" w:rsidRPr="005A5EF9">
        <w:t xml:space="preserve"> ч).</w:t>
      </w:r>
    </w:p>
    <w:p w:rsidR="00286716" w:rsidRPr="005A5EF9" w:rsidRDefault="00286716" w:rsidP="005443D0">
      <w:pPr>
        <w:jc w:val="both"/>
      </w:pPr>
      <w:r w:rsidRPr="005A5EF9">
        <w:t>Основная цель –  научить учащихся решать системы уравнений с двумя переменными различными способами и использовать полученные навыки при решении задач.</w:t>
      </w:r>
    </w:p>
    <w:p w:rsidR="00286716" w:rsidRPr="005A5EF9" w:rsidRDefault="00EC6A65" w:rsidP="005443D0">
      <w:pPr>
        <w:jc w:val="both"/>
      </w:pPr>
      <w:r>
        <w:t>3</w:t>
      </w:r>
      <w:r w:rsidR="00286716" w:rsidRPr="005A5EF9">
        <w:t>). Числовые функции (2</w:t>
      </w:r>
      <w:r>
        <w:t>9</w:t>
      </w:r>
      <w:r w:rsidR="00286716" w:rsidRPr="005A5EF9">
        <w:t xml:space="preserve"> ч).</w:t>
      </w:r>
    </w:p>
    <w:p w:rsidR="00286716" w:rsidRPr="005A5EF9" w:rsidRDefault="00286716" w:rsidP="005443D0">
      <w:pPr>
        <w:jc w:val="both"/>
      </w:pPr>
      <w:r w:rsidRPr="005A5EF9">
        <w:t>Основная цель –  выработать умение исследовать функции по заданному графику. При изучении материала данной главы функциональные представления учащихся существенно расширяются и углубляются.</w:t>
      </w:r>
    </w:p>
    <w:p w:rsidR="00286716" w:rsidRPr="005A5EF9" w:rsidRDefault="00EC6A65" w:rsidP="005443D0">
      <w:pPr>
        <w:jc w:val="both"/>
      </w:pPr>
      <w:r>
        <w:t>4</w:t>
      </w:r>
      <w:r w:rsidR="00286716">
        <w:t>). Прогрессии (</w:t>
      </w:r>
      <w:r>
        <w:t>22</w:t>
      </w:r>
      <w:r w:rsidR="00286716" w:rsidRPr="005A5EF9">
        <w:t xml:space="preserve"> ч).</w:t>
      </w:r>
    </w:p>
    <w:p w:rsidR="00286716" w:rsidRPr="005A5EF9" w:rsidRDefault="00286716" w:rsidP="005443D0">
      <w:pPr>
        <w:jc w:val="both"/>
      </w:pPr>
      <w:r w:rsidRPr="005A5EF9">
        <w:t>Основная цель –  познакомить учащихся с понятиями арифметической и геометрической прогрессий.</w:t>
      </w:r>
    </w:p>
    <w:p w:rsidR="00286716" w:rsidRPr="005A5EF9" w:rsidRDefault="00EC6A65" w:rsidP="005443D0">
      <w:pPr>
        <w:jc w:val="both"/>
      </w:pPr>
      <w:r>
        <w:t>5</w:t>
      </w:r>
      <w:r w:rsidR="00286716" w:rsidRPr="005A5EF9">
        <w:t>). Элементы комбинаторики, стати</w:t>
      </w:r>
      <w:r w:rsidR="00286716">
        <w:t>стики и теории вероятностей. (</w:t>
      </w:r>
      <w:r w:rsidR="005F186D">
        <w:t>2</w:t>
      </w:r>
      <w:r>
        <w:t>0</w:t>
      </w:r>
      <w:r w:rsidR="00286716" w:rsidRPr="005A5EF9">
        <w:t>ч).</w:t>
      </w:r>
    </w:p>
    <w:p w:rsidR="00286716" w:rsidRPr="005A5EF9" w:rsidRDefault="00286716" w:rsidP="005443D0">
      <w:pPr>
        <w:jc w:val="both"/>
      </w:pPr>
      <w:r w:rsidRPr="005A5EF9">
        <w:lastRenderedPageBreak/>
        <w:t>Основная цель – сформировать умение воспринимать и анализировать информацию, представленную в различных формах, понимание вероятностного характера многих реальных зависимостей, научить производить простейшие вероятностные расчеты.</w:t>
      </w:r>
    </w:p>
    <w:p w:rsidR="00286716" w:rsidRDefault="00286716" w:rsidP="005443D0">
      <w:pPr>
        <w:jc w:val="both"/>
      </w:pPr>
      <w:r>
        <w:t>7). Итоговое повторение (</w:t>
      </w:r>
      <w:r w:rsidR="00EC6A65">
        <w:t>22</w:t>
      </w:r>
      <w:r w:rsidRPr="005A5EF9">
        <w:t xml:space="preserve"> ч).</w:t>
      </w:r>
      <w:r>
        <w:t xml:space="preserve"> </w:t>
      </w:r>
    </w:p>
    <w:p w:rsidR="00286716" w:rsidRDefault="00286716" w:rsidP="005443D0">
      <w:pPr>
        <w:jc w:val="both"/>
      </w:pPr>
      <w:r>
        <w:t>Основная цель – подготовить учащихся к итоговой аттестации.</w:t>
      </w:r>
    </w:p>
    <w:p w:rsidR="00286716" w:rsidRDefault="00286716" w:rsidP="005443D0">
      <w:pPr>
        <w:ind w:firstLine="284"/>
        <w:jc w:val="both"/>
      </w:pPr>
      <w:r>
        <w:t>Список умений, на овладение которых может быть направлена работа по повторению:</w:t>
      </w:r>
    </w:p>
    <w:p w:rsidR="00286716" w:rsidRDefault="00286716" w:rsidP="005443D0">
      <w:pPr>
        <w:jc w:val="both"/>
      </w:pPr>
      <w:r>
        <w:t>–  выполнение преобразований целых и дробных выражений, действия над степенями с целыми показателями;</w:t>
      </w:r>
    </w:p>
    <w:p w:rsidR="00286716" w:rsidRDefault="00286716" w:rsidP="005443D0">
      <w:pPr>
        <w:jc w:val="both"/>
      </w:pPr>
      <w:r>
        <w:t>–  выполнение преобразований числовых выражений, содержащих квадратные корни;</w:t>
      </w:r>
    </w:p>
    <w:p w:rsidR="00286716" w:rsidRDefault="00286716" w:rsidP="005443D0">
      <w:pPr>
        <w:jc w:val="both"/>
      </w:pPr>
      <w:r>
        <w:t>–  нахождение значений буквенных выражений при заданных значениях букв;</w:t>
      </w:r>
    </w:p>
    <w:p w:rsidR="00286716" w:rsidRDefault="00286716" w:rsidP="005443D0">
      <w:pPr>
        <w:jc w:val="both"/>
      </w:pPr>
      <w:r>
        <w:t>–  решение линейных и квадратных уравнений, простейших дробно-рациональных уравнений;</w:t>
      </w:r>
    </w:p>
    <w:p w:rsidR="00286716" w:rsidRDefault="00286716" w:rsidP="005443D0">
      <w:pPr>
        <w:jc w:val="both"/>
      </w:pPr>
      <w:r>
        <w:t>–  решение систем двух уравнений первой степени и систем, в которых одно из уравнений – второй степени;</w:t>
      </w:r>
    </w:p>
    <w:p w:rsidR="00286716" w:rsidRDefault="00286716" w:rsidP="005443D0">
      <w:pPr>
        <w:jc w:val="both"/>
      </w:pPr>
      <w:r>
        <w:t>–  решение задач методом уравнений;</w:t>
      </w:r>
    </w:p>
    <w:p w:rsidR="00286716" w:rsidRDefault="00286716" w:rsidP="005443D0">
      <w:pPr>
        <w:jc w:val="both"/>
      </w:pPr>
      <w:r>
        <w:t>–  решение линейных неравенств и их систем, неравенств второй степени, применение свойств неравенств для оценки значений выражений;</w:t>
      </w:r>
    </w:p>
    <w:p w:rsidR="00286716" w:rsidRDefault="00286716" w:rsidP="005443D0">
      <w:pPr>
        <w:jc w:val="both"/>
      </w:pPr>
      <w:r>
        <w:t>–  построение и чтение графиков линейной и квадратичной функций, прямой и обратной пропорциональностей;</w:t>
      </w:r>
    </w:p>
    <w:p w:rsidR="00286716" w:rsidRDefault="00286716" w:rsidP="005443D0">
      <w:pPr>
        <w:jc w:val="both"/>
      </w:pPr>
      <w:r>
        <w:t>–  вычисление координат точек пересечения прямых, прямой и параболы, нахождение нулей функций, вычисление координат точек пересечения графиков с осями координат;</w:t>
      </w:r>
    </w:p>
    <w:p w:rsidR="00286716" w:rsidRDefault="00286716" w:rsidP="005443D0">
      <w:pPr>
        <w:jc w:val="both"/>
      </w:pPr>
      <w:r>
        <w:t>–  интерпретация графиков реальных зависимостей.</w:t>
      </w:r>
    </w:p>
    <w:p w:rsidR="00286716" w:rsidRDefault="00286716" w:rsidP="005443D0">
      <w:pPr>
        <w:ind w:firstLine="426"/>
        <w:jc w:val="both"/>
      </w:pPr>
      <w:r>
        <w:t xml:space="preserve">Подготовку к итоговой аттестации следует проводить в ходе естественного повторения курса алгебры 7 – 9 классов. Отличительной особенностью нового подхода к итоговой аттестации является усиление дифференцирующих возможностей экзаменационной работы, создание условий для того, чтобы свои знания могли продемонстрировать учащиеся с разным уровнем подготовки. Это должно отразиться и на системе заключительного повторения, в ходе которого следует явно осуществлять дифференцированный подход к учащимся. Очевидно, что абсолютно нецелесообразно пытаться довести всех учащихся до одного уровня и решать на этом этапе со всеми все задачи от самых простых до достаточно сложных. При работе с одними школьниками следует уделить основное внимание заданиям обязательного уровня, помочь им ликвидировать пробелы в подготовке и ещё раз отработать умение решать основные задачи. Другие школьники в ходе повторения должны продвинуться в своей алгебраической подготовке: систематизировать полученные знания, познакомиться с новыми видами задач, расширить спектр ситуаций, требующих применения известных понятий и приёмов. </w:t>
      </w:r>
    </w:p>
    <w:p w:rsidR="00286716" w:rsidRDefault="00286716" w:rsidP="005443D0">
      <w:pPr>
        <w:ind w:firstLine="426"/>
        <w:jc w:val="both"/>
      </w:pPr>
      <w:r>
        <w:t>Повторение построено следующим образом, что на первом уроке повторяются, обобщаются и систематизируются полученные знания по данной теме, затем на втором уроке в классе проводится тест по этой теме, где задания расположены по возрастанию уровня сложности, задания с выбором ответа или с кратким ответом. На следующем уроке производится работа над ошибками: полный разбор заданий, где допущены ошибки и рефлексия. Такое повторение материала дает возможность учащимся понять, на что нужно обратить внимание, это поможет учащимся сориентироваться в экзаменационных требованиях, понять критерии оценивания работы.</w:t>
      </w:r>
    </w:p>
    <w:p w:rsidR="00C4549C" w:rsidRDefault="00C4549C" w:rsidP="00A46A06">
      <w:pPr>
        <w:jc w:val="center"/>
        <w:rPr>
          <w:b/>
          <w:color w:val="000000" w:themeColor="text1"/>
        </w:rPr>
      </w:pPr>
    </w:p>
    <w:p w:rsidR="00C4549C" w:rsidRDefault="00C4549C" w:rsidP="00A46A06">
      <w:pPr>
        <w:jc w:val="center"/>
        <w:rPr>
          <w:b/>
          <w:color w:val="000000" w:themeColor="text1"/>
        </w:rPr>
      </w:pPr>
    </w:p>
    <w:p w:rsidR="00286716" w:rsidRPr="00A46A06" w:rsidRDefault="00217007" w:rsidP="00A46A06">
      <w:pPr>
        <w:jc w:val="center"/>
        <w:rPr>
          <w:b/>
          <w:color w:val="000000" w:themeColor="text1"/>
        </w:rPr>
      </w:pPr>
      <w:r w:rsidRPr="00A46A06">
        <w:rPr>
          <w:b/>
          <w:color w:val="000000" w:themeColor="text1"/>
        </w:rPr>
        <w:t>УЧЕБНО-ТЕМАТИЧЕСКИЙ ПЛАН</w:t>
      </w:r>
    </w:p>
    <w:p w:rsidR="001A6DDA" w:rsidRDefault="001A6DDA" w:rsidP="00A46A06">
      <w:pPr>
        <w:jc w:val="center"/>
      </w:pPr>
      <w:r w:rsidRPr="00E36FB7">
        <w:t>4 часа в неделю (всего 13</w:t>
      </w:r>
      <w:r w:rsidR="00EC6A65">
        <w:t>6</w:t>
      </w:r>
      <w:r w:rsidRPr="00E36FB7">
        <w:t xml:space="preserve"> часов)</w:t>
      </w:r>
    </w:p>
    <w:p w:rsidR="00064F08" w:rsidRPr="00E36FB7" w:rsidRDefault="00064F08" w:rsidP="00A46A06">
      <w:pPr>
        <w:jc w:val="center"/>
      </w:pPr>
    </w:p>
    <w:tbl>
      <w:tblPr>
        <w:tblW w:w="17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3119"/>
        <w:gridCol w:w="850"/>
        <w:gridCol w:w="851"/>
        <w:gridCol w:w="2126"/>
        <w:gridCol w:w="2410"/>
        <w:gridCol w:w="2126"/>
        <w:gridCol w:w="2126"/>
        <w:gridCol w:w="2126"/>
        <w:gridCol w:w="2126"/>
      </w:tblGrid>
      <w:tr w:rsidR="001A6DDA" w:rsidRPr="00D77566" w:rsidTr="000B563E">
        <w:trPr>
          <w:gridAfter w:val="4"/>
          <w:wAfter w:w="8504" w:type="dxa"/>
          <w:trHeight w:val="240"/>
          <w:tblHeader/>
        </w:trPr>
        <w:tc>
          <w:tcPr>
            <w:tcW w:w="3119" w:type="dxa"/>
            <w:vMerge w:val="restart"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  <w:r w:rsidRPr="00D77566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850" w:type="dxa"/>
            <w:vMerge w:val="restart"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  <w:r w:rsidRPr="00D77566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851" w:type="dxa"/>
            <w:vMerge w:val="restart"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  <w:r w:rsidRPr="00D7756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126" w:type="dxa"/>
            <w:vMerge w:val="restart"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  <w:r w:rsidRPr="00D77566">
              <w:rPr>
                <w:b/>
                <w:sz w:val="20"/>
                <w:szCs w:val="20"/>
              </w:rPr>
              <w:t>Формы, методы занятий</w:t>
            </w:r>
          </w:p>
        </w:tc>
        <w:tc>
          <w:tcPr>
            <w:tcW w:w="2410" w:type="dxa"/>
            <w:vMerge w:val="restart"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  <w:r w:rsidRPr="00D77566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1A6DDA" w:rsidRPr="00D77566" w:rsidTr="000B563E">
        <w:trPr>
          <w:gridAfter w:val="4"/>
          <w:wAfter w:w="8504" w:type="dxa"/>
          <w:trHeight w:val="300"/>
          <w:tblHeader/>
        </w:trPr>
        <w:tc>
          <w:tcPr>
            <w:tcW w:w="3119" w:type="dxa"/>
            <w:vMerge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</w:p>
        </w:tc>
      </w:tr>
      <w:tr w:rsidR="001A6DDA" w:rsidRPr="00D77566" w:rsidTr="00EA17CC">
        <w:trPr>
          <w:gridAfter w:val="4"/>
          <w:wAfter w:w="8504" w:type="dxa"/>
          <w:trHeight w:val="560"/>
        </w:trPr>
        <w:tc>
          <w:tcPr>
            <w:tcW w:w="3119" w:type="dxa"/>
            <w:vAlign w:val="center"/>
          </w:tcPr>
          <w:p w:rsidR="001A6DDA" w:rsidRPr="00D77566" w:rsidRDefault="001A6DDA" w:rsidP="005443D0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lastRenderedPageBreak/>
              <w:t>Повторение</w:t>
            </w:r>
          </w:p>
        </w:tc>
        <w:tc>
          <w:tcPr>
            <w:tcW w:w="850" w:type="dxa"/>
            <w:vAlign w:val="center"/>
          </w:tcPr>
          <w:p w:rsidR="001A6DDA" w:rsidRPr="00D77566" w:rsidRDefault="001A6DD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A6DDA" w:rsidRPr="00D77566" w:rsidRDefault="001A6DD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1A6DDA" w:rsidRPr="00A940F2" w:rsidRDefault="001A6DDA" w:rsidP="005443D0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10" w:type="dxa"/>
            <w:vAlign w:val="center"/>
          </w:tcPr>
          <w:p w:rsidR="001A6DDA" w:rsidRPr="00D77566" w:rsidRDefault="001A6DDA" w:rsidP="005443D0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1A6DDA" w:rsidRPr="00D77566" w:rsidTr="00EA17CC">
        <w:trPr>
          <w:gridAfter w:val="4"/>
          <w:wAfter w:w="8504" w:type="dxa"/>
          <w:trHeight w:val="160"/>
        </w:trPr>
        <w:tc>
          <w:tcPr>
            <w:tcW w:w="3119" w:type="dxa"/>
            <w:vAlign w:val="center"/>
          </w:tcPr>
          <w:p w:rsidR="001A6DDA" w:rsidRPr="00D77566" w:rsidRDefault="001A6DDA" w:rsidP="005443D0">
            <w:pPr>
              <w:jc w:val="both"/>
              <w:rPr>
                <w:b/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Повторение</w:t>
            </w:r>
          </w:p>
        </w:tc>
        <w:tc>
          <w:tcPr>
            <w:tcW w:w="850" w:type="dxa"/>
            <w:vAlign w:val="center"/>
          </w:tcPr>
          <w:p w:rsidR="001A6DDA" w:rsidRPr="00D77566" w:rsidRDefault="001A6DD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A6DDA" w:rsidRPr="00A940F2" w:rsidRDefault="001A6DDA" w:rsidP="005443D0">
            <w:pPr>
              <w:pStyle w:val="a4"/>
              <w:rPr>
                <w:b/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10" w:type="dxa"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</w:p>
        </w:tc>
      </w:tr>
      <w:tr w:rsidR="001A6DDA" w:rsidRPr="00D77566" w:rsidTr="00EA17CC">
        <w:trPr>
          <w:gridAfter w:val="4"/>
          <w:wAfter w:w="8504" w:type="dxa"/>
          <w:trHeight w:val="380"/>
        </w:trPr>
        <w:tc>
          <w:tcPr>
            <w:tcW w:w="3119" w:type="dxa"/>
            <w:vAlign w:val="center"/>
          </w:tcPr>
          <w:p w:rsidR="001A6DDA" w:rsidRPr="00D77566" w:rsidRDefault="001A6DDA" w:rsidP="005443D0">
            <w:pPr>
              <w:jc w:val="both"/>
              <w:rPr>
                <w:b/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Повторение</w:t>
            </w:r>
          </w:p>
        </w:tc>
        <w:tc>
          <w:tcPr>
            <w:tcW w:w="850" w:type="dxa"/>
            <w:vAlign w:val="center"/>
          </w:tcPr>
          <w:p w:rsidR="001A6DDA" w:rsidRPr="00D77566" w:rsidRDefault="001A6DD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A6DDA" w:rsidRPr="00A940F2" w:rsidRDefault="001A6DDA" w:rsidP="005443D0">
            <w:pPr>
              <w:pStyle w:val="a4"/>
              <w:rPr>
                <w:b/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10" w:type="dxa"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</w:p>
        </w:tc>
      </w:tr>
      <w:tr w:rsidR="001A6DDA" w:rsidRPr="00D77566" w:rsidTr="00EA17CC">
        <w:trPr>
          <w:gridAfter w:val="4"/>
          <w:wAfter w:w="8504" w:type="dxa"/>
          <w:trHeight w:val="200"/>
        </w:trPr>
        <w:tc>
          <w:tcPr>
            <w:tcW w:w="3119" w:type="dxa"/>
            <w:vAlign w:val="center"/>
          </w:tcPr>
          <w:p w:rsidR="001A6DDA" w:rsidRPr="00D77566" w:rsidRDefault="001A6DDA" w:rsidP="005443D0">
            <w:pPr>
              <w:jc w:val="both"/>
              <w:rPr>
                <w:b/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Повторение</w:t>
            </w:r>
          </w:p>
        </w:tc>
        <w:tc>
          <w:tcPr>
            <w:tcW w:w="850" w:type="dxa"/>
            <w:vAlign w:val="center"/>
          </w:tcPr>
          <w:p w:rsidR="001A6DDA" w:rsidRPr="00D77566" w:rsidRDefault="001A6DD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A6DDA" w:rsidRPr="00A940F2" w:rsidRDefault="001A6DDA" w:rsidP="005443D0">
            <w:pPr>
              <w:pStyle w:val="a4"/>
              <w:rPr>
                <w:b/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10" w:type="dxa"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</w:p>
        </w:tc>
      </w:tr>
      <w:tr w:rsidR="001A6DDA" w:rsidRPr="00D77566" w:rsidTr="00C4549C">
        <w:trPr>
          <w:gridAfter w:val="4"/>
          <w:wAfter w:w="8504" w:type="dxa"/>
          <w:trHeight w:val="297"/>
        </w:trPr>
        <w:tc>
          <w:tcPr>
            <w:tcW w:w="3119" w:type="dxa"/>
            <w:vAlign w:val="center"/>
          </w:tcPr>
          <w:p w:rsidR="001A6DDA" w:rsidRPr="00BA0F47" w:rsidRDefault="001A6DDA" w:rsidP="005443D0">
            <w:pPr>
              <w:pStyle w:val="a4"/>
              <w:rPr>
                <w:b/>
                <w:sz w:val="20"/>
                <w:szCs w:val="20"/>
              </w:rPr>
            </w:pPr>
            <w:r w:rsidRPr="00BA0F47">
              <w:rPr>
                <w:b/>
                <w:sz w:val="20"/>
                <w:szCs w:val="20"/>
              </w:rPr>
              <w:t>Контрольная работа №1 (входная)</w:t>
            </w:r>
          </w:p>
        </w:tc>
        <w:tc>
          <w:tcPr>
            <w:tcW w:w="850" w:type="dxa"/>
            <w:vAlign w:val="center"/>
          </w:tcPr>
          <w:p w:rsidR="001A6DDA" w:rsidRPr="00D77566" w:rsidRDefault="001A6DD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A6DDA" w:rsidRPr="00D77566" w:rsidRDefault="001A6DDA" w:rsidP="005443D0">
            <w:pPr>
              <w:rPr>
                <w:b/>
                <w:sz w:val="20"/>
                <w:szCs w:val="20"/>
              </w:rPr>
            </w:pPr>
          </w:p>
        </w:tc>
      </w:tr>
      <w:tr w:rsidR="001A6DDA" w:rsidRPr="00D77566" w:rsidTr="00C4549C">
        <w:trPr>
          <w:gridAfter w:val="4"/>
          <w:wAfter w:w="8504" w:type="dxa"/>
          <w:trHeight w:val="285"/>
        </w:trPr>
        <w:tc>
          <w:tcPr>
            <w:tcW w:w="9356" w:type="dxa"/>
            <w:gridSpan w:val="5"/>
            <w:vAlign w:val="center"/>
          </w:tcPr>
          <w:p w:rsidR="00C036C3" w:rsidRDefault="001A6DDA" w:rsidP="00A46A06">
            <w:pPr>
              <w:rPr>
                <w:b/>
                <w:i/>
                <w:sz w:val="20"/>
                <w:szCs w:val="20"/>
              </w:rPr>
            </w:pPr>
            <w:r w:rsidRPr="00D77566">
              <w:rPr>
                <w:b/>
                <w:sz w:val="20"/>
                <w:szCs w:val="20"/>
              </w:rPr>
              <w:t xml:space="preserve">Глава I.  </w:t>
            </w:r>
            <w:r w:rsidR="00EC6A65">
              <w:rPr>
                <w:b/>
                <w:i/>
                <w:sz w:val="20"/>
                <w:szCs w:val="20"/>
              </w:rPr>
              <w:t>Н</w:t>
            </w:r>
            <w:r w:rsidRPr="00D77566">
              <w:rPr>
                <w:b/>
                <w:i/>
                <w:sz w:val="20"/>
                <w:szCs w:val="20"/>
              </w:rPr>
              <w:t>еравенства и системы</w:t>
            </w:r>
            <w:r w:rsidR="00EC6A65">
              <w:rPr>
                <w:b/>
                <w:i/>
                <w:sz w:val="20"/>
                <w:szCs w:val="20"/>
              </w:rPr>
              <w:t xml:space="preserve"> неравенств</w:t>
            </w:r>
            <w:r w:rsidRPr="00D77566">
              <w:rPr>
                <w:b/>
                <w:i/>
                <w:sz w:val="20"/>
                <w:szCs w:val="20"/>
              </w:rPr>
              <w:t xml:space="preserve"> (1</w:t>
            </w:r>
            <w:r w:rsidR="00EC6A65">
              <w:rPr>
                <w:b/>
                <w:i/>
                <w:sz w:val="20"/>
                <w:szCs w:val="20"/>
              </w:rPr>
              <w:t>7</w:t>
            </w:r>
            <w:r w:rsidRPr="00D77566">
              <w:rPr>
                <w:b/>
                <w:i/>
                <w:sz w:val="20"/>
                <w:szCs w:val="20"/>
              </w:rPr>
              <w:t>часов)</w:t>
            </w:r>
          </w:p>
          <w:p w:rsidR="00C4549C" w:rsidRPr="00D77566" w:rsidRDefault="00C4549C" w:rsidP="00A46A06">
            <w:pPr>
              <w:rPr>
                <w:b/>
                <w:sz w:val="20"/>
                <w:szCs w:val="20"/>
              </w:rPr>
            </w:pPr>
          </w:p>
        </w:tc>
      </w:tr>
      <w:tr w:rsidR="001A6DDA" w:rsidRPr="00D77566" w:rsidTr="00EA17CC">
        <w:trPr>
          <w:gridAfter w:val="4"/>
          <w:wAfter w:w="8504" w:type="dxa"/>
        </w:trPr>
        <w:tc>
          <w:tcPr>
            <w:tcW w:w="3119" w:type="dxa"/>
            <w:vMerge w:val="restart"/>
            <w:vAlign w:val="center"/>
          </w:tcPr>
          <w:p w:rsidR="001A6DDA" w:rsidRPr="00ED0EBF" w:rsidRDefault="001A6DDA" w:rsidP="005443D0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§1.Линейные и</w:t>
            </w:r>
          </w:p>
          <w:p w:rsidR="001A6DDA" w:rsidRPr="00ED0EBF" w:rsidRDefault="001A6DDA" w:rsidP="005443D0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квадратные</w:t>
            </w:r>
          </w:p>
          <w:p w:rsidR="001A6DDA" w:rsidRPr="00ED0EBF" w:rsidRDefault="001A6DDA" w:rsidP="005443D0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неравенства</w:t>
            </w:r>
          </w:p>
          <w:p w:rsidR="001A6DDA" w:rsidRPr="00ED0EBF" w:rsidRDefault="001A6DDA" w:rsidP="005443D0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(повторение)</w:t>
            </w:r>
          </w:p>
        </w:tc>
        <w:tc>
          <w:tcPr>
            <w:tcW w:w="850" w:type="dxa"/>
            <w:vAlign w:val="center"/>
          </w:tcPr>
          <w:p w:rsidR="001A6DDA" w:rsidRPr="00D77566" w:rsidRDefault="001A6DD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1A6DDA" w:rsidRPr="00D77566" w:rsidRDefault="001A6DD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1A6DDA" w:rsidRPr="00A940F2" w:rsidRDefault="001A6DDA" w:rsidP="005443D0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10" w:type="dxa"/>
            <w:vAlign w:val="center"/>
          </w:tcPr>
          <w:p w:rsidR="001A6DDA" w:rsidRPr="00A940F2" w:rsidRDefault="001A6DDA" w:rsidP="005443D0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Устный опрос</w:t>
            </w:r>
          </w:p>
        </w:tc>
      </w:tr>
      <w:tr w:rsidR="001A6DDA" w:rsidRPr="00D77566" w:rsidTr="00EA17CC">
        <w:trPr>
          <w:gridAfter w:val="4"/>
          <w:wAfter w:w="8504" w:type="dxa"/>
          <w:trHeight w:val="507"/>
        </w:trPr>
        <w:tc>
          <w:tcPr>
            <w:tcW w:w="3119" w:type="dxa"/>
            <w:vMerge/>
            <w:vAlign w:val="center"/>
          </w:tcPr>
          <w:p w:rsidR="001A6DDA" w:rsidRPr="00ED0EBF" w:rsidRDefault="001A6DDA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6DDA" w:rsidRPr="00D77566" w:rsidRDefault="001A6DD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1A6DDA" w:rsidRPr="00D77566" w:rsidRDefault="001A6DDA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A6DDA" w:rsidRPr="00A940F2" w:rsidRDefault="001A6DD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10" w:type="dxa"/>
            <w:vAlign w:val="center"/>
          </w:tcPr>
          <w:p w:rsidR="001A6DDA" w:rsidRPr="00A940F2" w:rsidRDefault="001A6DD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Устный опрос</w:t>
            </w:r>
          </w:p>
          <w:p w:rsidR="001A6DDA" w:rsidRPr="00A940F2" w:rsidRDefault="001A6DD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 xml:space="preserve">Самоконтроль </w:t>
            </w:r>
          </w:p>
        </w:tc>
      </w:tr>
      <w:tr w:rsidR="001A6DDA" w:rsidRPr="00D77566" w:rsidTr="00EA17CC">
        <w:trPr>
          <w:gridAfter w:val="4"/>
          <w:wAfter w:w="8504" w:type="dxa"/>
          <w:trHeight w:val="558"/>
        </w:trPr>
        <w:tc>
          <w:tcPr>
            <w:tcW w:w="3119" w:type="dxa"/>
            <w:vMerge/>
            <w:vAlign w:val="center"/>
          </w:tcPr>
          <w:p w:rsidR="001A6DDA" w:rsidRPr="00ED0EBF" w:rsidRDefault="001A6DDA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6DDA" w:rsidRPr="00D77566" w:rsidRDefault="001A6DD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1A6DDA" w:rsidRPr="00D77566" w:rsidRDefault="001A6DDA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A6DDA" w:rsidRPr="00A940F2" w:rsidRDefault="001A6DD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 xml:space="preserve">Обобщение и систематизация знаний </w:t>
            </w:r>
          </w:p>
        </w:tc>
        <w:tc>
          <w:tcPr>
            <w:tcW w:w="2410" w:type="dxa"/>
            <w:vAlign w:val="center"/>
          </w:tcPr>
          <w:p w:rsidR="001A6DDA" w:rsidRPr="00A940F2" w:rsidRDefault="001A6DD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 xml:space="preserve">Устный опрос Взаимоконтроль </w:t>
            </w:r>
          </w:p>
          <w:p w:rsidR="001A6DDA" w:rsidRPr="00A940F2" w:rsidRDefault="001A6DDA" w:rsidP="009258BA">
            <w:pPr>
              <w:pStyle w:val="a4"/>
              <w:rPr>
                <w:sz w:val="20"/>
                <w:szCs w:val="20"/>
              </w:rPr>
            </w:pPr>
          </w:p>
        </w:tc>
      </w:tr>
      <w:tr w:rsidR="003A545A" w:rsidRPr="00D77566" w:rsidTr="00EA17CC">
        <w:trPr>
          <w:gridAfter w:val="4"/>
          <w:wAfter w:w="8504" w:type="dxa"/>
          <w:trHeight w:val="70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3A545A" w:rsidRPr="00ED0EBF" w:rsidRDefault="003A545A" w:rsidP="009258BA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§2.Рациональные</w:t>
            </w:r>
          </w:p>
          <w:p w:rsidR="003A545A" w:rsidRPr="00ED0EBF" w:rsidRDefault="003A545A" w:rsidP="009258BA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неравенства</w:t>
            </w:r>
          </w:p>
        </w:tc>
        <w:tc>
          <w:tcPr>
            <w:tcW w:w="850" w:type="dxa"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A545A" w:rsidRPr="007E625A" w:rsidRDefault="003A545A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:rsidR="003A545A" w:rsidRPr="00A940F2" w:rsidRDefault="003A545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2410" w:type="dxa"/>
            <w:vAlign w:val="center"/>
          </w:tcPr>
          <w:p w:rsidR="003A545A" w:rsidRPr="00A940F2" w:rsidRDefault="003A545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Устный опрос</w:t>
            </w:r>
          </w:p>
        </w:tc>
      </w:tr>
      <w:tr w:rsidR="003A545A" w:rsidRPr="00D77566" w:rsidTr="00C4549C">
        <w:trPr>
          <w:gridAfter w:val="4"/>
          <w:wAfter w:w="8504" w:type="dxa"/>
          <w:trHeight w:val="333"/>
        </w:trPr>
        <w:tc>
          <w:tcPr>
            <w:tcW w:w="3119" w:type="dxa"/>
            <w:vMerge/>
            <w:shd w:val="clear" w:color="auto" w:fill="auto"/>
            <w:vAlign w:val="center"/>
          </w:tcPr>
          <w:p w:rsidR="003A545A" w:rsidRPr="00ED0EBF" w:rsidRDefault="003A545A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45A" w:rsidRDefault="003A545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10</w:t>
            </w:r>
          </w:p>
          <w:p w:rsidR="003A545A" w:rsidRPr="00D77566" w:rsidRDefault="003A545A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545A" w:rsidRPr="00A940F2" w:rsidRDefault="003A545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Работа с учебником</w:t>
            </w:r>
          </w:p>
        </w:tc>
        <w:tc>
          <w:tcPr>
            <w:tcW w:w="2410" w:type="dxa"/>
            <w:vAlign w:val="center"/>
          </w:tcPr>
          <w:p w:rsidR="003A545A" w:rsidRPr="00A940F2" w:rsidRDefault="003A545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Устный опрос</w:t>
            </w:r>
          </w:p>
        </w:tc>
      </w:tr>
      <w:tr w:rsidR="003A545A" w:rsidRPr="00D77566" w:rsidTr="00F138A5">
        <w:trPr>
          <w:gridAfter w:val="4"/>
          <w:wAfter w:w="8504" w:type="dxa"/>
          <w:trHeight w:val="283"/>
        </w:trPr>
        <w:tc>
          <w:tcPr>
            <w:tcW w:w="3119" w:type="dxa"/>
            <w:vMerge/>
            <w:shd w:val="clear" w:color="auto" w:fill="auto"/>
            <w:vAlign w:val="center"/>
          </w:tcPr>
          <w:p w:rsidR="003A545A" w:rsidRPr="00ED0EBF" w:rsidRDefault="003A545A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45A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C4549C" w:rsidRPr="00D77566" w:rsidRDefault="00C4549C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545A" w:rsidRPr="00A940F2" w:rsidRDefault="003A545A" w:rsidP="003A545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45A" w:rsidRPr="00A940F2" w:rsidRDefault="003A545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Устный опрос</w:t>
            </w:r>
          </w:p>
        </w:tc>
      </w:tr>
      <w:tr w:rsidR="003A545A" w:rsidRPr="00D77566" w:rsidTr="00EA17CC">
        <w:trPr>
          <w:gridAfter w:val="4"/>
          <w:wAfter w:w="8504" w:type="dxa"/>
          <w:trHeight w:val="480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45A" w:rsidRPr="00ED0EBF" w:rsidRDefault="003A545A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545A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45A" w:rsidRPr="00A940F2" w:rsidRDefault="003A545A" w:rsidP="006E23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45A" w:rsidRPr="00A940F2" w:rsidRDefault="003A545A" w:rsidP="006E23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действия, ответы на вопросы</w:t>
            </w:r>
          </w:p>
        </w:tc>
      </w:tr>
      <w:tr w:rsidR="00F138A5" w:rsidRPr="00D77566" w:rsidTr="00F138A5">
        <w:trPr>
          <w:gridAfter w:val="4"/>
          <w:wAfter w:w="8504" w:type="dxa"/>
          <w:trHeight w:val="270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F138A5" w:rsidRPr="00ED0EBF" w:rsidRDefault="00F138A5" w:rsidP="009258BA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§ 3</w:t>
            </w:r>
            <w:r>
              <w:rPr>
                <w:sz w:val="20"/>
                <w:szCs w:val="20"/>
              </w:rPr>
              <w:t>.Множества и операции над ними</w:t>
            </w:r>
          </w:p>
          <w:p w:rsidR="00F138A5" w:rsidRDefault="00F138A5" w:rsidP="009258BA">
            <w:pPr>
              <w:pStyle w:val="a4"/>
              <w:rPr>
                <w:sz w:val="20"/>
                <w:szCs w:val="20"/>
              </w:rPr>
            </w:pPr>
          </w:p>
          <w:p w:rsidR="00F138A5" w:rsidRPr="00ED0EBF" w:rsidRDefault="00F138A5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138A5" w:rsidRPr="00A46A06" w:rsidRDefault="00F138A5" w:rsidP="00F13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138A5" w:rsidRPr="00D77566" w:rsidRDefault="00F138A5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38A5" w:rsidRPr="00A940F2" w:rsidRDefault="00F138A5" w:rsidP="009258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8A5" w:rsidRPr="00A940F2" w:rsidRDefault="00F138A5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Устный опрос</w:t>
            </w:r>
          </w:p>
        </w:tc>
      </w:tr>
      <w:tr w:rsidR="00F138A5" w:rsidRPr="00D77566" w:rsidTr="00EA17CC">
        <w:trPr>
          <w:gridAfter w:val="4"/>
          <w:wAfter w:w="8504" w:type="dxa"/>
          <w:trHeight w:val="274"/>
        </w:trPr>
        <w:tc>
          <w:tcPr>
            <w:tcW w:w="3119" w:type="dxa"/>
            <w:vMerge/>
            <w:shd w:val="clear" w:color="auto" w:fill="auto"/>
            <w:vAlign w:val="center"/>
          </w:tcPr>
          <w:p w:rsidR="00F138A5" w:rsidRPr="00ED0EBF" w:rsidRDefault="00F138A5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138A5" w:rsidRPr="00A46A06" w:rsidRDefault="00F138A5" w:rsidP="00F13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138A5" w:rsidRPr="00D77566" w:rsidRDefault="00F138A5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138A5" w:rsidRPr="00A940F2" w:rsidRDefault="00F138A5" w:rsidP="009258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8A5" w:rsidRPr="00A940F2" w:rsidRDefault="00F138A5" w:rsidP="009258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</w:t>
            </w:r>
          </w:p>
        </w:tc>
      </w:tr>
      <w:tr w:rsidR="00F138A5" w:rsidRPr="00D77566" w:rsidTr="00EA17CC">
        <w:trPr>
          <w:gridAfter w:val="4"/>
          <w:wAfter w:w="8504" w:type="dxa"/>
          <w:trHeight w:val="274"/>
        </w:trPr>
        <w:tc>
          <w:tcPr>
            <w:tcW w:w="3119" w:type="dxa"/>
            <w:vMerge/>
            <w:shd w:val="clear" w:color="auto" w:fill="auto"/>
            <w:vAlign w:val="center"/>
          </w:tcPr>
          <w:p w:rsidR="00F138A5" w:rsidRDefault="00F138A5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138A5" w:rsidRPr="007E625A" w:rsidRDefault="00F138A5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138A5" w:rsidRPr="00D77566" w:rsidRDefault="00F138A5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138A5" w:rsidRPr="00A940F2" w:rsidRDefault="00F138A5" w:rsidP="009258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8A5" w:rsidRPr="00A940F2" w:rsidRDefault="00F138A5" w:rsidP="00C4549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</w:t>
            </w:r>
          </w:p>
        </w:tc>
      </w:tr>
      <w:tr w:rsidR="00F138A5" w:rsidRPr="00D77566" w:rsidTr="00EA17CC">
        <w:trPr>
          <w:gridAfter w:val="4"/>
          <w:wAfter w:w="8504" w:type="dxa"/>
          <w:trHeight w:val="274"/>
        </w:trPr>
        <w:tc>
          <w:tcPr>
            <w:tcW w:w="3119" w:type="dxa"/>
            <w:vMerge/>
            <w:shd w:val="clear" w:color="auto" w:fill="auto"/>
            <w:vAlign w:val="center"/>
          </w:tcPr>
          <w:p w:rsidR="00F138A5" w:rsidRDefault="00F138A5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138A5" w:rsidRPr="007E625A" w:rsidRDefault="00F138A5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138A5" w:rsidRPr="00D77566" w:rsidRDefault="00F138A5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138A5" w:rsidRDefault="00F138A5" w:rsidP="009258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8A5" w:rsidRDefault="00F138A5" w:rsidP="009258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фронтальный опрос</w:t>
            </w:r>
          </w:p>
        </w:tc>
      </w:tr>
      <w:tr w:rsidR="003A545A" w:rsidRPr="00D77566" w:rsidTr="00EA17CC">
        <w:trPr>
          <w:gridAfter w:val="4"/>
          <w:wAfter w:w="8504" w:type="dxa"/>
        </w:trPr>
        <w:tc>
          <w:tcPr>
            <w:tcW w:w="3119" w:type="dxa"/>
            <w:vMerge w:val="restart"/>
            <w:vAlign w:val="center"/>
          </w:tcPr>
          <w:p w:rsidR="003A545A" w:rsidRPr="00ED0EBF" w:rsidRDefault="003A545A" w:rsidP="00E61687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4</w:t>
            </w:r>
            <w:r w:rsidRPr="00ED0EBF">
              <w:rPr>
                <w:sz w:val="20"/>
                <w:szCs w:val="20"/>
              </w:rPr>
              <w:t>. Системы неравенств</w:t>
            </w:r>
          </w:p>
        </w:tc>
        <w:tc>
          <w:tcPr>
            <w:tcW w:w="850" w:type="dxa"/>
            <w:vAlign w:val="center"/>
          </w:tcPr>
          <w:p w:rsidR="003A545A" w:rsidRPr="007E625A" w:rsidRDefault="003A545A" w:rsidP="00C1659B">
            <w:pPr>
              <w:rPr>
                <w:sz w:val="20"/>
                <w:szCs w:val="20"/>
                <w:lang w:val="en-US"/>
              </w:rPr>
            </w:pPr>
            <w:r w:rsidRPr="00D775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A545A" w:rsidRPr="00A940F2" w:rsidRDefault="003A545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2410" w:type="dxa"/>
            <w:vAlign w:val="center"/>
          </w:tcPr>
          <w:p w:rsidR="003A545A" w:rsidRPr="00A940F2" w:rsidRDefault="003A545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Устный опрос</w:t>
            </w:r>
          </w:p>
        </w:tc>
      </w:tr>
      <w:tr w:rsidR="003A545A" w:rsidRPr="00D77566" w:rsidTr="00EA17CC">
        <w:trPr>
          <w:gridAfter w:val="4"/>
          <w:wAfter w:w="8504" w:type="dxa"/>
        </w:trPr>
        <w:tc>
          <w:tcPr>
            <w:tcW w:w="3119" w:type="dxa"/>
            <w:vMerge/>
            <w:vAlign w:val="center"/>
          </w:tcPr>
          <w:p w:rsidR="003A545A" w:rsidRPr="00ED0EBF" w:rsidRDefault="003A545A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45A" w:rsidRPr="007E625A" w:rsidRDefault="003A545A" w:rsidP="00C1659B">
            <w:pPr>
              <w:rPr>
                <w:sz w:val="20"/>
                <w:szCs w:val="20"/>
                <w:lang w:val="en-US"/>
              </w:rPr>
            </w:pPr>
            <w:r w:rsidRPr="00D775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545A" w:rsidRPr="00A940F2" w:rsidRDefault="003A545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410" w:type="dxa"/>
            <w:vAlign w:val="center"/>
          </w:tcPr>
          <w:p w:rsidR="003A545A" w:rsidRPr="00A940F2" w:rsidRDefault="003A545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 xml:space="preserve">Самоконтроль </w:t>
            </w:r>
          </w:p>
        </w:tc>
      </w:tr>
      <w:tr w:rsidR="003A545A" w:rsidRPr="00D77566" w:rsidTr="00EA17CC">
        <w:trPr>
          <w:gridAfter w:val="4"/>
          <w:wAfter w:w="8504" w:type="dxa"/>
        </w:trPr>
        <w:tc>
          <w:tcPr>
            <w:tcW w:w="3119" w:type="dxa"/>
            <w:vMerge/>
            <w:vAlign w:val="center"/>
          </w:tcPr>
          <w:p w:rsidR="003A545A" w:rsidRPr="00ED0EBF" w:rsidRDefault="003A545A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45A" w:rsidRPr="007E625A" w:rsidRDefault="003A545A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851" w:type="dxa"/>
            <w:vMerge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545A" w:rsidRPr="00A940F2" w:rsidRDefault="003A545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2410" w:type="dxa"/>
            <w:vAlign w:val="center"/>
          </w:tcPr>
          <w:p w:rsidR="003A545A" w:rsidRPr="00A940F2" w:rsidRDefault="003A545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Устный опрос</w:t>
            </w:r>
          </w:p>
        </w:tc>
      </w:tr>
      <w:tr w:rsidR="003A545A" w:rsidRPr="00D77566" w:rsidTr="00EA17CC">
        <w:trPr>
          <w:gridAfter w:val="4"/>
          <w:wAfter w:w="8504" w:type="dxa"/>
          <w:trHeight w:val="425"/>
        </w:trPr>
        <w:tc>
          <w:tcPr>
            <w:tcW w:w="3119" w:type="dxa"/>
            <w:vAlign w:val="center"/>
          </w:tcPr>
          <w:p w:rsidR="003A545A" w:rsidRPr="00ED0EBF" w:rsidRDefault="003A545A" w:rsidP="00B129E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тестовых заданий по теме «Рациональные неравенства и их системы»</w:t>
            </w:r>
          </w:p>
        </w:tc>
        <w:tc>
          <w:tcPr>
            <w:tcW w:w="850" w:type="dxa"/>
            <w:vAlign w:val="center"/>
          </w:tcPr>
          <w:p w:rsidR="003A545A" w:rsidRPr="007E625A" w:rsidRDefault="003A545A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A545A" w:rsidRPr="00A940F2" w:rsidRDefault="003A545A" w:rsidP="009258BA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2410" w:type="dxa"/>
            <w:vAlign w:val="center"/>
          </w:tcPr>
          <w:p w:rsidR="003A545A" w:rsidRPr="00A940F2" w:rsidRDefault="003A545A" w:rsidP="009258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конспектами</w:t>
            </w:r>
          </w:p>
        </w:tc>
      </w:tr>
      <w:tr w:rsidR="003A545A" w:rsidRPr="00D77566" w:rsidTr="00EA17CC">
        <w:trPr>
          <w:gridAfter w:val="4"/>
          <w:wAfter w:w="8504" w:type="dxa"/>
        </w:trPr>
        <w:tc>
          <w:tcPr>
            <w:tcW w:w="3119" w:type="dxa"/>
            <w:vAlign w:val="center"/>
          </w:tcPr>
          <w:p w:rsidR="003A545A" w:rsidRPr="00ED0EBF" w:rsidRDefault="003A545A" w:rsidP="009258BA">
            <w:pPr>
              <w:pStyle w:val="a4"/>
              <w:rPr>
                <w:sz w:val="20"/>
                <w:szCs w:val="20"/>
              </w:rPr>
            </w:pPr>
            <w:r w:rsidRPr="00ED0EBF">
              <w:rPr>
                <w:b/>
                <w:sz w:val="20"/>
                <w:szCs w:val="20"/>
              </w:rPr>
              <w:t xml:space="preserve">Контрольная работа №2 </w:t>
            </w:r>
            <w:r w:rsidRPr="00ED0EBF">
              <w:rPr>
                <w:sz w:val="20"/>
                <w:szCs w:val="20"/>
              </w:rPr>
              <w:t xml:space="preserve"> «Рациональные неравенства и их системы»</w:t>
            </w:r>
          </w:p>
        </w:tc>
        <w:tc>
          <w:tcPr>
            <w:tcW w:w="850" w:type="dxa"/>
            <w:vAlign w:val="center"/>
          </w:tcPr>
          <w:p w:rsidR="003A545A" w:rsidRPr="007E625A" w:rsidRDefault="003A545A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A545A" w:rsidRPr="00D50D3D" w:rsidRDefault="003A545A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2410" w:type="dxa"/>
            <w:vAlign w:val="center"/>
          </w:tcPr>
          <w:p w:rsidR="003A545A" w:rsidRPr="00D77566" w:rsidRDefault="003A545A" w:rsidP="00006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контрольных заданий</w:t>
            </w:r>
          </w:p>
        </w:tc>
      </w:tr>
      <w:tr w:rsidR="003A545A" w:rsidRPr="00D77566" w:rsidTr="00F138A5">
        <w:trPr>
          <w:gridAfter w:val="4"/>
          <w:wAfter w:w="8504" w:type="dxa"/>
          <w:trHeight w:val="255"/>
        </w:trPr>
        <w:tc>
          <w:tcPr>
            <w:tcW w:w="9356" w:type="dxa"/>
            <w:gridSpan w:val="5"/>
            <w:vAlign w:val="center"/>
          </w:tcPr>
          <w:p w:rsidR="003A545A" w:rsidRDefault="003A545A" w:rsidP="00064F08">
            <w:pPr>
              <w:pStyle w:val="a4"/>
              <w:jc w:val="center"/>
              <w:rPr>
                <w:b/>
                <w:i/>
                <w:sz w:val="20"/>
                <w:szCs w:val="20"/>
              </w:rPr>
            </w:pPr>
            <w:r w:rsidRPr="00A940F2">
              <w:rPr>
                <w:b/>
                <w:sz w:val="20"/>
                <w:szCs w:val="20"/>
              </w:rPr>
              <w:t xml:space="preserve">Глава II.  </w:t>
            </w:r>
            <w:r w:rsidRPr="00A940F2">
              <w:rPr>
                <w:b/>
                <w:i/>
                <w:sz w:val="20"/>
                <w:szCs w:val="20"/>
              </w:rPr>
              <w:t>Системы уравнений(</w:t>
            </w:r>
            <w:r w:rsidRPr="003A545A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A940F2">
              <w:rPr>
                <w:b/>
                <w:i/>
                <w:sz w:val="20"/>
                <w:szCs w:val="20"/>
              </w:rPr>
              <w:t xml:space="preserve"> час)</w:t>
            </w:r>
          </w:p>
          <w:p w:rsidR="00C036C3" w:rsidRPr="00A940F2" w:rsidRDefault="00C036C3" w:rsidP="00064F0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A545A" w:rsidRPr="00D77566" w:rsidTr="00EA17CC">
        <w:trPr>
          <w:gridAfter w:val="4"/>
          <w:wAfter w:w="8504" w:type="dxa"/>
          <w:trHeight w:val="297"/>
        </w:trPr>
        <w:tc>
          <w:tcPr>
            <w:tcW w:w="3119" w:type="dxa"/>
            <w:vMerge w:val="restart"/>
            <w:vAlign w:val="center"/>
          </w:tcPr>
          <w:p w:rsidR="003A545A" w:rsidRPr="00ED0EBF" w:rsidRDefault="003A545A" w:rsidP="008E2365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5</w:t>
            </w:r>
            <w:r w:rsidRPr="00ED0EB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850" w:type="dxa"/>
            <w:vAlign w:val="center"/>
          </w:tcPr>
          <w:p w:rsidR="003A545A" w:rsidRPr="003A545A" w:rsidRDefault="003A545A" w:rsidP="00064F08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A545A" w:rsidRPr="007128CB" w:rsidRDefault="003A545A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  <w:vAlign w:val="center"/>
          </w:tcPr>
          <w:p w:rsidR="003A545A" w:rsidRPr="00A940F2" w:rsidRDefault="003A545A" w:rsidP="00E6168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Поисковый</w:t>
            </w:r>
          </w:p>
        </w:tc>
        <w:tc>
          <w:tcPr>
            <w:tcW w:w="2410" w:type="dxa"/>
            <w:vAlign w:val="center"/>
          </w:tcPr>
          <w:p w:rsidR="003A545A" w:rsidRPr="00D77566" w:rsidRDefault="003A545A" w:rsidP="008E2365">
            <w:pPr>
              <w:pStyle w:val="a4"/>
            </w:pPr>
            <w:r w:rsidRPr="008E2365">
              <w:rPr>
                <w:sz w:val="20"/>
                <w:szCs w:val="20"/>
              </w:rPr>
              <w:t>Устный опрос,</w:t>
            </w:r>
            <w:r>
              <w:t xml:space="preserve"> </w:t>
            </w:r>
            <w:r w:rsidRPr="008E2365">
              <w:rPr>
                <w:sz w:val="18"/>
                <w:szCs w:val="18"/>
              </w:rPr>
              <w:t>построение алгоритма решения задания</w:t>
            </w:r>
          </w:p>
        </w:tc>
      </w:tr>
      <w:tr w:rsidR="003A545A" w:rsidRPr="00D77566" w:rsidTr="00EA17CC">
        <w:trPr>
          <w:gridAfter w:val="4"/>
          <w:wAfter w:w="8504" w:type="dxa"/>
          <w:trHeight w:val="350"/>
        </w:trPr>
        <w:tc>
          <w:tcPr>
            <w:tcW w:w="3119" w:type="dxa"/>
            <w:vMerge/>
            <w:vAlign w:val="center"/>
          </w:tcPr>
          <w:p w:rsidR="003A545A" w:rsidRPr="00ED0EBF" w:rsidRDefault="003A545A" w:rsidP="009258BA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45A" w:rsidRPr="003A545A" w:rsidRDefault="003A545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545A" w:rsidRPr="00A940F2" w:rsidRDefault="003A545A" w:rsidP="009258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2410" w:type="dxa"/>
            <w:vAlign w:val="center"/>
          </w:tcPr>
          <w:p w:rsidR="003A545A" w:rsidRDefault="003A545A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фронтальный опрос</w:t>
            </w:r>
          </w:p>
        </w:tc>
      </w:tr>
      <w:tr w:rsidR="006E2378" w:rsidRPr="00D77566" w:rsidTr="00EA17CC">
        <w:trPr>
          <w:gridAfter w:val="4"/>
          <w:wAfter w:w="8504" w:type="dxa"/>
          <w:trHeight w:val="132"/>
        </w:trPr>
        <w:tc>
          <w:tcPr>
            <w:tcW w:w="3119" w:type="dxa"/>
            <w:vMerge/>
            <w:vAlign w:val="center"/>
          </w:tcPr>
          <w:p w:rsidR="006E2378" w:rsidRPr="00ED0EBF" w:rsidRDefault="006E2378" w:rsidP="009258BA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2378" w:rsidRDefault="006E2378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</w:p>
          <w:p w:rsidR="00C4549C" w:rsidRPr="003A545A" w:rsidRDefault="00C4549C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E2378" w:rsidRPr="00D77566" w:rsidRDefault="006E2378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E2378" w:rsidRPr="00D50D3D" w:rsidRDefault="006E2378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6E2378" w:rsidRPr="00D77566" w:rsidRDefault="006E2378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6E2378" w:rsidRPr="00D77566" w:rsidTr="00EA17CC">
        <w:trPr>
          <w:gridAfter w:val="4"/>
          <w:wAfter w:w="8504" w:type="dxa"/>
          <w:trHeight w:val="132"/>
        </w:trPr>
        <w:tc>
          <w:tcPr>
            <w:tcW w:w="3119" w:type="dxa"/>
            <w:vMerge/>
            <w:vAlign w:val="center"/>
          </w:tcPr>
          <w:p w:rsidR="006E2378" w:rsidRPr="00ED0EBF" w:rsidRDefault="006E2378" w:rsidP="009258BA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2378" w:rsidRDefault="006E2378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</w:p>
          <w:p w:rsidR="00C4549C" w:rsidRPr="003A545A" w:rsidRDefault="00C4549C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E2378" w:rsidRPr="00D77566" w:rsidRDefault="006E2378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E2378" w:rsidRPr="00D50D3D" w:rsidRDefault="006E2378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6E2378" w:rsidRPr="00D77566" w:rsidRDefault="006E2378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6E2378" w:rsidRPr="00D77566" w:rsidTr="00EA17CC">
        <w:trPr>
          <w:gridAfter w:val="4"/>
          <w:wAfter w:w="8504" w:type="dxa"/>
          <w:trHeight w:val="132"/>
        </w:trPr>
        <w:tc>
          <w:tcPr>
            <w:tcW w:w="3119" w:type="dxa"/>
            <w:vMerge/>
            <w:vAlign w:val="center"/>
          </w:tcPr>
          <w:p w:rsidR="006E2378" w:rsidRPr="00ED0EBF" w:rsidRDefault="006E2378" w:rsidP="009258BA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2378" w:rsidRDefault="006E2378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</w:p>
          <w:p w:rsidR="00C4549C" w:rsidRPr="003A545A" w:rsidRDefault="00C4549C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E2378" w:rsidRPr="00D77566" w:rsidRDefault="006E2378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E2378" w:rsidRPr="00D50D3D" w:rsidRDefault="006E2378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6E2378" w:rsidRPr="00D77566" w:rsidRDefault="006E2378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6E2378" w:rsidRPr="00D77566" w:rsidTr="00EA17CC">
        <w:trPr>
          <w:gridAfter w:val="4"/>
          <w:wAfter w:w="8504" w:type="dxa"/>
          <w:trHeight w:val="132"/>
        </w:trPr>
        <w:tc>
          <w:tcPr>
            <w:tcW w:w="3119" w:type="dxa"/>
            <w:vMerge/>
            <w:vAlign w:val="center"/>
          </w:tcPr>
          <w:p w:rsidR="006E2378" w:rsidRPr="00ED0EBF" w:rsidRDefault="006E2378" w:rsidP="009258BA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2378" w:rsidRDefault="006E2378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</w:p>
          <w:p w:rsidR="00C4549C" w:rsidRPr="003A545A" w:rsidRDefault="00C4549C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E2378" w:rsidRPr="00D77566" w:rsidRDefault="006E2378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E2378" w:rsidRPr="00D50D3D" w:rsidRDefault="006E2378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6E2378" w:rsidRPr="00D77566" w:rsidRDefault="006E2378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3A545A" w:rsidRPr="00D77566" w:rsidTr="00EA17CC">
        <w:trPr>
          <w:gridAfter w:val="4"/>
          <w:wAfter w:w="8504" w:type="dxa"/>
          <w:trHeight w:val="475"/>
        </w:trPr>
        <w:tc>
          <w:tcPr>
            <w:tcW w:w="3119" w:type="dxa"/>
            <w:vMerge w:val="restart"/>
            <w:vAlign w:val="center"/>
          </w:tcPr>
          <w:p w:rsidR="003A545A" w:rsidRPr="00ED0EBF" w:rsidRDefault="003A545A" w:rsidP="009258BA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>6</w:t>
            </w:r>
            <w:r w:rsidRPr="00ED0EBF">
              <w:rPr>
                <w:sz w:val="20"/>
                <w:szCs w:val="20"/>
              </w:rPr>
              <w:t>. Методы решения</w:t>
            </w:r>
          </w:p>
          <w:p w:rsidR="003A545A" w:rsidRPr="00ED0EBF" w:rsidRDefault="003A545A" w:rsidP="009258BA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систем уравнений</w:t>
            </w:r>
          </w:p>
        </w:tc>
        <w:tc>
          <w:tcPr>
            <w:tcW w:w="850" w:type="dxa"/>
            <w:vAlign w:val="center"/>
          </w:tcPr>
          <w:p w:rsidR="003A545A" w:rsidRPr="003A545A" w:rsidRDefault="003A545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:rsidR="003A545A" w:rsidRPr="007128CB" w:rsidRDefault="003A545A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  <w:vAlign w:val="center"/>
          </w:tcPr>
          <w:p w:rsidR="003A545A" w:rsidRPr="00A940F2" w:rsidRDefault="003A545A" w:rsidP="008E23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  <w:r w:rsidRPr="00A940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A545A" w:rsidRPr="00D77566" w:rsidRDefault="003A545A" w:rsidP="00925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</w:t>
            </w:r>
          </w:p>
        </w:tc>
      </w:tr>
      <w:tr w:rsidR="003A545A" w:rsidRPr="00D77566" w:rsidTr="00EA17CC">
        <w:trPr>
          <w:gridAfter w:val="4"/>
          <w:wAfter w:w="8504" w:type="dxa"/>
          <w:trHeight w:val="70"/>
        </w:trPr>
        <w:tc>
          <w:tcPr>
            <w:tcW w:w="3119" w:type="dxa"/>
            <w:vMerge/>
            <w:vAlign w:val="center"/>
          </w:tcPr>
          <w:p w:rsidR="003A545A" w:rsidRPr="00ED0EBF" w:rsidRDefault="003A545A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45A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F138A5" w:rsidRPr="003A545A" w:rsidRDefault="00F138A5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545A" w:rsidRPr="00A940F2" w:rsidRDefault="003A545A" w:rsidP="008E236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 п</w:t>
            </w:r>
            <w:r w:rsidRPr="00A940F2">
              <w:rPr>
                <w:sz w:val="20"/>
                <w:szCs w:val="20"/>
              </w:rPr>
              <w:t xml:space="preserve">рактикум </w:t>
            </w:r>
          </w:p>
        </w:tc>
        <w:tc>
          <w:tcPr>
            <w:tcW w:w="2410" w:type="dxa"/>
            <w:vAlign w:val="center"/>
          </w:tcPr>
          <w:p w:rsidR="003A545A" w:rsidRPr="00D77566" w:rsidRDefault="003A545A" w:rsidP="00925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упражнений</w:t>
            </w:r>
          </w:p>
        </w:tc>
      </w:tr>
      <w:tr w:rsidR="003A545A" w:rsidRPr="00D77566" w:rsidTr="00EA17CC">
        <w:trPr>
          <w:gridAfter w:val="4"/>
          <w:wAfter w:w="8504" w:type="dxa"/>
        </w:trPr>
        <w:tc>
          <w:tcPr>
            <w:tcW w:w="3119" w:type="dxa"/>
            <w:vMerge/>
            <w:vAlign w:val="center"/>
          </w:tcPr>
          <w:p w:rsidR="003A545A" w:rsidRPr="00ED0EBF" w:rsidRDefault="003A545A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45A" w:rsidRPr="003A545A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545A" w:rsidRPr="00A940F2" w:rsidRDefault="003A545A" w:rsidP="009258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2410" w:type="dxa"/>
            <w:vAlign w:val="center"/>
          </w:tcPr>
          <w:p w:rsidR="003A545A" w:rsidRPr="00D77566" w:rsidRDefault="003A545A" w:rsidP="00B34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проблемных задач</w:t>
            </w:r>
          </w:p>
        </w:tc>
      </w:tr>
      <w:tr w:rsidR="006E2378" w:rsidRPr="00D77566" w:rsidTr="00EA17CC">
        <w:trPr>
          <w:gridAfter w:val="4"/>
          <w:wAfter w:w="8504" w:type="dxa"/>
        </w:trPr>
        <w:tc>
          <w:tcPr>
            <w:tcW w:w="3119" w:type="dxa"/>
            <w:vMerge/>
            <w:vAlign w:val="center"/>
          </w:tcPr>
          <w:p w:rsidR="006E2378" w:rsidRPr="00ED0EBF" w:rsidRDefault="006E2378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2378" w:rsidRDefault="006E2378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1</w:t>
            </w:r>
          </w:p>
          <w:p w:rsidR="00A46A06" w:rsidRPr="003A545A" w:rsidRDefault="00A46A06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E2378" w:rsidRPr="00D77566" w:rsidRDefault="006E2378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E2378" w:rsidRPr="00D50D3D" w:rsidRDefault="006E2378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6E2378" w:rsidRPr="00D77566" w:rsidRDefault="006E2378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6E2378" w:rsidRPr="00D77566" w:rsidTr="00EA17CC">
        <w:trPr>
          <w:gridAfter w:val="4"/>
          <w:wAfter w:w="8504" w:type="dxa"/>
        </w:trPr>
        <w:tc>
          <w:tcPr>
            <w:tcW w:w="3119" w:type="dxa"/>
            <w:vMerge/>
            <w:vAlign w:val="center"/>
          </w:tcPr>
          <w:p w:rsidR="006E2378" w:rsidRPr="00ED0EBF" w:rsidRDefault="006E2378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2378" w:rsidRDefault="006E2378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2</w:t>
            </w:r>
          </w:p>
          <w:p w:rsidR="00A46A06" w:rsidRPr="003A545A" w:rsidRDefault="00A46A06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E2378" w:rsidRPr="00D77566" w:rsidRDefault="006E2378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E2378" w:rsidRPr="00D50D3D" w:rsidRDefault="006E2378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6E2378" w:rsidRPr="00D77566" w:rsidRDefault="006E2378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6E2378" w:rsidRPr="00D77566" w:rsidTr="00EA17CC">
        <w:trPr>
          <w:gridAfter w:val="4"/>
          <w:wAfter w:w="8504" w:type="dxa"/>
        </w:trPr>
        <w:tc>
          <w:tcPr>
            <w:tcW w:w="3119" w:type="dxa"/>
            <w:vMerge/>
            <w:vAlign w:val="center"/>
          </w:tcPr>
          <w:p w:rsidR="006E2378" w:rsidRPr="00ED0EBF" w:rsidRDefault="006E2378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2378" w:rsidRDefault="006E2378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3</w:t>
            </w:r>
          </w:p>
          <w:p w:rsidR="00F138A5" w:rsidRPr="003A545A" w:rsidRDefault="00F138A5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E2378" w:rsidRPr="00D77566" w:rsidRDefault="006E2378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E2378" w:rsidRPr="00D50D3D" w:rsidRDefault="006E2378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6E2378" w:rsidRPr="00D77566" w:rsidRDefault="006E2378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3A545A" w:rsidRPr="00D77566" w:rsidTr="00EA17CC">
        <w:trPr>
          <w:gridAfter w:val="4"/>
          <w:wAfter w:w="8504" w:type="dxa"/>
          <w:trHeight w:val="364"/>
        </w:trPr>
        <w:tc>
          <w:tcPr>
            <w:tcW w:w="3119" w:type="dxa"/>
            <w:vMerge w:val="restart"/>
            <w:vAlign w:val="center"/>
          </w:tcPr>
          <w:p w:rsidR="003A545A" w:rsidRPr="00B344CE" w:rsidRDefault="003A545A" w:rsidP="00B344CE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 xml:space="preserve">§ </w:t>
            </w:r>
            <w:r>
              <w:rPr>
                <w:sz w:val="20"/>
                <w:szCs w:val="20"/>
              </w:rPr>
              <w:t xml:space="preserve">7.  </w:t>
            </w:r>
            <w:r w:rsidRPr="00B344CE">
              <w:rPr>
                <w:sz w:val="20"/>
                <w:szCs w:val="20"/>
              </w:rPr>
              <w:t>Системы уравнений как математические модели реальных ситуаций</w:t>
            </w:r>
          </w:p>
        </w:tc>
        <w:tc>
          <w:tcPr>
            <w:tcW w:w="850" w:type="dxa"/>
            <w:vAlign w:val="center"/>
          </w:tcPr>
          <w:p w:rsidR="003A545A" w:rsidRPr="003A545A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3A545A" w:rsidRPr="00E06C37" w:rsidRDefault="003A545A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  <w:vAlign w:val="center"/>
          </w:tcPr>
          <w:p w:rsidR="003A545A" w:rsidRPr="00A940F2" w:rsidRDefault="003A545A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  <w:r w:rsidRPr="00A940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A545A" w:rsidRPr="00D77566" w:rsidRDefault="003A545A" w:rsidP="00925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</w:t>
            </w:r>
          </w:p>
        </w:tc>
      </w:tr>
      <w:tr w:rsidR="003A545A" w:rsidRPr="00D77566" w:rsidTr="00EA17CC">
        <w:trPr>
          <w:gridAfter w:val="4"/>
          <w:wAfter w:w="8504" w:type="dxa"/>
          <w:trHeight w:val="340"/>
        </w:trPr>
        <w:tc>
          <w:tcPr>
            <w:tcW w:w="3119" w:type="dxa"/>
            <w:vMerge/>
            <w:vAlign w:val="center"/>
          </w:tcPr>
          <w:p w:rsidR="003A545A" w:rsidRPr="00ED0EBF" w:rsidRDefault="003A545A" w:rsidP="009258BA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45A" w:rsidRPr="003A545A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545A" w:rsidRPr="00A940F2" w:rsidRDefault="003A545A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 п</w:t>
            </w:r>
            <w:r w:rsidRPr="00A940F2">
              <w:rPr>
                <w:sz w:val="20"/>
                <w:szCs w:val="20"/>
              </w:rPr>
              <w:t xml:space="preserve">рактикум </w:t>
            </w:r>
          </w:p>
        </w:tc>
        <w:tc>
          <w:tcPr>
            <w:tcW w:w="2410" w:type="dxa"/>
            <w:vAlign w:val="center"/>
          </w:tcPr>
          <w:p w:rsidR="003A545A" w:rsidRPr="00D77566" w:rsidRDefault="003A545A" w:rsidP="00006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упражнений</w:t>
            </w:r>
          </w:p>
        </w:tc>
      </w:tr>
      <w:tr w:rsidR="003A545A" w:rsidRPr="00D77566" w:rsidTr="00EA17CC">
        <w:trPr>
          <w:gridAfter w:val="4"/>
          <w:wAfter w:w="8504" w:type="dxa"/>
          <w:trHeight w:val="340"/>
        </w:trPr>
        <w:tc>
          <w:tcPr>
            <w:tcW w:w="3119" w:type="dxa"/>
            <w:vMerge/>
            <w:vAlign w:val="center"/>
          </w:tcPr>
          <w:p w:rsidR="003A545A" w:rsidRPr="00ED0EBF" w:rsidRDefault="003A545A" w:rsidP="009258BA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45A" w:rsidRPr="003A545A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545A" w:rsidRPr="00A940F2" w:rsidRDefault="003A545A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2410" w:type="dxa"/>
            <w:vAlign w:val="center"/>
          </w:tcPr>
          <w:p w:rsidR="003A545A" w:rsidRPr="00D77566" w:rsidRDefault="003A545A" w:rsidP="00006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проблемных задач</w:t>
            </w:r>
          </w:p>
        </w:tc>
      </w:tr>
      <w:tr w:rsidR="006E2378" w:rsidRPr="00D77566" w:rsidTr="00EA17CC">
        <w:trPr>
          <w:gridAfter w:val="4"/>
          <w:wAfter w:w="8504" w:type="dxa"/>
          <w:trHeight w:val="340"/>
        </w:trPr>
        <w:tc>
          <w:tcPr>
            <w:tcW w:w="3119" w:type="dxa"/>
            <w:vMerge/>
            <w:vAlign w:val="center"/>
          </w:tcPr>
          <w:p w:rsidR="006E2378" w:rsidRPr="00ED0EBF" w:rsidRDefault="006E2378" w:rsidP="009258BA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2378" w:rsidRPr="003A545A" w:rsidRDefault="006E2378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6E2378" w:rsidRPr="00D77566" w:rsidRDefault="006E2378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E2378" w:rsidRPr="00D50D3D" w:rsidRDefault="006E2378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6E2378" w:rsidRPr="00D77566" w:rsidRDefault="006E2378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6E2378" w:rsidRPr="00D77566" w:rsidTr="00EA17CC">
        <w:trPr>
          <w:gridAfter w:val="4"/>
          <w:wAfter w:w="8504" w:type="dxa"/>
          <w:trHeight w:val="340"/>
        </w:trPr>
        <w:tc>
          <w:tcPr>
            <w:tcW w:w="3119" w:type="dxa"/>
            <w:vMerge/>
            <w:vAlign w:val="center"/>
          </w:tcPr>
          <w:p w:rsidR="006E2378" w:rsidRPr="00ED0EBF" w:rsidRDefault="006E2378" w:rsidP="009258BA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2378" w:rsidRPr="003A545A" w:rsidRDefault="006E2378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6E2378" w:rsidRPr="00D77566" w:rsidRDefault="006E2378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E2378" w:rsidRPr="00D50D3D" w:rsidRDefault="006E2378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6E2378" w:rsidRPr="00D77566" w:rsidRDefault="006E2378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6E2378" w:rsidRPr="00D77566" w:rsidTr="00EA17CC">
        <w:trPr>
          <w:gridAfter w:val="4"/>
          <w:wAfter w:w="8504" w:type="dxa"/>
          <w:trHeight w:val="340"/>
        </w:trPr>
        <w:tc>
          <w:tcPr>
            <w:tcW w:w="3119" w:type="dxa"/>
            <w:vMerge/>
            <w:vAlign w:val="center"/>
          </w:tcPr>
          <w:p w:rsidR="006E2378" w:rsidRPr="00ED0EBF" w:rsidRDefault="006E2378" w:rsidP="009258BA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E2378" w:rsidRPr="003A545A" w:rsidRDefault="006E2378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vMerge/>
            <w:vAlign w:val="center"/>
          </w:tcPr>
          <w:p w:rsidR="006E2378" w:rsidRPr="00D77566" w:rsidRDefault="006E2378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E2378" w:rsidRPr="00D50D3D" w:rsidRDefault="006E2378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6E2378" w:rsidRPr="00D77566" w:rsidRDefault="006E2378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3A545A" w:rsidRPr="00D77566" w:rsidTr="00EA17CC">
        <w:trPr>
          <w:gridAfter w:val="4"/>
          <w:wAfter w:w="8504" w:type="dxa"/>
        </w:trPr>
        <w:tc>
          <w:tcPr>
            <w:tcW w:w="3119" w:type="dxa"/>
            <w:vAlign w:val="center"/>
          </w:tcPr>
          <w:p w:rsidR="003A545A" w:rsidRPr="00ED0EBF" w:rsidRDefault="003A545A" w:rsidP="00593A55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тестовых заданий по теме «Системы уравнений» </w:t>
            </w:r>
          </w:p>
        </w:tc>
        <w:tc>
          <w:tcPr>
            <w:tcW w:w="850" w:type="dxa"/>
            <w:vAlign w:val="center"/>
          </w:tcPr>
          <w:p w:rsidR="003A545A" w:rsidRPr="003A545A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A545A" w:rsidRPr="00A940F2" w:rsidRDefault="003A545A" w:rsidP="00006870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2410" w:type="dxa"/>
            <w:vAlign w:val="center"/>
          </w:tcPr>
          <w:p w:rsidR="003A545A" w:rsidRPr="00A940F2" w:rsidRDefault="003A545A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конспектами</w:t>
            </w:r>
          </w:p>
        </w:tc>
      </w:tr>
      <w:tr w:rsidR="003A545A" w:rsidRPr="00D77566" w:rsidTr="00EA17CC">
        <w:trPr>
          <w:gridAfter w:val="4"/>
          <w:wAfter w:w="8504" w:type="dxa"/>
        </w:trPr>
        <w:tc>
          <w:tcPr>
            <w:tcW w:w="3119" w:type="dxa"/>
            <w:vAlign w:val="center"/>
          </w:tcPr>
          <w:p w:rsidR="003A545A" w:rsidRPr="00ED0EBF" w:rsidRDefault="003A545A" w:rsidP="009258BA">
            <w:pPr>
              <w:pStyle w:val="a4"/>
              <w:rPr>
                <w:sz w:val="20"/>
                <w:szCs w:val="20"/>
              </w:rPr>
            </w:pPr>
            <w:r w:rsidRPr="00ED0EBF">
              <w:rPr>
                <w:b/>
                <w:sz w:val="20"/>
                <w:szCs w:val="20"/>
              </w:rPr>
              <w:t xml:space="preserve">Контрольная работа №3 </w:t>
            </w:r>
            <w:r w:rsidRPr="00ED0EBF">
              <w:rPr>
                <w:sz w:val="20"/>
                <w:szCs w:val="20"/>
              </w:rPr>
              <w:t>«Системы уравнений»</w:t>
            </w:r>
          </w:p>
        </w:tc>
        <w:tc>
          <w:tcPr>
            <w:tcW w:w="850" w:type="dxa"/>
            <w:vAlign w:val="center"/>
          </w:tcPr>
          <w:p w:rsidR="003A545A" w:rsidRPr="00C35BE4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C35BE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A545A" w:rsidRPr="00D50D3D" w:rsidRDefault="003A545A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2410" w:type="dxa"/>
            <w:vAlign w:val="center"/>
          </w:tcPr>
          <w:p w:rsidR="003A545A" w:rsidRPr="00D77566" w:rsidRDefault="003A545A" w:rsidP="00006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контрольных заданий</w:t>
            </w:r>
          </w:p>
        </w:tc>
      </w:tr>
      <w:tr w:rsidR="003A545A" w:rsidRPr="00D77566" w:rsidTr="00EA17CC">
        <w:trPr>
          <w:gridAfter w:val="4"/>
          <w:wAfter w:w="8504" w:type="dxa"/>
        </w:trPr>
        <w:tc>
          <w:tcPr>
            <w:tcW w:w="3119" w:type="dxa"/>
            <w:vAlign w:val="center"/>
          </w:tcPr>
          <w:p w:rsidR="003A545A" w:rsidRPr="0098574D" w:rsidRDefault="003A545A" w:rsidP="00593A55">
            <w:pPr>
              <w:pStyle w:val="a4"/>
              <w:rPr>
                <w:sz w:val="20"/>
                <w:szCs w:val="20"/>
              </w:rPr>
            </w:pPr>
            <w:r w:rsidRPr="0098574D">
              <w:rPr>
                <w:sz w:val="20"/>
                <w:szCs w:val="20"/>
              </w:rPr>
              <w:t>Итоговый урок темы</w:t>
            </w:r>
            <w:r>
              <w:rPr>
                <w:sz w:val="20"/>
                <w:szCs w:val="20"/>
              </w:rPr>
              <w:t xml:space="preserve"> </w:t>
            </w:r>
            <w:r w:rsidRPr="00ED0EB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Системы уравнений»</w:t>
            </w:r>
            <w:r w:rsidRPr="009857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A545A" w:rsidRPr="00C35BE4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C35BE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A545A" w:rsidRDefault="003A545A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10" w:type="dxa"/>
            <w:vAlign w:val="center"/>
          </w:tcPr>
          <w:p w:rsidR="003A545A" w:rsidRDefault="003A545A" w:rsidP="00006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</w:tr>
      <w:tr w:rsidR="003A545A" w:rsidRPr="00D77566" w:rsidTr="00EA17CC">
        <w:trPr>
          <w:trHeight w:val="457"/>
        </w:trPr>
        <w:tc>
          <w:tcPr>
            <w:tcW w:w="9356" w:type="dxa"/>
            <w:gridSpan w:val="5"/>
            <w:vAlign w:val="center"/>
          </w:tcPr>
          <w:p w:rsidR="003A545A" w:rsidRDefault="003A545A" w:rsidP="00A46A06">
            <w:pPr>
              <w:rPr>
                <w:b/>
                <w:i/>
                <w:sz w:val="20"/>
                <w:szCs w:val="20"/>
              </w:rPr>
            </w:pPr>
            <w:r w:rsidRPr="00D77566">
              <w:rPr>
                <w:b/>
                <w:sz w:val="20"/>
                <w:szCs w:val="20"/>
              </w:rPr>
              <w:t xml:space="preserve">Глава </w:t>
            </w:r>
            <w:r w:rsidRPr="00D77566">
              <w:rPr>
                <w:b/>
                <w:sz w:val="20"/>
                <w:szCs w:val="20"/>
                <w:lang w:val="en-US"/>
              </w:rPr>
              <w:t>III</w:t>
            </w:r>
            <w:r w:rsidRPr="00D77566">
              <w:rPr>
                <w:b/>
                <w:sz w:val="20"/>
                <w:szCs w:val="20"/>
              </w:rPr>
              <w:t xml:space="preserve">.  </w:t>
            </w:r>
            <w:r w:rsidRPr="00D77566">
              <w:rPr>
                <w:b/>
                <w:i/>
                <w:sz w:val="20"/>
                <w:szCs w:val="20"/>
              </w:rPr>
              <w:t>Числовые функции(2</w:t>
            </w:r>
            <w:r w:rsidRPr="006E2378">
              <w:rPr>
                <w:b/>
                <w:i/>
                <w:sz w:val="20"/>
                <w:szCs w:val="20"/>
              </w:rPr>
              <w:t>9</w:t>
            </w:r>
            <w:r w:rsidRPr="00D77566">
              <w:rPr>
                <w:b/>
                <w:i/>
                <w:sz w:val="20"/>
                <w:szCs w:val="20"/>
              </w:rPr>
              <w:t xml:space="preserve"> час</w:t>
            </w:r>
            <w:r>
              <w:rPr>
                <w:b/>
                <w:i/>
                <w:sz w:val="20"/>
                <w:szCs w:val="20"/>
              </w:rPr>
              <w:t>ов</w:t>
            </w:r>
            <w:r w:rsidRPr="00D77566">
              <w:rPr>
                <w:b/>
                <w:i/>
                <w:sz w:val="20"/>
                <w:szCs w:val="20"/>
              </w:rPr>
              <w:t>)</w:t>
            </w:r>
          </w:p>
          <w:p w:rsidR="00F138A5" w:rsidRDefault="00F138A5" w:rsidP="00A46A06">
            <w:pPr>
              <w:rPr>
                <w:b/>
                <w:i/>
                <w:sz w:val="20"/>
                <w:szCs w:val="20"/>
              </w:rPr>
            </w:pPr>
          </w:p>
          <w:p w:rsidR="00C036C3" w:rsidRPr="00D77566" w:rsidRDefault="00C036C3" w:rsidP="00064F08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A545A" w:rsidRPr="00D77566" w:rsidRDefault="003A545A" w:rsidP="005762C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545A" w:rsidRPr="00D77566" w:rsidRDefault="003A545A" w:rsidP="00787F21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3A545A" w:rsidRPr="00D50D3D" w:rsidRDefault="003A545A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2126" w:type="dxa"/>
            <w:vAlign w:val="center"/>
          </w:tcPr>
          <w:p w:rsidR="003A545A" w:rsidRPr="00D77566" w:rsidRDefault="003A545A" w:rsidP="009258BA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C036C3" w:rsidRPr="00D77566" w:rsidTr="00EA17CC">
        <w:trPr>
          <w:gridAfter w:val="4"/>
          <w:wAfter w:w="8504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C036C3" w:rsidRPr="00D50D3D" w:rsidRDefault="00C036C3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8</w:t>
            </w:r>
            <w:r w:rsidRPr="00D50D3D">
              <w:rPr>
                <w:sz w:val="20"/>
                <w:szCs w:val="20"/>
              </w:rPr>
              <w:t>. Определение</w:t>
            </w:r>
          </w:p>
          <w:p w:rsidR="00C036C3" w:rsidRPr="00D50D3D" w:rsidRDefault="00C036C3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числовой функции.</w:t>
            </w:r>
          </w:p>
          <w:p w:rsidR="00C036C3" w:rsidRPr="00D50D3D" w:rsidRDefault="00C036C3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Область определения,</w:t>
            </w:r>
          </w:p>
          <w:p w:rsidR="00C036C3" w:rsidRPr="00D50D3D" w:rsidRDefault="00C036C3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область значений</w:t>
            </w:r>
          </w:p>
          <w:p w:rsidR="00C036C3" w:rsidRPr="00D50D3D" w:rsidRDefault="00C036C3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функции</w:t>
            </w:r>
          </w:p>
        </w:tc>
        <w:tc>
          <w:tcPr>
            <w:tcW w:w="850" w:type="dxa"/>
            <w:vAlign w:val="center"/>
          </w:tcPr>
          <w:p w:rsidR="00C036C3" w:rsidRPr="00C35BE4" w:rsidRDefault="00C036C3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036C3" w:rsidRPr="00D77566" w:rsidRDefault="00C036C3" w:rsidP="00C1659B">
            <w:pPr>
              <w:rPr>
                <w:sz w:val="20"/>
                <w:szCs w:val="20"/>
              </w:rPr>
            </w:pPr>
          </w:p>
          <w:p w:rsidR="00C036C3" w:rsidRPr="00E06C37" w:rsidRDefault="00C036C3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:rsidR="00C036C3" w:rsidRPr="00D50D3D" w:rsidRDefault="00C036C3" w:rsidP="00FC2EAD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Ознакомление с новым материалом</w:t>
            </w:r>
          </w:p>
        </w:tc>
        <w:tc>
          <w:tcPr>
            <w:tcW w:w="2410" w:type="dxa"/>
            <w:vAlign w:val="center"/>
          </w:tcPr>
          <w:p w:rsidR="00C036C3" w:rsidRPr="00D77566" w:rsidRDefault="00C036C3" w:rsidP="00FC2EAD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3A545A" w:rsidRPr="00D77566" w:rsidTr="00EA17CC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3A545A" w:rsidRPr="00D50D3D" w:rsidRDefault="003A545A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45A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C35BE4">
              <w:rPr>
                <w:sz w:val="20"/>
                <w:szCs w:val="20"/>
              </w:rPr>
              <w:t>4</w:t>
            </w:r>
          </w:p>
          <w:p w:rsidR="00FF1160" w:rsidRPr="00C35BE4" w:rsidRDefault="00FF1160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545A" w:rsidRPr="00D50D3D" w:rsidRDefault="003A545A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3A545A" w:rsidRPr="00D77566" w:rsidRDefault="003A545A" w:rsidP="009258BA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3A545A" w:rsidRPr="00D77566" w:rsidTr="00EA17CC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3A545A" w:rsidRPr="00D50D3D" w:rsidRDefault="003A545A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545A" w:rsidRPr="00C35BE4" w:rsidRDefault="003A545A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C35BE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A545A" w:rsidRPr="00D77566" w:rsidRDefault="003A545A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A545A" w:rsidRPr="00D50D3D" w:rsidRDefault="003A545A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Обобщение и систематизации знаний</w:t>
            </w:r>
          </w:p>
        </w:tc>
        <w:tc>
          <w:tcPr>
            <w:tcW w:w="2410" w:type="dxa"/>
            <w:vAlign w:val="center"/>
          </w:tcPr>
          <w:p w:rsidR="003A545A" w:rsidRPr="00D77566" w:rsidRDefault="003A545A" w:rsidP="009258BA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C036C3" w:rsidRPr="00D77566" w:rsidTr="00EA17CC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C036C3" w:rsidRPr="00D50D3D" w:rsidRDefault="00C036C3" w:rsidP="009258BA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6C3" w:rsidRDefault="00C036C3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6</w:t>
            </w:r>
          </w:p>
          <w:p w:rsidR="005D0619" w:rsidRPr="00C35BE4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36C3" w:rsidRPr="00D77566" w:rsidRDefault="00C036C3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36C3" w:rsidRPr="00D50D3D" w:rsidRDefault="00C036C3" w:rsidP="00FC2EAD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C036C3" w:rsidRPr="00D77566" w:rsidRDefault="00C036C3" w:rsidP="00FC2EAD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C036C3" w:rsidRPr="00D77566" w:rsidTr="00EA17CC">
        <w:trPr>
          <w:gridAfter w:val="4"/>
          <w:wAfter w:w="8504" w:type="dxa"/>
          <w:trHeight w:val="337"/>
        </w:trPr>
        <w:tc>
          <w:tcPr>
            <w:tcW w:w="3119" w:type="dxa"/>
            <w:vMerge/>
            <w:shd w:val="clear" w:color="auto" w:fill="auto"/>
            <w:vAlign w:val="center"/>
          </w:tcPr>
          <w:p w:rsidR="00C036C3" w:rsidRPr="00D50D3D" w:rsidRDefault="00C036C3" w:rsidP="009258BA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36C3" w:rsidRDefault="00C036C3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7</w:t>
            </w:r>
          </w:p>
          <w:p w:rsidR="00C036C3" w:rsidRPr="00C35BE4" w:rsidRDefault="00C036C3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36C3" w:rsidRPr="00D77566" w:rsidRDefault="00C036C3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036C3" w:rsidRPr="00D50D3D" w:rsidRDefault="00C036C3" w:rsidP="00FC2EAD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C036C3" w:rsidRPr="00D77566" w:rsidRDefault="00C036C3" w:rsidP="00FC2EAD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 w:val="restart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9</w:t>
            </w:r>
            <w:r w:rsidRPr="00D50D3D">
              <w:rPr>
                <w:sz w:val="20"/>
                <w:szCs w:val="20"/>
              </w:rPr>
              <w:t>. Способы задания</w:t>
            </w:r>
          </w:p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функции</w:t>
            </w: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  <w:p w:rsidR="005D0619" w:rsidRPr="00E06C37" w:rsidRDefault="005D0619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:rsidR="005D0619" w:rsidRPr="00D50D3D" w:rsidRDefault="005D0619" w:rsidP="00FC2EAD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FC2EAD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19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FF1160" w:rsidRPr="00C35BE4" w:rsidRDefault="00FF1160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D0619" w:rsidRDefault="005D0619">
            <w:r w:rsidRPr="00547B0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</w:tcPr>
          <w:p w:rsidR="005D0619" w:rsidRDefault="005D0619"/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</w:p>
          <w:p w:rsidR="005D0619" w:rsidRPr="00E06C37" w:rsidRDefault="005D0619" w:rsidP="00C1659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</w:p>
        </w:tc>
      </w:tr>
      <w:tr w:rsidR="00D02A92" w:rsidRPr="00D77566" w:rsidTr="00EA17CC">
        <w:trPr>
          <w:gridAfter w:val="4"/>
          <w:wAfter w:w="8504" w:type="dxa"/>
        </w:trPr>
        <w:tc>
          <w:tcPr>
            <w:tcW w:w="3119" w:type="dxa"/>
            <w:vMerge w:val="restart"/>
            <w:vAlign w:val="center"/>
          </w:tcPr>
          <w:p w:rsidR="00D02A92" w:rsidRPr="00D50D3D" w:rsidRDefault="00D02A92" w:rsidP="00E61687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10</w:t>
            </w:r>
            <w:r w:rsidRPr="00D50D3D">
              <w:rPr>
                <w:sz w:val="20"/>
                <w:szCs w:val="20"/>
              </w:rPr>
              <w:t>. Свойства функций</w:t>
            </w:r>
          </w:p>
        </w:tc>
        <w:tc>
          <w:tcPr>
            <w:tcW w:w="850" w:type="dxa"/>
            <w:vAlign w:val="center"/>
          </w:tcPr>
          <w:p w:rsidR="00D02A92" w:rsidRPr="00C35BE4" w:rsidRDefault="00D02A92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D02A92" w:rsidRPr="00D77566" w:rsidRDefault="00D02A92" w:rsidP="00C1659B">
            <w:pPr>
              <w:rPr>
                <w:sz w:val="20"/>
                <w:szCs w:val="20"/>
              </w:rPr>
            </w:pPr>
          </w:p>
          <w:p w:rsidR="00D02A92" w:rsidRPr="00E06C37" w:rsidRDefault="00D02A92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:rsidR="00D02A92" w:rsidRPr="00D50D3D" w:rsidRDefault="00D02A92" w:rsidP="00FC2EAD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Лекция с элементами беседы</w:t>
            </w:r>
          </w:p>
        </w:tc>
        <w:tc>
          <w:tcPr>
            <w:tcW w:w="2410" w:type="dxa"/>
            <w:vAlign w:val="center"/>
          </w:tcPr>
          <w:p w:rsidR="00D02A92" w:rsidRPr="00D77566" w:rsidRDefault="00D02A92" w:rsidP="00FC2EAD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D02A92" w:rsidRPr="00D77566" w:rsidTr="00EA17CC">
        <w:trPr>
          <w:gridAfter w:val="4"/>
          <w:wAfter w:w="8504" w:type="dxa"/>
        </w:trPr>
        <w:tc>
          <w:tcPr>
            <w:tcW w:w="3119" w:type="dxa"/>
            <w:vMerge/>
            <w:vAlign w:val="center"/>
          </w:tcPr>
          <w:p w:rsidR="00D02A92" w:rsidRPr="00D50D3D" w:rsidRDefault="00D02A92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02A92" w:rsidRPr="00C35BE4" w:rsidRDefault="00D02A92" w:rsidP="00064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-5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D02A92" w:rsidRPr="00D77566" w:rsidRDefault="00D02A92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02A92" w:rsidRPr="00D50D3D" w:rsidRDefault="00D02A92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2410" w:type="dxa"/>
            <w:vAlign w:val="center"/>
          </w:tcPr>
          <w:p w:rsidR="00D02A92" w:rsidRPr="00D77566" w:rsidRDefault="00D02A92" w:rsidP="009258BA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Взаимоконтроль</w:t>
            </w:r>
          </w:p>
        </w:tc>
      </w:tr>
      <w:tr w:rsidR="00D02A92" w:rsidRPr="00D77566" w:rsidTr="00EA17CC">
        <w:trPr>
          <w:gridAfter w:val="4"/>
          <w:wAfter w:w="8504" w:type="dxa"/>
        </w:trPr>
        <w:tc>
          <w:tcPr>
            <w:tcW w:w="3119" w:type="dxa"/>
            <w:vMerge w:val="restart"/>
            <w:vAlign w:val="center"/>
          </w:tcPr>
          <w:p w:rsidR="00D02A92" w:rsidRPr="00D50D3D" w:rsidRDefault="00A46A06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lastRenderedPageBreak/>
              <w:t>§</w:t>
            </w:r>
            <w:r>
              <w:rPr>
                <w:sz w:val="20"/>
                <w:szCs w:val="20"/>
              </w:rPr>
              <w:t>10</w:t>
            </w:r>
            <w:r w:rsidRPr="00D50D3D">
              <w:rPr>
                <w:sz w:val="20"/>
                <w:szCs w:val="20"/>
              </w:rPr>
              <w:t>. Свойства функций</w:t>
            </w:r>
          </w:p>
        </w:tc>
        <w:tc>
          <w:tcPr>
            <w:tcW w:w="850" w:type="dxa"/>
            <w:vAlign w:val="center"/>
          </w:tcPr>
          <w:p w:rsidR="00D02A92" w:rsidRDefault="00D02A92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</w:p>
          <w:p w:rsidR="00D02A92" w:rsidRPr="00C35BE4" w:rsidRDefault="00D02A92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02A92" w:rsidRPr="00D77566" w:rsidRDefault="00D02A92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02A92" w:rsidRPr="00A940F2" w:rsidRDefault="00D02A92" w:rsidP="00FC2EAD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410" w:type="dxa"/>
            <w:vAlign w:val="center"/>
          </w:tcPr>
          <w:p w:rsidR="00D02A92" w:rsidRPr="00A940F2" w:rsidRDefault="00D02A92" w:rsidP="00FC2EAD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 xml:space="preserve">Самоконтроль </w:t>
            </w:r>
          </w:p>
        </w:tc>
      </w:tr>
      <w:tr w:rsidR="00D02A92" w:rsidRPr="00D77566" w:rsidTr="00EA17CC">
        <w:trPr>
          <w:gridAfter w:val="4"/>
          <w:wAfter w:w="8504" w:type="dxa"/>
        </w:trPr>
        <w:tc>
          <w:tcPr>
            <w:tcW w:w="3119" w:type="dxa"/>
            <w:vMerge/>
            <w:vAlign w:val="center"/>
          </w:tcPr>
          <w:p w:rsidR="00D02A92" w:rsidRPr="00D50D3D" w:rsidRDefault="00D02A92" w:rsidP="00E6168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02A92" w:rsidRPr="00C35BE4" w:rsidRDefault="00D02A92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02A92" w:rsidRPr="00D77566" w:rsidRDefault="00D02A92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02A92" w:rsidRPr="00D50D3D" w:rsidRDefault="00D02A92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D02A92" w:rsidRDefault="00D02A92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  <w:p w:rsidR="00D02A92" w:rsidRPr="00D77566" w:rsidRDefault="00D02A92" w:rsidP="006E2378">
            <w:pPr>
              <w:jc w:val="both"/>
              <w:rPr>
                <w:sz w:val="20"/>
                <w:szCs w:val="20"/>
              </w:rPr>
            </w:pPr>
          </w:p>
        </w:tc>
      </w:tr>
      <w:tr w:rsidR="00D02A92" w:rsidRPr="00D77566" w:rsidTr="00EA17CC">
        <w:trPr>
          <w:gridAfter w:val="4"/>
          <w:wAfter w:w="8504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D02A92" w:rsidRPr="00D50D3D" w:rsidRDefault="00D02A92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1</w:t>
            </w:r>
            <w:r w:rsidRPr="00D50D3D">
              <w:rPr>
                <w:sz w:val="20"/>
                <w:szCs w:val="20"/>
              </w:rPr>
              <w:t>. Четные и нечетные</w:t>
            </w:r>
          </w:p>
          <w:p w:rsidR="00D02A92" w:rsidRPr="00D50D3D" w:rsidRDefault="00D02A92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функции</w:t>
            </w:r>
          </w:p>
        </w:tc>
        <w:tc>
          <w:tcPr>
            <w:tcW w:w="850" w:type="dxa"/>
            <w:vAlign w:val="center"/>
          </w:tcPr>
          <w:p w:rsidR="00D02A92" w:rsidRDefault="00D02A92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6</w:t>
            </w:r>
          </w:p>
          <w:p w:rsidR="00C4549C" w:rsidRPr="00C35BE4" w:rsidRDefault="00C4549C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02A92" w:rsidRPr="00D77566" w:rsidRDefault="00D02A92" w:rsidP="00C1659B">
            <w:pPr>
              <w:rPr>
                <w:sz w:val="20"/>
                <w:szCs w:val="20"/>
              </w:rPr>
            </w:pPr>
          </w:p>
          <w:p w:rsidR="00D02A92" w:rsidRPr="00D77566" w:rsidRDefault="00D02A92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D02A92" w:rsidRPr="00D50D3D" w:rsidRDefault="00D02A92" w:rsidP="00006870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D02A92" w:rsidRPr="00D77566" w:rsidRDefault="00D02A92" w:rsidP="00006870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D02A92" w:rsidRPr="00D77566" w:rsidTr="00EA17CC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D02A92" w:rsidRPr="00D50D3D" w:rsidRDefault="00D02A92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02A92" w:rsidRDefault="00D02A92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7</w:t>
            </w:r>
          </w:p>
          <w:p w:rsidR="00C4549C" w:rsidRPr="00C35BE4" w:rsidRDefault="00C4549C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02A92" w:rsidRPr="00D77566" w:rsidRDefault="00D02A92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02A92" w:rsidRPr="00A940F2" w:rsidRDefault="00D02A92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 п</w:t>
            </w:r>
            <w:r w:rsidRPr="00A940F2">
              <w:rPr>
                <w:sz w:val="20"/>
                <w:szCs w:val="20"/>
              </w:rPr>
              <w:t xml:space="preserve">рактикум </w:t>
            </w:r>
          </w:p>
        </w:tc>
        <w:tc>
          <w:tcPr>
            <w:tcW w:w="2410" w:type="dxa"/>
            <w:vAlign w:val="center"/>
          </w:tcPr>
          <w:p w:rsidR="00D02A92" w:rsidRPr="00D77566" w:rsidRDefault="00D02A92" w:rsidP="00006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упражнений</w:t>
            </w:r>
          </w:p>
        </w:tc>
      </w:tr>
      <w:tr w:rsidR="00D02A92" w:rsidRPr="00D77566" w:rsidTr="00EA17CC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D02A92" w:rsidRPr="00D50D3D" w:rsidRDefault="00D02A92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02A92" w:rsidRPr="00C35BE4" w:rsidRDefault="00D02A92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02A92" w:rsidRPr="00D77566" w:rsidRDefault="00D02A92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02A92" w:rsidRPr="00A940F2" w:rsidRDefault="00D02A92" w:rsidP="00006870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2410" w:type="dxa"/>
            <w:vAlign w:val="center"/>
          </w:tcPr>
          <w:p w:rsidR="00D02A92" w:rsidRPr="00A940F2" w:rsidRDefault="00D02A92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конспектами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shd w:val="clear" w:color="auto" w:fill="auto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b/>
                <w:sz w:val="20"/>
                <w:szCs w:val="20"/>
              </w:rPr>
              <w:t xml:space="preserve">Контрольная работа №4 </w:t>
            </w:r>
            <w:r w:rsidRPr="00D50D3D">
              <w:rPr>
                <w:sz w:val="20"/>
                <w:szCs w:val="20"/>
              </w:rPr>
              <w:t>«Числовые функции»</w:t>
            </w: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D0619" w:rsidRPr="00D50D3D" w:rsidRDefault="005D0619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контрольных заданий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2</w:t>
            </w:r>
            <w:r w:rsidRPr="00D50D3D">
              <w:rPr>
                <w:sz w:val="20"/>
                <w:szCs w:val="20"/>
              </w:rPr>
              <w:t>. Функции</w:t>
            </w:r>
          </w:p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position w:val="-10"/>
                <w:sz w:val="20"/>
                <w:szCs w:val="20"/>
              </w:rPr>
              <w:object w:dxaOrig="1460" w:dyaOrig="360">
                <v:shape id="_x0000_i1041" type="#_x0000_t75" style="width:72.75pt;height:18pt" o:ole="">
                  <v:imagedata r:id="rId36" o:title=""/>
                </v:shape>
                <o:OLEObject Type="Embed" ProgID="Equation.DSMT4" ShapeID="_x0000_i1041" DrawAspect="Content" ObjectID="_1388052594" r:id="rId37"/>
              </w:object>
            </w:r>
            <w:r w:rsidRPr="00D50D3D">
              <w:rPr>
                <w:sz w:val="20"/>
                <w:szCs w:val="20"/>
              </w:rPr>
              <w:t xml:space="preserve"> их свойства и </w:t>
            </w:r>
            <w:r>
              <w:rPr>
                <w:sz w:val="20"/>
                <w:szCs w:val="20"/>
              </w:rPr>
              <w:t xml:space="preserve"> </w:t>
            </w:r>
            <w:r w:rsidRPr="00D50D3D">
              <w:rPr>
                <w:sz w:val="20"/>
                <w:szCs w:val="20"/>
              </w:rPr>
              <w:t>графики</w:t>
            </w: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  <w:p w:rsidR="005D0619" w:rsidRPr="00D77566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5D0619" w:rsidRPr="00A940F2" w:rsidRDefault="005D0619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  <w:r w:rsidRPr="00A940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006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2410" w:type="dxa"/>
            <w:vAlign w:val="center"/>
          </w:tcPr>
          <w:p w:rsidR="005D0619" w:rsidRPr="00C036C3" w:rsidRDefault="005D0619" w:rsidP="00C036C3">
            <w:pPr>
              <w:pStyle w:val="a4"/>
              <w:rPr>
                <w:sz w:val="20"/>
                <w:szCs w:val="20"/>
              </w:rPr>
            </w:pPr>
            <w:r w:rsidRPr="00C036C3">
              <w:rPr>
                <w:sz w:val="20"/>
                <w:szCs w:val="20"/>
              </w:rPr>
              <w:t>Устный опрос, построение алгоритма решения задания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19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</w:t>
            </w:r>
          </w:p>
          <w:p w:rsidR="00C4549C" w:rsidRPr="000B563E" w:rsidRDefault="00C4549C" w:rsidP="00C1659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A940F2" w:rsidRDefault="005D0619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 п</w:t>
            </w:r>
            <w:r w:rsidRPr="00A940F2">
              <w:rPr>
                <w:sz w:val="20"/>
                <w:szCs w:val="20"/>
              </w:rPr>
              <w:t xml:space="preserve">рактикум 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006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упражнений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A940F2" w:rsidRDefault="005D0619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006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проблемных задач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3</w:t>
            </w:r>
            <w:r w:rsidRPr="00D50D3D">
              <w:rPr>
                <w:sz w:val="20"/>
                <w:szCs w:val="20"/>
              </w:rPr>
              <w:t>. Функции</w:t>
            </w:r>
          </w:p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position w:val="-10"/>
                <w:sz w:val="20"/>
                <w:szCs w:val="20"/>
              </w:rPr>
              <w:object w:dxaOrig="1540" w:dyaOrig="360">
                <v:shape id="_x0000_i1042" type="#_x0000_t75" style="width:77.25pt;height:18pt" o:ole="">
                  <v:imagedata r:id="rId38" o:title=""/>
                </v:shape>
                <o:OLEObject Type="Embed" ProgID="Equation.DSMT4" ShapeID="_x0000_i1042" DrawAspect="Content" ObjectID="_1388052595" r:id="rId39"/>
              </w:object>
            </w:r>
            <w:r w:rsidRPr="00D50D3D">
              <w:rPr>
                <w:sz w:val="20"/>
                <w:szCs w:val="20"/>
              </w:rPr>
              <w:t xml:space="preserve"> их свойства и графики</w:t>
            </w: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  <w:p w:rsidR="005D0619" w:rsidRPr="00E06C37" w:rsidRDefault="005D0619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:rsidR="005D0619" w:rsidRPr="00A940F2" w:rsidRDefault="005D0619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  <w:r w:rsidRPr="00A940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006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D50D3D" w:rsidRDefault="005D0619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006870">
            <w:pPr>
              <w:jc w:val="both"/>
              <w:rPr>
                <w:sz w:val="20"/>
                <w:szCs w:val="20"/>
              </w:rPr>
            </w:pPr>
            <w:r w:rsidRPr="0098574D">
              <w:rPr>
                <w:sz w:val="20"/>
                <w:szCs w:val="20"/>
              </w:rPr>
              <w:t>Устный опрос</w:t>
            </w:r>
            <w:r>
              <w:t xml:space="preserve">, </w:t>
            </w:r>
            <w:r w:rsidRPr="0098574D">
              <w:rPr>
                <w:sz w:val="20"/>
                <w:szCs w:val="20"/>
              </w:rPr>
              <w:t>построение алгоритма решения задания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A940F2" w:rsidRDefault="005D0619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2410" w:type="dxa"/>
            <w:vAlign w:val="center"/>
          </w:tcPr>
          <w:p w:rsidR="005D0619" w:rsidRDefault="005D0619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фронтальный опрос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19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7</w:t>
            </w:r>
          </w:p>
          <w:p w:rsidR="00C4549C" w:rsidRPr="00C35BE4" w:rsidRDefault="00C4549C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D50D3D" w:rsidRDefault="005D0619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5D0619" w:rsidRPr="00D77566" w:rsidTr="00EA17CC">
        <w:trPr>
          <w:gridAfter w:val="4"/>
          <w:wAfter w:w="8504" w:type="dxa"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5D0619" w:rsidRPr="00D50D3D" w:rsidRDefault="005D0619" w:rsidP="0098574D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4</w:t>
            </w:r>
            <w:r w:rsidRPr="00D50D3D">
              <w:rPr>
                <w:sz w:val="20"/>
                <w:szCs w:val="20"/>
              </w:rPr>
              <w:t>. Функци</w:t>
            </w:r>
            <w:r>
              <w:rPr>
                <w:sz w:val="20"/>
                <w:szCs w:val="20"/>
              </w:rPr>
              <w:t>я у=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rad>
            </m:oMath>
            <w:r>
              <w:rPr>
                <w:sz w:val="20"/>
                <w:szCs w:val="20"/>
              </w:rPr>
              <w:t xml:space="preserve"> , ее</w:t>
            </w:r>
            <w:r w:rsidRPr="00D50D3D">
              <w:rPr>
                <w:sz w:val="20"/>
                <w:szCs w:val="20"/>
              </w:rPr>
              <w:t xml:space="preserve"> свойства и график</w:t>
            </w: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  <w:p w:rsidR="005D0619" w:rsidRPr="00D77566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алгоритма действия</w:t>
            </w:r>
          </w:p>
        </w:tc>
      </w:tr>
      <w:tr w:rsidR="005D0619" w:rsidRPr="00D77566" w:rsidTr="00EA17CC">
        <w:trPr>
          <w:gridAfter w:val="4"/>
          <w:wAfter w:w="8504" w:type="dxa"/>
          <w:trHeight w:val="537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50D3D" w:rsidRDefault="005D0619" w:rsidP="0098574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Практикум, фронтальный опрос</w:t>
            </w:r>
          </w:p>
        </w:tc>
      </w:tr>
      <w:tr w:rsidR="005D0619" w:rsidRPr="00D77566" w:rsidTr="00C4549C">
        <w:trPr>
          <w:gridAfter w:val="4"/>
          <w:wAfter w:w="8504" w:type="dxa"/>
          <w:trHeight w:val="557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конспектами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shd w:val="clear" w:color="auto" w:fill="auto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b/>
                <w:sz w:val="20"/>
                <w:szCs w:val="20"/>
              </w:rPr>
              <w:t xml:space="preserve">Контрольная работа №5 </w:t>
            </w:r>
            <w:r w:rsidRPr="00D50D3D">
              <w:rPr>
                <w:sz w:val="20"/>
                <w:szCs w:val="20"/>
              </w:rPr>
              <w:t>«Числовые функции»</w:t>
            </w: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D0619" w:rsidRPr="00D50D3D" w:rsidRDefault="005D0619" w:rsidP="006E23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6E2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контрольных заданий</w:t>
            </w:r>
          </w:p>
        </w:tc>
      </w:tr>
      <w:tr w:rsidR="005D0619" w:rsidRPr="00D77566" w:rsidTr="00EA17CC">
        <w:tc>
          <w:tcPr>
            <w:tcW w:w="9356" w:type="dxa"/>
            <w:gridSpan w:val="5"/>
            <w:vAlign w:val="center"/>
          </w:tcPr>
          <w:p w:rsidR="005D0619" w:rsidRPr="00D50D3D" w:rsidRDefault="005D0619" w:rsidP="00C1659B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D02A92" w:rsidRPr="00D50D3D" w:rsidRDefault="005D0619" w:rsidP="00C4549C">
            <w:pPr>
              <w:pStyle w:val="a4"/>
              <w:jc w:val="center"/>
              <w:rPr>
                <w:b/>
                <w:i/>
                <w:sz w:val="20"/>
                <w:szCs w:val="20"/>
              </w:rPr>
            </w:pPr>
            <w:r w:rsidRPr="00D50D3D">
              <w:rPr>
                <w:b/>
                <w:sz w:val="20"/>
                <w:szCs w:val="20"/>
              </w:rPr>
              <w:t xml:space="preserve">Глава </w:t>
            </w:r>
            <w:r w:rsidRPr="00D50D3D">
              <w:rPr>
                <w:b/>
                <w:sz w:val="20"/>
                <w:szCs w:val="20"/>
                <w:lang w:val="en-US"/>
              </w:rPr>
              <w:t>IV</w:t>
            </w:r>
            <w:r w:rsidRPr="00D50D3D">
              <w:rPr>
                <w:b/>
                <w:sz w:val="20"/>
                <w:szCs w:val="20"/>
              </w:rPr>
              <w:t xml:space="preserve">.  </w:t>
            </w:r>
            <w:r w:rsidRPr="00D50D3D">
              <w:rPr>
                <w:b/>
                <w:i/>
                <w:sz w:val="20"/>
                <w:szCs w:val="20"/>
                <w:lang w:val="en-US"/>
              </w:rPr>
              <w:t>Прогрессии</w:t>
            </w:r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D50D3D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  <w:lang w:val="en-US"/>
              </w:rPr>
              <w:t>22</w:t>
            </w:r>
            <w:r w:rsidRPr="00D50D3D">
              <w:rPr>
                <w:b/>
                <w:i/>
                <w:sz w:val="20"/>
                <w:szCs w:val="20"/>
              </w:rPr>
              <w:t>час</w:t>
            </w:r>
            <w:r>
              <w:rPr>
                <w:b/>
                <w:i/>
                <w:sz w:val="20"/>
                <w:szCs w:val="20"/>
                <w:lang w:val="en-US"/>
              </w:rPr>
              <w:t>a</w:t>
            </w:r>
            <w:r w:rsidRPr="00D50D3D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D0619" w:rsidRPr="00D77566" w:rsidRDefault="005D0619" w:rsidP="005762C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0619" w:rsidRPr="00D77566" w:rsidRDefault="005D0619" w:rsidP="00787F21">
            <w:pPr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26" w:type="dxa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 xml:space="preserve">Взаимоконтроль 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5</w:t>
            </w:r>
            <w:r w:rsidRPr="00D77566">
              <w:rPr>
                <w:sz w:val="20"/>
                <w:szCs w:val="20"/>
              </w:rPr>
              <w:t xml:space="preserve">. Числовые </w:t>
            </w:r>
          </w:p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последовательности</w:t>
            </w:r>
          </w:p>
        </w:tc>
        <w:tc>
          <w:tcPr>
            <w:tcW w:w="850" w:type="dxa"/>
            <w:vAlign w:val="center"/>
          </w:tcPr>
          <w:p w:rsidR="00FF1160" w:rsidRDefault="005D0619" w:rsidP="00FF1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2</w:t>
            </w:r>
          </w:p>
          <w:p w:rsidR="00C4549C" w:rsidRPr="00C35BE4" w:rsidRDefault="00C4549C" w:rsidP="00FF1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  <w:p w:rsidR="005D0619" w:rsidRPr="00D75939" w:rsidRDefault="005D0619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5D0619" w:rsidRPr="00D77566" w:rsidTr="00FF1160">
        <w:trPr>
          <w:gridAfter w:val="4"/>
          <w:wAfter w:w="8504" w:type="dxa"/>
          <w:trHeight w:val="413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1160" w:rsidRPr="000B563E" w:rsidRDefault="005D0619" w:rsidP="00FF11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-7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Лекция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 xml:space="preserve">Самоконтроль 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5D0619" w:rsidRPr="00D75939" w:rsidRDefault="005D0619" w:rsidP="00C1659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D50D3D" w:rsidRDefault="005D0619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6</w:t>
            </w:r>
          </w:p>
          <w:p w:rsidR="005D0619" w:rsidRPr="00D75939" w:rsidRDefault="005D0619" w:rsidP="00C1659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D50D3D" w:rsidRDefault="005D0619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Закрепление изученного 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7</w:t>
            </w:r>
          </w:p>
          <w:p w:rsidR="005D0619" w:rsidRPr="00D75939" w:rsidRDefault="005D0619" w:rsidP="00C1659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Закрепление изученного 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6</w:t>
            </w:r>
            <w:r w:rsidRPr="00D77566">
              <w:rPr>
                <w:sz w:val="20"/>
                <w:szCs w:val="20"/>
              </w:rPr>
              <w:t>. Арифметическая</w:t>
            </w:r>
          </w:p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прогрессия</w:t>
            </w:r>
          </w:p>
        </w:tc>
        <w:tc>
          <w:tcPr>
            <w:tcW w:w="850" w:type="dxa"/>
            <w:vAlign w:val="center"/>
          </w:tcPr>
          <w:p w:rsidR="00FF1160" w:rsidRDefault="005D0619" w:rsidP="00FF1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C4549C" w:rsidRPr="00C35BE4" w:rsidRDefault="00C4549C" w:rsidP="00FF1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  <w:p w:rsidR="005D0619" w:rsidRPr="00D75939" w:rsidRDefault="005D0619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  <w:r w:rsidRPr="00884F26">
              <w:rPr>
                <w:sz w:val="20"/>
                <w:szCs w:val="20"/>
              </w:rPr>
              <w:t>Сам. работа</w:t>
            </w:r>
          </w:p>
        </w:tc>
      </w:tr>
      <w:tr w:rsidR="005D0619" w:rsidRPr="00D77566" w:rsidTr="00EA17CC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77566" w:rsidRDefault="005D0619" w:rsidP="009258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19" w:rsidRPr="00C35BE4" w:rsidRDefault="005D0619" w:rsidP="00064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79-80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A940F2" w:rsidRDefault="005D0619" w:rsidP="006E23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  <w:r w:rsidRPr="00A940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6E2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</w:t>
            </w:r>
          </w:p>
        </w:tc>
      </w:tr>
      <w:tr w:rsidR="005D0619" w:rsidRPr="00D77566" w:rsidTr="00EA17CC">
        <w:trPr>
          <w:gridAfter w:val="4"/>
          <w:wAfter w:w="8504" w:type="dxa"/>
          <w:trHeight w:val="309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77566" w:rsidRDefault="005D0619" w:rsidP="009258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1</w:t>
            </w:r>
          </w:p>
          <w:p w:rsidR="005D0619" w:rsidRPr="00D75939" w:rsidRDefault="005D0619" w:rsidP="00C1659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D50D3D" w:rsidRDefault="005D0619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9258BA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5D0619" w:rsidRPr="00D77566" w:rsidTr="00EA17CC">
        <w:trPr>
          <w:gridAfter w:val="4"/>
          <w:wAfter w:w="8504" w:type="dxa"/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77566" w:rsidRDefault="005D0619" w:rsidP="009258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D50D3D" w:rsidRDefault="005D0619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5D0619" w:rsidRPr="00D77566" w:rsidTr="00EA17CC">
        <w:trPr>
          <w:gridAfter w:val="4"/>
          <w:wAfter w:w="8504" w:type="dxa"/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77566" w:rsidRDefault="005D0619" w:rsidP="009258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D50D3D" w:rsidRDefault="005D0619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5D0619" w:rsidRPr="00D77566" w:rsidRDefault="005D0619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5D0619" w:rsidRPr="00D77566" w:rsidTr="00EA17CC">
        <w:trPr>
          <w:gridAfter w:val="4"/>
          <w:wAfter w:w="8504" w:type="dxa"/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:rsidR="005D0619" w:rsidRPr="00D77566" w:rsidRDefault="005D0619" w:rsidP="009258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D0619" w:rsidRPr="00C35BE4" w:rsidRDefault="005D0619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0619" w:rsidRPr="00D77566" w:rsidRDefault="005D0619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D0619" w:rsidRPr="00D50D3D" w:rsidRDefault="005D0619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Закрепление изученного </w:t>
            </w:r>
          </w:p>
        </w:tc>
        <w:tc>
          <w:tcPr>
            <w:tcW w:w="2410" w:type="dxa"/>
            <w:vAlign w:val="center"/>
          </w:tcPr>
          <w:p w:rsidR="005D0619" w:rsidRDefault="005D0619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  <w:p w:rsidR="005D0619" w:rsidRPr="00D77566" w:rsidRDefault="005D0619" w:rsidP="006E2378">
            <w:pPr>
              <w:jc w:val="both"/>
              <w:rPr>
                <w:sz w:val="20"/>
                <w:szCs w:val="20"/>
              </w:rPr>
            </w:pPr>
          </w:p>
        </w:tc>
      </w:tr>
      <w:tr w:rsidR="00FF1160" w:rsidRPr="00D77566" w:rsidTr="00EA17CC">
        <w:trPr>
          <w:gridAfter w:val="4"/>
          <w:wAfter w:w="8504" w:type="dxa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1160" w:rsidRPr="00D50D3D" w:rsidRDefault="00FF1160" w:rsidP="00FC2EAD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§1</w:t>
            </w:r>
            <w:r>
              <w:rPr>
                <w:sz w:val="20"/>
                <w:szCs w:val="20"/>
              </w:rPr>
              <w:t>7</w:t>
            </w:r>
            <w:r w:rsidRPr="00D50D3D">
              <w:rPr>
                <w:sz w:val="20"/>
                <w:szCs w:val="20"/>
              </w:rPr>
              <w:t>. Геометрическая</w:t>
            </w:r>
          </w:p>
          <w:p w:rsidR="00FF1160" w:rsidRPr="00FF1160" w:rsidRDefault="00FF1160" w:rsidP="00FC2EAD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>прогрессия</w:t>
            </w:r>
          </w:p>
          <w:p w:rsidR="00FF1160" w:rsidRPr="00FC2EAD" w:rsidRDefault="00FF1160" w:rsidP="00FC2EAD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160" w:rsidRPr="00C35BE4" w:rsidRDefault="00FF1160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F1160" w:rsidRPr="00D75939" w:rsidRDefault="00FF1160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:rsidR="00FF1160" w:rsidRDefault="00FF1160" w:rsidP="00C1659B">
            <w:pPr>
              <w:rPr>
                <w:sz w:val="20"/>
                <w:szCs w:val="20"/>
                <w:lang w:val="en-US"/>
              </w:rPr>
            </w:pPr>
          </w:p>
          <w:p w:rsidR="00FF1160" w:rsidRDefault="00FF1160" w:rsidP="00C1659B">
            <w:pPr>
              <w:rPr>
                <w:sz w:val="20"/>
                <w:szCs w:val="20"/>
                <w:lang w:val="en-US"/>
              </w:rPr>
            </w:pPr>
          </w:p>
          <w:p w:rsidR="00FF1160" w:rsidRPr="00D77566" w:rsidRDefault="00FF1160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160" w:rsidRPr="00D50D3D" w:rsidRDefault="00FF1160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2410" w:type="dxa"/>
            <w:vAlign w:val="center"/>
          </w:tcPr>
          <w:p w:rsidR="00FF1160" w:rsidRPr="00C036C3" w:rsidRDefault="00FF1160" w:rsidP="00C036C3">
            <w:pPr>
              <w:pStyle w:val="a4"/>
              <w:rPr>
                <w:sz w:val="20"/>
                <w:szCs w:val="20"/>
              </w:rPr>
            </w:pPr>
            <w:r w:rsidRPr="00C036C3">
              <w:rPr>
                <w:sz w:val="20"/>
                <w:szCs w:val="20"/>
              </w:rPr>
              <w:t>Устный опрос, построение алгоритма решения задания</w:t>
            </w:r>
          </w:p>
        </w:tc>
      </w:tr>
      <w:tr w:rsidR="00FF1160" w:rsidRPr="00D77566" w:rsidTr="00D02A92">
        <w:trPr>
          <w:gridAfter w:val="4"/>
          <w:wAfter w:w="8504" w:type="dxa"/>
          <w:trHeight w:val="431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1160" w:rsidRPr="00FF1160" w:rsidRDefault="00FF1160" w:rsidP="00FC2EA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vAlign w:val="center"/>
          </w:tcPr>
          <w:p w:rsidR="00FF1160" w:rsidRPr="00C35BE4" w:rsidRDefault="00FF1160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FF1160" w:rsidRPr="00D75939" w:rsidRDefault="00FF1160" w:rsidP="00C1659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F1160" w:rsidRPr="00D77566" w:rsidRDefault="00FF1160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160" w:rsidRPr="00A940F2" w:rsidRDefault="00FF1160" w:rsidP="0000687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2410" w:type="dxa"/>
            <w:vAlign w:val="center"/>
          </w:tcPr>
          <w:p w:rsidR="00FF1160" w:rsidRPr="00FC2EAD" w:rsidRDefault="00FF1160" w:rsidP="00FC2EAD">
            <w:pPr>
              <w:pStyle w:val="a4"/>
              <w:rPr>
                <w:sz w:val="20"/>
                <w:szCs w:val="20"/>
              </w:rPr>
            </w:pPr>
            <w:r w:rsidRPr="00FC2EAD">
              <w:rPr>
                <w:sz w:val="20"/>
                <w:szCs w:val="20"/>
              </w:rPr>
              <w:t>Решение проблемных задач</w:t>
            </w:r>
          </w:p>
        </w:tc>
      </w:tr>
      <w:tr w:rsidR="00FF1160" w:rsidRPr="00D77566" w:rsidTr="00CE6226">
        <w:trPr>
          <w:gridAfter w:val="4"/>
          <w:wAfter w:w="8504" w:type="dxa"/>
          <w:trHeight w:val="645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1160" w:rsidRPr="00FC2EAD" w:rsidRDefault="00FF1160" w:rsidP="00FC2EAD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160" w:rsidRPr="00C35BE4" w:rsidRDefault="00FF1160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F1160" w:rsidRPr="00FC2EAD" w:rsidRDefault="00FF1160" w:rsidP="00C1659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F1160" w:rsidRPr="00A940F2" w:rsidRDefault="00FF1160" w:rsidP="006E23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2410" w:type="dxa"/>
            <w:vAlign w:val="center"/>
          </w:tcPr>
          <w:p w:rsidR="00FF1160" w:rsidRDefault="00FF1160" w:rsidP="006E23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задания, фронтальный опрос</w:t>
            </w:r>
          </w:p>
        </w:tc>
      </w:tr>
      <w:tr w:rsidR="00FF1160" w:rsidRPr="00D77566" w:rsidTr="00D02A92">
        <w:trPr>
          <w:gridAfter w:val="4"/>
          <w:wAfter w:w="8504" w:type="dxa"/>
          <w:trHeight w:val="294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1160" w:rsidRPr="00FC2EAD" w:rsidRDefault="00FF1160" w:rsidP="00FC2EAD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160" w:rsidRDefault="00FF1160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C4549C" w:rsidRPr="00C35BE4" w:rsidRDefault="00C4549C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F1160" w:rsidRPr="00D77566" w:rsidRDefault="00FF1160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160" w:rsidRPr="00D50D3D" w:rsidRDefault="00FF1160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2410" w:type="dxa"/>
            <w:vAlign w:val="center"/>
          </w:tcPr>
          <w:p w:rsidR="00FF1160" w:rsidRPr="00D77566" w:rsidRDefault="00FF1160" w:rsidP="006E2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упражнений</w:t>
            </w:r>
          </w:p>
        </w:tc>
      </w:tr>
      <w:tr w:rsidR="00FF1160" w:rsidRPr="00D77566" w:rsidTr="00CE6226">
        <w:trPr>
          <w:gridAfter w:val="4"/>
          <w:wAfter w:w="8504" w:type="dxa"/>
          <w:trHeight w:val="415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1160" w:rsidRPr="00D50D3D" w:rsidRDefault="00FF1160" w:rsidP="00FC2EA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160" w:rsidRPr="00C35BE4" w:rsidRDefault="00FF1160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F1160" w:rsidRPr="00D77566" w:rsidRDefault="00FF1160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160" w:rsidRPr="00D77566" w:rsidRDefault="00FF1160" w:rsidP="006E2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vAlign w:val="center"/>
          </w:tcPr>
          <w:p w:rsidR="00FF1160" w:rsidRPr="00ED0EBF" w:rsidRDefault="00FF1160" w:rsidP="006E2378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конспекта, у</w:t>
            </w:r>
            <w:r w:rsidRPr="00ED0EBF">
              <w:rPr>
                <w:sz w:val="20"/>
                <w:szCs w:val="20"/>
              </w:rPr>
              <w:t>стный опрос</w:t>
            </w:r>
          </w:p>
        </w:tc>
      </w:tr>
      <w:tr w:rsidR="00FF1160" w:rsidRPr="00D77566" w:rsidTr="00D02A92">
        <w:trPr>
          <w:gridAfter w:val="4"/>
          <w:wAfter w:w="8504" w:type="dxa"/>
          <w:trHeight w:val="233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1160" w:rsidRPr="00D50D3D" w:rsidRDefault="00FF1160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160" w:rsidRDefault="00FF1160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0</w:t>
            </w:r>
          </w:p>
          <w:p w:rsidR="00C4549C" w:rsidRPr="00C35BE4" w:rsidRDefault="00C4549C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F1160" w:rsidRPr="00D77566" w:rsidRDefault="00FF1160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160" w:rsidRPr="00D50D3D" w:rsidRDefault="00FF1160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FF1160" w:rsidRPr="00D77566" w:rsidRDefault="00FF1160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FF1160" w:rsidRPr="00D77566" w:rsidTr="00D02A92">
        <w:trPr>
          <w:gridAfter w:val="4"/>
          <w:wAfter w:w="8504" w:type="dxa"/>
          <w:trHeight w:val="381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1160" w:rsidRPr="00D50D3D" w:rsidRDefault="00FF1160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160" w:rsidRPr="00C35BE4" w:rsidRDefault="00FF1160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F1160" w:rsidRPr="00D77566" w:rsidRDefault="00FF1160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160" w:rsidRPr="00D50D3D" w:rsidRDefault="00FF1160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FF1160" w:rsidRPr="00D77566" w:rsidRDefault="00FF1160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FF1160" w:rsidRPr="00D77566" w:rsidTr="00D02A92">
        <w:trPr>
          <w:gridAfter w:val="4"/>
          <w:wAfter w:w="8504" w:type="dxa"/>
          <w:trHeight w:val="373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1160" w:rsidRPr="00D50D3D" w:rsidRDefault="00FF1160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F1160" w:rsidRDefault="00FF1160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2</w:t>
            </w:r>
          </w:p>
          <w:p w:rsidR="00FF1160" w:rsidRPr="00C35BE4" w:rsidRDefault="00FF1160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F1160" w:rsidRPr="00D77566" w:rsidRDefault="00FF1160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160" w:rsidRPr="00D50D3D" w:rsidRDefault="00FF1160" w:rsidP="006E2378">
            <w:pPr>
              <w:pStyle w:val="a4"/>
              <w:rPr>
                <w:sz w:val="20"/>
                <w:szCs w:val="20"/>
              </w:rPr>
            </w:pPr>
            <w:r w:rsidRPr="00D50D3D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410" w:type="dxa"/>
            <w:vAlign w:val="center"/>
          </w:tcPr>
          <w:p w:rsidR="00FF1160" w:rsidRPr="00D77566" w:rsidRDefault="00FF1160" w:rsidP="006E2378">
            <w:pPr>
              <w:jc w:val="both"/>
              <w:rPr>
                <w:sz w:val="20"/>
                <w:szCs w:val="20"/>
              </w:rPr>
            </w:pPr>
            <w:r w:rsidRPr="00D77566">
              <w:rPr>
                <w:sz w:val="20"/>
                <w:szCs w:val="20"/>
              </w:rPr>
              <w:t>Устный опрос</w:t>
            </w:r>
          </w:p>
        </w:tc>
      </w:tr>
      <w:tr w:rsidR="00FC2EAD" w:rsidRPr="00D77566" w:rsidTr="00EA17CC">
        <w:trPr>
          <w:gridAfter w:val="4"/>
          <w:wAfter w:w="8504" w:type="dxa"/>
        </w:trPr>
        <w:tc>
          <w:tcPr>
            <w:tcW w:w="3119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C2EAD" w:rsidRPr="00D50D3D" w:rsidRDefault="00FC2EAD" w:rsidP="009258BA">
            <w:pPr>
              <w:pStyle w:val="a4"/>
              <w:rPr>
                <w:sz w:val="20"/>
                <w:szCs w:val="20"/>
              </w:rPr>
            </w:pPr>
            <w:r w:rsidRPr="00D50D3D">
              <w:rPr>
                <w:b/>
                <w:sz w:val="20"/>
                <w:szCs w:val="20"/>
              </w:rPr>
              <w:t>Контрольная работа №</w:t>
            </w:r>
            <w:r w:rsidRPr="00D50D3D">
              <w:rPr>
                <w:sz w:val="20"/>
                <w:szCs w:val="20"/>
              </w:rPr>
              <w:t>6 «Прогрессии»</w:t>
            </w:r>
          </w:p>
        </w:tc>
        <w:tc>
          <w:tcPr>
            <w:tcW w:w="850" w:type="dxa"/>
            <w:vAlign w:val="center"/>
          </w:tcPr>
          <w:p w:rsidR="00FC2EAD" w:rsidRPr="00C35BE4" w:rsidRDefault="00FC2EAD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2EAD" w:rsidRPr="00CE7502" w:rsidRDefault="00FC2EAD" w:rsidP="00C165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FC2EAD" w:rsidRPr="00D50D3D" w:rsidRDefault="00FC2EAD" w:rsidP="0028552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2410" w:type="dxa"/>
            <w:vAlign w:val="center"/>
          </w:tcPr>
          <w:p w:rsidR="00FC2EAD" w:rsidRPr="00D77566" w:rsidRDefault="00FC2EAD" w:rsidP="0028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контрольных заданий</w:t>
            </w:r>
          </w:p>
        </w:tc>
      </w:tr>
      <w:tr w:rsidR="00FC2EAD" w:rsidRPr="00D77566" w:rsidTr="00FF1160">
        <w:trPr>
          <w:trHeight w:val="383"/>
        </w:trPr>
        <w:tc>
          <w:tcPr>
            <w:tcW w:w="9356" w:type="dxa"/>
            <w:gridSpan w:val="5"/>
            <w:vAlign w:val="center"/>
          </w:tcPr>
          <w:p w:rsidR="00FC2EAD" w:rsidRPr="005F367E" w:rsidRDefault="00FC2EAD" w:rsidP="00C1659B">
            <w:pPr>
              <w:rPr>
                <w:b/>
                <w:i/>
                <w:sz w:val="20"/>
                <w:szCs w:val="20"/>
              </w:rPr>
            </w:pPr>
            <w:r w:rsidRPr="00D50D3D">
              <w:rPr>
                <w:b/>
                <w:sz w:val="20"/>
                <w:szCs w:val="20"/>
              </w:rPr>
              <w:t xml:space="preserve">Глава </w:t>
            </w:r>
            <w:r w:rsidRPr="00D50D3D">
              <w:rPr>
                <w:b/>
                <w:sz w:val="20"/>
                <w:szCs w:val="20"/>
                <w:lang w:val="en-US"/>
              </w:rPr>
              <w:t>V</w:t>
            </w:r>
            <w:r w:rsidRPr="00D50D3D">
              <w:rPr>
                <w:b/>
                <w:sz w:val="20"/>
                <w:szCs w:val="20"/>
              </w:rPr>
              <w:t xml:space="preserve">.  </w:t>
            </w:r>
            <w:r w:rsidRPr="005F367E">
              <w:rPr>
                <w:b/>
                <w:i/>
                <w:sz w:val="20"/>
                <w:szCs w:val="20"/>
              </w:rPr>
              <w:t>Элементы комбинаторики (2</w:t>
            </w:r>
            <w:r w:rsidRPr="00CE7502">
              <w:rPr>
                <w:b/>
                <w:i/>
                <w:sz w:val="20"/>
                <w:szCs w:val="20"/>
              </w:rPr>
              <w:t>0</w:t>
            </w:r>
            <w:r w:rsidRPr="005F367E">
              <w:rPr>
                <w:b/>
                <w:i/>
                <w:sz w:val="20"/>
                <w:szCs w:val="20"/>
              </w:rPr>
              <w:t xml:space="preserve"> часов)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FC2EAD" w:rsidRPr="00D77566" w:rsidRDefault="00FC2EAD" w:rsidP="005762C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C2EAD" w:rsidRPr="00D77566" w:rsidRDefault="00FC2EAD" w:rsidP="0078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FC2EAD" w:rsidRPr="00D77566" w:rsidRDefault="00FC2EAD" w:rsidP="00925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2126" w:type="dxa"/>
            <w:vAlign w:val="center"/>
          </w:tcPr>
          <w:p w:rsidR="00FC2EAD" w:rsidRPr="00D77566" w:rsidRDefault="00FC2EAD" w:rsidP="00E13D46">
            <w:pPr>
              <w:pStyle w:val="a4"/>
            </w:pPr>
            <w:r>
              <w:rPr>
                <w:sz w:val="20"/>
                <w:szCs w:val="20"/>
              </w:rPr>
              <w:t>Фронтальный опрос, проблемные задания.</w:t>
            </w:r>
          </w:p>
        </w:tc>
      </w:tr>
      <w:tr w:rsidR="00FC2EAD" w:rsidRPr="00D77566" w:rsidTr="00FF1160">
        <w:trPr>
          <w:gridAfter w:val="4"/>
          <w:wAfter w:w="8504" w:type="dxa"/>
          <w:trHeight w:val="400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FC2EAD" w:rsidRPr="00ED0EBF" w:rsidRDefault="00FC2EAD" w:rsidP="00C77055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§ 1</w:t>
            </w:r>
            <w:r>
              <w:rPr>
                <w:sz w:val="20"/>
                <w:szCs w:val="20"/>
              </w:rPr>
              <w:t>8</w:t>
            </w:r>
            <w:r w:rsidRPr="00ED0EB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</w:t>
            </w:r>
            <w:r w:rsidRPr="00ED0EBF">
              <w:rPr>
                <w:sz w:val="20"/>
                <w:szCs w:val="20"/>
              </w:rPr>
              <w:t xml:space="preserve">омбинаторные задачи. </w:t>
            </w:r>
          </w:p>
        </w:tc>
        <w:tc>
          <w:tcPr>
            <w:tcW w:w="850" w:type="dxa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</w:p>
          <w:p w:rsidR="00FC2EAD" w:rsidRPr="00D77566" w:rsidRDefault="00FC2EAD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FC2EAD" w:rsidRPr="00D50D3D" w:rsidRDefault="00FC2EAD" w:rsidP="00E13D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2410" w:type="dxa"/>
            <w:vAlign w:val="center"/>
          </w:tcPr>
          <w:p w:rsidR="00FC2EAD" w:rsidRPr="00ED0EBF" w:rsidRDefault="00FC2EAD" w:rsidP="00147238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конспекта, у</w:t>
            </w:r>
            <w:r w:rsidRPr="00ED0EBF">
              <w:rPr>
                <w:sz w:val="20"/>
                <w:szCs w:val="20"/>
              </w:rPr>
              <w:t>стный опрос</w:t>
            </w:r>
          </w:p>
        </w:tc>
      </w:tr>
      <w:tr w:rsidR="00FC2EAD" w:rsidRPr="00D77566" w:rsidTr="00D02A92">
        <w:trPr>
          <w:gridAfter w:val="4"/>
          <w:wAfter w:w="8504" w:type="dxa"/>
          <w:trHeight w:val="345"/>
        </w:trPr>
        <w:tc>
          <w:tcPr>
            <w:tcW w:w="3119" w:type="dxa"/>
            <w:vMerge/>
            <w:shd w:val="clear" w:color="auto" w:fill="auto"/>
            <w:vAlign w:val="center"/>
          </w:tcPr>
          <w:p w:rsidR="00FC2EAD" w:rsidRPr="00ED0EBF" w:rsidRDefault="00FC2EAD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2EAD" w:rsidRDefault="00FC2EAD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C4549C" w:rsidRPr="00D77566" w:rsidRDefault="00C4549C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C2EAD" w:rsidRPr="00D77566" w:rsidRDefault="00FC2EAD" w:rsidP="00925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2410" w:type="dxa"/>
            <w:vAlign w:val="center"/>
          </w:tcPr>
          <w:p w:rsidR="00FC2EAD" w:rsidRPr="00ED0EBF" w:rsidRDefault="00FC2EAD" w:rsidP="009258B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</w:tr>
      <w:tr w:rsidR="00FC2EAD" w:rsidRPr="00D77566" w:rsidTr="00FF1160">
        <w:trPr>
          <w:gridAfter w:val="4"/>
          <w:wAfter w:w="8504" w:type="dxa"/>
          <w:trHeight w:val="460"/>
        </w:trPr>
        <w:tc>
          <w:tcPr>
            <w:tcW w:w="3119" w:type="dxa"/>
            <w:vMerge/>
            <w:shd w:val="clear" w:color="auto" w:fill="auto"/>
            <w:vAlign w:val="center"/>
          </w:tcPr>
          <w:p w:rsidR="00FC2EAD" w:rsidRPr="00ED0EBF" w:rsidRDefault="00FC2EAD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C2EAD" w:rsidRPr="00D77566" w:rsidRDefault="00FC2EAD" w:rsidP="00925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vAlign w:val="center"/>
          </w:tcPr>
          <w:p w:rsidR="00FC2EAD" w:rsidRPr="00ED0EBF" w:rsidRDefault="00FC2EAD" w:rsidP="009258B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конспекта, у</w:t>
            </w:r>
            <w:r w:rsidRPr="00ED0EBF">
              <w:rPr>
                <w:sz w:val="20"/>
                <w:szCs w:val="20"/>
              </w:rPr>
              <w:t>стный опрос</w:t>
            </w:r>
          </w:p>
        </w:tc>
      </w:tr>
      <w:tr w:rsidR="00FC2EAD" w:rsidRPr="00D77566" w:rsidTr="00D02A92">
        <w:trPr>
          <w:gridAfter w:val="4"/>
          <w:wAfter w:w="8504" w:type="dxa"/>
          <w:trHeight w:val="643"/>
        </w:trPr>
        <w:tc>
          <w:tcPr>
            <w:tcW w:w="3119" w:type="dxa"/>
            <w:vMerge/>
            <w:shd w:val="clear" w:color="auto" w:fill="auto"/>
            <w:vAlign w:val="center"/>
          </w:tcPr>
          <w:p w:rsidR="00FC2EAD" w:rsidRPr="00ED0EBF" w:rsidRDefault="00FC2EAD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C2EAD" w:rsidRPr="00D77566" w:rsidRDefault="00FC2EAD" w:rsidP="00E13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2410" w:type="dxa"/>
            <w:vAlign w:val="center"/>
          </w:tcPr>
          <w:p w:rsidR="00FC2EAD" w:rsidRPr="00D77566" w:rsidRDefault="00FC2EAD" w:rsidP="00E13D46">
            <w:pPr>
              <w:pStyle w:val="a4"/>
            </w:pPr>
            <w:r w:rsidRPr="0098574D">
              <w:rPr>
                <w:sz w:val="20"/>
                <w:szCs w:val="20"/>
              </w:rPr>
              <w:t>Устный опрос</w:t>
            </w:r>
            <w:r>
              <w:t xml:space="preserve">, </w:t>
            </w:r>
            <w:r w:rsidRPr="0098574D">
              <w:rPr>
                <w:sz w:val="20"/>
                <w:szCs w:val="20"/>
              </w:rPr>
              <w:t>построение алгоритма решения задания</w:t>
            </w:r>
          </w:p>
        </w:tc>
      </w:tr>
      <w:tr w:rsidR="00FC2EAD" w:rsidRPr="00D77566" w:rsidTr="00FF1160">
        <w:trPr>
          <w:gridAfter w:val="4"/>
          <w:wAfter w:w="8504" w:type="dxa"/>
          <w:trHeight w:val="293"/>
        </w:trPr>
        <w:tc>
          <w:tcPr>
            <w:tcW w:w="3119" w:type="dxa"/>
            <w:vMerge/>
            <w:shd w:val="clear" w:color="auto" w:fill="auto"/>
            <w:vAlign w:val="center"/>
          </w:tcPr>
          <w:p w:rsidR="00FC2EAD" w:rsidRPr="00ED0EBF" w:rsidRDefault="00FC2EAD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C2EAD" w:rsidRPr="00D77566" w:rsidRDefault="00FC2EAD" w:rsidP="00E13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2410" w:type="dxa"/>
            <w:vAlign w:val="center"/>
          </w:tcPr>
          <w:p w:rsidR="00FC2EAD" w:rsidRPr="00D77566" w:rsidRDefault="00FC2EAD" w:rsidP="00E13D46">
            <w:pPr>
              <w:pStyle w:val="a4"/>
            </w:pPr>
            <w:r>
              <w:rPr>
                <w:sz w:val="20"/>
                <w:szCs w:val="20"/>
              </w:rPr>
              <w:t>Проблемные задания, ответы на вопросы</w:t>
            </w:r>
          </w:p>
        </w:tc>
      </w:tr>
      <w:tr w:rsidR="00FC2EAD" w:rsidRPr="00D77566" w:rsidTr="00FF1160">
        <w:trPr>
          <w:gridAfter w:val="4"/>
          <w:wAfter w:w="8504" w:type="dxa"/>
          <w:trHeight w:val="375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FC2EAD" w:rsidRPr="00ED0EBF" w:rsidRDefault="00FC2EAD" w:rsidP="00147238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19.</w:t>
            </w:r>
            <w:r w:rsidRPr="00ED0EBF">
              <w:rPr>
                <w:sz w:val="20"/>
                <w:szCs w:val="20"/>
              </w:rPr>
              <w:t xml:space="preserve"> Статистика и дизайн информации</w:t>
            </w:r>
          </w:p>
        </w:tc>
        <w:tc>
          <w:tcPr>
            <w:tcW w:w="850" w:type="dxa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</w:p>
          <w:p w:rsidR="00FC2EAD" w:rsidRPr="00D77566" w:rsidRDefault="00FC2EAD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FC2EAD" w:rsidRPr="00D77566" w:rsidRDefault="00FC2EAD" w:rsidP="00925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2410" w:type="dxa"/>
            <w:vAlign w:val="center"/>
          </w:tcPr>
          <w:p w:rsidR="00FC2EAD" w:rsidRPr="00ED0EBF" w:rsidRDefault="00FC2EAD" w:rsidP="009258B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конспекта, у</w:t>
            </w:r>
            <w:r w:rsidRPr="00ED0EBF">
              <w:rPr>
                <w:sz w:val="20"/>
                <w:szCs w:val="20"/>
              </w:rPr>
              <w:t>стный опрос</w:t>
            </w:r>
          </w:p>
        </w:tc>
      </w:tr>
      <w:tr w:rsidR="00FC2EAD" w:rsidRPr="00D77566" w:rsidTr="00FF1160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FC2EAD" w:rsidRPr="00ED0EBF" w:rsidRDefault="00FC2EAD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C2EAD" w:rsidRPr="00D77566" w:rsidRDefault="00FC2EAD" w:rsidP="00E13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2410" w:type="dxa"/>
            <w:vAlign w:val="center"/>
          </w:tcPr>
          <w:p w:rsidR="00FC2EAD" w:rsidRPr="00ED0EBF" w:rsidRDefault="00FC2EAD" w:rsidP="00E13D46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конспектами</w:t>
            </w:r>
          </w:p>
        </w:tc>
      </w:tr>
      <w:tr w:rsidR="00FC2EAD" w:rsidRPr="00D77566" w:rsidTr="00FF1160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FC2EAD" w:rsidRPr="00ED0EBF" w:rsidRDefault="00FC2EAD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C2EAD" w:rsidRPr="00D77566" w:rsidRDefault="00FC2EAD" w:rsidP="00E13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2410" w:type="dxa"/>
            <w:vAlign w:val="center"/>
          </w:tcPr>
          <w:p w:rsidR="00FC2EAD" w:rsidRPr="00ED0EBF" w:rsidRDefault="00FC2EAD" w:rsidP="00E13D46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опорными конспектами</w:t>
            </w:r>
          </w:p>
        </w:tc>
      </w:tr>
      <w:tr w:rsidR="00FC2EAD" w:rsidRPr="00D77566" w:rsidTr="00FF1160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FC2EAD" w:rsidRPr="00ED0EBF" w:rsidRDefault="00FC2EAD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C2EAD" w:rsidRPr="00D77566" w:rsidRDefault="00FC2EAD" w:rsidP="0028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vAlign w:val="center"/>
          </w:tcPr>
          <w:p w:rsidR="00FC2EAD" w:rsidRPr="00ED0EBF" w:rsidRDefault="00FC2EAD" w:rsidP="00285525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конспекта, у</w:t>
            </w:r>
            <w:r w:rsidRPr="00ED0EBF">
              <w:rPr>
                <w:sz w:val="20"/>
                <w:szCs w:val="20"/>
              </w:rPr>
              <w:t>стный опрос</w:t>
            </w:r>
          </w:p>
        </w:tc>
      </w:tr>
      <w:tr w:rsidR="00FC2EAD" w:rsidRPr="00D77566" w:rsidTr="00FF1160">
        <w:trPr>
          <w:gridAfter w:val="4"/>
          <w:wAfter w:w="8504" w:type="dxa"/>
        </w:trPr>
        <w:tc>
          <w:tcPr>
            <w:tcW w:w="3119" w:type="dxa"/>
            <w:vMerge/>
            <w:shd w:val="clear" w:color="auto" w:fill="auto"/>
            <w:vAlign w:val="center"/>
          </w:tcPr>
          <w:p w:rsidR="00FC2EAD" w:rsidRPr="00ED0EBF" w:rsidRDefault="00FC2EAD" w:rsidP="009258B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C2EAD" w:rsidRPr="00D77566" w:rsidRDefault="00FC2EAD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C2EAD" w:rsidRPr="00D50D3D" w:rsidRDefault="00FC2EAD" w:rsidP="0028552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2410" w:type="dxa"/>
            <w:vAlign w:val="center"/>
          </w:tcPr>
          <w:p w:rsidR="00FC2EAD" w:rsidRPr="00D77566" w:rsidRDefault="00FC2EAD" w:rsidP="00285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контрольных заданий</w:t>
            </w:r>
          </w:p>
        </w:tc>
      </w:tr>
      <w:tr w:rsidR="00FF1160" w:rsidRPr="00D77566" w:rsidTr="00FF1160">
        <w:trPr>
          <w:gridAfter w:val="4"/>
          <w:wAfter w:w="8504" w:type="dxa"/>
          <w:trHeight w:val="180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FF1160" w:rsidRPr="00ED0EBF" w:rsidRDefault="00FF1160" w:rsidP="00BC11B4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20.</w:t>
            </w:r>
            <w:r w:rsidRPr="00ED0E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Простейшие вероятностные задачи</w:t>
            </w:r>
          </w:p>
        </w:tc>
        <w:tc>
          <w:tcPr>
            <w:tcW w:w="850" w:type="dxa"/>
            <w:vAlign w:val="center"/>
          </w:tcPr>
          <w:p w:rsidR="00FF1160" w:rsidRPr="00D77566" w:rsidRDefault="00FF1160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F1160" w:rsidRPr="00D77566" w:rsidRDefault="00FF1160" w:rsidP="00C1659B">
            <w:pPr>
              <w:rPr>
                <w:sz w:val="20"/>
                <w:szCs w:val="20"/>
              </w:rPr>
            </w:pPr>
          </w:p>
          <w:p w:rsidR="00FF1160" w:rsidRPr="00D77566" w:rsidRDefault="00FF1160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FF1160" w:rsidRPr="00D77566" w:rsidRDefault="00FF1160" w:rsidP="00E13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2410" w:type="dxa"/>
            <w:vAlign w:val="center"/>
          </w:tcPr>
          <w:p w:rsidR="00FF1160" w:rsidRPr="00ED0EBF" w:rsidRDefault="00FF1160" w:rsidP="009258B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конспекта, у</w:t>
            </w:r>
            <w:r w:rsidRPr="00ED0EBF">
              <w:rPr>
                <w:sz w:val="20"/>
                <w:szCs w:val="20"/>
              </w:rPr>
              <w:t>стный опрос</w:t>
            </w:r>
          </w:p>
        </w:tc>
      </w:tr>
      <w:tr w:rsidR="00FF1160" w:rsidRPr="00D77566" w:rsidTr="00D02A92">
        <w:trPr>
          <w:gridAfter w:val="4"/>
          <w:wAfter w:w="8504" w:type="dxa"/>
          <w:trHeight w:val="428"/>
        </w:trPr>
        <w:tc>
          <w:tcPr>
            <w:tcW w:w="3119" w:type="dxa"/>
            <w:vMerge/>
            <w:shd w:val="clear" w:color="auto" w:fill="auto"/>
            <w:vAlign w:val="center"/>
          </w:tcPr>
          <w:p w:rsidR="00FF1160" w:rsidRPr="00D77566" w:rsidRDefault="00FF1160" w:rsidP="00BC11B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1160" w:rsidRPr="00D77566" w:rsidRDefault="00FF1160" w:rsidP="00CE6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F1160" w:rsidRPr="00D77566" w:rsidRDefault="00FF1160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160" w:rsidRPr="00D77566" w:rsidRDefault="00FF1160" w:rsidP="00CE6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2410" w:type="dxa"/>
            <w:vAlign w:val="center"/>
          </w:tcPr>
          <w:p w:rsidR="00FF1160" w:rsidRPr="000B563E" w:rsidRDefault="00FF1160" w:rsidP="00CE6226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проблемных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задач</w:t>
            </w:r>
          </w:p>
        </w:tc>
      </w:tr>
      <w:tr w:rsidR="00FF1160" w:rsidRPr="00D77566" w:rsidTr="00D02A92">
        <w:trPr>
          <w:gridAfter w:val="4"/>
          <w:wAfter w:w="8504" w:type="dxa"/>
          <w:trHeight w:val="437"/>
        </w:trPr>
        <w:tc>
          <w:tcPr>
            <w:tcW w:w="3119" w:type="dxa"/>
            <w:vMerge/>
            <w:shd w:val="clear" w:color="auto" w:fill="auto"/>
            <w:vAlign w:val="center"/>
          </w:tcPr>
          <w:p w:rsidR="00FF1160" w:rsidRPr="00D77566" w:rsidRDefault="00FF1160" w:rsidP="009258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1160" w:rsidRPr="00D77566" w:rsidRDefault="00FF1160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F1160" w:rsidRPr="00D77566" w:rsidRDefault="00FF1160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160" w:rsidRPr="00D50D3D" w:rsidRDefault="00FF1160" w:rsidP="00E13D4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vAlign w:val="center"/>
          </w:tcPr>
          <w:p w:rsidR="00FF1160" w:rsidRPr="00884F26" w:rsidRDefault="00FF1160" w:rsidP="000B56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конспекта,</w:t>
            </w:r>
          </w:p>
        </w:tc>
      </w:tr>
      <w:tr w:rsidR="00FF1160" w:rsidRPr="00D77566" w:rsidTr="00FF1160">
        <w:trPr>
          <w:gridAfter w:val="4"/>
          <w:wAfter w:w="8504" w:type="dxa"/>
          <w:trHeight w:val="546"/>
        </w:trPr>
        <w:tc>
          <w:tcPr>
            <w:tcW w:w="3119" w:type="dxa"/>
            <w:vMerge/>
            <w:shd w:val="clear" w:color="auto" w:fill="auto"/>
            <w:vAlign w:val="center"/>
          </w:tcPr>
          <w:p w:rsidR="00FF1160" w:rsidRPr="00D77566" w:rsidRDefault="00FF1160" w:rsidP="009258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1160" w:rsidRPr="00D77566" w:rsidRDefault="00FF1160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F1160" w:rsidRPr="00D77566" w:rsidRDefault="00FF1160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160" w:rsidRPr="00D77566" w:rsidRDefault="00FF1160" w:rsidP="00E13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2410" w:type="dxa"/>
            <w:vAlign w:val="center"/>
          </w:tcPr>
          <w:p w:rsidR="00FF1160" w:rsidRPr="00D77566" w:rsidRDefault="00FF1160" w:rsidP="00D02A92">
            <w:pPr>
              <w:pStyle w:val="a4"/>
            </w:pPr>
            <w:r w:rsidRPr="0098574D">
              <w:rPr>
                <w:sz w:val="20"/>
                <w:szCs w:val="20"/>
              </w:rPr>
              <w:t>Устный опрос</w:t>
            </w:r>
            <w:r>
              <w:t xml:space="preserve">, </w:t>
            </w:r>
            <w:r w:rsidRPr="0098574D">
              <w:rPr>
                <w:sz w:val="20"/>
                <w:szCs w:val="20"/>
              </w:rPr>
              <w:t xml:space="preserve">построение алгоритма </w:t>
            </w:r>
          </w:p>
        </w:tc>
      </w:tr>
      <w:tr w:rsidR="00FF1160" w:rsidRPr="00D77566" w:rsidTr="00FF1160">
        <w:trPr>
          <w:gridAfter w:val="4"/>
          <w:wAfter w:w="8504" w:type="dxa"/>
          <w:trHeight w:val="546"/>
        </w:trPr>
        <w:tc>
          <w:tcPr>
            <w:tcW w:w="3119" w:type="dxa"/>
            <w:vMerge/>
            <w:shd w:val="clear" w:color="auto" w:fill="auto"/>
            <w:vAlign w:val="center"/>
          </w:tcPr>
          <w:p w:rsidR="00FF1160" w:rsidRPr="00D77566" w:rsidRDefault="00FF1160" w:rsidP="009258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1160" w:rsidRPr="00D77566" w:rsidRDefault="00FF1160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F1160" w:rsidRPr="00D77566" w:rsidRDefault="00FF1160" w:rsidP="00C1659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160" w:rsidRPr="00D77566" w:rsidRDefault="00FF1160" w:rsidP="00E13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2410" w:type="dxa"/>
            <w:vAlign w:val="center"/>
          </w:tcPr>
          <w:p w:rsidR="00FF1160" w:rsidRPr="00D77566" w:rsidRDefault="00FF1160" w:rsidP="00CE7502">
            <w:pPr>
              <w:pStyle w:val="a4"/>
            </w:pPr>
            <w:r>
              <w:rPr>
                <w:sz w:val="20"/>
                <w:szCs w:val="20"/>
              </w:rPr>
              <w:t>Решение проблемных задач, ответы на вопросы</w:t>
            </w:r>
          </w:p>
        </w:tc>
      </w:tr>
      <w:tr w:rsidR="000B563E" w:rsidRPr="00D77566" w:rsidTr="00D02A92">
        <w:trPr>
          <w:gridAfter w:val="4"/>
          <w:wAfter w:w="8504" w:type="dxa"/>
          <w:trHeight w:val="296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0B563E" w:rsidRPr="00D77566" w:rsidRDefault="000B563E" w:rsidP="00B93D86">
            <w:pPr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21.Экспериментальные данные и вероятности событий</w:t>
            </w:r>
          </w:p>
        </w:tc>
        <w:tc>
          <w:tcPr>
            <w:tcW w:w="850" w:type="dxa"/>
            <w:vAlign w:val="center"/>
          </w:tcPr>
          <w:p w:rsidR="000B563E" w:rsidRDefault="000B563E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C4549C" w:rsidRDefault="00C4549C" w:rsidP="00C1659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B563E" w:rsidRPr="00D77566" w:rsidRDefault="000B563E" w:rsidP="00C1659B">
            <w:pPr>
              <w:rPr>
                <w:sz w:val="20"/>
                <w:szCs w:val="20"/>
              </w:rPr>
            </w:pPr>
          </w:p>
          <w:p w:rsidR="000B563E" w:rsidRPr="00D77566" w:rsidRDefault="000B563E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0B563E" w:rsidRPr="00D77566" w:rsidRDefault="000B563E" w:rsidP="00E13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2410" w:type="dxa"/>
            <w:vAlign w:val="center"/>
          </w:tcPr>
          <w:p w:rsidR="000B563E" w:rsidRPr="00ED0EBF" w:rsidRDefault="000B563E" w:rsidP="00B93D86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</w:tr>
      <w:tr w:rsidR="000B563E" w:rsidRPr="00D77566" w:rsidTr="00D02A92">
        <w:trPr>
          <w:gridAfter w:val="4"/>
          <w:wAfter w:w="8504" w:type="dxa"/>
          <w:trHeight w:val="427"/>
        </w:trPr>
        <w:tc>
          <w:tcPr>
            <w:tcW w:w="3119" w:type="dxa"/>
            <w:vMerge/>
            <w:shd w:val="clear" w:color="auto" w:fill="auto"/>
            <w:vAlign w:val="center"/>
          </w:tcPr>
          <w:p w:rsidR="000B563E" w:rsidRPr="00D77566" w:rsidRDefault="000B563E" w:rsidP="009258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563E" w:rsidRDefault="000B563E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0B563E" w:rsidRPr="00D77566" w:rsidRDefault="000B563E" w:rsidP="00064F0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B563E" w:rsidRPr="00D77566" w:rsidRDefault="000B563E" w:rsidP="00E13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Проблемный</w:t>
            </w:r>
          </w:p>
        </w:tc>
        <w:tc>
          <w:tcPr>
            <w:tcW w:w="2410" w:type="dxa"/>
            <w:vAlign w:val="center"/>
          </w:tcPr>
          <w:p w:rsidR="000B563E" w:rsidRPr="00ED0EBF" w:rsidRDefault="000B563E" w:rsidP="00D02A92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проблемных задач</w:t>
            </w:r>
          </w:p>
        </w:tc>
      </w:tr>
      <w:tr w:rsidR="000B563E" w:rsidRPr="00D77566" w:rsidTr="00FF1160">
        <w:trPr>
          <w:gridAfter w:val="4"/>
          <w:wAfter w:w="8504" w:type="dxa"/>
          <w:trHeight w:val="387"/>
        </w:trPr>
        <w:tc>
          <w:tcPr>
            <w:tcW w:w="3119" w:type="dxa"/>
            <w:vMerge/>
            <w:shd w:val="clear" w:color="auto" w:fill="auto"/>
            <w:vAlign w:val="center"/>
          </w:tcPr>
          <w:p w:rsidR="000B563E" w:rsidRPr="00D77566" w:rsidRDefault="000B563E" w:rsidP="009258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563E" w:rsidRDefault="000B563E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0B563E" w:rsidRPr="00D77566" w:rsidRDefault="000B563E" w:rsidP="00064F0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B563E" w:rsidRPr="00D77566" w:rsidRDefault="000B563E" w:rsidP="00E13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практикум</w:t>
            </w:r>
          </w:p>
        </w:tc>
        <w:tc>
          <w:tcPr>
            <w:tcW w:w="2410" w:type="dxa"/>
            <w:vAlign w:val="center"/>
          </w:tcPr>
          <w:p w:rsidR="000B563E" w:rsidRPr="00C86703" w:rsidRDefault="000B563E" w:rsidP="00C86703">
            <w:pPr>
              <w:pStyle w:val="a4"/>
              <w:rPr>
                <w:sz w:val="20"/>
                <w:szCs w:val="20"/>
              </w:rPr>
            </w:pPr>
            <w:r w:rsidRPr="00C86703">
              <w:rPr>
                <w:sz w:val="20"/>
                <w:szCs w:val="20"/>
              </w:rPr>
              <w:t>Работа с опорными конспектами</w:t>
            </w:r>
          </w:p>
        </w:tc>
      </w:tr>
      <w:tr w:rsidR="000B563E" w:rsidRPr="00D77566" w:rsidTr="00FF1160">
        <w:trPr>
          <w:gridAfter w:val="4"/>
          <w:wAfter w:w="8504" w:type="dxa"/>
          <w:trHeight w:val="546"/>
        </w:trPr>
        <w:tc>
          <w:tcPr>
            <w:tcW w:w="3119" w:type="dxa"/>
            <w:vMerge/>
            <w:shd w:val="clear" w:color="auto" w:fill="auto"/>
            <w:vAlign w:val="center"/>
          </w:tcPr>
          <w:p w:rsidR="000B563E" w:rsidRPr="00D77566" w:rsidRDefault="000B563E" w:rsidP="009258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563E" w:rsidRDefault="000B563E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0B563E" w:rsidRPr="00D77566" w:rsidRDefault="000B563E" w:rsidP="00064F0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B563E" w:rsidRPr="00D77566" w:rsidRDefault="000B563E" w:rsidP="0028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410" w:type="dxa"/>
            <w:vAlign w:val="center"/>
          </w:tcPr>
          <w:p w:rsidR="000B563E" w:rsidRPr="00ED0EBF" w:rsidRDefault="000B563E" w:rsidP="00285525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конспекта, у</w:t>
            </w:r>
            <w:r w:rsidRPr="00ED0EBF">
              <w:rPr>
                <w:sz w:val="20"/>
                <w:szCs w:val="20"/>
              </w:rPr>
              <w:t>стный опрос</w:t>
            </w:r>
          </w:p>
        </w:tc>
      </w:tr>
      <w:tr w:rsidR="000B563E" w:rsidRPr="00D77566" w:rsidTr="00FF1160">
        <w:trPr>
          <w:gridAfter w:val="4"/>
          <w:wAfter w:w="8504" w:type="dxa"/>
          <w:trHeight w:val="546"/>
        </w:trPr>
        <w:tc>
          <w:tcPr>
            <w:tcW w:w="3119" w:type="dxa"/>
            <w:shd w:val="clear" w:color="auto" w:fill="auto"/>
            <w:vAlign w:val="center"/>
          </w:tcPr>
          <w:p w:rsidR="000B563E" w:rsidRPr="00D77566" w:rsidRDefault="000B563E" w:rsidP="00B93D86">
            <w:pPr>
              <w:rPr>
                <w:sz w:val="20"/>
                <w:szCs w:val="20"/>
              </w:rPr>
            </w:pPr>
            <w:r w:rsidRPr="002A4776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теме «Элементы теории вероятности»</w:t>
            </w:r>
          </w:p>
        </w:tc>
        <w:tc>
          <w:tcPr>
            <w:tcW w:w="850" w:type="dxa"/>
            <w:vAlign w:val="center"/>
          </w:tcPr>
          <w:p w:rsidR="000B563E" w:rsidRDefault="000B563E" w:rsidP="00C16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563E" w:rsidRPr="00D77566" w:rsidRDefault="000B563E" w:rsidP="00064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0B563E" w:rsidRPr="00D50D3D" w:rsidRDefault="000B563E" w:rsidP="006E237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2410" w:type="dxa"/>
            <w:vAlign w:val="center"/>
          </w:tcPr>
          <w:p w:rsidR="000B563E" w:rsidRPr="00D77566" w:rsidRDefault="000B563E" w:rsidP="006E2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контрольных заданий</w:t>
            </w:r>
          </w:p>
        </w:tc>
      </w:tr>
    </w:tbl>
    <w:tbl>
      <w:tblPr>
        <w:tblpPr w:leftFromText="180" w:rightFromText="180" w:vertAnchor="text" w:horzAnchor="margin" w:tblpX="108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851"/>
        <w:gridCol w:w="850"/>
        <w:gridCol w:w="2126"/>
        <w:gridCol w:w="2410"/>
      </w:tblGrid>
      <w:tr w:rsidR="00D02A92" w:rsidRPr="00B51CC4" w:rsidTr="00C4549C">
        <w:trPr>
          <w:trHeight w:val="260"/>
        </w:trPr>
        <w:tc>
          <w:tcPr>
            <w:tcW w:w="9322" w:type="dxa"/>
            <w:gridSpan w:val="5"/>
            <w:vAlign w:val="center"/>
          </w:tcPr>
          <w:p w:rsidR="00D02A92" w:rsidRDefault="00D02A92" w:rsidP="00C4549C">
            <w:pPr>
              <w:rPr>
                <w:b/>
                <w:i/>
                <w:sz w:val="20"/>
                <w:szCs w:val="20"/>
              </w:rPr>
            </w:pPr>
            <w:r w:rsidRPr="002A4776">
              <w:rPr>
                <w:b/>
                <w:i/>
                <w:sz w:val="20"/>
                <w:szCs w:val="20"/>
              </w:rPr>
              <w:t>Итоговое повторение (</w:t>
            </w:r>
            <w:r>
              <w:rPr>
                <w:b/>
                <w:i/>
                <w:sz w:val="20"/>
                <w:szCs w:val="20"/>
              </w:rPr>
              <w:t>22</w:t>
            </w:r>
            <w:r w:rsidRPr="002A4776">
              <w:rPr>
                <w:b/>
                <w:i/>
                <w:sz w:val="20"/>
                <w:szCs w:val="20"/>
              </w:rPr>
              <w:t>час</w:t>
            </w:r>
            <w:r>
              <w:rPr>
                <w:b/>
                <w:i/>
                <w:sz w:val="20"/>
                <w:szCs w:val="20"/>
              </w:rPr>
              <w:t>а</w:t>
            </w:r>
            <w:r w:rsidRPr="002A4776">
              <w:rPr>
                <w:b/>
                <w:i/>
                <w:sz w:val="20"/>
                <w:szCs w:val="20"/>
              </w:rPr>
              <w:t>)</w:t>
            </w:r>
          </w:p>
          <w:p w:rsidR="00C4549C" w:rsidRDefault="00C4549C" w:rsidP="00C4549C">
            <w:pPr>
              <w:rPr>
                <w:b/>
                <w:i/>
                <w:sz w:val="20"/>
                <w:szCs w:val="20"/>
              </w:rPr>
            </w:pPr>
          </w:p>
          <w:p w:rsidR="00D02A92" w:rsidRPr="002A4776" w:rsidRDefault="00D02A92" w:rsidP="00C4549C">
            <w:pPr>
              <w:rPr>
                <w:b/>
                <w:i/>
                <w:sz w:val="20"/>
                <w:szCs w:val="20"/>
              </w:rPr>
            </w:pPr>
          </w:p>
        </w:tc>
      </w:tr>
      <w:tr w:rsidR="00D02A92" w:rsidRPr="00B51CC4" w:rsidTr="00A46A06">
        <w:trPr>
          <w:trHeight w:val="521"/>
        </w:trPr>
        <w:tc>
          <w:tcPr>
            <w:tcW w:w="3085" w:type="dxa"/>
          </w:tcPr>
          <w:p w:rsidR="00D02A92" w:rsidRDefault="00D02A92" w:rsidP="00A46A06">
            <w:pPr>
              <w:pStyle w:val="a4"/>
              <w:rPr>
                <w:sz w:val="20"/>
                <w:szCs w:val="20"/>
                <w:lang w:val="en-US"/>
              </w:rPr>
            </w:pPr>
            <w:r w:rsidRPr="00ED0EBF">
              <w:rPr>
                <w:sz w:val="20"/>
                <w:szCs w:val="20"/>
              </w:rPr>
              <w:t>1. Выражения, преобразования выражений</w:t>
            </w:r>
          </w:p>
          <w:p w:rsidR="00D02A92" w:rsidRPr="000B563E" w:rsidRDefault="00D02A92" w:rsidP="00A46A06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50" w:type="dxa"/>
            <w:vMerge w:val="restart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2A92" w:rsidRPr="00A940F2" w:rsidRDefault="00D02A92" w:rsidP="00A46A06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Устный опрос</w:t>
            </w:r>
          </w:p>
        </w:tc>
      </w:tr>
      <w:tr w:rsidR="00D02A92" w:rsidRPr="00B51CC4" w:rsidTr="00A46A06">
        <w:trPr>
          <w:trHeight w:val="495"/>
        </w:trPr>
        <w:tc>
          <w:tcPr>
            <w:tcW w:w="3085" w:type="dxa"/>
          </w:tcPr>
          <w:p w:rsidR="00D02A92" w:rsidRPr="000B563E" w:rsidRDefault="00D02A92" w:rsidP="00A46A06">
            <w:pPr>
              <w:pStyle w:val="a4"/>
              <w:rPr>
                <w:sz w:val="20"/>
                <w:szCs w:val="20"/>
                <w:lang w:val="en-US"/>
              </w:rPr>
            </w:pPr>
            <w:r w:rsidRPr="00ED0EBF">
              <w:rPr>
                <w:sz w:val="20"/>
                <w:szCs w:val="20"/>
              </w:rPr>
              <w:t>1. Выражения, преобразования выражений</w:t>
            </w: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0" w:type="dxa"/>
            <w:vMerge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2A92" w:rsidRPr="00A940F2" w:rsidRDefault="00D02A92" w:rsidP="00A46A06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Тематический тест</w:t>
            </w:r>
          </w:p>
        </w:tc>
      </w:tr>
      <w:tr w:rsidR="00D02A92" w:rsidRPr="00B51CC4" w:rsidTr="00A46A06">
        <w:trPr>
          <w:trHeight w:val="595"/>
        </w:trPr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2. Степень с целым показателем</w:t>
            </w: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50" w:type="dxa"/>
            <w:vMerge w:val="restart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2A92" w:rsidRPr="00A940F2" w:rsidRDefault="00D02A92" w:rsidP="00A46A06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Устный опрос</w:t>
            </w:r>
          </w:p>
        </w:tc>
      </w:tr>
      <w:tr w:rsidR="00D02A92" w:rsidRPr="00B51CC4" w:rsidTr="00A46A06"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2. Степень с целым показателем</w:t>
            </w:r>
          </w:p>
        </w:tc>
        <w:tc>
          <w:tcPr>
            <w:tcW w:w="851" w:type="dxa"/>
            <w:vAlign w:val="center"/>
          </w:tcPr>
          <w:p w:rsidR="00D02A92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C4549C" w:rsidRPr="00B51CC4" w:rsidRDefault="00C4549C" w:rsidP="00A46A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2A92" w:rsidRPr="00A940F2" w:rsidRDefault="00D02A92" w:rsidP="00A46A06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Тематический тест</w:t>
            </w:r>
          </w:p>
        </w:tc>
      </w:tr>
      <w:tr w:rsidR="00D02A92" w:rsidRPr="00B51CC4" w:rsidTr="00A46A06"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3. Многочлены, преобразование выражений</w:t>
            </w: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850" w:type="dxa"/>
            <w:vMerge w:val="restart"/>
            <w:vAlign w:val="center"/>
          </w:tcPr>
          <w:p w:rsidR="00D02A92" w:rsidRPr="00B51CC4" w:rsidRDefault="00C4549C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2A92" w:rsidRPr="00A940F2" w:rsidRDefault="00D02A92" w:rsidP="00A46A06">
            <w:pPr>
              <w:pStyle w:val="a4"/>
              <w:rPr>
                <w:sz w:val="20"/>
                <w:szCs w:val="20"/>
              </w:rPr>
            </w:pPr>
            <w:r w:rsidRPr="00A940F2">
              <w:rPr>
                <w:sz w:val="20"/>
                <w:szCs w:val="20"/>
              </w:rPr>
              <w:t>Разбор типичных ошибок теста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Рефлексия</w:t>
            </w:r>
          </w:p>
        </w:tc>
      </w:tr>
      <w:tr w:rsidR="00D02A92" w:rsidRPr="00B51CC4" w:rsidTr="00A46A06">
        <w:trPr>
          <w:trHeight w:val="557"/>
        </w:trPr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3. Многочлены, преобразование выражений</w:t>
            </w: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50" w:type="dxa"/>
            <w:vMerge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Устный опрос</w:t>
            </w:r>
          </w:p>
        </w:tc>
      </w:tr>
      <w:tr w:rsidR="00D02A92" w:rsidRPr="00B51CC4" w:rsidTr="00A46A06"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4. Рациональные дроби и их свойства</w:t>
            </w: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vMerge w:val="restart"/>
            <w:vAlign w:val="center"/>
          </w:tcPr>
          <w:p w:rsidR="00D02A92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Тематический тест</w:t>
            </w:r>
          </w:p>
        </w:tc>
      </w:tr>
      <w:tr w:rsidR="00D02A92" w:rsidRPr="00B51CC4" w:rsidTr="00A46A06"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4. Рациональные дроби и их свойства</w:t>
            </w: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50" w:type="dxa"/>
            <w:vMerge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Разбор типичных ошибок теста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Рефлексия</w:t>
            </w:r>
          </w:p>
        </w:tc>
      </w:tr>
      <w:tr w:rsidR="00D02A92" w:rsidRPr="00B51CC4" w:rsidTr="00A46A06"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5. Уравнения с одной переменной</w:t>
            </w: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  <w:vMerge w:val="restart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Устный опрос</w:t>
            </w:r>
          </w:p>
        </w:tc>
      </w:tr>
      <w:tr w:rsidR="00D02A92" w:rsidRPr="00B51CC4" w:rsidTr="00A46A06">
        <w:trPr>
          <w:trHeight w:val="330"/>
        </w:trPr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5. Уравнения с одной переменной</w:t>
            </w: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50" w:type="dxa"/>
            <w:vMerge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Тематический тест</w:t>
            </w:r>
          </w:p>
        </w:tc>
      </w:tr>
      <w:tr w:rsidR="00D02A92" w:rsidRPr="00B51CC4" w:rsidTr="00A46A06"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6. Системы линейных уравнений</w:t>
            </w: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50" w:type="dxa"/>
            <w:vMerge w:val="restart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Разбор типичных ошибок теста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Рефлексия</w:t>
            </w:r>
          </w:p>
        </w:tc>
      </w:tr>
      <w:tr w:rsidR="00D02A92" w:rsidRPr="00B51CC4" w:rsidTr="00A46A06"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6. Системы линейных уравнений</w:t>
            </w: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0" w:type="dxa"/>
            <w:vMerge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Устный опрос</w:t>
            </w:r>
          </w:p>
        </w:tc>
      </w:tr>
      <w:tr w:rsidR="00D02A92" w:rsidRPr="00B51CC4" w:rsidTr="00A46A06">
        <w:tc>
          <w:tcPr>
            <w:tcW w:w="3085" w:type="dxa"/>
          </w:tcPr>
          <w:p w:rsidR="00D02A92" w:rsidRDefault="00D02A92" w:rsidP="00A46A06">
            <w:pPr>
              <w:pStyle w:val="a4"/>
              <w:rPr>
                <w:sz w:val="20"/>
                <w:szCs w:val="20"/>
                <w:lang w:val="en-US"/>
              </w:rPr>
            </w:pPr>
            <w:r w:rsidRPr="00ED0EBF">
              <w:rPr>
                <w:sz w:val="20"/>
                <w:szCs w:val="20"/>
              </w:rPr>
              <w:t>7. Квадратные уравнения</w:t>
            </w:r>
          </w:p>
          <w:p w:rsidR="00D02A92" w:rsidRPr="000B563E" w:rsidRDefault="00D02A92" w:rsidP="00A46A06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850" w:type="dxa"/>
            <w:vMerge w:val="restart"/>
            <w:vAlign w:val="center"/>
          </w:tcPr>
          <w:p w:rsidR="00D02A92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Тематический тест</w:t>
            </w:r>
          </w:p>
        </w:tc>
      </w:tr>
      <w:tr w:rsidR="00D02A92" w:rsidRPr="00B51CC4" w:rsidTr="00A46A06">
        <w:trPr>
          <w:trHeight w:val="90"/>
        </w:trPr>
        <w:tc>
          <w:tcPr>
            <w:tcW w:w="3085" w:type="dxa"/>
          </w:tcPr>
          <w:p w:rsidR="00D02A92" w:rsidRDefault="00D02A92" w:rsidP="00A46A06">
            <w:pPr>
              <w:pStyle w:val="a4"/>
              <w:rPr>
                <w:sz w:val="20"/>
                <w:szCs w:val="20"/>
                <w:lang w:val="en-US"/>
              </w:rPr>
            </w:pPr>
            <w:r w:rsidRPr="00ED0EBF">
              <w:rPr>
                <w:sz w:val="20"/>
                <w:szCs w:val="20"/>
              </w:rPr>
              <w:t>7. Квадратные уравнения</w:t>
            </w:r>
          </w:p>
          <w:p w:rsidR="00D02A92" w:rsidRPr="000B563E" w:rsidRDefault="00D02A92" w:rsidP="00A46A06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50" w:type="dxa"/>
            <w:vMerge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Разбор типичных ошибок теста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Рефлексия</w:t>
            </w:r>
          </w:p>
        </w:tc>
      </w:tr>
      <w:tr w:rsidR="00D02A92" w:rsidRPr="00B51CC4" w:rsidTr="00A46A06">
        <w:tc>
          <w:tcPr>
            <w:tcW w:w="3085" w:type="dxa"/>
          </w:tcPr>
          <w:p w:rsidR="00D02A92" w:rsidRPr="00041507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 xml:space="preserve">8. Неравенства с одной </w:t>
            </w:r>
          </w:p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переменной и системы неравенств</w:t>
            </w: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50" w:type="dxa"/>
            <w:vMerge w:val="restart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Устный опрос</w:t>
            </w:r>
          </w:p>
        </w:tc>
      </w:tr>
      <w:tr w:rsidR="00D02A92" w:rsidRPr="00B51CC4" w:rsidTr="00A46A06">
        <w:trPr>
          <w:trHeight w:val="598"/>
        </w:trPr>
        <w:tc>
          <w:tcPr>
            <w:tcW w:w="3085" w:type="dxa"/>
            <w:tcBorders>
              <w:bottom w:val="single" w:sz="4" w:space="0" w:color="auto"/>
            </w:tcBorders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8. Неравенства с одной переменной и системы неравенств</w:t>
            </w: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50" w:type="dxa"/>
            <w:vMerge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Тематический тест</w:t>
            </w:r>
          </w:p>
        </w:tc>
      </w:tr>
      <w:tr w:rsidR="00D02A92" w:rsidRPr="00B51CC4" w:rsidTr="00A46A06">
        <w:trPr>
          <w:trHeight w:val="465"/>
        </w:trPr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9. Функции, их свойства</w:t>
            </w:r>
          </w:p>
        </w:tc>
        <w:tc>
          <w:tcPr>
            <w:tcW w:w="851" w:type="dxa"/>
            <w:vAlign w:val="center"/>
          </w:tcPr>
          <w:p w:rsidR="00D02A92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Разбор типичных ошибок теста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Рефлексия</w:t>
            </w:r>
          </w:p>
        </w:tc>
      </w:tr>
      <w:tr w:rsidR="00D02A92" w:rsidRPr="00B51CC4" w:rsidTr="00A46A06">
        <w:trPr>
          <w:trHeight w:val="470"/>
        </w:trPr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9. Функции, их свойства</w:t>
            </w:r>
          </w:p>
        </w:tc>
        <w:tc>
          <w:tcPr>
            <w:tcW w:w="851" w:type="dxa"/>
            <w:vAlign w:val="center"/>
          </w:tcPr>
          <w:p w:rsidR="00D02A92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50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Устный опрос</w:t>
            </w:r>
          </w:p>
        </w:tc>
      </w:tr>
      <w:tr w:rsidR="00D02A92" w:rsidRPr="00B51CC4" w:rsidTr="00A46A06"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10. Арифметическая и геометрическая прогрессии</w:t>
            </w: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50" w:type="dxa"/>
            <w:vMerge w:val="restart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Тематический тест</w:t>
            </w:r>
          </w:p>
        </w:tc>
      </w:tr>
      <w:tr w:rsidR="00D02A92" w:rsidRPr="00B51CC4" w:rsidTr="00A46A06">
        <w:trPr>
          <w:trHeight w:val="585"/>
        </w:trPr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10. Арифметическая и геометрическая прогрессии</w:t>
            </w: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850" w:type="dxa"/>
            <w:vMerge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Разбор типичных ошибок теста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Рефлексия</w:t>
            </w:r>
          </w:p>
        </w:tc>
      </w:tr>
      <w:tr w:rsidR="00D02A92" w:rsidRPr="00B51CC4" w:rsidTr="00A46A06">
        <w:trPr>
          <w:trHeight w:val="245"/>
        </w:trPr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11. Решение текстовых задач</w:t>
            </w:r>
          </w:p>
        </w:tc>
        <w:tc>
          <w:tcPr>
            <w:tcW w:w="851" w:type="dxa"/>
            <w:vAlign w:val="center"/>
          </w:tcPr>
          <w:p w:rsidR="00D02A92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34</w:t>
            </w:r>
          </w:p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Тематический тест</w:t>
            </w:r>
          </w:p>
        </w:tc>
      </w:tr>
      <w:tr w:rsidR="00D02A92" w:rsidRPr="00B51CC4" w:rsidTr="00A46A06">
        <w:trPr>
          <w:trHeight w:val="336"/>
        </w:trPr>
        <w:tc>
          <w:tcPr>
            <w:tcW w:w="3085" w:type="dxa"/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lastRenderedPageBreak/>
              <w:t>11. Решение текстовых задач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2A92" w:rsidRPr="00ED0EBF" w:rsidRDefault="00D02A92" w:rsidP="00A46A06">
            <w:pPr>
              <w:pStyle w:val="a4"/>
              <w:rPr>
                <w:sz w:val="20"/>
                <w:szCs w:val="20"/>
              </w:rPr>
            </w:pPr>
            <w:r w:rsidRPr="00ED0EBF">
              <w:rPr>
                <w:sz w:val="20"/>
                <w:szCs w:val="20"/>
              </w:rPr>
              <w:t>Разбор типичных ошибок теста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 w:rsidRPr="00B51CC4">
              <w:rPr>
                <w:sz w:val="20"/>
                <w:szCs w:val="20"/>
              </w:rPr>
              <w:t>Рефлексия</w:t>
            </w:r>
          </w:p>
        </w:tc>
      </w:tr>
      <w:tr w:rsidR="00D02A92" w:rsidRPr="00B51CC4" w:rsidTr="00A46A06">
        <w:tc>
          <w:tcPr>
            <w:tcW w:w="3085" w:type="dxa"/>
          </w:tcPr>
          <w:p w:rsidR="00D02A92" w:rsidRDefault="00D02A92" w:rsidP="00A46A06">
            <w:pPr>
              <w:pStyle w:val="a4"/>
              <w:rPr>
                <w:b/>
                <w:sz w:val="20"/>
                <w:szCs w:val="20"/>
              </w:rPr>
            </w:pPr>
          </w:p>
          <w:p w:rsidR="00D02A92" w:rsidRPr="00ED0EBF" w:rsidRDefault="00D02A92" w:rsidP="00A46A06">
            <w:pPr>
              <w:pStyle w:val="a4"/>
              <w:rPr>
                <w:b/>
                <w:sz w:val="20"/>
                <w:szCs w:val="20"/>
              </w:rPr>
            </w:pPr>
            <w:r w:rsidRPr="00ED0EBF">
              <w:rPr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51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0" w:type="dxa"/>
            <w:vAlign w:val="center"/>
          </w:tcPr>
          <w:p w:rsidR="00D02A92" w:rsidRPr="00B51CC4" w:rsidRDefault="00D02A92" w:rsidP="00A4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02A92" w:rsidRPr="00D50D3D" w:rsidRDefault="00D02A92" w:rsidP="00A46A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оценка и коррекция знаний</w:t>
            </w:r>
          </w:p>
        </w:tc>
        <w:tc>
          <w:tcPr>
            <w:tcW w:w="2410" w:type="dxa"/>
            <w:vAlign w:val="center"/>
          </w:tcPr>
          <w:p w:rsidR="00D02A92" w:rsidRPr="00D77566" w:rsidRDefault="00D02A92" w:rsidP="00A46A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контрольных заданий</w:t>
            </w:r>
          </w:p>
        </w:tc>
      </w:tr>
    </w:tbl>
    <w:p w:rsidR="00C4549C" w:rsidRDefault="00C4549C" w:rsidP="009258BA">
      <w:pPr>
        <w:ind w:left="-142"/>
        <w:jc w:val="center"/>
        <w:rPr>
          <w:rStyle w:val="a8"/>
        </w:rPr>
      </w:pPr>
    </w:p>
    <w:p w:rsidR="009258BA" w:rsidRPr="002A4776" w:rsidRDefault="009258BA" w:rsidP="009258BA">
      <w:pPr>
        <w:ind w:left="-142"/>
        <w:jc w:val="center"/>
        <w:rPr>
          <w:rStyle w:val="a8"/>
        </w:rPr>
      </w:pPr>
      <w:r w:rsidRPr="002A4776">
        <w:rPr>
          <w:rStyle w:val="a8"/>
        </w:rPr>
        <w:t xml:space="preserve">ТРЕБОВАНИЯ К УРОВНЮ ПОДГОТОВКИ УЧАЩИХСЯ </w:t>
      </w:r>
    </w:p>
    <w:p w:rsidR="009258BA" w:rsidRPr="002A4776" w:rsidRDefault="009258BA" w:rsidP="009258BA">
      <w:pPr>
        <w:ind w:left="-142"/>
        <w:jc w:val="center"/>
        <w:rPr>
          <w:rStyle w:val="a8"/>
        </w:rPr>
      </w:pPr>
      <w:r w:rsidRPr="002A4776">
        <w:rPr>
          <w:rStyle w:val="a8"/>
          <w:sz w:val="28"/>
          <w:szCs w:val="28"/>
        </w:rPr>
        <w:t>7-9</w:t>
      </w:r>
      <w:r w:rsidRPr="002A4776">
        <w:rPr>
          <w:rStyle w:val="a8"/>
        </w:rPr>
        <w:t xml:space="preserve"> КЛАССОВ.</w:t>
      </w:r>
    </w:p>
    <w:p w:rsidR="009258BA" w:rsidRDefault="009258BA" w:rsidP="009258BA">
      <w:pPr>
        <w:ind w:left="-142"/>
        <w:jc w:val="center"/>
        <w:rPr>
          <w:i/>
        </w:rPr>
      </w:pPr>
    </w:p>
    <w:p w:rsidR="009258BA" w:rsidRDefault="009258BA" w:rsidP="009258BA">
      <w:pPr>
        <w:ind w:left="-142"/>
        <w:jc w:val="both"/>
      </w:pPr>
      <w:r>
        <w:t xml:space="preserve">   </w:t>
      </w:r>
      <w:r w:rsidR="002A4776">
        <w:t xml:space="preserve">     </w:t>
      </w:r>
      <w:r>
        <w:t xml:space="preserve">Из основных содержательно-методических линий школьного курса алгебры для 7-9 классов в качестве приоритетной выбрана функционально-графическая линия. Это выражается в том, что какой бы класс функций, уравнений, выражений ни изучался, построение материала всегда осуществляется по схеме:  </w:t>
      </w:r>
    </w:p>
    <w:p w:rsidR="009258BA" w:rsidRPr="009258BA" w:rsidRDefault="009258BA" w:rsidP="009258BA">
      <w:pPr>
        <w:ind w:left="-142"/>
        <w:jc w:val="center"/>
      </w:pPr>
      <w:r w:rsidRPr="009258BA">
        <w:rPr>
          <w:b/>
        </w:rPr>
        <w:t>функция – уравнения – преобразования</w:t>
      </w:r>
      <w:r w:rsidRPr="009258BA">
        <w:t>.</w:t>
      </w:r>
    </w:p>
    <w:p w:rsidR="009258BA" w:rsidRPr="009258BA" w:rsidRDefault="009258BA" w:rsidP="00C1659B">
      <w:pPr>
        <w:ind w:left="-142"/>
        <w:jc w:val="center"/>
      </w:pPr>
      <w:r w:rsidRPr="009258BA">
        <w:rPr>
          <w:b/>
        </w:rPr>
        <w:t>Функция</w:t>
      </w:r>
      <w:r w:rsidRPr="009258BA">
        <w:t>.</w:t>
      </w:r>
    </w:p>
    <w:p w:rsidR="009258BA" w:rsidRDefault="002A4776" w:rsidP="002A4776">
      <w:pPr>
        <w:ind w:left="-142"/>
      </w:pPr>
      <w:r>
        <w:t xml:space="preserve">          </w:t>
      </w:r>
      <w:r w:rsidR="009258BA">
        <w:t>Изучение программного материала дает возможность учащимся:</w:t>
      </w:r>
    </w:p>
    <w:p w:rsidR="009258BA" w:rsidRDefault="009258BA" w:rsidP="009258BA">
      <w:pPr>
        <w:ind w:left="-142"/>
        <w:jc w:val="both"/>
      </w:pPr>
      <w:r>
        <w:t>- отказаться от формулировки определения функции при первом появлении этого понятия и ограничиться описанием, не требующим заучивания;</w:t>
      </w:r>
    </w:p>
    <w:p w:rsidR="009258BA" w:rsidRDefault="009258BA" w:rsidP="009258BA">
      <w:pPr>
        <w:ind w:left="-142"/>
        <w:jc w:val="both"/>
      </w:pPr>
      <w:r>
        <w:t>- понять, что функция –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линейная, кусочно-заданная, квадратичная функции) описывают большое разнообразие реальных зависимостей;</w:t>
      </w:r>
    </w:p>
    <w:p w:rsidR="009258BA" w:rsidRDefault="009258BA" w:rsidP="009258BA">
      <w:pPr>
        <w:ind w:left="-142"/>
        <w:jc w:val="both"/>
      </w:pPr>
      <w:r>
        <w:t>- овладеть системой функциональных понятий (функция, значение функции, график, аргумент, область определения и множество значений, возрастание, убывание, монотонность) и пользоваться ими в ходе исследования функций;</w:t>
      </w:r>
    </w:p>
    <w:p w:rsidR="009258BA" w:rsidRDefault="009258BA" w:rsidP="009258BA">
      <w:pPr>
        <w:ind w:left="-142"/>
        <w:jc w:val="both"/>
      </w:pPr>
      <w:r>
        <w:t>-  овладеть различными способами задания функций (таблицами, графиками, формулами, словесными характеристиками), научиться выражать в функциональной форме зависимости между величинами;</w:t>
      </w:r>
    </w:p>
    <w:p w:rsidR="009258BA" w:rsidRDefault="009258BA" w:rsidP="009258BA">
      <w:pPr>
        <w:ind w:left="-142"/>
        <w:jc w:val="both"/>
      </w:pPr>
      <w:r>
        <w:t>- переходить от одного языка описания функций к другому, понимать, как интерпретируются графически основные свойства функций, уметь иллюстрировать эти свойства схематически с помощью графиков;</w:t>
      </w:r>
    </w:p>
    <w:p w:rsidR="009258BA" w:rsidRDefault="009258BA" w:rsidP="009258BA">
      <w:pPr>
        <w:ind w:left="-142"/>
        <w:jc w:val="both"/>
      </w:pPr>
      <w:r>
        <w:t>- овладеть свойствами элементарных функций (прямая и обратная пропорциональности, линейная, кусочно-заданная, квадратичная функции, функции у=х</w:t>
      </w:r>
      <w:r>
        <w:rPr>
          <w:vertAlign w:val="superscript"/>
        </w:rPr>
        <w:t xml:space="preserve">3 </w:t>
      </w:r>
      <w:r>
        <w:t>, у =</w:t>
      </w:r>
      <w:r w:rsidRPr="00A15BA9">
        <w:rPr>
          <w:position w:val="-8"/>
        </w:rPr>
        <w:object w:dxaOrig="380" w:dyaOrig="360">
          <v:shape id="_x0000_i1043" type="#_x0000_t75" style="width:18.75pt;height:18pt" o:ole="">
            <v:imagedata r:id="rId40" o:title=""/>
          </v:shape>
          <o:OLEObject Type="Embed" ProgID="Equation.3" ShapeID="_x0000_i1043" DrawAspect="Content" ObjectID="_1388052596" r:id="rId41"/>
        </w:object>
      </w:r>
      <w:r>
        <w:t>) и уметь строить их графики, исследовать расположение графиков в координатной плоскости в зависимости от значений параметров, входящих в формулу;</w:t>
      </w:r>
    </w:p>
    <w:p w:rsidR="009258BA" w:rsidRDefault="009258BA" w:rsidP="009258BA">
      <w:pPr>
        <w:ind w:left="-142"/>
        <w:jc w:val="both"/>
      </w:pPr>
      <w:r>
        <w:t>- овладеть простейшими приемами  преобразования графиков и применять их для построения графиков;</w:t>
      </w:r>
    </w:p>
    <w:p w:rsidR="009258BA" w:rsidRDefault="009258BA" w:rsidP="009258BA">
      <w:pPr>
        <w:ind w:left="-142"/>
        <w:jc w:val="both"/>
      </w:pPr>
      <w:r>
        <w:t xml:space="preserve">- приобрести опыт в применении изученного аппарата функций к решению несложных практических задач. </w:t>
      </w:r>
    </w:p>
    <w:p w:rsidR="009258BA" w:rsidRDefault="009258BA" w:rsidP="009258BA">
      <w:pPr>
        <w:ind w:left="-142"/>
        <w:jc w:val="center"/>
      </w:pPr>
      <w:r>
        <w:t>Уровень обязательной подготовки определяется следующими требованиями:</w:t>
      </w:r>
    </w:p>
    <w:p w:rsidR="009258BA" w:rsidRDefault="009258BA" w:rsidP="009258BA">
      <w:pPr>
        <w:ind w:left="-142"/>
        <w:jc w:val="both"/>
      </w:pPr>
      <w:r>
        <w:t>- правильно употреблять символику и функциональную терминологию (значение функции, график функции, аргумент, область определения и множество значений, возрастание, убывание, монотонность). Понимать её при чтении текста, в речи учителя, в формулировке задач;</w:t>
      </w:r>
    </w:p>
    <w:p w:rsidR="009258BA" w:rsidRDefault="009258BA" w:rsidP="009258BA">
      <w:pPr>
        <w:ind w:left="-142"/>
        <w:jc w:val="both"/>
      </w:pPr>
      <w:r>
        <w:t>- понимать содержательный смысл важнейших свойств функций и уметь по графику функции отвечать на вопросы, касающиеся её свойств;</w:t>
      </w:r>
    </w:p>
    <w:p w:rsidR="009258BA" w:rsidRDefault="009258BA" w:rsidP="009258BA">
      <w:pPr>
        <w:ind w:left="-142"/>
        <w:jc w:val="both"/>
      </w:pPr>
      <w:r>
        <w:t>- уметь находить значение функций, заданных разными способами и решать обратную задачу;</w:t>
      </w:r>
    </w:p>
    <w:p w:rsidR="009258BA" w:rsidRDefault="009258BA" w:rsidP="009258BA">
      <w:pPr>
        <w:ind w:left="-142"/>
        <w:jc w:val="both"/>
      </w:pPr>
      <w:r>
        <w:t>- уметь строить графики функций – прямой и обратной пропорциональностей, линейной, кусочно-заданной, квадратичной функции;</w:t>
      </w:r>
    </w:p>
    <w:p w:rsidR="009258BA" w:rsidRDefault="009258BA" w:rsidP="009258BA">
      <w:pPr>
        <w:ind w:left="-142"/>
        <w:jc w:val="both"/>
      </w:pPr>
      <w:r>
        <w:t>- уметь выполнять простейшие приемы  преобразования графиков функций.</w:t>
      </w:r>
    </w:p>
    <w:p w:rsidR="009258BA" w:rsidRDefault="009258BA" w:rsidP="00C1659B">
      <w:pPr>
        <w:ind w:left="-142"/>
        <w:jc w:val="center"/>
        <w:rPr>
          <w:b/>
        </w:rPr>
      </w:pPr>
      <w:r>
        <w:rPr>
          <w:b/>
        </w:rPr>
        <w:t>Уравнения.</w:t>
      </w:r>
    </w:p>
    <w:p w:rsidR="009258BA" w:rsidRDefault="005F186D" w:rsidP="005F186D">
      <w:pPr>
        <w:ind w:left="-142"/>
      </w:pPr>
      <w:r>
        <w:t xml:space="preserve">        </w:t>
      </w:r>
      <w:r w:rsidR="009258BA">
        <w:t>Изучение программного материала дает возможность учащимся:</w:t>
      </w:r>
    </w:p>
    <w:p w:rsidR="009258BA" w:rsidRDefault="009258BA" w:rsidP="009258BA">
      <w:pPr>
        <w:ind w:left="-142"/>
        <w:jc w:val="both"/>
      </w:pPr>
      <w:r>
        <w:lastRenderedPageBreak/>
        <w:t>- получить представления об уравнениях как математическом аппарате решения разнообразных задач из математики и смежных областей знаний;</w:t>
      </w:r>
    </w:p>
    <w:p w:rsidR="009258BA" w:rsidRDefault="009258BA" w:rsidP="009258BA">
      <w:pPr>
        <w:ind w:left="-142"/>
        <w:jc w:val="both"/>
      </w:pPr>
      <w:r>
        <w:t>- овладеть такими понятиями, как «уравнение», «неравенство». Понимать смысл терминов «система уравнений» и «система неравенств» и усвоить понятие «равносильность уравнений»;</w:t>
      </w:r>
    </w:p>
    <w:p w:rsidR="009258BA" w:rsidRDefault="009258BA" w:rsidP="009258BA">
      <w:pPr>
        <w:ind w:left="-142"/>
        <w:jc w:val="both"/>
      </w:pPr>
      <w:r>
        <w:t>- освоить основные приемы решения рациональных уравнений, неравенств, систем. Получить начальные представления о задаче решения уравнения с параметром и научиться решать эти уравнения, сводящиеся к линейным и квадратным;</w:t>
      </w:r>
    </w:p>
    <w:p w:rsidR="009258BA" w:rsidRDefault="009258BA" w:rsidP="009258BA">
      <w:pPr>
        <w:ind w:left="-142"/>
        <w:jc w:val="both"/>
      </w:pPr>
      <w:r>
        <w:t>- на примере квадратных уравнений ознакомиться с историей создания математических методов решения практических задач, с представлением о формуле как алгоритме вычисления, с идеей симметрии в алгебре;</w:t>
      </w:r>
    </w:p>
    <w:p w:rsidR="009258BA" w:rsidRDefault="009258BA" w:rsidP="009258BA">
      <w:pPr>
        <w:ind w:left="-142"/>
        <w:jc w:val="both"/>
      </w:pPr>
      <w:r>
        <w:t>- использовать для описания математических ситуаций графический и аналитический языки;</w:t>
      </w:r>
    </w:p>
    <w:p w:rsidR="009258BA" w:rsidRDefault="009258BA" w:rsidP="009258BA">
      <w:pPr>
        <w:ind w:left="-142"/>
        <w:jc w:val="both"/>
      </w:pPr>
      <w:r>
        <w:t>- решать текстовые задачи методом уравнений.</w:t>
      </w:r>
    </w:p>
    <w:p w:rsidR="009258BA" w:rsidRDefault="005F186D" w:rsidP="005F186D">
      <w:pPr>
        <w:ind w:left="-142"/>
      </w:pPr>
      <w:r>
        <w:t xml:space="preserve">       </w:t>
      </w:r>
      <w:r w:rsidR="009258BA">
        <w:t>Уровень обязательной подготовки определяется следующими требованиями:</w:t>
      </w:r>
    </w:p>
    <w:p w:rsidR="009258BA" w:rsidRDefault="009258BA" w:rsidP="009258BA">
      <w:pPr>
        <w:ind w:left="-142"/>
        <w:jc w:val="both"/>
      </w:pPr>
      <w:r>
        <w:t>- понимать, что уравнения широко применяются для описания на математическом языке разнообразных реальных ситуаций;</w:t>
      </w:r>
    </w:p>
    <w:p w:rsidR="009258BA" w:rsidRDefault="009258BA" w:rsidP="009258BA">
      <w:pPr>
        <w:ind w:left="-142"/>
        <w:jc w:val="both"/>
      </w:pPr>
      <w:r>
        <w:t>- правильно употреблять термины «уравнение», «неравенство», «корень уравнения», «система», «решение системы», понимать их в тексте, в речи учителя. Понимать формулировку задания: «решить уравнение, неравенство, систему»;</w:t>
      </w:r>
    </w:p>
    <w:p w:rsidR="009258BA" w:rsidRDefault="009258BA" w:rsidP="009258BA">
      <w:pPr>
        <w:ind w:left="-142"/>
        <w:jc w:val="both"/>
      </w:pPr>
      <w:r>
        <w:t>- уметь решать линейные, квадратные уравнения и рациональные уравнения, сводящиеся к ним, системы уравнений с двумя переменными (линейные и системы, в которых одно уравнение второй степени);</w:t>
      </w:r>
    </w:p>
    <w:p w:rsidR="009258BA" w:rsidRDefault="009258BA" w:rsidP="009258BA">
      <w:pPr>
        <w:ind w:left="-142"/>
        <w:jc w:val="both"/>
      </w:pPr>
      <w:r>
        <w:t>- уметь решать линейные неравенства с одной переменной и их системы;</w:t>
      </w:r>
    </w:p>
    <w:p w:rsidR="009258BA" w:rsidRDefault="009258BA" w:rsidP="009258BA">
      <w:pPr>
        <w:ind w:left="-142"/>
        <w:jc w:val="both"/>
      </w:pPr>
      <w:r>
        <w:t>- понимать графическую интерпретацию решения уравнений и систем уравнений, неравенств;</w:t>
      </w:r>
    </w:p>
    <w:p w:rsidR="009258BA" w:rsidRDefault="009258BA" w:rsidP="009258BA">
      <w:pPr>
        <w:ind w:left="-142"/>
        <w:jc w:val="both"/>
      </w:pPr>
      <w:r>
        <w:t>- уметь решать текстовые задачи с помощью составления уравнений.</w:t>
      </w:r>
    </w:p>
    <w:p w:rsidR="009258BA" w:rsidRDefault="009258BA" w:rsidP="00C1659B">
      <w:pPr>
        <w:ind w:left="-142"/>
        <w:jc w:val="center"/>
        <w:rPr>
          <w:b/>
        </w:rPr>
      </w:pPr>
      <w:r>
        <w:rPr>
          <w:b/>
        </w:rPr>
        <w:t>Выражения и их преобразования.</w:t>
      </w:r>
    </w:p>
    <w:p w:rsidR="009258BA" w:rsidRDefault="005F186D" w:rsidP="005F186D">
      <w:pPr>
        <w:ind w:left="-142"/>
      </w:pPr>
      <w:r>
        <w:t xml:space="preserve">         </w:t>
      </w:r>
      <w:r w:rsidR="009258BA">
        <w:t>Изучение программного материала дает возможность учащимся:</w:t>
      </w:r>
    </w:p>
    <w:p w:rsidR="009258BA" w:rsidRDefault="009258BA" w:rsidP="009258BA">
      <w:pPr>
        <w:ind w:left="-142"/>
        <w:jc w:val="both"/>
      </w:pPr>
      <w:r>
        <w:t>- овладеть понятиями «выражение», «тождество», «тождественное преобразование», а также связанными с ними понятиями. Понимать, что составление и преобразование выражений происходит по четко определенным правилам;</w:t>
      </w:r>
    </w:p>
    <w:p w:rsidR="009258BA" w:rsidRDefault="009258BA" w:rsidP="009258BA">
      <w:pPr>
        <w:ind w:left="-142"/>
        <w:jc w:val="both"/>
      </w:pPr>
      <w:r>
        <w:t>- овладеть развитой техникой тождественных преобразований рациональных выражений, выполнять основные действия над степенями, многочленами и алгебраическими дробями и применять их при преобразовании выражений. Овладеть приемами разложения многочленов на множители и освоить некоторые специальные приемы преобразования выражений;</w:t>
      </w:r>
    </w:p>
    <w:p w:rsidR="009258BA" w:rsidRDefault="009258BA" w:rsidP="009258BA">
      <w:pPr>
        <w:ind w:left="-142"/>
        <w:jc w:val="both"/>
      </w:pPr>
      <w:r>
        <w:t>- научиться выполнять преобразования числовых и буквенных выражений, содержащих квадратные корни;</w:t>
      </w:r>
    </w:p>
    <w:p w:rsidR="009258BA" w:rsidRDefault="009258BA" w:rsidP="009258BA">
      <w:pPr>
        <w:ind w:left="-142"/>
        <w:jc w:val="both"/>
      </w:pPr>
      <w:r>
        <w:t xml:space="preserve">- составлять алгебраические выражения и формулы, осуществлять в формулах числовые подстановки и преобразовывать формулы, выражая одни входящие в них буквы через другие; </w:t>
      </w:r>
    </w:p>
    <w:p w:rsidR="009258BA" w:rsidRDefault="009258BA" w:rsidP="009258BA">
      <w:pPr>
        <w:ind w:left="-142"/>
        <w:jc w:val="both"/>
      </w:pPr>
      <w:r>
        <w:t xml:space="preserve">- овладеть понятием «последовательность» и способами задания последовательностей, овладеть понятиями арифметической и геометрической прогрессий и их свойствами, решать задачи с применением формул </w:t>
      </w:r>
      <w:r>
        <w:rPr>
          <w:lang w:val="en-US"/>
        </w:rPr>
        <w:t>n</w:t>
      </w:r>
      <w:r>
        <w:t xml:space="preserve">–го члена и суммы </w:t>
      </w:r>
      <w:r>
        <w:rPr>
          <w:lang w:val="en-US"/>
        </w:rPr>
        <w:t>n</w:t>
      </w:r>
      <w:r>
        <w:t xml:space="preserve"> первый членов.</w:t>
      </w:r>
    </w:p>
    <w:p w:rsidR="009258BA" w:rsidRDefault="005F186D" w:rsidP="005F186D">
      <w:pPr>
        <w:ind w:left="-142"/>
      </w:pPr>
      <w:r>
        <w:t xml:space="preserve">       </w:t>
      </w:r>
      <w:r w:rsidR="009258BA">
        <w:t>Уровень обязательной подготовки определяется следующими требованиями:</w:t>
      </w:r>
    </w:p>
    <w:p w:rsidR="009258BA" w:rsidRDefault="009258BA" w:rsidP="009258BA">
      <w:pPr>
        <w:ind w:left="-142"/>
        <w:jc w:val="both"/>
      </w:pPr>
      <w:r>
        <w:t>- уметь правильно употреблять буквенную символику, понимать смысл терминов «выражение», «тождество», «тождественное преобразование», формулировку заданий: «упростить выражение», «разложить на множители»;</w:t>
      </w:r>
    </w:p>
    <w:p w:rsidR="009258BA" w:rsidRDefault="009258BA" w:rsidP="009258BA">
      <w:pPr>
        <w:ind w:left="-142"/>
        <w:jc w:val="both"/>
      </w:pPr>
      <w:r>
        <w:t>- уметь составлять несложные буквенные выражения и формулы, осуществлять в выражениях и формулах числовые подстановки и выполнять соответствующие вычисления;</w:t>
      </w:r>
    </w:p>
    <w:p w:rsidR="009258BA" w:rsidRDefault="009258BA" w:rsidP="009258BA">
      <w:pPr>
        <w:ind w:left="-142"/>
        <w:jc w:val="both"/>
      </w:pPr>
      <w:r>
        <w:t>- уметь выполнять основные действия со степенями с натуральным и целым показателями, многочленами, алгебраическими дробями;</w:t>
      </w:r>
    </w:p>
    <w:p w:rsidR="009258BA" w:rsidRDefault="009258BA" w:rsidP="009258BA">
      <w:pPr>
        <w:ind w:left="-142"/>
        <w:jc w:val="both"/>
      </w:pPr>
      <w:r>
        <w:lastRenderedPageBreak/>
        <w:t>- уметь выполнять разложение многочленов на множители вынесением общего множителя за скобки, применением формул сокращенного умножения;</w:t>
      </w:r>
    </w:p>
    <w:p w:rsidR="009258BA" w:rsidRDefault="009258BA" w:rsidP="009258BA">
      <w:pPr>
        <w:ind w:left="-142"/>
        <w:jc w:val="both"/>
      </w:pPr>
      <w:r>
        <w:t>- уметь применять свойства арифметических квадратных корней для вычислений и несложных преобразований.</w:t>
      </w:r>
    </w:p>
    <w:p w:rsidR="009258BA" w:rsidRDefault="009258BA" w:rsidP="00A61544">
      <w:pPr>
        <w:ind w:left="-142"/>
        <w:jc w:val="center"/>
      </w:pPr>
      <w:r>
        <w:t xml:space="preserve">   </w:t>
      </w:r>
    </w:p>
    <w:p w:rsidR="005443D0" w:rsidRDefault="005443D0" w:rsidP="00CD06F8">
      <w:pPr>
        <w:jc w:val="center"/>
        <w:rPr>
          <w:b/>
        </w:rPr>
      </w:pPr>
    </w:p>
    <w:p w:rsidR="005443D0" w:rsidRDefault="005443D0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4549C" w:rsidRDefault="00C4549C" w:rsidP="00CD06F8">
      <w:pPr>
        <w:jc w:val="center"/>
        <w:rPr>
          <w:b/>
        </w:rPr>
      </w:pPr>
    </w:p>
    <w:p w:rsidR="00CD06F8" w:rsidRPr="005F186D" w:rsidRDefault="00CD06F8" w:rsidP="00C4549C">
      <w:pPr>
        <w:jc w:val="center"/>
        <w:rPr>
          <w:b/>
        </w:rPr>
      </w:pPr>
      <w:r w:rsidRPr="005F186D">
        <w:rPr>
          <w:b/>
        </w:rPr>
        <w:t>ЛИТЕРАТУРА</w:t>
      </w:r>
    </w:p>
    <w:p w:rsidR="00CD06F8" w:rsidRDefault="00CD06F8" w:rsidP="00CD06F8">
      <w:pPr>
        <w:numPr>
          <w:ilvl w:val="0"/>
          <w:numId w:val="3"/>
        </w:numPr>
        <w:rPr>
          <w:b/>
        </w:rPr>
      </w:pPr>
      <w:r>
        <w:rPr>
          <w:b/>
        </w:rPr>
        <w:t xml:space="preserve">Сборник </w:t>
      </w:r>
      <w:r>
        <w:t>нормативных документов. Математика/ сост. Э. Д. Днепров. А. Г. Аркадьев. – 3-е изд., стереотип. – М.: Дрофа, 2009.-128с.</w:t>
      </w:r>
    </w:p>
    <w:p w:rsidR="00CD06F8" w:rsidRDefault="00CD06F8" w:rsidP="00CD06F8">
      <w:pPr>
        <w:numPr>
          <w:ilvl w:val="0"/>
          <w:numId w:val="3"/>
        </w:numPr>
      </w:pPr>
      <w:r>
        <w:t>Программы по математике/ авт.-сост. И. И. Зубарева, А. Г. Мордкович.- 2-е изд., испр. И доп. – М.: Мнемозина, 2009.</w:t>
      </w:r>
    </w:p>
    <w:p w:rsidR="00CD06F8" w:rsidRDefault="00CD06F8" w:rsidP="00CD06F8">
      <w:pPr>
        <w:numPr>
          <w:ilvl w:val="0"/>
          <w:numId w:val="3"/>
        </w:numPr>
      </w:pPr>
      <w:r>
        <w:t>Мордкович А. Г. Алгебра.</w:t>
      </w:r>
      <w:r w:rsidR="00A61544">
        <w:t>7(8,</w:t>
      </w:r>
      <w:r>
        <w:t xml:space="preserve"> 9</w:t>
      </w:r>
      <w:r w:rsidR="00A61544">
        <w:t xml:space="preserve">) </w:t>
      </w:r>
      <w:r>
        <w:t>класс: в 2 ч. Ч.1: учебник для общеобразовательных учреждений – М.: Мнемозина,200</w:t>
      </w:r>
      <w:r w:rsidR="00303252">
        <w:t>7</w:t>
      </w:r>
      <w:r w:rsidR="00A61544">
        <w:t>-20</w:t>
      </w:r>
      <w:r w:rsidR="00303252">
        <w:t>10</w:t>
      </w:r>
      <w:r>
        <w:t>.</w:t>
      </w:r>
    </w:p>
    <w:p w:rsidR="00CD06F8" w:rsidRDefault="00CD06F8" w:rsidP="00CD06F8">
      <w:pPr>
        <w:numPr>
          <w:ilvl w:val="0"/>
          <w:numId w:val="3"/>
        </w:numPr>
      </w:pPr>
      <w:r>
        <w:t>Мордкович А. Г. и др. Алгебра</w:t>
      </w:r>
      <w:r w:rsidR="00A61544">
        <w:t xml:space="preserve">.7(8, 9) </w:t>
      </w:r>
      <w:r>
        <w:t>класс: в 2 ч. Ч.2: задачник для общеобразовательных учреждений – М.: Мнемозина, 200</w:t>
      </w:r>
      <w:r w:rsidR="00303252">
        <w:t>7</w:t>
      </w:r>
      <w:r w:rsidR="00A61544">
        <w:t>-20</w:t>
      </w:r>
      <w:r w:rsidR="00303252">
        <w:t>10</w:t>
      </w:r>
      <w:r>
        <w:t>.</w:t>
      </w:r>
    </w:p>
    <w:p w:rsidR="00CD06F8" w:rsidRDefault="00CD06F8" w:rsidP="00CD06F8">
      <w:pPr>
        <w:numPr>
          <w:ilvl w:val="0"/>
          <w:numId w:val="3"/>
        </w:numPr>
      </w:pPr>
      <w:r>
        <w:t>Александрова Л.А. Алгебра</w:t>
      </w:r>
      <w:r w:rsidR="00A61544">
        <w:t xml:space="preserve">.7(8, 9) </w:t>
      </w:r>
      <w:r>
        <w:t xml:space="preserve"> класс: самостоятельные работы для общеобразовательных учреждений – М.: Мнемозина, 200</w:t>
      </w:r>
      <w:r w:rsidR="00EA17CC">
        <w:t>8</w:t>
      </w:r>
      <w:r>
        <w:t>.</w:t>
      </w:r>
    </w:p>
    <w:p w:rsidR="00CD06F8" w:rsidRDefault="00CD06F8" w:rsidP="00CD06F8">
      <w:pPr>
        <w:numPr>
          <w:ilvl w:val="0"/>
          <w:numId w:val="3"/>
        </w:numPr>
      </w:pPr>
      <w:r>
        <w:t>Мордкович А. Г., Тульчинская Е.Е. Тесты для 7-9 классов общеобразовательных учреждений – М.: Мнемозина,2008.</w:t>
      </w:r>
    </w:p>
    <w:p w:rsidR="00CD06F8" w:rsidRDefault="00CD06F8" w:rsidP="00CD06F8">
      <w:pPr>
        <w:numPr>
          <w:ilvl w:val="0"/>
          <w:numId w:val="3"/>
        </w:numPr>
      </w:pPr>
      <w:r>
        <w:t xml:space="preserve">Дудницын Ю. П., Тульчинская Е.Е.  Алгебра. </w:t>
      </w:r>
      <w:r w:rsidR="00A61544">
        <w:t xml:space="preserve">7(8, 9) </w:t>
      </w:r>
      <w:r>
        <w:t xml:space="preserve"> класс: контрольные работы для общеобразовательных учреждений – М.: Мнемозина, 200</w:t>
      </w:r>
      <w:r w:rsidR="00EA17CC">
        <w:t>8</w:t>
      </w:r>
      <w:r>
        <w:t>.</w:t>
      </w:r>
    </w:p>
    <w:p w:rsidR="00CD06F8" w:rsidRDefault="00CD06F8" w:rsidP="00CD06F8">
      <w:pPr>
        <w:numPr>
          <w:ilvl w:val="0"/>
          <w:numId w:val="3"/>
        </w:numPr>
      </w:pPr>
      <w:r>
        <w:t>Мордкович А. Г., Семенов П.В. События.  Вероятности. Статистическая обработка данных. 7-9 классы: дополнительные главы к курсу алгебры для общеобразовательных учреждений – М.: Мнемозина, 2006.</w:t>
      </w:r>
    </w:p>
    <w:p w:rsidR="00CD06F8" w:rsidRDefault="00CD06F8" w:rsidP="00CD06F8">
      <w:pPr>
        <w:numPr>
          <w:ilvl w:val="0"/>
          <w:numId w:val="3"/>
        </w:numPr>
      </w:pPr>
      <w:r>
        <w:t>Лаппо Л. Д., Попов М.А. Государственная итоговая аттестация (в новой форме). Математика: сборник заданий – 4-е изд., стереотип. – М.: Экзамен, 2010.</w:t>
      </w:r>
    </w:p>
    <w:p w:rsidR="00CD06F8" w:rsidRDefault="00CD06F8" w:rsidP="00CD06F8">
      <w:pPr>
        <w:numPr>
          <w:ilvl w:val="0"/>
          <w:numId w:val="3"/>
        </w:numPr>
      </w:pPr>
      <w:r>
        <w:t>Кузнецова Л. В. ГИА – 2010: экзамен в новой форме. Алгебра. 9 класс – М.: Астрель, 2010.</w:t>
      </w:r>
    </w:p>
    <w:p w:rsidR="00CD06F8" w:rsidRDefault="00CD06F8" w:rsidP="00CD06F8">
      <w:pPr>
        <w:numPr>
          <w:ilvl w:val="0"/>
          <w:numId w:val="3"/>
        </w:numPr>
      </w:pPr>
      <w:r>
        <w:t>Лысенко Ф.Ф. Алгебра. 9 класс. Подготовка к государственной итоговой аттестации – 2010: учебно-методическое пособие – Ростов на Дону: Легион – М,2009.</w:t>
      </w:r>
    </w:p>
    <w:p w:rsidR="00CD06F8" w:rsidRDefault="00CD06F8" w:rsidP="00CD06F8">
      <w:pPr>
        <w:numPr>
          <w:ilvl w:val="0"/>
          <w:numId w:val="3"/>
        </w:numPr>
      </w:pPr>
      <w:r>
        <w:t>Лысенко Ф.Ф. Алгебра. 9 класс. Тематические тесты для подготовки к государственной итоговой аттестации – 2010: учебно-методическое пособие – Ростов на Дону: Легион – М,2009.</w:t>
      </w:r>
    </w:p>
    <w:p w:rsidR="00CD06F8" w:rsidRDefault="00CD06F8" w:rsidP="00CD06F8">
      <w:pPr>
        <w:numPr>
          <w:ilvl w:val="0"/>
          <w:numId w:val="3"/>
        </w:numPr>
      </w:pPr>
      <w:r>
        <w:lastRenderedPageBreak/>
        <w:t>Кузнецова Л. В. И др. Алгебра. 9 класс. Сборник заданий для проведения письменного экзамена по алгебре за курс основной школы – М.: Дрофа, 2004.</w:t>
      </w:r>
    </w:p>
    <w:p w:rsidR="00CD06F8" w:rsidRDefault="00CD06F8" w:rsidP="00CD06F8">
      <w:pPr>
        <w:ind w:left="360"/>
      </w:pPr>
    </w:p>
    <w:p w:rsidR="00286716" w:rsidRDefault="00286716" w:rsidP="00286716">
      <w:pPr>
        <w:rPr>
          <w:b/>
        </w:rPr>
      </w:pPr>
    </w:p>
    <w:p w:rsidR="00286716" w:rsidRDefault="00286716" w:rsidP="00286716">
      <w:pPr>
        <w:rPr>
          <w:b/>
        </w:rPr>
      </w:pPr>
    </w:p>
    <w:p w:rsidR="00FE587C" w:rsidRDefault="00FE587C"/>
    <w:sectPr w:rsidR="00FE587C" w:rsidSect="002C6185">
      <w:footerReference w:type="default" r:id="rId42"/>
      <w:pgSz w:w="11907" w:h="16840" w:code="9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3A" w:rsidRDefault="0075303A" w:rsidP="00A61544">
      <w:r>
        <w:separator/>
      </w:r>
    </w:p>
  </w:endnote>
  <w:endnote w:type="continuationSeparator" w:id="1">
    <w:p w:rsidR="0075303A" w:rsidRDefault="0075303A" w:rsidP="00A61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4969"/>
      <w:docPartObj>
        <w:docPartGallery w:val="Page Numbers (Bottom of Page)"/>
        <w:docPartUnique/>
      </w:docPartObj>
    </w:sdtPr>
    <w:sdtContent>
      <w:p w:rsidR="00CE6226" w:rsidRDefault="00DB5676">
        <w:pPr>
          <w:pStyle w:val="ab"/>
          <w:jc w:val="center"/>
        </w:pPr>
        <w:fldSimple w:instr=" PAGE   \* MERGEFORMAT ">
          <w:r w:rsidR="002C6185">
            <w:rPr>
              <w:noProof/>
            </w:rPr>
            <w:t>3</w:t>
          </w:r>
        </w:fldSimple>
      </w:p>
    </w:sdtContent>
  </w:sdt>
  <w:p w:rsidR="00CE6226" w:rsidRDefault="00CE62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3A" w:rsidRDefault="0075303A" w:rsidP="00A61544">
      <w:r>
        <w:separator/>
      </w:r>
    </w:p>
  </w:footnote>
  <w:footnote w:type="continuationSeparator" w:id="1">
    <w:p w:rsidR="0075303A" w:rsidRDefault="0075303A" w:rsidP="00A61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58CF"/>
    <w:multiLevelType w:val="hybridMultilevel"/>
    <w:tmpl w:val="7F929B24"/>
    <w:lvl w:ilvl="0" w:tplc="CE309054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74B1B53"/>
    <w:multiLevelType w:val="hybridMultilevel"/>
    <w:tmpl w:val="8AC0798A"/>
    <w:lvl w:ilvl="0" w:tplc="0C02ED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EFC"/>
    <w:rsid w:val="00006870"/>
    <w:rsid w:val="00013BE2"/>
    <w:rsid w:val="00020A4B"/>
    <w:rsid w:val="00034024"/>
    <w:rsid w:val="00041507"/>
    <w:rsid w:val="00045186"/>
    <w:rsid w:val="000579B2"/>
    <w:rsid w:val="00064F08"/>
    <w:rsid w:val="00073B0A"/>
    <w:rsid w:val="00086FF0"/>
    <w:rsid w:val="00092B0A"/>
    <w:rsid w:val="000952F0"/>
    <w:rsid w:val="000B31EF"/>
    <w:rsid w:val="000B3511"/>
    <w:rsid w:val="000B563E"/>
    <w:rsid w:val="000E1EC2"/>
    <w:rsid w:val="00120311"/>
    <w:rsid w:val="001234BA"/>
    <w:rsid w:val="00137A91"/>
    <w:rsid w:val="00147238"/>
    <w:rsid w:val="00174DBA"/>
    <w:rsid w:val="001A6C9A"/>
    <w:rsid w:val="001A6DDA"/>
    <w:rsid w:val="001B4B2A"/>
    <w:rsid w:val="001C0650"/>
    <w:rsid w:val="001C7D1B"/>
    <w:rsid w:val="001D0C29"/>
    <w:rsid w:val="00217007"/>
    <w:rsid w:val="00266DC0"/>
    <w:rsid w:val="0027431C"/>
    <w:rsid w:val="00275FFA"/>
    <w:rsid w:val="0028004D"/>
    <w:rsid w:val="00285525"/>
    <w:rsid w:val="00286716"/>
    <w:rsid w:val="002A4776"/>
    <w:rsid w:val="002C1D6D"/>
    <w:rsid w:val="002C6185"/>
    <w:rsid w:val="002F68C8"/>
    <w:rsid w:val="00303252"/>
    <w:rsid w:val="00324460"/>
    <w:rsid w:val="00324CA6"/>
    <w:rsid w:val="003A545A"/>
    <w:rsid w:val="003B713A"/>
    <w:rsid w:val="003C6BE0"/>
    <w:rsid w:val="00442F69"/>
    <w:rsid w:val="004470E2"/>
    <w:rsid w:val="004539FD"/>
    <w:rsid w:val="00495A13"/>
    <w:rsid w:val="004C5EE1"/>
    <w:rsid w:val="004C7052"/>
    <w:rsid w:val="004D257A"/>
    <w:rsid w:val="00522FD9"/>
    <w:rsid w:val="005246B4"/>
    <w:rsid w:val="00530F2D"/>
    <w:rsid w:val="005443D0"/>
    <w:rsid w:val="00547BC4"/>
    <w:rsid w:val="00573688"/>
    <w:rsid w:val="005762CF"/>
    <w:rsid w:val="00585AC8"/>
    <w:rsid w:val="00593A55"/>
    <w:rsid w:val="005A0F9D"/>
    <w:rsid w:val="005B494B"/>
    <w:rsid w:val="005C114D"/>
    <w:rsid w:val="005C258F"/>
    <w:rsid w:val="005C6EAC"/>
    <w:rsid w:val="005D0619"/>
    <w:rsid w:val="005E7D7F"/>
    <w:rsid w:val="005F186D"/>
    <w:rsid w:val="005F367E"/>
    <w:rsid w:val="00654AB6"/>
    <w:rsid w:val="00655283"/>
    <w:rsid w:val="006725E3"/>
    <w:rsid w:val="0068017A"/>
    <w:rsid w:val="006B0C7C"/>
    <w:rsid w:val="006C40D2"/>
    <w:rsid w:val="006E041D"/>
    <w:rsid w:val="006E2378"/>
    <w:rsid w:val="006E55C8"/>
    <w:rsid w:val="006E7CBA"/>
    <w:rsid w:val="007128CB"/>
    <w:rsid w:val="00742D3B"/>
    <w:rsid w:val="0075303A"/>
    <w:rsid w:val="00760AF2"/>
    <w:rsid w:val="007708A6"/>
    <w:rsid w:val="00787BC2"/>
    <w:rsid w:val="00787F21"/>
    <w:rsid w:val="00794060"/>
    <w:rsid w:val="007B2632"/>
    <w:rsid w:val="007E625A"/>
    <w:rsid w:val="0082105C"/>
    <w:rsid w:val="008330AF"/>
    <w:rsid w:val="00835C21"/>
    <w:rsid w:val="0084521F"/>
    <w:rsid w:val="008A10A3"/>
    <w:rsid w:val="008E2365"/>
    <w:rsid w:val="008E72A1"/>
    <w:rsid w:val="009258BA"/>
    <w:rsid w:val="00942F60"/>
    <w:rsid w:val="0095661F"/>
    <w:rsid w:val="00964180"/>
    <w:rsid w:val="0098574D"/>
    <w:rsid w:val="00992E97"/>
    <w:rsid w:val="009C74BE"/>
    <w:rsid w:val="009E67F3"/>
    <w:rsid w:val="009F3739"/>
    <w:rsid w:val="00A15BA9"/>
    <w:rsid w:val="00A46A06"/>
    <w:rsid w:val="00A568A6"/>
    <w:rsid w:val="00A61544"/>
    <w:rsid w:val="00A618ED"/>
    <w:rsid w:val="00A71C08"/>
    <w:rsid w:val="00A8588D"/>
    <w:rsid w:val="00AC3146"/>
    <w:rsid w:val="00AF569D"/>
    <w:rsid w:val="00AF7EC0"/>
    <w:rsid w:val="00B0041B"/>
    <w:rsid w:val="00B00CA4"/>
    <w:rsid w:val="00B055CA"/>
    <w:rsid w:val="00B129E4"/>
    <w:rsid w:val="00B12D5B"/>
    <w:rsid w:val="00B344CE"/>
    <w:rsid w:val="00B36D70"/>
    <w:rsid w:val="00B93D86"/>
    <w:rsid w:val="00B947F9"/>
    <w:rsid w:val="00B97D4B"/>
    <w:rsid w:val="00BC11B4"/>
    <w:rsid w:val="00BE09AC"/>
    <w:rsid w:val="00C036C3"/>
    <w:rsid w:val="00C1659B"/>
    <w:rsid w:val="00C33DAB"/>
    <w:rsid w:val="00C35BE4"/>
    <w:rsid w:val="00C37F0C"/>
    <w:rsid w:val="00C42CCA"/>
    <w:rsid w:val="00C4549C"/>
    <w:rsid w:val="00C52ABA"/>
    <w:rsid w:val="00C56D55"/>
    <w:rsid w:val="00C56E0E"/>
    <w:rsid w:val="00C70968"/>
    <w:rsid w:val="00C73820"/>
    <w:rsid w:val="00C77055"/>
    <w:rsid w:val="00C86703"/>
    <w:rsid w:val="00CB64CD"/>
    <w:rsid w:val="00CD06F8"/>
    <w:rsid w:val="00CE6226"/>
    <w:rsid w:val="00CE7502"/>
    <w:rsid w:val="00CF6D8B"/>
    <w:rsid w:val="00D02A92"/>
    <w:rsid w:val="00D0574D"/>
    <w:rsid w:val="00D341C3"/>
    <w:rsid w:val="00D64F06"/>
    <w:rsid w:val="00D75939"/>
    <w:rsid w:val="00D96EFC"/>
    <w:rsid w:val="00DA056F"/>
    <w:rsid w:val="00DB5676"/>
    <w:rsid w:val="00DB5A8F"/>
    <w:rsid w:val="00DF1F5C"/>
    <w:rsid w:val="00DF77EB"/>
    <w:rsid w:val="00E00DB4"/>
    <w:rsid w:val="00E06C37"/>
    <w:rsid w:val="00E13D46"/>
    <w:rsid w:val="00E4184A"/>
    <w:rsid w:val="00E61687"/>
    <w:rsid w:val="00E752CD"/>
    <w:rsid w:val="00E93193"/>
    <w:rsid w:val="00E96037"/>
    <w:rsid w:val="00E96DD3"/>
    <w:rsid w:val="00EA17CC"/>
    <w:rsid w:val="00EC6A65"/>
    <w:rsid w:val="00EC716A"/>
    <w:rsid w:val="00ED6C22"/>
    <w:rsid w:val="00EE626A"/>
    <w:rsid w:val="00F138A5"/>
    <w:rsid w:val="00F40DA1"/>
    <w:rsid w:val="00F5117A"/>
    <w:rsid w:val="00F717CC"/>
    <w:rsid w:val="00F8621F"/>
    <w:rsid w:val="00FB0A56"/>
    <w:rsid w:val="00FB1610"/>
    <w:rsid w:val="00FB5739"/>
    <w:rsid w:val="00FC2EAD"/>
    <w:rsid w:val="00FD0CCE"/>
    <w:rsid w:val="00FE587C"/>
    <w:rsid w:val="00FF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716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4DBA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5186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451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18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9258BA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615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615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1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020A4B"/>
    <w:rPr>
      <w:color w:val="808080"/>
    </w:rPr>
  </w:style>
  <w:style w:type="paragraph" w:styleId="ae">
    <w:name w:val="Normal (Web)"/>
    <w:basedOn w:val="a"/>
    <w:uiPriority w:val="99"/>
    <w:rsid w:val="002C6185"/>
    <w:pPr>
      <w:spacing w:before="75" w:after="150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5.wmf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34" Type="http://schemas.openxmlformats.org/officeDocument/2006/relationships/image" Target="media/image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hyperlink" Target="http://www.nios.ru/documents/grant/KarnauhSA/urok.htm" TargetMode="External"/><Relationship Id="rId38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6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4.wmf"/><Relationship Id="rId32" Type="http://schemas.openxmlformats.org/officeDocument/2006/relationships/hyperlink" Target="http://www.nios.ru/documents/grant/KarnauhSA/urok.htm" TargetMode="External"/><Relationship Id="rId37" Type="http://schemas.openxmlformats.org/officeDocument/2006/relationships/oleObject" Target="embeddings/oleObject17.bin"/><Relationship Id="rId40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image" Target="media/image6.wmf"/><Relationship Id="rId36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hyperlink" Target="http://www.nios.ru/documents/grant/KarnauhSA/urok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Relationship Id="rId22" Type="http://schemas.openxmlformats.org/officeDocument/2006/relationships/image" Target="media/image3.wmf"/><Relationship Id="rId27" Type="http://schemas.openxmlformats.org/officeDocument/2006/relationships/oleObject" Target="embeddings/oleObject15.bin"/><Relationship Id="rId30" Type="http://schemas.openxmlformats.org/officeDocument/2006/relationships/hyperlink" Target="http://www.nios.ru/documents/grant/KarnauhSA/urok.htm" TargetMode="External"/><Relationship Id="rId35" Type="http://schemas.openxmlformats.org/officeDocument/2006/relationships/image" Target="media/image8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EEB08F6-25A6-41FF-9EB4-A0A43F3F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25</Pages>
  <Words>7682</Words>
  <Characters>43790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Халиль</dc:creator>
  <cp:keywords/>
  <dc:description/>
  <cp:lastModifiedBy>Дом</cp:lastModifiedBy>
  <cp:revision>49</cp:revision>
  <cp:lastPrinted>2011-11-01T02:28:00Z</cp:lastPrinted>
  <dcterms:created xsi:type="dcterms:W3CDTF">2010-03-14T10:08:00Z</dcterms:created>
  <dcterms:modified xsi:type="dcterms:W3CDTF">2012-01-14T07:23:00Z</dcterms:modified>
</cp:coreProperties>
</file>