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B9" w:rsidRPr="007166ED" w:rsidRDefault="005F38B9" w:rsidP="0050284D">
      <w:pPr>
        <w:jc w:val="center"/>
        <w:rPr>
          <w:sz w:val="28"/>
          <w:szCs w:val="28"/>
        </w:rPr>
      </w:pPr>
      <w:r w:rsidRPr="007166ED">
        <w:rPr>
          <w:sz w:val="28"/>
          <w:szCs w:val="28"/>
        </w:rPr>
        <w:t>ГБОУ СОШ №394</w:t>
      </w:r>
    </w:p>
    <w:p w:rsidR="005F38B9" w:rsidRPr="007166ED" w:rsidRDefault="005F38B9" w:rsidP="005F38B9">
      <w:pPr>
        <w:jc w:val="center"/>
        <w:rPr>
          <w:sz w:val="28"/>
          <w:szCs w:val="28"/>
        </w:rPr>
      </w:pPr>
      <w:r w:rsidRPr="007166ED">
        <w:rPr>
          <w:sz w:val="28"/>
          <w:szCs w:val="28"/>
        </w:rPr>
        <w:t>Красносельского района города Санкт-Петербурга</w:t>
      </w:r>
    </w:p>
    <w:p w:rsidR="005F38B9" w:rsidRDefault="005F38B9" w:rsidP="0050284D">
      <w:pPr>
        <w:jc w:val="center"/>
        <w:rPr>
          <w:b/>
        </w:rPr>
      </w:pPr>
    </w:p>
    <w:p w:rsidR="005F38B9" w:rsidRPr="005F38B9" w:rsidRDefault="005F38B9" w:rsidP="0050284D">
      <w:pPr>
        <w:jc w:val="center"/>
        <w:rPr>
          <w:b/>
          <w:sz w:val="36"/>
          <w:szCs w:val="36"/>
        </w:rPr>
      </w:pPr>
    </w:p>
    <w:p w:rsidR="005F38B9" w:rsidRPr="005F38B9" w:rsidRDefault="005F38B9" w:rsidP="0050284D">
      <w:pPr>
        <w:jc w:val="center"/>
        <w:rPr>
          <w:b/>
          <w:sz w:val="36"/>
          <w:szCs w:val="36"/>
        </w:rPr>
      </w:pPr>
      <w:r w:rsidRPr="005F38B9">
        <w:rPr>
          <w:b/>
          <w:sz w:val="36"/>
          <w:szCs w:val="36"/>
        </w:rPr>
        <w:t>Сценарий творческого выступления</w:t>
      </w:r>
    </w:p>
    <w:p w:rsidR="005F38B9" w:rsidRPr="007166ED" w:rsidRDefault="005F38B9" w:rsidP="0050284D">
      <w:pPr>
        <w:jc w:val="center"/>
        <w:rPr>
          <w:sz w:val="28"/>
          <w:szCs w:val="28"/>
        </w:rPr>
      </w:pPr>
      <w:r w:rsidRPr="007166ED">
        <w:rPr>
          <w:sz w:val="28"/>
          <w:szCs w:val="28"/>
        </w:rPr>
        <w:t>«Вместе мы можем спасти миллионы жизней»</w:t>
      </w:r>
    </w:p>
    <w:p w:rsidR="005F38B9" w:rsidRPr="007166ED" w:rsidRDefault="005F38B9" w:rsidP="0050284D">
      <w:pPr>
        <w:jc w:val="center"/>
        <w:rPr>
          <w:sz w:val="28"/>
          <w:szCs w:val="28"/>
        </w:rPr>
      </w:pPr>
    </w:p>
    <w:p w:rsidR="005F38B9" w:rsidRPr="007166ED" w:rsidRDefault="007166ED" w:rsidP="0050284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F38B9" w:rsidRPr="007166ED">
        <w:rPr>
          <w:sz w:val="28"/>
          <w:szCs w:val="28"/>
        </w:rPr>
        <w:t>оманды «Пешеходный навигатор»</w:t>
      </w:r>
    </w:p>
    <w:p w:rsidR="005F38B9" w:rsidRPr="007166ED" w:rsidRDefault="007166ED" w:rsidP="00502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F38B9" w:rsidRPr="007166ED">
        <w:rPr>
          <w:b/>
          <w:sz w:val="28"/>
          <w:szCs w:val="28"/>
        </w:rPr>
        <w:t xml:space="preserve"> районном конкурсе</w:t>
      </w:r>
    </w:p>
    <w:p w:rsidR="005F38B9" w:rsidRDefault="005F38B9" w:rsidP="0050284D">
      <w:pPr>
        <w:jc w:val="center"/>
        <w:rPr>
          <w:b/>
        </w:rPr>
      </w:pPr>
    </w:p>
    <w:p w:rsidR="007166ED" w:rsidRDefault="005F38B9" w:rsidP="007166ED">
      <w:pPr>
        <w:jc w:val="center"/>
        <w:rPr>
          <w:b/>
          <w:sz w:val="48"/>
          <w:szCs w:val="48"/>
        </w:rPr>
      </w:pPr>
      <w:r w:rsidRPr="005F38B9">
        <w:rPr>
          <w:b/>
          <w:sz w:val="48"/>
          <w:szCs w:val="48"/>
        </w:rPr>
        <w:t>«Безопасное колесо»</w:t>
      </w:r>
    </w:p>
    <w:p w:rsidR="007166ED" w:rsidRDefault="007166ED" w:rsidP="007166ED">
      <w:pPr>
        <w:jc w:val="center"/>
        <w:rPr>
          <w:b/>
          <w:sz w:val="48"/>
          <w:szCs w:val="48"/>
        </w:rPr>
      </w:pPr>
    </w:p>
    <w:p w:rsidR="007166ED" w:rsidRDefault="007166ED" w:rsidP="007166ED">
      <w:pPr>
        <w:jc w:val="center"/>
        <w:rPr>
          <w:b/>
          <w:sz w:val="48"/>
          <w:szCs w:val="48"/>
        </w:rPr>
      </w:pPr>
    </w:p>
    <w:p w:rsidR="007166ED" w:rsidRDefault="007166ED" w:rsidP="007166ED">
      <w:pPr>
        <w:jc w:val="center"/>
        <w:rPr>
          <w:b/>
          <w:sz w:val="48"/>
          <w:szCs w:val="48"/>
        </w:rPr>
      </w:pPr>
    </w:p>
    <w:p w:rsidR="007166ED" w:rsidRDefault="007166ED" w:rsidP="007166ED">
      <w:pPr>
        <w:rPr>
          <w:sz w:val="28"/>
          <w:szCs w:val="28"/>
        </w:rPr>
      </w:pPr>
      <w:r w:rsidRPr="007166ED">
        <w:rPr>
          <w:sz w:val="28"/>
          <w:szCs w:val="28"/>
        </w:rPr>
        <w:t>Автор –</w:t>
      </w:r>
      <w:r w:rsidR="00EA388C">
        <w:rPr>
          <w:sz w:val="28"/>
          <w:szCs w:val="28"/>
        </w:rPr>
        <w:t xml:space="preserve"> составитель</w:t>
      </w:r>
      <w:r w:rsidRPr="007166E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Титова Елена Викторовна,</w:t>
      </w:r>
    </w:p>
    <w:p w:rsidR="007166ED" w:rsidRDefault="00EA388C" w:rsidP="007166ED">
      <w:pPr>
        <w:jc w:val="center"/>
        <w:rPr>
          <w:b/>
        </w:rPr>
      </w:pPr>
      <w:r>
        <w:rPr>
          <w:sz w:val="28"/>
          <w:szCs w:val="28"/>
        </w:rPr>
        <w:t xml:space="preserve">                 </w:t>
      </w:r>
      <w:r w:rsidR="007166ED">
        <w:rPr>
          <w:sz w:val="28"/>
          <w:szCs w:val="28"/>
        </w:rPr>
        <w:t>учител</w:t>
      </w:r>
      <w:r>
        <w:rPr>
          <w:sz w:val="28"/>
          <w:szCs w:val="28"/>
        </w:rPr>
        <w:t>ь</w:t>
      </w:r>
      <w:r w:rsidR="007166ED">
        <w:rPr>
          <w:sz w:val="28"/>
          <w:szCs w:val="28"/>
        </w:rPr>
        <w:t xml:space="preserve"> начальных классов</w:t>
      </w:r>
      <w:r w:rsidR="007166ED" w:rsidRPr="007166ED">
        <w:rPr>
          <w:b/>
        </w:rPr>
        <w:t xml:space="preserve"> </w:t>
      </w:r>
    </w:p>
    <w:p w:rsidR="007166ED" w:rsidRDefault="007166ED" w:rsidP="007166ED">
      <w:pPr>
        <w:jc w:val="center"/>
        <w:rPr>
          <w:b/>
        </w:rPr>
      </w:pPr>
      <w:r>
        <w:rPr>
          <w:sz w:val="28"/>
          <w:szCs w:val="28"/>
        </w:rPr>
        <w:t xml:space="preserve">      </w:t>
      </w:r>
      <w:r w:rsidRPr="007166ED">
        <w:rPr>
          <w:sz w:val="28"/>
          <w:szCs w:val="28"/>
        </w:rPr>
        <w:t>ГБОУ СОШ №394</w:t>
      </w:r>
    </w:p>
    <w:p w:rsidR="005F38B9" w:rsidRDefault="005F38B9" w:rsidP="007166ED">
      <w:pPr>
        <w:rPr>
          <w:b/>
        </w:rPr>
      </w:pPr>
    </w:p>
    <w:p w:rsidR="007166ED" w:rsidRDefault="007166ED" w:rsidP="007166ED">
      <w:pPr>
        <w:rPr>
          <w:b/>
        </w:rPr>
      </w:pPr>
    </w:p>
    <w:p w:rsidR="007166ED" w:rsidRDefault="007166ED" w:rsidP="007166ED">
      <w:pPr>
        <w:rPr>
          <w:b/>
        </w:rPr>
      </w:pPr>
    </w:p>
    <w:p w:rsidR="005F38B9" w:rsidRPr="007166ED" w:rsidRDefault="007166ED" w:rsidP="0050284D">
      <w:pPr>
        <w:jc w:val="center"/>
        <w:rPr>
          <w:sz w:val="28"/>
          <w:szCs w:val="28"/>
        </w:rPr>
      </w:pPr>
      <w:r w:rsidRPr="007166ED">
        <w:rPr>
          <w:sz w:val="28"/>
          <w:szCs w:val="28"/>
        </w:rPr>
        <w:t>Санкт-Петербург</w:t>
      </w:r>
    </w:p>
    <w:p w:rsidR="007166ED" w:rsidRPr="007166ED" w:rsidRDefault="007166ED" w:rsidP="007166ED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EA388C" w:rsidRDefault="00EA388C" w:rsidP="007166ED">
      <w:pPr>
        <w:jc w:val="center"/>
        <w:rPr>
          <w:b/>
        </w:rPr>
      </w:pPr>
    </w:p>
    <w:p w:rsidR="0050284D" w:rsidRPr="007166ED" w:rsidRDefault="0050284D" w:rsidP="007166ED">
      <w:pPr>
        <w:jc w:val="center"/>
      </w:pPr>
      <w:r>
        <w:rPr>
          <w:b/>
        </w:rPr>
        <w:lastRenderedPageBreak/>
        <w:t>Сценарий выступления команды ГБОУ СОШ №394</w:t>
      </w:r>
    </w:p>
    <w:p w:rsidR="0050284D" w:rsidRDefault="0050284D" w:rsidP="007166ED">
      <w:pPr>
        <w:jc w:val="center"/>
        <w:rPr>
          <w:b/>
        </w:rPr>
      </w:pPr>
      <w:r>
        <w:rPr>
          <w:b/>
        </w:rPr>
        <w:t>Красносельского района города Санкт-Петербурга</w:t>
      </w:r>
    </w:p>
    <w:p w:rsidR="0050284D" w:rsidRDefault="0050284D" w:rsidP="007166ED">
      <w:pPr>
        <w:jc w:val="center"/>
        <w:rPr>
          <w:b/>
        </w:rPr>
      </w:pPr>
      <w:r>
        <w:rPr>
          <w:b/>
        </w:rPr>
        <w:t>в районной игре «Безопасное колесо»</w:t>
      </w:r>
    </w:p>
    <w:p w:rsidR="004E26E4" w:rsidRPr="0050284D" w:rsidRDefault="004E26E4" w:rsidP="007166ED">
      <w:pPr>
        <w:jc w:val="center"/>
        <w:rPr>
          <w:b/>
        </w:rPr>
      </w:pPr>
      <w:r>
        <w:rPr>
          <w:b/>
        </w:rPr>
        <w:t xml:space="preserve">Тема выступления: «Вместе мы </w:t>
      </w:r>
      <w:r w:rsidR="00671D08" w:rsidRPr="00671D08">
        <w:rPr>
          <w:b/>
        </w:rPr>
        <w:t xml:space="preserve"> </w:t>
      </w:r>
      <w:r w:rsidR="00671D08">
        <w:rPr>
          <w:b/>
        </w:rPr>
        <w:t>можем спасти миллионы жизней</w:t>
      </w:r>
      <w:r>
        <w:rPr>
          <w:b/>
        </w:rPr>
        <w:t>»</w:t>
      </w:r>
    </w:p>
    <w:p w:rsidR="0050284D" w:rsidRDefault="0050284D" w:rsidP="00B87A1B"/>
    <w:p w:rsidR="00B87A1B" w:rsidRPr="007166ED" w:rsidRDefault="00504F6B" w:rsidP="00B87A1B">
      <w:pPr>
        <w:rPr>
          <w:b/>
        </w:rPr>
      </w:pPr>
      <w:r w:rsidRPr="007166ED">
        <w:rPr>
          <w:b/>
        </w:rPr>
        <w:t>Цель.</w:t>
      </w:r>
    </w:p>
    <w:p w:rsidR="00B87A1B" w:rsidRPr="0053020A" w:rsidRDefault="00504F6B" w:rsidP="00B87A1B">
      <w:r w:rsidRPr="0053020A">
        <w:t>С</w:t>
      </w:r>
      <w:r w:rsidR="00B87A1B" w:rsidRPr="0053020A">
        <w:t>оздать условия для расширения знаний детей о правилах дорожного движения пешехода и водителя в условиях улицы</w:t>
      </w:r>
      <w:r w:rsidRPr="0053020A">
        <w:t xml:space="preserve"> с целью предупреждения дорожно-транспортного травматизма</w:t>
      </w:r>
      <w:r w:rsidR="00B87A1B" w:rsidRPr="0053020A">
        <w:t xml:space="preserve">. </w:t>
      </w:r>
    </w:p>
    <w:p w:rsidR="00B87A1B" w:rsidRPr="007166ED" w:rsidRDefault="00504F6B" w:rsidP="00B87A1B">
      <w:pPr>
        <w:rPr>
          <w:b/>
        </w:rPr>
      </w:pPr>
      <w:r w:rsidRPr="007166ED">
        <w:rPr>
          <w:b/>
        </w:rPr>
        <w:t>Задачи.</w:t>
      </w:r>
    </w:p>
    <w:p w:rsidR="00504F6B" w:rsidRPr="007166ED" w:rsidRDefault="00504F6B" w:rsidP="00B87A1B">
      <w:pPr>
        <w:rPr>
          <w:b/>
        </w:rPr>
      </w:pPr>
      <w:r w:rsidRPr="007166ED">
        <w:rPr>
          <w:b/>
        </w:rPr>
        <w:t>Образовательные:</w:t>
      </w:r>
    </w:p>
    <w:p w:rsidR="00671D08" w:rsidRPr="0053020A" w:rsidRDefault="00B87A1B" w:rsidP="00B87A1B">
      <w:r w:rsidRPr="0053020A">
        <w:t>- закрепить у учащихся знани</w:t>
      </w:r>
      <w:r w:rsidR="00671D08">
        <w:t>я</w:t>
      </w:r>
      <w:r w:rsidRPr="0053020A">
        <w:t xml:space="preserve"> правил дорожного движения; </w:t>
      </w:r>
    </w:p>
    <w:p w:rsidR="00B87A1B" w:rsidRPr="0053020A" w:rsidRDefault="00B87A1B" w:rsidP="00B87A1B">
      <w:r w:rsidRPr="0053020A">
        <w:t>- формировать представления школьников о безопасности дорожного движения при пе</w:t>
      </w:r>
      <w:r w:rsidR="00504F6B" w:rsidRPr="0053020A">
        <w:t>редвижении по улицам и дорогам.</w:t>
      </w:r>
    </w:p>
    <w:p w:rsidR="00504F6B" w:rsidRPr="007166ED" w:rsidRDefault="00504F6B" w:rsidP="00B87A1B">
      <w:pPr>
        <w:rPr>
          <w:b/>
        </w:rPr>
      </w:pPr>
      <w:r w:rsidRPr="007166ED">
        <w:rPr>
          <w:b/>
        </w:rPr>
        <w:t>Развивающие:</w:t>
      </w:r>
    </w:p>
    <w:p w:rsidR="00504F6B" w:rsidRPr="0053020A" w:rsidRDefault="00504F6B" w:rsidP="00504F6B">
      <w:r w:rsidRPr="0053020A">
        <w:t xml:space="preserve">- развивать творческие, исследовательские способности, представляя их в сценической, художественной, литературной деятельности, рекламируя правильное поведение на улицах города, микрорайона для сохранения здоровья и жизни </w:t>
      </w:r>
      <w:r w:rsidR="004E26E4">
        <w:t>петербуржцев;</w:t>
      </w:r>
    </w:p>
    <w:p w:rsidR="00504F6B" w:rsidRPr="0053020A" w:rsidRDefault="00504F6B" w:rsidP="00504F6B">
      <w:r w:rsidRPr="0053020A">
        <w:t>- развивать вним</w:t>
      </w:r>
      <w:r w:rsidR="00671D08">
        <w:t>ание, скорость мышления, реакцию</w:t>
      </w:r>
      <w:r w:rsidRPr="0053020A">
        <w:t xml:space="preserve"> в ситуациях, складывающихся на улицах и дорогах;</w:t>
      </w:r>
    </w:p>
    <w:p w:rsidR="00504F6B" w:rsidRPr="0053020A" w:rsidRDefault="00504F6B" w:rsidP="00504F6B">
      <w:r w:rsidRPr="0053020A">
        <w:t xml:space="preserve"> - расш</w:t>
      </w:r>
      <w:r w:rsidR="007166ED">
        <w:t xml:space="preserve">ирять  кругозор </w:t>
      </w:r>
      <w:r w:rsidRPr="0053020A">
        <w:t xml:space="preserve"> учащихся по правилам дорожного движения и обеспечению безопасности жизни</w:t>
      </w:r>
      <w:r w:rsidR="00AF38EE" w:rsidRPr="0053020A">
        <w:t>;</w:t>
      </w:r>
    </w:p>
    <w:p w:rsidR="00AF38EE" w:rsidRPr="0053020A" w:rsidRDefault="00AF38EE" w:rsidP="00504F6B">
      <w:r w:rsidRPr="0053020A">
        <w:t>-  развивать умение самостоятельно пользоваться полученными знаниями в повседневной жизни.</w:t>
      </w:r>
    </w:p>
    <w:p w:rsidR="00504F6B" w:rsidRPr="007166ED" w:rsidRDefault="00504F6B" w:rsidP="00B87A1B">
      <w:pPr>
        <w:rPr>
          <w:b/>
        </w:rPr>
      </w:pPr>
      <w:r w:rsidRPr="007166ED">
        <w:rPr>
          <w:b/>
        </w:rPr>
        <w:t>Воспитательные:</w:t>
      </w:r>
    </w:p>
    <w:p w:rsidR="00B87A1B" w:rsidRPr="0053020A" w:rsidRDefault="00B87A1B" w:rsidP="00B87A1B">
      <w:r w:rsidRPr="0053020A">
        <w:t>- воспитывать навыки выполнения основных правил поведения учащихся на улице, дороге, с целью предупреждения детского дорожно-транспортного травматизма;</w:t>
      </w:r>
    </w:p>
    <w:p w:rsidR="00B87A1B" w:rsidRPr="0053020A" w:rsidRDefault="00B87A1B" w:rsidP="00B87A1B">
      <w:r w:rsidRPr="0053020A">
        <w:t>- воспитывать  у школьников культуру  поведения на улицах большого города, использовать полученные знания, умения и навыки для</w:t>
      </w:r>
      <w:r w:rsidR="00504F6B" w:rsidRPr="0053020A">
        <w:t xml:space="preserve"> предупреждения нарушений другими</w:t>
      </w:r>
      <w:r w:rsidRPr="0053020A">
        <w:t xml:space="preserve"> участник</w:t>
      </w:r>
      <w:r w:rsidR="00504F6B" w:rsidRPr="0053020A">
        <w:t>ами дорожного движения.</w:t>
      </w:r>
    </w:p>
    <w:p w:rsidR="00AF38EE" w:rsidRDefault="00AF38EE" w:rsidP="00B87A1B"/>
    <w:p w:rsidR="00AF38EE" w:rsidRPr="007166ED" w:rsidRDefault="00AF38EE" w:rsidP="00AF38EE">
      <w:pPr>
        <w:rPr>
          <w:b/>
        </w:rPr>
      </w:pPr>
      <w:r w:rsidRPr="007166ED">
        <w:rPr>
          <w:b/>
        </w:rPr>
        <w:t>Актуальность темы.</w:t>
      </w:r>
    </w:p>
    <w:p w:rsidR="0053020A" w:rsidRDefault="0053020A" w:rsidP="0053020A">
      <w:r>
        <w:t xml:space="preserve">Наше образовательное учреждение - </w:t>
      </w:r>
      <w:r w:rsidRPr="0053020A">
        <w:t>ГБОУ СОШ №394 Красносельского района города Санкт-Петербурга</w:t>
      </w:r>
      <w:r w:rsidR="000A3972">
        <w:t xml:space="preserve"> расположено по адресу: Брестский бульвар, дом 19, корпус 2. Школа </w:t>
      </w:r>
      <w:r>
        <w:t xml:space="preserve"> находится в оживленном микрорайоне города. </w:t>
      </w:r>
      <w:r w:rsidR="000A3972">
        <w:t xml:space="preserve">Ее окружают оживленные трассы: Петергофское шоссе, улица </w:t>
      </w:r>
      <w:r w:rsidR="000A3972">
        <w:lastRenderedPageBreak/>
        <w:t>Кузнецова, улица Десантников, Брестский бульвар</w:t>
      </w:r>
      <w:r w:rsidR="004E26E4">
        <w:t xml:space="preserve">, улица </w:t>
      </w:r>
      <w:proofErr w:type="spellStart"/>
      <w:r w:rsidR="004E26E4">
        <w:t>Зорге</w:t>
      </w:r>
      <w:proofErr w:type="spellEnd"/>
      <w:r w:rsidR="000A3972">
        <w:t>. Многие учащиеся проживают в нашем микрорайоне и приходят в школу пешком в сопровождении родителей или самостоятельно. Часть детей добирается до школы не только пешком, но и на общественном транспорте – автобусе, троллейбусе, трамвае, маршрутном такси.</w:t>
      </w:r>
      <w:r w:rsidR="000A3972" w:rsidRPr="000A3972">
        <w:t xml:space="preserve"> </w:t>
      </w:r>
      <w:r w:rsidR="000A3972">
        <w:t xml:space="preserve">Таким образом, участниками  дорожного движения, с которыми взаимодействуют учащиеся ГБОУ СОШ №394, являются  водители, пешеходы – взрослые и дети. Как показывают наблюдения, опросы, многим из них требуется регулярная работа по  закреплению и углублению знаний правил дорожного движения. </w:t>
      </w:r>
    </w:p>
    <w:p w:rsidR="000A3972" w:rsidRDefault="000A3972" w:rsidP="0053020A">
      <w:r>
        <w:t>Педагогическое сообщество школы – учителя, учащиеся и их родители</w:t>
      </w:r>
      <w:r w:rsidR="001D5276">
        <w:t xml:space="preserve"> получают необходимую информацию для формирования готовности каждого участника дорожного движения  к адекватному участию в дорожном движении. Для максимального  развития  умений и навыков школьников, позволяющих им  ориентироваться в дорожной обстановке, самостоятельно принимать нужное решение, для помощи младшим друзьям из детских садов и указания неправильного поведения на дороге взрослым в нашем сценарии намечен</w:t>
      </w:r>
      <w:r w:rsidR="004E26E4">
        <w:t xml:space="preserve">ы направления, следуя которым, </w:t>
      </w:r>
      <w:r w:rsidR="001D5276">
        <w:t>возможно сохранение здоровья и спасение жизни многих людей.</w:t>
      </w:r>
    </w:p>
    <w:p w:rsidR="004052EE" w:rsidRDefault="004052EE" w:rsidP="0053020A">
      <w:r>
        <w:t>Первое важное направление – это соблюдение правил дорожного движения  по пути в школу. Необходимо выбрать оптимальный, самый безопасный путь из дома в школу и обратно. Исследовательская работа позволяет зафиксировать нарушения участниками дорожного движения. Не быть равнодушным, значит, остановить нарушителя, а лучше – предупредить нарушение правил дорожного движения.</w:t>
      </w:r>
    </w:p>
    <w:p w:rsidR="004052EE" w:rsidRDefault="004052EE" w:rsidP="0053020A">
      <w:r>
        <w:t>Второе направление – разъяснительная работа в детских садах и других детских коллективах. Проявляя свои творческие, актерские  способности, демонстрируя знания правил дорожного движения, в игровой форме школьники готовят малышей к соблюдению правил движения. Ребенок  быстрее понимает и запоминает правила дорожного движения, играя, участвуя в викторине или слушая дорожную сказку.</w:t>
      </w:r>
    </w:p>
    <w:p w:rsidR="004052EE" w:rsidRPr="0053020A" w:rsidRDefault="004052EE" w:rsidP="0053020A">
      <w:r>
        <w:t xml:space="preserve">Третье направление – работа на страницах школьного сайта. Проверяя свои знания, умения, навыки в тестах, викторинах, участники дорожного движения </w:t>
      </w:r>
      <w:r w:rsidR="004E26E4">
        <w:t>учатся правильно и своевременно реагировать на любую дорожную ситуацию,</w:t>
      </w:r>
      <w:r>
        <w:t xml:space="preserve"> сохранять здоровье, жизнь сво</w:t>
      </w:r>
      <w:r w:rsidR="004E26E4">
        <w:t>ю и окружающих.</w:t>
      </w:r>
    </w:p>
    <w:p w:rsidR="0053020A" w:rsidRPr="007166ED" w:rsidRDefault="0053020A" w:rsidP="00AF38EE">
      <w:pPr>
        <w:rPr>
          <w:b/>
        </w:rPr>
      </w:pPr>
    </w:p>
    <w:p w:rsidR="000E38BB" w:rsidRPr="007166ED" w:rsidRDefault="004E6489" w:rsidP="000E38BB">
      <w:r w:rsidRPr="007166ED">
        <w:rPr>
          <w:b/>
        </w:rPr>
        <w:t>Оборудование:</w:t>
      </w:r>
      <w:r w:rsidRPr="007166ED">
        <w:t xml:space="preserve"> </w:t>
      </w:r>
      <w:proofErr w:type="spellStart"/>
      <w:r w:rsidR="004E26E4" w:rsidRPr="007166ED">
        <w:t>му</w:t>
      </w:r>
      <w:r w:rsidR="00671D08" w:rsidRPr="007166ED">
        <w:t>льтимедийная</w:t>
      </w:r>
      <w:proofErr w:type="spellEnd"/>
      <w:r w:rsidR="00671D08" w:rsidRPr="007166ED">
        <w:t xml:space="preserve"> доска, презентация.</w:t>
      </w:r>
      <w:r w:rsidR="004E26E4" w:rsidRPr="007166ED">
        <w:t xml:space="preserve"> </w:t>
      </w:r>
    </w:p>
    <w:p w:rsidR="000E38BB" w:rsidRDefault="000E38BB" w:rsidP="000E38BB">
      <w:proofErr w:type="gramStart"/>
      <w:r w:rsidRPr="007166ED">
        <w:rPr>
          <w:b/>
        </w:rPr>
        <w:t>Реквизиты:</w:t>
      </w:r>
      <w:r w:rsidR="007166ED">
        <w:t xml:space="preserve"> </w:t>
      </w:r>
      <w:r w:rsidR="00671D08" w:rsidRPr="007166ED">
        <w:t xml:space="preserve"> </w:t>
      </w:r>
      <w:r w:rsidR="00671D08" w:rsidRPr="00671D08">
        <w:t xml:space="preserve">пешеходная дорожка </w:t>
      </w:r>
      <w:r w:rsidR="00671D08">
        <w:t xml:space="preserve"> - </w:t>
      </w:r>
      <w:r w:rsidR="00671D08" w:rsidRPr="00671D08">
        <w:t>«зебра», пешеходный навигатор</w:t>
      </w:r>
      <w:r w:rsidR="00671D08">
        <w:t>, светофор для пешехода, маски козы</w:t>
      </w:r>
      <w:r w:rsidR="007166ED">
        <w:t>, сороки, волка, жезл, корзинка, свисток.</w:t>
      </w:r>
      <w:proofErr w:type="gramEnd"/>
    </w:p>
    <w:p w:rsidR="007C4D2D" w:rsidRDefault="007C4D2D" w:rsidP="007C4D2D">
      <w:pPr>
        <w:rPr>
          <w:i/>
        </w:rPr>
      </w:pPr>
      <w:r w:rsidRPr="007C4D2D">
        <w:rPr>
          <w:b/>
        </w:rPr>
        <w:t>Оформление сцены:</w:t>
      </w:r>
      <w:r w:rsidRPr="007C4D2D">
        <w:rPr>
          <w:i/>
        </w:rPr>
        <w:t xml:space="preserve"> </w:t>
      </w:r>
      <w:r>
        <w:rPr>
          <w:i/>
        </w:rPr>
        <w:t xml:space="preserve"> с</w:t>
      </w:r>
      <w:r w:rsidRPr="00E65F63">
        <w:rPr>
          <w:i/>
        </w:rPr>
        <w:t xml:space="preserve">цена разделена мысленно на две части. На первой происходит выступление команды, на второй – предполагаемая дорога, через которую переходят на зеленый свет пешеходного светофора учащиеся. </w:t>
      </w:r>
      <w:r>
        <w:rPr>
          <w:i/>
        </w:rPr>
        <w:t>На к</w:t>
      </w:r>
      <w:r w:rsidRPr="00E65F63">
        <w:rPr>
          <w:i/>
        </w:rPr>
        <w:t xml:space="preserve">аждый этап выступления </w:t>
      </w:r>
      <w:r>
        <w:rPr>
          <w:i/>
        </w:rPr>
        <w:t>передвижение на куплет песни.</w:t>
      </w:r>
      <w:r w:rsidRPr="00E65F63">
        <w:rPr>
          <w:i/>
        </w:rPr>
        <w:t xml:space="preserve"> </w:t>
      </w:r>
    </w:p>
    <w:p w:rsidR="007C4D2D" w:rsidRPr="007C4D2D" w:rsidRDefault="007C4D2D" w:rsidP="007C4D2D">
      <w:pPr>
        <w:rPr>
          <w:b/>
          <w:i/>
        </w:rPr>
      </w:pPr>
      <w:r>
        <w:rPr>
          <w:b/>
          <w:i/>
        </w:rPr>
        <w:t>Этапы выступления:</w:t>
      </w:r>
    </w:p>
    <w:p w:rsidR="007C4D2D" w:rsidRDefault="007C4D2D" w:rsidP="007C4D2D">
      <w:pPr>
        <w:pStyle w:val="a3"/>
        <w:numPr>
          <w:ilvl w:val="0"/>
          <w:numId w:val="8"/>
        </w:numPr>
        <w:rPr>
          <w:i/>
        </w:rPr>
      </w:pPr>
      <w:r>
        <w:rPr>
          <w:i/>
        </w:rPr>
        <w:t>Представление команды.</w:t>
      </w:r>
    </w:p>
    <w:p w:rsidR="007C4D2D" w:rsidRPr="00E65F63" w:rsidRDefault="007C4D2D" w:rsidP="007C4D2D">
      <w:pPr>
        <w:pStyle w:val="a3"/>
        <w:numPr>
          <w:ilvl w:val="0"/>
          <w:numId w:val="8"/>
        </w:numPr>
        <w:rPr>
          <w:i/>
        </w:rPr>
      </w:pPr>
      <w:r>
        <w:rPr>
          <w:i/>
        </w:rPr>
        <w:t xml:space="preserve">Исследование: «Безопасный путь из дома в школу». </w:t>
      </w:r>
    </w:p>
    <w:p w:rsidR="007C4D2D" w:rsidRPr="005F38B9" w:rsidRDefault="007C4D2D" w:rsidP="007C4D2D">
      <w:pPr>
        <w:pStyle w:val="a3"/>
        <w:numPr>
          <w:ilvl w:val="0"/>
          <w:numId w:val="8"/>
        </w:numPr>
        <w:rPr>
          <w:lang w:val="en-US"/>
        </w:rPr>
      </w:pPr>
      <w:r>
        <w:t>Выступление для дошкольников.</w:t>
      </w:r>
    </w:p>
    <w:p w:rsidR="007C4D2D" w:rsidRDefault="007C4D2D" w:rsidP="000E38BB">
      <w:pPr>
        <w:pStyle w:val="a3"/>
        <w:numPr>
          <w:ilvl w:val="0"/>
          <w:numId w:val="8"/>
        </w:numPr>
      </w:pPr>
      <w:r>
        <w:t>Работа на сайте ГБОУ СОШ №394.</w:t>
      </w:r>
    </w:p>
    <w:p w:rsidR="000E38BB" w:rsidRPr="007C4D2D" w:rsidRDefault="000E38BB" w:rsidP="007C4D2D">
      <w:r w:rsidRPr="007C4D2D">
        <w:rPr>
          <w:b/>
        </w:rPr>
        <w:lastRenderedPageBreak/>
        <w:t>Действующие лица:</w:t>
      </w:r>
    </w:p>
    <w:p w:rsidR="000E38BB" w:rsidRDefault="004F6D0B" w:rsidP="000E38BB">
      <w:r w:rsidRPr="004F6D0B">
        <w:t xml:space="preserve">1 </w:t>
      </w:r>
      <w:r>
        <w:t xml:space="preserve">ученик, </w:t>
      </w:r>
      <w:r w:rsidR="004765C9">
        <w:t xml:space="preserve">капитан команды, </w:t>
      </w:r>
      <w:r w:rsidRPr="004F6D0B">
        <w:t xml:space="preserve"> </w:t>
      </w:r>
      <w:r w:rsidR="0050284D">
        <w:t xml:space="preserve">рассказчик – </w:t>
      </w:r>
      <w:proofErr w:type="spellStart"/>
      <w:r w:rsidR="0050284D">
        <w:t>Юриздицкий</w:t>
      </w:r>
      <w:proofErr w:type="spellEnd"/>
      <w:r w:rsidR="0050284D">
        <w:t xml:space="preserve"> Александр </w:t>
      </w:r>
    </w:p>
    <w:p w:rsidR="004F6D0B" w:rsidRDefault="004F6D0B" w:rsidP="000E38BB">
      <w:r>
        <w:t xml:space="preserve">2 ученик, </w:t>
      </w:r>
      <w:r w:rsidR="0050284D">
        <w:t>Волк-регулировщик – Пода Артем</w:t>
      </w:r>
    </w:p>
    <w:p w:rsidR="004F6D0B" w:rsidRDefault="004F6D0B" w:rsidP="000E38BB">
      <w:r>
        <w:t>3 ученик, Коза – Запорожченко Кристина</w:t>
      </w:r>
    </w:p>
    <w:p w:rsidR="004F6D0B" w:rsidRDefault="004F6D0B" w:rsidP="000E38BB">
      <w:r>
        <w:t xml:space="preserve">4 ученик, Сорока – </w:t>
      </w:r>
      <w:proofErr w:type="spellStart"/>
      <w:r>
        <w:t>Леончик</w:t>
      </w:r>
      <w:proofErr w:type="spellEnd"/>
      <w:r>
        <w:t xml:space="preserve"> Татьяна</w:t>
      </w:r>
    </w:p>
    <w:p w:rsidR="004F6D0B" w:rsidRPr="004F6D0B" w:rsidRDefault="0053020A" w:rsidP="000E38BB">
      <w:r>
        <w:t xml:space="preserve">*** Голос за кадром, </w:t>
      </w:r>
      <w:r w:rsidRPr="0053020A">
        <w:t>имитирующий голос  водительского навигатора</w:t>
      </w:r>
      <w:r>
        <w:t xml:space="preserve"> – Титова Е.В.</w:t>
      </w:r>
    </w:p>
    <w:p w:rsidR="009959AA" w:rsidRDefault="0053020A" w:rsidP="00110902">
      <w:pPr>
        <w:jc w:val="center"/>
        <w:rPr>
          <w:b/>
          <w:i/>
        </w:rPr>
      </w:pPr>
      <w:r>
        <w:rPr>
          <w:b/>
          <w:i/>
        </w:rPr>
        <w:t xml:space="preserve">Ход сценария. </w:t>
      </w:r>
    </w:p>
    <w:p w:rsidR="007C4D2D" w:rsidRPr="007C4D2D" w:rsidRDefault="007C4D2D" w:rsidP="007C4D2D">
      <w:pPr>
        <w:pStyle w:val="a3"/>
        <w:numPr>
          <w:ilvl w:val="0"/>
          <w:numId w:val="9"/>
        </w:numPr>
        <w:rPr>
          <w:i/>
        </w:rPr>
      </w:pPr>
      <w:r>
        <w:rPr>
          <w:i/>
        </w:rPr>
        <w:t>Представление команды.</w:t>
      </w:r>
    </w:p>
    <w:tbl>
      <w:tblPr>
        <w:tblStyle w:val="a4"/>
        <w:tblW w:w="0" w:type="auto"/>
        <w:tblLook w:val="04A0"/>
      </w:tblPr>
      <w:tblGrid>
        <w:gridCol w:w="1633"/>
        <w:gridCol w:w="4729"/>
        <w:gridCol w:w="3209"/>
      </w:tblGrid>
      <w:tr w:rsidR="0053020A" w:rsidTr="007C4D2D">
        <w:tc>
          <w:tcPr>
            <w:tcW w:w="1633" w:type="dxa"/>
          </w:tcPr>
          <w:p w:rsidR="0053020A" w:rsidRPr="0053020A" w:rsidRDefault="0053020A" w:rsidP="0053020A">
            <w:pPr>
              <w:jc w:val="center"/>
              <w:rPr>
                <w:b/>
              </w:rPr>
            </w:pPr>
            <w:r w:rsidRPr="0053020A">
              <w:rPr>
                <w:b/>
              </w:rPr>
              <w:t>***Голос за кадром, имитирующий голос  водительского навигатора:</w:t>
            </w:r>
          </w:p>
          <w:p w:rsidR="0053020A" w:rsidRPr="00110902" w:rsidRDefault="0053020A" w:rsidP="00110902">
            <w:pPr>
              <w:rPr>
                <w:i/>
              </w:rPr>
            </w:pPr>
          </w:p>
        </w:tc>
        <w:tc>
          <w:tcPr>
            <w:tcW w:w="4729" w:type="dxa"/>
          </w:tcPr>
          <w:p w:rsidR="0053020A" w:rsidRPr="0053020A" w:rsidRDefault="0053020A" w:rsidP="00110902">
            <w:pPr>
              <w:rPr>
                <w:i/>
              </w:rPr>
            </w:pPr>
            <w:r w:rsidRPr="0053020A">
              <w:rPr>
                <w:i/>
              </w:rPr>
              <w:t>«ВАС ПРИВЕТСТВУЕТ КОМАНДА ШКОЛЫ 394»</w:t>
            </w:r>
          </w:p>
        </w:tc>
        <w:tc>
          <w:tcPr>
            <w:tcW w:w="3209" w:type="dxa"/>
          </w:tcPr>
          <w:p w:rsidR="0053020A" w:rsidRDefault="0053020A" w:rsidP="0053020A">
            <w:r>
              <w:t>Слайды:</w:t>
            </w:r>
          </w:p>
          <w:p w:rsidR="0053020A" w:rsidRDefault="0053020A" w:rsidP="0053020A">
            <w:pPr>
              <w:pStyle w:val="a3"/>
              <w:numPr>
                <w:ilvl w:val="0"/>
                <w:numId w:val="7"/>
              </w:numPr>
            </w:pPr>
            <w:r>
              <w:t>з</w:t>
            </w:r>
            <w:r w:rsidRPr="004F6D0B">
              <w:t>аставка команды «Пешеходный навигатор</w:t>
            </w:r>
            <w:r>
              <w:t>» ГБОУ СОШ №394:</w:t>
            </w:r>
          </w:p>
          <w:p w:rsidR="0053020A" w:rsidRDefault="0053020A" w:rsidP="00671D08">
            <w:pPr>
              <w:jc w:val="center"/>
            </w:pPr>
            <w:r>
              <w:t xml:space="preserve">«ВМЕСТЕ МЫ </w:t>
            </w:r>
            <w:r w:rsidR="00671D08">
              <w:t xml:space="preserve">МОЖЕМ СПАСТИ  МИЛЛИОНЫ </w:t>
            </w:r>
            <w:r>
              <w:t>ЖИЗНЕЙ»</w:t>
            </w:r>
          </w:p>
        </w:tc>
      </w:tr>
      <w:tr w:rsidR="004F6D0B" w:rsidTr="007C4D2D">
        <w:tc>
          <w:tcPr>
            <w:tcW w:w="1633" w:type="dxa"/>
          </w:tcPr>
          <w:p w:rsidR="004F6D0B" w:rsidRDefault="004F6D0B" w:rsidP="00110902">
            <w:pPr>
              <w:rPr>
                <w:b/>
                <w:i/>
              </w:rPr>
            </w:pPr>
            <w:r w:rsidRPr="00110902">
              <w:rPr>
                <w:i/>
              </w:rPr>
              <w:t>Хором:</w:t>
            </w:r>
            <w:r>
              <w:rPr>
                <w:i/>
              </w:rPr>
              <w:t xml:space="preserve">    </w:t>
            </w:r>
            <w:r w:rsidRPr="00110902">
              <w:rPr>
                <w:i/>
              </w:rPr>
              <w:t xml:space="preserve"> </w:t>
            </w:r>
          </w:p>
        </w:tc>
        <w:tc>
          <w:tcPr>
            <w:tcW w:w="4729" w:type="dxa"/>
          </w:tcPr>
          <w:p w:rsidR="004F6D0B" w:rsidRDefault="004F6D0B" w:rsidP="00110902">
            <w:pPr>
              <w:rPr>
                <w:b/>
                <w:i/>
              </w:rPr>
            </w:pPr>
            <w:r w:rsidRPr="00110902">
              <w:rPr>
                <w:i/>
              </w:rPr>
              <w:t>«Пешеходный навигатор»</w:t>
            </w:r>
          </w:p>
        </w:tc>
        <w:tc>
          <w:tcPr>
            <w:tcW w:w="3209" w:type="dxa"/>
            <w:vMerge w:val="restart"/>
          </w:tcPr>
          <w:p w:rsidR="004F6D0B" w:rsidRPr="004F6D0B" w:rsidRDefault="004F6D0B" w:rsidP="004F6D0B">
            <w:pPr>
              <w:pStyle w:val="a3"/>
            </w:pPr>
          </w:p>
        </w:tc>
      </w:tr>
      <w:tr w:rsidR="004F6D0B" w:rsidTr="007C4D2D">
        <w:tc>
          <w:tcPr>
            <w:tcW w:w="1633" w:type="dxa"/>
          </w:tcPr>
          <w:p w:rsidR="004F6D0B" w:rsidRDefault="004F6D0B" w:rsidP="00110902">
            <w:pPr>
              <w:rPr>
                <w:b/>
                <w:i/>
              </w:rPr>
            </w:pPr>
            <w:r>
              <w:rPr>
                <w:i/>
              </w:rPr>
              <w:t xml:space="preserve">Капитан:    </w:t>
            </w:r>
          </w:p>
        </w:tc>
        <w:tc>
          <w:tcPr>
            <w:tcW w:w="4729" w:type="dxa"/>
          </w:tcPr>
          <w:p w:rsidR="004F6D0B" w:rsidRDefault="004F6D0B" w:rsidP="00110902">
            <w:pPr>
              <w:rPr>
                <w:i/>
              </w:rPr>
            </w:pPr>
            <w:r>
              <w:rPr>
                <w:i/>
              </w:rPr>
              <w:t>УЧАСТНИКИ РАЙОННОГО СОРЕВНОВАНИЯ</w:t>
            </w:r>
          </w:p>
          <w:p w:rsidR="004F6D0B" w:rsidRDefault="004F6D0B" w:rsidP="00110902">
            <w:pPr>
              <w:jc w:val="center"/>
              <w:rPr>
                <w:b/>
                <w:i/>
              </w:rPr>
            </w:pPr>
          </w:p>
        </w:tc>
        <w:tc>
          <w:tcPr>
            <w:tcW w:w="3209" w:type="dxa"/>
            <w:vMerge/>
          </w:tcPr>
          <w:p w:rsidR="004F6D0B" w:rsidRDefault="004F6D0B" w:rsidP="00110902">
            <w:pPr>
              <w:rPr>
                <w:i/>
              </w:rPr>
            </w:pPr>
          </w:p>
        </w:tc>
      </w:tr>
      <w:tr w:rsidR="004F6D0B" w:rsidTr="007C4D2D">
        <w:tc>
          <w:tcPr>
            <w:tcW w:w="1633" w:type="dxa"/>
          </w:tcPr>
          <w:p w:rsidR="004F6D0B" w:rsidRPr="00110902" w:rsidRDefault="004F6D0B" w:rsidP="00110902">
            <w:pPr>
              <w:rPr>
                <w:b/>
                <w:i/>
              </w:rPr>
            </w:pPr>
            <w:r>
              <w:rPr>
                <w:i/>
              </w:rPr>
              <w:t>Хором</w:t>
            </w:r>
            <w:r w:rsidRPr="00110902">
              <w:rPr>
                <w:i/>
              </w:rPr>
              <w:t xml:space="preserve">:  </w:t>
            </w:r>
          </w:p>
        </w:tc>
        <w:tc>
          <w:tcPr>
            <w:tcW w:w="4729" w:type="dxa"/>
          </w:tcPr>
          <w:p w:rsidR="004F6D0B" w:rsidRPr="00110902" w:rsidRDefault="004F6D0B" w:rsidP="00110902">
            <w:pPr>
              <w:rPr>
                <w:b/>
                <w:i/>
              </w:rPr>
            </w:pPr>
            <w:r w:rsidRPr="00110902">
              <w:rPr>
                <w:i/>
              </w:rPr>
              <w:t>«Безопасное колесо»</w:t>
            </w:r>
          </w:p>
        </w:tc>
        <w:tc>
          <w:tcPr>
            <w:tcW w:w="3209" w:type="dxa"/>
            <w:vMerge/>
          </w:tcPr>
          <w:p w:rsidR="004F6D0B" w:rsidRPr="00110902" w:rsidRDefault="004F6D0B" w:rsidP="00110902">
            <w:pPr>
              <w:rPr>
                <w:i/>
              </w:rPr>
            </w:pPr>
          </w:p>
        </w:tc>
      </w:tr>
      <w:tr w:rsidR="004F6D0B" w:rsidTr="007C4D2D">
        <w:tc>
          <w:tcPr>
            <w:tcW w:w="1633" w:type="dxa"/>
          </w:tcPr>
          <w:p w:rsidR="004F6D0B" w:rsidRDefault="004F6D0B" w:rsidP="00110902">
            <w:pPr>
              <w:rPr>
                <w:b/>
                <w:i/>
              </w:rPr>
            </w:pPr>
            <w:r>
              <w:rPr>
                <w:i/>
              </w:rPr>
              <w:t xml:space="preserve">Капитан:    </w:t>
            </w:r>
          </w:p>
        </w:tc>
        <w:tc>
          <w:tcPr>
            <w:tcW w:w="4729" w:type="dxa"/>
          </w:tcPr>
          <w:p w:rsidR="004F6D0B" w:rsidRDefault="004F6D0B" w:rsidP="00110902">
            <w:pPr>
              <w:rPr>
                <w:b/>
                <w:i/>
              </w:rPr>
            </w:pPr>
            <w:r>
              <w:rPr>
                <w:i/>
              </w:rPr>
              <w:t>НАШ  ДЕВИЗ</w:t>
            </w:r>
          </w:p>
        </w:tc>
        <w:tc>
          <w:tcPr>
            <w:tcW w:w="3209" w:type="dxa"/>
            <w:vMerge/>
          </w:tcPr>
          <w:p w:rsidR="004F6D0B" w:rsidRDefault="004F6D0B" w:rsidP="00110902">
            <w:pPr>
              <w:rPr>
                <w:i/>
              </w:rPr>
            </w:pPr>
          </w:p>
        </w:tc>
      </w:tr>
      <w:tr w:rsidR="004F6D0B" w:rsidTr="007C4D2D">
        <w:tc>
          <w:tcPr>
            <w:tcW w:w="1633" w:type="dxa"/>
          </w:tcPr>
          <w:p w:rsidR="004F6D0B" w:rsidRDefault="004F6D0B" w:rsidP="00110902">
            <w:pPr>
              <w:rPr>
                <w:b/>
                <w:i/>
              </w:rPr>
            </w:pPr>
            <w:r w:rsidRPr="00110902">
              <w:rPr>
                <w:i/>
              </w:rPr>
              <w:t>Хором:</w:t>
            </w:r>
            <w:r>
              <w:rPr>
                <w:i/>
              </w:rPr>
              <w:t xml:space="preserve">    </w:t>
            </w:r>
            <w:r w:rsidRPr="00110902">
              <w:rPr>
                <w:i/>
              </w:rPr>
              <w:t xml:space="preserve"> </w:t>
            </w:r>
          </w:p>
        </w:tc>
        <w:tc>
          <w:tcPr>
            <w:tcW w:w="4729" w:type="dxa"/>
          </w:tcPr>
          <w:p w:rsidR="004F6D0B" w:rsidRPr="00110902" w:rsidRDefault="004F6D0B" w:rsidP="00110902">
            <w:pPr>
              <w:rPr>
                <w:i/>
              </w:rPr>
            </w:pPr>
            <w:r w:rsidRPr="00110902">
              <w:rPr>
                <w:i/>
              </w:rPr>
              <w:t>Нет жизни дороже на свете!</w:t>
            </w:r>
          </w:p>
          <w:p w:rsidR="004F6D0B" w:rsidRPr="00110902" w:rsidRDefault="004F6D0B" w:rsidP="00110902">
            <w:pPr>
              <w:rPr>
                <w:i/>
              </w:rPr>
            </w:pPr>
            <w:r w:rsidRPr="00110902">
              <w:rPr>
                <w:i/>
              </w:rPr>
              <w:t>Спасать всех способны и дети!</w:t>
            </w:r>
          </w:p>
          <w:p w:rsidR="004F6D0B" w:rsidRPr="00110902" w:rsidRDefault="004F6D0B" w:rsidP="00110902">
            <w:pPr>
              <w:rPr>
                <w:i/>
              </w:rPr>
            </w:pPr>
            <w:r w:rsidRPr="00110902">
              <w:rPr>
                <w:i/>
              </w:rPr>
              <w:t xml:space="preserve">Нам важен на дороге Пешеход и Водитель - </w:t>
            </w:r>
          </w:p>
          <w:p w:rsidR="004F6D0B" w:rsidRPr="00110902" w:rsidRDefault="004F6D0B" w:rsidP="00110902">
            <w:pPr>
              <w:rPr>
                <w:i/>
              </w:rPr>
            </w:pPr>
            <w:r w:rsidRPr="00110902">
              <w:rPr>
                <w:i/>
              </w:rPr>
              <w:t>Сегодня  - ребенок, а завтра – родитель!</w:t>
            </w:r>
          </w:p>
          <w:p w:rsidR="004F6D0B" w:rsidRDefault="004F6D0B" w:rsidP="00110902">
            <w:pPr>
              <w:jc w:val="center"/>
              <w:rPr>
                <w:b/>
                <w:i/>
              </w:rPr>
            </w:pPr>
          </w:p>
        </w:tc>
        <w:tc>
          <w:tcPr>
            <w:tcW w:w="3209" w:type="dxa"/>
            <w:vMerge/>
          </w:tcPr>
          <w:p w:rsidR="004F6D0B" w:rsidRPr="00110902" w:rsidRDefault="004F6D0B" w:rsidP="00110902">
            <w:pPr>
              <w:rPr>
                <w:i/>
              </w:rPr>
            </w:pPr>
          </w:p>
        </w:tc>
      </w:tr>
    </w:tbl>
    <w:p w:rsidR="009959AA" w:rsidRDefault="009959AA" w:rsidP="009959AA">
      <w:pPr>
        <w:rPr>
          <w:i/>
        </w:rPr>
      </w:pPr>
    </w:p>
    <w:p w:rsidR="00E65F63" w:rsidRPr="00E65F63" w:rsidRDefault="00E65F63" w:rsidP="007C4D2D">
      <w:pPr>
        <w:pStyle w:val="a3"/>
        <w:numPr>
          <w:ilvl w:val="0"/>
          <w:numId w:val="9"/>
        </w:numPr>
        <w:rPr>
          <w:i/>
        </w:rPr>
      </w:pPr>
      <w:r>
        <w:rPr>
          <w:i/>
        </w:rPr>
        <w:t xml:space="preserve">Исследование: «Безопасный путь из дома в школу». </w:t>
      </w:r>
    </w:p>
    <w:tbl>
      <w:tblPr>
        <w:tblStyle w:val="a4"/>
        <w:tblW w:w="0" w:type="auto"/>
        <w:tblLook w:val="04A0"/>
      </w:tblPr>
      <w:tblGrid>
        <w:gridCol w:w="1633"/>
        <w:gridCol w:w="602"/>
        <w:gridCol w:w="4174"/>
        <w:gridCol w:w="3162"/>
      </w:tblGrid>
      <w:tr w:rsidR="0053020A" w:rsidTr="0053020A">
        <w:tc>
          <w:tcPr>
            <w:tcW w:w="1633" w:type="dxa"/>
          </w:tcPr>
          <w:p w:rsidR="0053020A" w:rsidRDefault="0053020A" w:rsidP="009959AA">
            <w:pPr>
              <w:rPr>
                <w:b/>
              </w:rPr>
            </w:pPr>
            <w:r w:rsidRPr="0053020A">
              <w:rPr>
                <w:b/>
              </w:rPr>
              <w:t xml:space="preserve">*** Голос за кадром, имитирующий </w:t>
            </w:r>
            <w:r w:rsidR="005F38B9">
              <w:rPr>
                <w:b/>
              </w:rPr>
              <w:t>голос  водительского навигатора:</w:t>
            </w:r>
          </w:p>
          <w:p w:rsidR="005F38B9" w:rsidRPr="0053020A" w:rsidRDefault="005F38B9" w:rsidP="009959AA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выступающие</w:t>
            </w:r>
            <w:proofErr w:type="gramEnd"/>
            <w:r>
              <w:rPr>
                <w:b/>
              </w:rPr>
              <w:t xml:space="preserve"> смотрят на пешеходный навигатор)</w:t>
            </w:r>
          </w:p>
        </w:tc>
        <w:tc>
          <w:tcPr>
            <w:tcW w:w="4776" w:type="dxa"/>
            <w:gridSpan w:val="2"/>
          </w:tcPr>
          <w:p w:rsidR="0053020A" w:rsidRPr="0053020A" w:rsidRDefault="0053020A" w:rsidP="0053020A">
            <w:pPr>
              <w:jc w:val="both"/>
            </w:pPr>
            <w:r w:rsidRPr="0053020A">
              <w:t xml:space="preserve">«НАПРАВЛЕНИЕ ДВИЖЕНИЯ: </w:t>
            </w:r>
          </w:p>
          <w:p w:rsidR="0053020A" w:rsidRPr="0053020A" w:rsidRDefault="0053020A" w:rsidP="0053020A">
            <w:pPr>
              <w:jc w:val="both"/>
            </w:pPr>
            <w:r w:rsidRPr="0053020A">
              <w:t xml:space="preserve"> ИССЛЕДУЙ,  КАК ПРЕДУПРЕДИТЬ ОПАСНОСТЬ, СПАСТИ ЖИЗНЬ</w:t>
            </w:r>
          </w:p>
          <w:p w:rsidR="0053020A" w:rsidRPr="0053020A" w:rsidRDefault="0053020A" w:rsidP="0053020A">
            <w:pPr>
              <w:jc w:val="both"/>
            </w:pPr>
            <w:r w:rsidRPr="0053020A">
              <w:t xml:space="preserve"> ЖИТЕЛЕЙ МИКРОРАЙОНА И УЧАЩИХСЯ ШКОЛЫ  394»</w:t>
            </w:r>
          </w:p>
          <w:p w:rsidR="0053020A" w:rsidRDefault="0053020A" w:rsidP="009959AA"/>
        </w:tc>
        <w:tc>
          <w:tcPr>
            <w:tcW w:w="3162" w:type="dxa"/>
          </w:tcPr>
          <w:p w:rsidR="0053020A" w:rsidRDefault="0053020A" w:rsidP="0053020A">
            <w:pPr>
              <w:ind w:left="360"/>
            </w:pPr>
          </w:p>
        </w:tc>
      </w:tr>
      <w:tr w:rsidR="009959AA" w:rsidTr="0053020A">
        <w:tc>
          <w:tcPr>
            <w:tcW w:w="1633" w:type="dxa"/>
          </w:tcPr>
          <w:p w:rsidR="009959AA" w:rsidRPr="009959AA" w:rsidRDefault="009959AA" w:rsidP="009959AA">
            <w:r>
              <w:t>Идут и поют песню</w:t>
            </w:r>
            <w:r w:rsidRPr="009959AA">
              <w:t xml:space="preserve"> на </w:t>
            </w:r>
            <w:r w:rsidR="00671D08">
              <w:t xml:space="preserve">музыку В.Я. </w:t>
            </w:r>
            <w:proofErr w:type="spellStart"/>
            <w:r w:rsidR="00671D08">
              <w:t>Шаинского</w:t>
            </w:r>
            <w:proofErr w:type="spellEnd"/>
            <w:r w:rsidR="00671D08">
              <w:t xml:space="preserve"> «По секрету всему свету»</w:t>
            </w:r>
            <w:r w:rsidRPr="009959AA">
              <w:t xml:space="preserve">  </w:t>
            </w:r>
          </w:p>
          <w:p w:rsidR="009959AA" w:rsidRDefault="009959AA" w:rsidP="009959AA">
            <w:r>
              <w:t>(хором)</w:t>
            </w:r>
            <w:r w:rsidR="00B87A1B">
              <w:t>.</w:t>
            </w:r>
          </w:p>
          <w:p w:rsidR="00B87A1B" w:rsidRPr="0043591A" w:rsidRDefault="00B87A1B" w:rsidP="00B87A1B">
            <w:pPr>
              <w:rPr>
                <w:b/>
              </w:rPr>
            </w:pPr>
            <w:r>
              <w:lastRenderedPageBreak/>
              <w:t>На зеленый свет светофора переходят дорогу по пешеходному переходу</w:t>
            </w:r>
            <w:r w:rsidR="00D37640">
              <w:t xml:space="preserve"> – «зебре»</w:t>
            </w:r>
            <w:r>
              <w:t>.</w:t>
            </w:r>
          </w:p>
          <w:p w:rsidR="00B87A1B" w:rsidRPr="0043591A" w:rsidRDefault="00B87A1B" w:rsidP="009959AA">
            <w:pPr>
              <w:rPr>
                <w:b/>
              </w:rPr>
            </w:pPr>
          </w:p>
          <w:p w:rsidR="009959AA" w:rsidRDefault="009959AA"/>
        </w:tc>
        <w:tc>
          <w:tcPr>
            <w:tcW w:w="4776" w:type="dxa"/>
            <w:gridSpan w:val="2"/>
          </w:tcPr>
          <w:p w:rsidR="009959AA" w:rsidRDefault="009959AA" w:rsidP="009959AA">
            <w:r>
              <w:lastRenderedPageBreak/>
              <w:t>Мы, мы, по дороге мы идем</w:t>
            </w:r>
          </w:p>
          <w:p w:rsidR="009959AA" w:rsidRDefault="009959AA" w:rsidP="009959AA">
            <w:r>
              <w:t>И, и безопасный путь найдем.</w:t>
            </w:r>
          </w:p>
          <w:p w:rsidR="009959AA" w:rsidRDefault="009959AA" w:rsidP="009959AA">
            <w:r>
              <w:t>Нам, нам перекрестки не страшны</w:t>
            </w:r>
          </w:p>
          <w:p w:rsidR="009959AA" w:rsidRDefault="009959AA" w:rsidP="009959AA">
            <w:r>
              <w:t>По правилам всегда иди!</w:t>
            </w:r>
          </w:p>
          <w:p w:rsidR="009959AA" w:rsidRDefault="009959AA" w:rsidP="009959AA">
            <w:r>
              <w:t xml:space="preserve">Припев:  </w:t>
            </w:r>
            <w:proofErr w:type="spellStart"/>
            <w:r>
              <w:t>Би-би-би</w:t>
            </w:r>
            <w:proofErr w:type="spellEnd"/>
            <w:r>
              <w:t xml:space="preserve">, </w:t>
            </w:r>
            <w:proofErr w:type="spellStart"/>
            <w:r>
              <w:t>шу-шу-шу</w:t>
            </w:r>
            <w:proofErr w:type="spellEnd"/>
          </w:p>
          <w:p w:rsidR="009959AA" w:rsidRDefault="009959AA" w:rsidP="009959AA">
            <w:r>
              <w:t xml:space="preserve">                  </w:t>
            </w:r>
            <w:proofErr w:type="spellStart"/>
            <w:r>
              <w:t>Би-би-би</w:t>
            </w:r>
            <w:proofErr w:type="spellEnd"/>
            <w:r>
              <w:t xml:space="preserve">, </w:t>
            </w:r>
            <w:proofErr w:type="spellStart"/>
            <w:r>
              <w:t>шу-шу-шу</w:t>
            </w:r>
            <w:proofErr w:type="spellEnd"/>
          </w:p>
          <w:p w:rsidR="009959AA" w:rsidRDefault="009959AA" w:rsidP="009959AA">
            <w:r>
              <w:t xml:space="preserve">                              «Зебра» самый лучший друг –</w:t>
            </w:r>
          </w:p>
          <w:p w:rsidR="009959AA" w:rsidRPr="005A6FB2" w:rsidRDefault="009959AA" w:rsidP="009959AA">
            <w:r>
              <w:lastRenderedPageBreak/>
              <w:t xml:space="preserve">                             </w:t>
            </w:r>
            <w:r w:rsidR="00671D08">
              <w:t xml:space="preserve">   </w:t>
            </w:r>
            <w:r>
              <w:t>Вот, что я, друзья, скажу.</w:t>
            </w:r>
          </w:p>
          <w:p w:rsidR="009959AA" w:rsidRDefault="009959AA"/>
        </w:tc>
        <w:tc>
          <w:tcPr>
            <w:tcW w:w="3162" w:type="dxa"/>
          </w:tcPr>
          <w:p w:rsidR="009959AA" w:rsidRDefault="009959AA" w:rsidP="004F6D0B">
            <w:pPr>
              <w:pStyle w:val="a3"/>
              <w:numPr>
                <w:ilvl w:val="0"/>
                <w:numId w:val="7"/>
              </w:numPr>
            </w:pPr>
            <w:r>
              <w:lastRenderedPageBreak/>
              <w:t>план школы с перек</w:t>
            </w:r>
            <w:r w:rsidR="003C5DDA">
              <w:t>рестками, разметкой и знаками</w:t>
            </w:r>
            <w:r>
              <w:t xml:space="preserve"> (улицы, шоссе, бульвар подписаны);</w:t>
            </w:r>
          </w:p>
        </w:tc>
      </w:tr>
      <w:tr w:rsidR="009959AA" w:rsidTr="0053020A">
        <w:tc>
          <w:tcPr>
            <w:tcW w:w="1633" w:type="dxa"/>
          </w:tcPr>
          <w:p w:rsidR="009959AA" w:rsidRDefault="009959AA" w:rsidP="009959AA">
            <w:r>
              <w:lastRenderedPageBreak/>
              <w:t>1 ученик:</w:t>
            </w:r>
          </w:p>
        </w:tc>
        <w:tc>
          <w:tcPr>
            <w:tcW w:w="4776" w:type="dxa"/>
            <w:gridSpan w:val="2"/>
          </w:tcPr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Любимой школой мы гордимся,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В ней приятно всем учиться.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Но, чтоб вовремя прибыть,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 xml:space="preserve">Надо по дороге в </w:t>
            </w:r>
            <w:r>
              <w:rPr>
                <w:i/>
              </w:rPr>
              <w:t xml:space="preserve">беду </w:t>
            </w:r>
            <w:r w:rsidRPr="00911DAA">
              <w:rPr>
                <w:i/>
              </w:rPr>
              <w:t>не угодить.</w:t>
            </w:r>
          </w:p>
          <w:p w:rsidR="009959AA" w:rsidRDefault="009959AA" w:rsidP="009959AA"/>
        </w:tc>
        <w:tc>
          <w:tcPr>
            <w:tcW w:w="3162" w:type="dxa"/>
          </w:tcPr>
          <w:p w:rsidR="009959AA" w:rsidRDefault="009959AA" w:rsidP="004F6D0B">
            <w:pPr>
              <w:pStyle w:val="a3"/>
              <w:numPr>
                <w:ilvl w:val="0"/>
                <w:numId w:val="7"/>
              </w:numPr>
            </w:pPr>
            <w:r>
              <w:t>фото - ГБОУ СОШ №394;</w:t>
            </w:r>
          </w:p>
        </w:tc>
      </w:tr>
      <w:tr w:rsidR="009959AA" w:rsidTr="0053020A">
        <w:tc>
          <w:tcPr>
            <w:tcW w:w="1633" w:type="dxa"/>
          </w:tcPr>
          <w:p w:rsidR="009959AA" w:rsidRDefault="00C71372" w:rsidP="009959AA">
            <w:r>
              <w:t>2</w:t>
            </w:r>
            <w:r w:rsidR="009959AA">
              <w:t xml:space="preserve"> ученик:</w:t>
            </w:r>
          </w:p>
        </w:tc>
        <w:tc>
          <w:tcPr>
            <w:tcW w:w="4776" w:type="dxa"/>
            <w:gridSpan w:val="2"/>
          </w:tcPr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 xml:space="preserve">Школа просторна, красива, тепла, 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Во дворе оживленная снует детвора.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Пути и подходы к ней не безопасны.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Дороги вокруг, перекрестки и знаки.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По тротуарам идите, зеваки!!!</w:t>
            </w:r>
          </w:p>
          <w:p w:rsidR="009959AA" w:rsidRPr="00911DAA" w:rsidRDefault="009959AA" w:rsidP="009959AA">
            <w:pPr>
              <w:rPr>
                <w:i/>
              </w:rPr>
            </w:pPr>
          </w:p>
        </w:tc>
        <w:tc>
          <w:tcPr>
            <w:tcW w:w="3162" w:type="dxa"/>
          </w:tcPr>
          <w:p w:rsidR="009959AA" w:rsidRDefault="009959AA" w:rsidP="004F6D0B">
            <w:pPr>
              <w:pStyle w:val="a3"/>
              <w:numPr>
                <w:ilvl w:val="0"/>
                <w:numId w:val="7"/>
              </w:numPr>
            </w:pPr>
            <w:r>
              <w:t>фото – тротуары;</w:t>
            </w:r>
          </w:p>
        </w:tc>
      </w:tr>
      <w:tr w:rsidR="009959AA" w:rsidTr="0053020A">
        <w:tc>
          <w:tcPr>
            <w:tcW w:w="1633" w:type="dxa"/>
          </w:tcPr>
          <w:p w:rsidR="009959AA" w:rsidRDefault="00C71372" w:rsidP="009959AA">
            <w:r>
              <w:t>3</w:t>
            </w:r>
            <w:r w:rsidR="009959AA">
              <w:t xml:space="preserve"> ученик:</w:t>
            </w:r>
          </w:p>
        </w:tc>
        <w:tc>
          <w:tcPr>
            <w:tcW w:w="4776" w:type="dxa"/>
            <w:gridSpan w:val="2"/>
          </w:tcPr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 xml:space="preserve">На перекрестке </w:t>
            </w:r>
            <w:proofErr w:type="spellStart"/>
            <w:r w:rsidRPr="00911DAA">
              <w:rPr>
                <w:i/>
              </w:rPr>
              <w:t>Зорге</w:t>
            </w:r>
            <w:proofErr w:type="spellEnd"/>
            <w:r w:rsidRPr="00911DAA">
              <w:rPr>
                <w:i/>
              </w:rPr>
              <w:t xml:space="preserve"> и Брестский бульвар,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Скопление пешеходов и машин – полный аврал!!!!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Светофора нет, он не поможет тебе!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Но знак «Пешеходный переход» укажет безопасный путь  везде.</w:t>
            </w:r>
          </w:p>
          <w:p w:rsidR="009959AA" w:rsidRPr="00911DAA" w:rsidRDefault="009959AA" w:rsidP="009959AA">
            <w:pPr>
              <w:rPr>
                <w:i/>
              </w:rPr>
            </w:pPr>
          </w:p>
        </w:tc>
        <w:tc>
          <w:tcPr>
            <w:tcW w:w="3162" w:type="dxa"/>
          </w:tcPr>
          <w:p w:rsidR="009959AA" w:rsidRDefault="00155C62" w:rsidP="004F6D0B">
            <w:pPr>
              <w:pStyle w:val="a3"/>
              <w:numPr>
                <w:ilvl w:val="0"/>
                <w:numId w:val="7"/>
              </w:numPr>
            </w:pPr>
            <w:r>
              <w:t>ф</w:t>
            </w:r>
            <w:r w:rsidR="009959AA">
              <w:t xml:space="preserve">ото – перекресток </w:t>
            </w:r>
            <w:proofErr w:type="spellStart"/>
            <w:r w:rsidR="009959AA">
              <w:t>Зорге</w:t>
            </w:r>
            <w:proofErr w:type="spellEnd"/>
            <w:r w:rsidR="009959AA">
              <w:t xml:space="preserve"> – Кузнецова; </w:t>
            </w:r>
          </w:p>
          <w:p w:rsidR="009959AA" w:rsidRDefault="009959AA" w:rsidP="009959AA">
            <w:pPr>
              <w:pStyle w:val="a3"/>
            </w:pPr>
          </w:p>
          <w:p w:rsidR="009959AA" w:rsidRDefault="009959AA" w:rsidP="004F6D0B">
            <w:pPr>
              <w:pStyle w:val="a3"/>
              <w:numPr>
                <w:ilvl w:val="0"/>
                <w:numId w:val="7"/>
              </w:numPr>
            </w:pPr>
            <w:r>
              <w:t>фото</w:t>
            </w:r>
            <w:r w:rsidRPr="00911DAA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911DAA">
              <w:rPr>
                <w:i/>
              </w:rPr>
              <w:t>знак «Пешеходный переход»</w:t>
            </w:r>
            <w:r>
              <w:rPr>
                <w:i/>
              </w:rPr>
              <w:t>;</w:t>
            </w:r>
          </w:p>
        </w:tc>
      </w:tr>
      <w:tr w:rsidR="009959AA" w:rsidTr="0053020A">
        <w:tc>
          <w:tcPr>
            <w:tcW w:w="1633" w:type="dxa"/>
          </w:tcPr>
          <w:p w:rsidR="009959AA" w:rsidRDefault="00C71372" w:rsidP="009959AA">
            <w:r>
              <w:t>4</w:t>
            </w:r>
            <w:r w:rsidR="009959AA">
              <w:t xml:space="preserve"> ученик:</w:t>
            </w:r>
          </w:p>
        </w:tc>
        <w:tc>
          <w:tcPr>
            <w:tcW w:w="4776" w:type="dxa"/>
            <w:gridSpan w:val="2"/>
          </w:tcPr>
          <w:p w:rsidR="009959AA" w:rsidRPr="00A25132" w:rsidRDefault="009959AA" w:rsidP="009959AA">
            <w:r w:rsidRPr="00A25132">
              <w:t>Уважаем</w:t>
            </w:r>
            <w:r>
              <w:t xml:space="preserve">ые </w:t>
            </w:r>
            <w:r w:rsidRPr="00A25132">
              <w:t>тёт</w:t>
            </w:r>
            <w:r>
              <w:t>и</w:t>
            </w:r>
            <w:r w:rsidRPr="00A25132">
              <w:t xml:space="preserve">, </w:t>
            </w:r>
          </w:p>
          <w:p w:rsidR="009959AA" w:rsidRPr="00A25132" w:rsidRDefault="009959AA" w:rsidP="009959AA">
            <w:r w:rsidRPr="00A25132">
              <w:t xml:space="preserve"> Ну, куда же Вы идёте? </w:t>
            </w:r>
          </w:p>
          <w:p w:rsidR="009959AA" w:rsidRPr="00A25132" w:rsidRDefault="009959AA" w:rsidP="009959AA">
            <w:r w:rsidRPr="00A25132">
              <w:t xml:space="preserve"> Тут до</w:t>
            </w:r>
            <w:r>
              <w:t xml:space="preserve"> </w:t>
            </w:r>
            <w:r w:rsidRPr="00A25132">
              <w:t xml:space="preserve">”зебры” путь недолог, </w:t>
            </w:r>
          </w:p>
          <w:p w:rsidR="009959AA" w:rsidRDefault="009959AA" w:rsidP="009959AA">
            <w:r w:rsidRPr="00A25132">
              <w:t xml:space="preserve"> Здесь всего-то метров сорок!</w:t>
            </w:r>
          </w:p>
          <w:p w:rsidR="009959AA" w:rsidRPr="00911DAA" w:rsidRDefault="009959AA" w:rsidP="009959AA">
            <w:pPr>
              <w:rPr>
                <w:i/>
              </w:rPr>
            </w:pPr>
          </w:p>
        </w:tc>
        <w:tc>
          <w:tcPr>
            <w:tcW w:w="3162" w:type="dxa"/>
          </w:tcPr>
          <w:p w:rsidR="009959AA" w:rsidRDefault="009959AA" w:rsidP="004F6D0B">
            <w:pPr>
              <w:pStyle w:val="a3"/>
              <w:numPr>
                <w:ilvl w:val="0"/>
                <w:numId w:val="7"/>
              </w:numPr>
            </w:pPr>
            <w:r>
              <w:t>фото – переход к магазину «Пятероч</w:t>
            </w:r>
            <w:r w:rsidR="00C71372">
              <w:t>ка» не по пешеходному переходу;</w:t>
            </w:r>
          </w:p>
          <w:p w:rsidR="009959AA" w:rsidRDefault="009959AA" w:rsidP="009959AA">
            <w:pPr>
              <w:pStyle w:val="a3"/>
            </w:pPr>
          </w:p>
        </w:tc>
      </w:tr>
      <w:tr w:rsidR="009959AA" w:rsidTr="0053020A">
        <w:tc>
          <w:tcPr>
            <w:tcW w:w="1633" w:type="dxa"/>
          </w:tcPr>
          <w:p w:rsidR="009959AA" w:rsidRDefault="009959AA" w:rsidP="009959AA">
            <w:r>
              <w:t>1 ученик:</w:t>
            </w:r>
          </w:p>
        </w:tc>
        <w:tc>
          <w:tcPr>
            <w:tcW w:w="4776" w:type="dxa"/>
            <w:gridSpan w:val="2"/>
          </w:tcPr>
          <w:p w:rsidR="009959AA" w:rsidRDefault="009959AA" w:rsidP="009959AA">
            <w:r>
              <w:t xml:space="preserve">Переход через дорогу </w:t>
            </w:r>
          </w:p>
          <w:p w:rsidR="009959AA" w:rsidRDefault="009959AA" w:rsidP="009959AA">
            <w:r>
              <w:t xml:space="preserve"> Мы всегда найдем: </w:t>
            </w:r>
          </w:p>
          <w:p w:rsidR="009959AA" w:rsidRDefault="009959AA" w:rsidP="009959AA">
            <w:r>
              <w:t xml:space="preserve"> Полосатая дорожка </w:t>
            </w:r>
          </w:p>
          <w:p w:rsidR="009959AA" w:rsidRDefault="009959AA" w:rsidP="009959AA">
            <w:r>
              <w:t xml:space="preserve"> </w:t>
            </w:r>
            <w:proofErr w:type="gramStart"/>
            <w:r>
              <w:t>Нарисована</w:t>
            </w:r>
            <w:proofErr w:type="gramEnd"/>
            <w:r>
              <w:t xml:space="preserve"> на нем.</w:t>
            </w:r>
          </w:p>
          <w:p w:rsidR="00346988" w:rsidRPr="00911DAA" w:rsidRDefault="00346988" w:rsidP="009959AA">
            <w:pPr>
              <w:rPr>
                <w:i/>
              </w:rPr>
            </w:pPr>
          </w:p>
        </w:tc>
        <w:tc>
          <w:tcPr>
            <w:tcW w:w="3162" w:type="dxa"/>
          </w:tcPr>
          <w:p w:rsidR="009959AA" w:rsidRDefault="009959AA" w:rsidP="004F6D0B">
            <w:pPr>
              <w:pStyle w:val="a3"/>
              <w:numPr>
                <w:ilvl w:val="0"/>
                <w:numId w:val="7"/>
              </w:numPr>
            </w:pPr>
            <w:r>
              <w:t>фото – переход  дороги правильно по «зебре»;</w:t>
            </w:r>
          </w:p>
          <w:p w:rsidR="009959AA" w:rsidRDefault="009959AA" w:rsidP="009959AA">
            <w:pPr>
              <w:pStyle w:val="a3"/>
            </w:pPr>
          </w:p>
        </w:tc>
      </w:tr>
      <w:tr w:rsidR="009959AA" w:rsidTr="0053020A">
        <w:tc>
          <w:tcPr>
            <w:tcW w:w="1633" w:type="dxa"/>
          </w:tcPr>
          <w:p w:rsidR="009959AA" w:rsidRDefault="00C71372" w:rsidP="009959AA">
            <w:r>
              <w:t>2</w:t>
            </w:r>
            <w:r w:rsidR="009959AA">
              <w:t xml:space="preserve"> ученик:</w:t>
            </w:r>
          </w:p>
        </w:tc>
        <w:tc>
          <w:tcPr>
            <w:tcW w:w="4776" w:type="dxa"/>
            <w:gridSpan w:val="2"/>
          </w:tcPr>
          <w:p w:rsidR="009959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 xml:space="preserve">Хоть водителей знак </w:t>
            </w:r>
          </w:p>
          <w:p w:rsidR="009959AA" w:rsidRPr="00911DAA" w:rsidRDefault="009959AA" w:rsidP="009959AA">
            <w:pPr>
              <w:rPr>
                <w:i/>
              </w:rPr>
            </w:pPr>
            <w:r w:rsidRPr="00911DAA">
              <w:rPr>
                <w:i/>
              </w:rPr>
              <w:t>«Осторожно дети!» предупреждает,</w:t>
            </w:r>
          </w:p>
          <w:p w:rsidR="009959AA" w:rsidRDefault="009959AA" w:rsidP="009959AA">
            <w:pPr>
              <w:rPr>
                <w:i/>
              </w:rPr>
            </w:pPr>
            <w:r>
              <w:rPr>
                <w:i/>
              </w:rPr>
              <w:t>Но от опасности он иногда не спасает.</w:t>
            </w:r>
          </w:p>
          <w:p w:rsidR="009959AA" w:rsidRDefault="009959AA" w:rsidP="009959AA">
            <w:pPr>
              <w:rPr>
                <w:i/>
              </w:rPr>
            </w:pPr>
            <w:r>
              <w:rPr>
                <w:i/>
              </w:rPr>
              <w:t>До «зебры» непременно ты иди</w:t>
            </w:r>
          </w:p>
          <w:p w:rsidR="009959AA" w:rsidRDefault="009959AA" w:rsidP="009959AA">
            <w:pPr>
              <w:rPr>
                <w:i/>
              </w:rPr>
            </w:pPr>
            <w:r>
              <w:rPr>
                <w:i/>
              </w:rPr>
              <w:t xml:space="preserve"> И по ней дорогу переходи.</w:t>
            </w:r>
          </w:p>
          <w:p w:rsidR="009959AA" w:rsidRDefault="009959AA" w:rsidP="009959AA"/>
        </w:tc>
        <w:tc>
          <w:tcPr>
            <w:tcW w:w="3162" w:type="dxa"/>
          </w:tcPr>
          <w:p w:rsidR="009959AA" w:rsidRDefault="009959AA" w:rsidP="004F6D0B">
            <w:pPr>
              <w:pStyle w:val="a3"/>
              <w:numPr>
                <w:ilvl w:val="0"/>
                <w:numId w:val="7"/>
              </w:numPr>
            </w:pPr>
            <w:r>
              <w:t>фото - знак «Осторожно дети!»</w:t>
            </w:r>
          </w:p>
          <w:p w:rsidR="009959AA" w:rsidRDefault="009959AA" w:rsidP="009959AA">
            <w:pPr>
              <w:ind w:left="360"/>
            </w:pPr>
          </w:p>
        </w:tc>
      </w:tr>
      <w:tr w:rsidR="009959AA" w:rsidTr="0053020A">
        <w:tc>
          <w:tcPr>
            <w:tcW w:w="1633" w:type="dxa"/>
          </w:tcPr>
          <w:p w:rsidR="009959AA" w:rsidRDefault="00C71372" w:rsidP="009959AA">
            <w:r>
              <w:t>3</w:t>
            </w:r>
            <w:r w:rsidR="009959AA">
              <w:t xml:space="preserve"> ученик:</w:t>
            </w:r>
          </w:p>
        </w:tc>
        <w:tc>
          <w:tcPr>
            <w:tcW w:w="4776" w:type="dxa"/>
            <w:gridSpan w:val="2"/>
          </w:tcPr>
          <w:p w:rsidR="009959AA" w:rsidRPr="00B237D1" w:rsidRDefault="009959AA" w:rsidP="009959AA">
            <w:pPr>
              <w:rPr>
                <w:i/>
              </w:rPr>
            </w:pPr>
            <w:r>
              <w:rPr>
                <w:i/>
              </w:rPr>
              <w:t>К</w:t>
            </w:r>
            <w:r w:rsidRPr="00B237D1">
              <w:rPr>
                <w:i/>
              </w:rPr>
              <w:t xml:space="preserve">то жизнью своею пренебрегает, </w:t>
            </w:r>
          </w:p>
          <w:p w:rsidR="009959AA" w:rsidRPr="00B237D1" w:rsidRDefault="009959AA" w:rsidP="009959AA">
            <w:pPr>
              <w:rPr>
                <w:i/>
              </w:rPr>
            </w:pPr>
            <w:r w:rsidRPr="00B237D1">
              <w:rPr>
                <w:i/>
              </w:rPr>
              <w:t xml:space="preserve">В беду </w:t>
            </w:r>
            <w:r>
              <w:rPr>
                <w:i/>
              </w:rPr>
              <w:t xml:space="preserve">обязательно </w:t>
            </w:r>
            <w:r w:rsidRPr="00B237D1">
              <w:rPr>
                <w:i/>
              </w:rPr>
              <w:t>попадает</w:t>
            </w:r>
            <w:r>
              <w:rPr>
                <w:i/>
              </w:rPr>
              <w:t>.</w:t>
            </w:r>
          </w:p>
          <w:p w:rsidR="009959AA" w:rsidRDefault="009959AA" w:rsidP="009959AA">
            <w:pPr>
              <w:rPr>
                <w:i/>
              </w:rPr>
            </w:pPr>
            <w:r>
              <w:rPr>
                <w:i/>
              </w:rPr>
              <w:t>Если видишь нарушение на пути:</w:t>
            </w:r>
          </w:p>
          <w:p w:rsidR="009959AA" w:rsidRDefault="009959AA" w:rsidP="009959AA">
            <w:pPr>
              <w:rPr>
                <w:i/>
              </w:rPr>
            </w:pPr>
            <w:r w:rsidRPr="00B237D1">
              <w:rPr>
                <w:i/>
              </w:rPr>
              <w:t xml:space="preserve"> останови</w:t>
            </w:r>
            <w:r>
              <w:rPr>
                <w:i/>
              </w:rPr>
              <w:t xml:space="preserve"> нарушителя!</w:t>
            </w:r>
          </w:p>
          <w:p w:rsidR="009959AA" w:rsidRPr="00B237D1" w:rsidRDefault="009959AA" w:rsidP="009959AA">
            <w:pPr>
              <w:rPr>
                <w:i/>
              </w:rPr>
            </w:pPr>
            <w:r>
              <w:rPr>
                <w:i/>
              </w:rPr>
              <w:t xml:space="preserve">Несчастье   </w:t>
            </w:r>
            <w:r w:rsidRPr="00B237D1">
              <w:rPr>
                <w:i/>
              </w:rPr>
              <w:t>предупреди</w:t>
            </w:r>
            <w:r>
              <w:rPr>
                <w:i/>
              </w:rPr>
              <w:t>!</w:t>
            </w:r>
          </w:p>
          <w:p w:rsidR="009959AA" w:rsidRDefault="009959AA" w:rsidP="009959AA"/>
        </w:tc>
        <w:tc>
          <w:tcPr>
            <w:tcW w:w="3162" w:type="dxa"/>
          </w:tcPr>
          <w:p w:rsidR="009959AA" w:rsidRDefault="00155C62" w:rsidP="004F6D0B">
            <w:pPr>
              <w:pStyle w:val="a3"/>
              <w:numPr>
                <w:ilvl w:val="0"/>
                <w:numId w:val="7"/>
              </w:numPr>
            </w:pPr>
            <w:r>
              <w:t>ф</w:t>
            </w:r>
            <w:r w:rsidR="009959AA">
              <w:t>ото</w:t>
            </w:r>
            <w:r>
              <w:t xml:space="preserve"> </w:t>
            </w:r>
            <w:r w:rsidR="009959AA">
              <w:t>- на остановке объявление о ДТП;</w:t>
            </w:r>
          </w:p>
        </w:tc>
      </w:tr>
      <w:tr w:rsidR="00C71372" w:rsidTr="0053020A">
        <w:tc>
          <w:tcPr>
            <w:tcW w:w="1633" w:type="dxa"/>
          </w:tcPr>
          <w:p w:rsidR="00C71372" w:rsidRDefault="00C71372" w:rsidP="009959AA">
            <w:r>
              <w:t>4 ученик:</w:t>
            </w:r>
          </w:p>
        </w:tc>
        <w:tc>
          <w:tcPr>
            <w:tcW w:w="4776" w:type="dxa"/>
            <w:gridSpan w:val="2"/>
          </w:tcPr>
          <w:p w:rsidR="00C71372" w:rsidRPr="00911DAA" w:rsidRDefault="00C71372" w:rsidP="00C71372">
            <w:pPr>
              <w:rPr>
                <w:i/>
              </w:rPr>
            </w:pPr>
            <w:r w:rsidRPr="00911DAA">
              <w:rPr>
                <w:i/>
              </w:rPr>
              <w:t xml:space="preserve">На перекрестке </w:t>
            </w:r>
            <w:proofErr w:type="spellStart"/>
            <w:r w:rsidRPr="00911DAA">
              <w:rPr>
                <w:i/>
              </w:rPr>
              <w:t>Зорге</w:t>
            </w:r>
            <w:proofErr w:type="spellEnd"/>
            <w:r>
              <w:rPr>
                <w:i/>
              </w:rPr>
              <w:t xml:space="preserve"> </w:t>
            </w:r>
            <w:r w:rsidRPr="00911DAA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911DAA">
              <w:rPr>
                <w:i/>
              </w:rPr>
              <w:t>Кузнецова</w:t>
            </w:r>
          </w:p>
          <w:p w:rsidR="00C71372" w:rsidRPr="00911DAA" w:rsidRDefault="00C71372" w:rsidP="00C71372">
            <w:pPr>
              <w:rPr>
                <w:i/>
              </w:rPr>
            </w:pPr>
            <w:r w:rsidRPr="00911DAA">
              <w:rPr>
                <w:i/>
              </w:rPr>
              <w:t xml:space="preserve">Светофор  стоит не для прикола, </w:t>
            </w:r>
          </w:p>
          <w:p w:rsidR="00C71372" w:rsidRPr="00911DAA" w:rsidRDefault="00C71372" w:rsidP="00C71372">
            <w:pPr>
              <w:rPr>
                <w:i/>
              </w:rPr>
            </w:pPr>
            <w:r w:rsidRPr="00911DAA">
              <w:rPr>
                <w:i/>
              </w:rPr>
              <w:t xml:space="preserve"> Отправляясь утром в путь, </w:t>
            </w:r>
          </w:p>
          <w:p w:rsidR="00C71372" w:rsidRPr="00911DAA" w:rsidRDefault="00C71372" w:rsidP="00C71372">
            <w:pPr>
              <w:rPr>
                <w:i/>
              </w:rPr>
            </w:pPr>
            <w:r w:rsidRPr="00911DAA">
              <w:rPr>
                <w:i/>
              </w:rPr>
              <w:lastRenderedPageBreak/>
              <w:t xml:space="preserve"> Про него ты не забудь! </w:t>
            </w:r>
          </w:p>
          <w:p w:rsidR="00C71372" w:rsidRPr="00C71372" w:rsidRDefault="00C71372" w:rsidP="009959AA">
            <w:pPr>
              <w:rPr>
                <w:i/>
              </w:rPr>
            </w:pPr>
          </w:p>
        </w:tc>
        <w:tc>
          <w:tcPr>
            <w:tcW w:w="3162" w:type="dxa"/>
          </w:tcPr>
          <w:p w:rsidR="00C71372" w:rsidRDefault="00C71372" w:rsidP="004F6D0B">
            <w:pPr>
              <w:pStyle w:val="a3"/>
              <w:numPr>
                <w:ilvl w:val="0"/>
                <w:numId w:val="7"/>
              </w:numPr>
            </w:pPr>
            <w:r>
              <w:lastRenderedPageBreak/>
              <w:t xml:space="preserve">фото – перекресток </w:t>
            </w:r>
            <w:proofErr w:type="spellStart"/>
            <w:r w:rsidRPr="00911DAA">
              <w:rPr>
                <w:i/>
              </w:rPr>
              <w:t>Зорге</w:t>
            </w:r>
            <w:proofErr w:type="spellEnd"/>
            <w:r>
              <w:rPr>
                <w:i/>
              </w:rPr>
              <w:t xml:space="preserve"> – </w:t>
            </w:r>
            <w:r w:rsidRPr="00911DAA">
              <w:rPr>
                <w:i/>
              </w:rPr>
              <w:t>Кузнецова</w:t>
            </w:r>
            <w:r>
              <w:rPr>
                <w:i/>
              </w:rPr>
              <w:t>;</w:t>
            </w:r>
          </w:p>
        </w:tc>
      </w:tr>
      <w:tr w:rsidR="009959AA" w:rsidTr="0053020A">
        <w:tc>
          <w:tcPr>
            <w:tcW w:w="1633" w:type="dxa"/>
          </w:tcPr>
          <w:p w:rsidR="009959AA" w:rsidRDefault="009959AA" w:rsidP="009959AA">
            <w:r>
              <w:lastRenderedPageBreak/>
              <w:t>1 ученик:</w:t>
            </w:r>
          </w:p>
        </w:tc>
        <w:tc>
          <w:tcPr>
            <w:tcW w:w="4776" w:type="dxa"/>
            <w:gridSpan w:val="2"/>
          </w:tcPr>
          <w:p w:rsidR="00155C62" w:rsidRDefault="00155C62" w:rsidP="009959AA">
            <w:pPr>
              <w:rPr>
                <w:i/>
              </w:rPr>
            </w:pPr>
            <w:r>
              <w:rPr>
                <w:i/>
              </w:rPr>
              <w:t xml:space="preserve">На красный свет бежать опасно. </w:t>
            </w:r>
          </w:p>
          <w:p w:rsidR="009959AA" w:rsidRDefault="00155C62" w:rsidP="00155C62">
            <w:r>
              <w:rPr>
                <w:i/>
              </w:rPr>
              <w:t>Спешишь ты  явно понапрасну.</w:t>
            </w:r>
          </w:p>
        </w:tc>
        <w:tc>
          <w:tcPr>
            <w:tcW w:w="3162" w:type="dxa"/>
          </w:tcPr>
          <w:p w:rsidR="00155C62" w:rsidRDefault="00155C62" w:rsidP="004F6D0B">
            <w:pPr>
              <w:pStyle w:val="a3"/>
              <w:numPr>
                <w:ilvl w:val="0"/>
                <w:numId w:val="7"/>
              </w:numPr>
            </w:pPr>
            <w:r>
              <w:t>фото – переход дороги на красный свет;</w:t>
            </w:r>
          </w:p>
          <w:p w:rsidR="009959AA" w:rsidRDefault="009959AA" w:rsidP="009959AA">
            <w:pPr>
              <w:ind w:left="360"/>
            </w:pPr>
          </w:p>
        </w:tc>
      </w:tr>
      <w:tr w:rsidR="009959AA" w:rsidTr="0053020A">
        <w:tc>
          <w:tcPr>
            <w:tcW w:w="1633" w:type="dxa"/>
          </w:tcPr>
          <w:p w:rsidR="009959AA" w:rsidRDefault="00C71372" w:rsidP="009959AA">
            <w:r>
              <w:t>2</w:t>
            </w:r>
            <w:r w:rsidR="009959AA">
              <w:t xml:space="preserve"> ученик:</w:t>
            </w:r>
          </w:p>
        </w:tc>
        <w:tc>
          <w:tcPr>
            <w:tcW w:w="4776" w:type="dxa"/>
            <w:gridSpan w:val="2"/>
          </w:tcPr>
          <w:p w:rsidR="00155C62" w:rsidRDefault="00155C62" w:rsidP="00155C62">
            <w:r>
              <w:t xml:space="preserve">Пусть запомнят твердо взрослые и дети: </w:t>
            </w:r>
          </w:p>
          <w:p w:rsidR="00155C62" w:rsidRDefault="00155C62" w:rsidP="00155C62">
            <w: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поступает тот, </w:t>
            </w:r>
          </w:p>
          <w:p w:rsidR="00155C62" w:rsidRDefault="00155C62" w:rsidP="00155C62">
            <w:r>
              <w:t xml:space="preserve"> Кто через дорогу </w:t>
            </w:r>
          </w:p>
          <w:p w:rsidR="00155C62" w:rsidRDefault="00155C62" w:rsidP="00155C62">
            <w:r>
              <w:t>На зеленый  свет идет!</w:t>
            </w:r>
          </w:p>
          <w:p w:rsidR="009959AA" w:rsidRDefault="009959AA" w:rsidP="009959AA"/>
        </w:tc>
        <w:tc>
          <w:tcPr>
            <w:tcW w:w="3162" w:type="dxa"/>
          </w:tcPr>
          <w:p w:rsidR="00155C62" w:rsidRDefault="00155C62" w:rsidP="004F6D0B">
            <w:pPr>
              <w:pStyle w:val="a3"/>
              <w:numPr>
                <w:ilvl w:val="0"/>
                <w:numId w:val="7"/>
              </w:numPr>
            </w:pPr>
            <w:r>
              <w:t>фото – переход дороги на зеленый свет светофора;</w:t>
            </w:r>
          </w:p>
          <w:p w:rsidR="009959AA" w:rsidRDefault="009959AA" w:rsidP="009959AA">
            <w:pPr>
              <w:ind w:left="360"/>
            </w:pPr>
          </w:p>
        </w:tc>
      </w:tr>
      <w:tr w:rsidR="009959AA" w:rsidTr="0053020A">
        <w:tc>
          <w:tcPr>
            <w:tcW w:w="1633" w:type="dxa"/>
            <w:tcBorders>
              <w:bottom w:val="single" w:sz="4" w:space="0" w:color="auto"/>
            </w:tcBorders>
          </w:tcPr>
          <w:p w:rsidR="009959AA" w:rsidRDefault="00C71372" w:rsidP="009959AA">
            <w:r>
              <w:t>3</w:t>
            </w:r>
            <w:r w:rsidR="009959AA">
              <w:t xml:space="preserve"> ученик: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:rsidR="00155C62" w:rsidRDefault="00155C62" w:rsidP="00155C62">
            <w:pPr>
              <w:rPr>
                <w:i/>
              </w:rPr>
            </w:pPr>
            <w:r>
              <w:rPr>
                <w:i/>
              </w:rPr>
              <w:t>Если поехал ты на трамвае,</w:t>
            </w:r>
          </w:p>
          <w:p w:rsidR="00155C62" w:rsidRDefault="00155C62" w:rsidP="00155C62">
            <w:pPr>
              <w:rPr>
                <w:i/>
              </w:rPr>
            </w:pPr>
            <w:r>
              <w:rPr>
                <w:i/>
              </w:rPr>
              <w:t xml:space="preserve">Он тебя на улицу Десантников </w:t>
            </w:r>
          </w:p>
          <w:p w:rsidR="00155C62" w:rsidRDefault="00155C62" w:rsidP="00155C62">
            <w:pPr>
              <w:rPr>
                <w:i/>
              </w:rPr>
            </w:pPr>
            <w:r>
              <w:rPr>
                <w:i/>
              </w:rPr>
              <w:t>И Петергофское шоссе доставил.</w:t>
            </w:r>
          </w:p>
          <w:p w:rsidR="00155C62" w:rsidRDefault="00155C62" w:rsidP="00155C62">
            <w:pPr>
              <w:rPr>
                <w:i/>
              </w:rPr>
            </w:pPr>
            <w:r>
              <w:rPr>
                <w:i/>
              </w:rPr>
              <w:t xml:space="preserve">Трамвайные пути не переходи! </w:t>
            </w:r>
          </w:p>
          <w:p w:rsidR="00155C62" w:rsidRDefault="00155C62" w:rsidP="00155C62">
            <w:r>
              <w:t xml:space="preserve"> Стой! Пускай пройдёт трамвай, </w:t>
            </w:r>
          </w:p>
          <w:p w:rsidR="00155C62" w:rsidRDefault="00155C62" w:rsidP="00155C62">
            <w:r>
              <w:t xml:space="preserve"> Наберись терпения, </w:t>
            </w:r>
          </w:p>
          <w:p w:rsidR="00155C62" w:rsidRDefault="00155C62" w:rsidP="00155C62">
            <w:r>
              <w:t xml:space="preserve"> Дождись его о</w:t>
            </w:r>
            <w:r w:rsidR="005F38B9">
              <w:t>т</w:t>
            </w:r>
            <w:r>
              <w:t>правления</w:t>
            </w:r>
          </w:p>
          <w:p w:rsidR="00155C62" w:rsidRDefault="00155C62" w:rsidP="00155C62">
            <w:r>
              <w:t>И по «зебре» продолжай</w:t>
            </w:r>
          </w:p>
          <w:p w:rsidR="009959AA" w:rsidRDefault="00155C62" w:rsidP="009959AA">
            <w:r>
              <w:t>Пешеходное движение.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155C62" w:rsidRDefault="00155C62" w:rsidP="004F6D0B">
            <w:pPr>
              <w:pStyle w:val="a3"/>
              <w:numPr>
                <w:ilvl w:val="0"/>
                <w:numId w:val="7"/>
              </w:numPr>
            </w:pPr>
            <w:r>
              <w:t>фото –  трамвайные остановки на улице Десантников и Петергофском шоссе;</w:t>
            </w:r>
          </w:p>
          <w:p w:rsidR="00155C62" w:rsidRDefault="00155C62" w:rsidP="004F6D0B">
            <w:pPr>
              <w:pStyle w:val="a3"/>
              <w:numPr>
                <w:ilvl w:val="0"/>
                <w:numId w:val="7"/>
              </w:numPr>
            </w:pPr>
            <w:r>
              <w:t>фото – переход перед трамваем;</w:t>
            </w:r>
          </w:p>
          <w:p w:rsidR="00155C62" w:rsidRDefault="00155C62" w:rsidP="004F6D0B">
            <w:pPr>
              <w:pStyle w:val="a3"/>
              <w:numPr>
                <w:ilvl w:val="0"/>
                <w:numId w:val="7"/>
              </w:numPr>
            </w:pPr>
            <w:r>
              <w:t xml:space="preserve">фото – переход </w:t>
            </w:r>
            <w:r w:rsidR="00110902">
              <w:t xml:space="preserve"> </w:t>
            </w:r>
            <w:r>
              <w:t xml:space="preserve">по </w:t>
            </w:r>
            <w:r w:rsidR="00110902">
              <w:t>«</w:t>
            </w:r>
            <w:r>
              <w:t>зебре</w:t>
            </w:r>
            <w:r w:rsidR="00110902">
              <w:t>»</w:t>
            </w:r>
            <w:r>
              <w:t>, когда трамвай уехал.</w:t>
            </w:r>
          </w:p>
          <w:p w:rsidR="009959AA" w:rsidRDefault="009959AA" w:rsidP="009959AA">
            <w:pPr>
              <w:ind w:left="360"/>
            </w:pPr>
          </w:p>
        </w:tc>
      </w:tr>
      <w:tr w:rsidR="009959AA" w:rsidTr="005F38B9"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9959AA" w:rsidRPr="00110902" w:rsidRDefault="00110902" w:rsidP="009959AA">
            <w:r w:rsidRPr="00110902">
              <w:t>Хором: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02" w:rsidRDefault="00110902" w:rsidP="00110902">
            <w:pPr>
              <w:jc w:val="center"/>
              <w:rPr>
                <w:i/>
              </w:rPr>
            </w:pPr>
            <w:r>
              <w:rPr>
                <w:i/>
              </w:rPr>
              <w:t>Родители, учителя, друзья</w:t>
            </w:r>
          </w:p>
          <w:p w:rsidR="00110902" w:rsidRDefault="00110902" w:rsidP="0011090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Здоровым</w:t>
            </w:r>
            <w:proofErr w:type="gramEnd"/>
            <w:r>
              <w:rPr>
                <w:i/>
              </w:rPr>
              <w:t xml:space="preserve"> и невредимым ждут тебя!</w:t>
            </w:r>
          </w:p>
          <w:p w:rsidR="00110902" w:rsidRPr="00110902" w:rsidRDefault="00110902" w:rsidP="00110902">
            <w:pPr>
              <w:jc w:val="center"/>
              <w:rPr>
                <w:i/>
              </w:rPr>
            </w:pPr>
            <w:r w:rsidRPr="00110902">
              <w:rPr>
                <w:i/>
              </w:rPr>
              <w:t>Будут спокойны они,</w:t>
            </w:r>
          </w:p>
          <w:p w:rsidR="00110902" w:rsidRPr="00110902" w:rsidRDefault="00110902" w:rsidP="00110902">
            <w:pPr>
              <w:jc w:val="center"/>
              <w:rPr>
                <w:i/>
              </w:rPr>
            </w:pPr>
            <w:r>
              <w:rPr>
                <w:i/>
              </w:rPr>
              <w:t>Е</w:t>
            </w:r>
            <w:r w:rsidRPr="00110902">
              <w:rPr>
                <w:i/>
              </w:rPr>
              <w:t>сли по правилам движения</w:t>
            </w:r>
          </w:p>
          <w:p w:rsidR="00110902" w:rsidRPr="00110902" w:rsidRDefault="00110902" w:rsidP="00110902">
            <w:pPr>
              <w:jc w:val="center"/>
              <w:rPr>
                <w:i/>
              </w:rPr>
            </w:pPr>
            <w:r>
              <w:rPr>
                <w:i/>
              </w:rPr>
              <w:t>Движешься ты</w:t>
            </w:r>
            <w:r w:rsidRPr="00110902">
              <w:rPr>
                <w:i/>
              </w:rPr>
              <w:t>!</w:t>
            </w:r>
          </w:p>
          <w:p w:rsidR="009959AA" w:rsidRDefault="009959AA" w:rsidP="009959AA"/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9959AA" w:rsidRDefault="004F6D0B" w:rsidP="009959AA">
            <w:pPr>
              <w:ind w:left="360"/>
            </w:pPr>
            <w:r>
              <w:t>?????</w:t>
            </w:r>
          </w:p>
        </w:tc>
      </w:tr>
      <w:tr w:rsidR="00E65F63" w:rsidTr="005F38B9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F63" w:rsidRDefault="00E65F63" w:rsidP="009959AA">
            <w:pPr>
              <w:ind w:left="360"/>
            </w:pPr>
          </w:p>
          <w:p w:rsidR="005F38B9" w:rsidRPr="005F38B9" w:rsidRDefault="005F38B9" w:rsidP="007C4D2D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>
              <w:t>Выступление для дошкольников.</w:t>
            </w:r>
          </w:p>
          <w:p w:rsidR="005F38B9" w:rsidRPr="005F38B9" w:rsidRDefault="005F38B9" w:rsidP="005F38B9">
            <w:pPr>
              <w:pStyle w:val="a3"/>
              <w:ind w:left="1080"/>
              <w:rPr>
                <w:lang w:val="en-US"/>
              </w:rPr>
            </w:pPr>
          </w:p>
        </w:tc>
      </w:tr>
      <w:tr w:rsidR="0053020A" w:rsidTr="005F38B9">
        <w:tc>
          <w:tcPr>
            <w:tcW w:w="2235" w:type="dxa"/>
            <w:gridSpan w:val="2"/>
          </w:tcPr>
          <w:p w:rsidR="005F38B9" w:rsidRDefault="005F38B9" w:rsidP="005F38B9">
            <w:pPr>
              <w:rPr>
                <w:b/>
              </w:rPr>
            </w:pPr>
            <w:r w:rsidRPr="0053020A">
              <w:rPr>
                <w:b/>
              </w:rPr>
              <w:t xml:space="preserve">*** Голос за кадром, имитирующий </w:t>
            </w:r>
            <w:r>
              <w:rPr>
                <w:b/>
              </w:rPr>
              <w:t>голос  водительского навигатора:</w:t>
            </w:r>
          </w:p>
          <w:p w:rsidR="0053020A" w:rsidRDefault="005F38B9" w:rsidP="005F38B9"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выступающие</w:t>
            </w:r>
            <w:proofErr w:type="gramEnd"/>
            <w:r>
              <w:rPr>
                <w:b/>
              </w:rPr>
              <w:t xml:space="preserve"> смотрят на пешеходный навигатор)</w:t>
            </w:r>
          </w:p>
        </w:tc>
        <w:tc>
          <w:tcPr>
            <w:tcW w:w="4174" w:type="dxa"/>
          </w:tcPr>
          <w:p w:rsidR="0053020A" w:rsidRPr="0053020A" w:rsidRDefault="0053020A" w:rsidP="0053020A">
            <w:r w:rsidRPr="0053020A">
              <w:t xml:space="preserve">«НАПРАВЛЕНИЕ ДВИЖЕНИЯ: </w:t>
            </w:r>
          </w:p>
          <w:p w:rsidR="0053020A" w:rsidRPr="00A20DFA" w:rsidRDefault="0053020A" w:rsidP="0053020A">
            <w:r w:rsidRPr="0053020A">
              <w:t xml:space="preserve"> УЧИМ СОХРАНЯТЬ ЖИЗНЬ МАЛЕНЬКИХ ДРУЗЕЙ – ДОШКОЛЬНИКОВ»</w:t>
            </w:r>
          </w:p>
        </w:tc>
        <w:tc>
          <w:tcPr>
            <w:tcW w:w="3162" w:type="dxa"/>
          </w:tcPr>
          <w:p w:rsidR="0053020A" w:rsidRDefault="0053020A" w:rsidP="00325F10"/>
        </w:tc>
      </w:tr>
      <w:tr w:rsidR="003C5DDA" w:rsidTr="005F38B9">
        <w:tc>
          <w:tcPr>
            <w:tcW w:w="2235" w:type="dxa"/>
            <w:gridSpan w:val="2"/>
          </w:tcPr>
          <w:p w:rsidR="005F38B9" w:rsidRPr="009959AA" w:rsidRDefault="005F38B9" w:rsidP="005F38B9">
            <w:r>
              <w:t xml:space="preserve"> Идут и поют песню</w:t>
            </w:r>
            <w:r w:rsidRPr="009959AA">
              <w:t xml:space="preserve"> на </w:t>
            </w:r>
            <w:r>
              <w:t xml:space="preserve">музыку В.Я. </w:t>
            </w:r>
            <w:proofErr w:type="spellStart"/>
            <w:r>
              <w:t>Шаинского</w:t>
            </w:r>
            <w:proofErr w:type="spellEnd"/>
            <w:r>
              <w:t xml:space="preserve"> «По секрету всему свету»</w:t>
            </w:r>
            <w:r w:rsidRPr="009959AA">
              <w:t xml:space="preserve">  </w:t>
            </w:r>
          </w:p>
          <w:p w:rsidR="00110902" w:rsidRDefault="005F38B9" w:rsidP="005F38B9">
            <w:r>
              <w:t xml:space="preserve"> </w:t>
            </w:r>
            <w:r w:rsidR="00110902">
              <w:t>(хором)</w:t>
            </w:r>
            <w:r w:rsidR="00B87A1B">
              <w:t>.</w:t>
            </w:r>
          </w:p>
          <w:p w:rsidR="00B87A1B" w:rsidRPr="0043591A" w:rsidRDefault="00B87A1B" w:rsidP="00B87A1B">
            <w:pPr>
              <w:rPr>
                <w:b/>
              </w:rPr>
            </w:pPr>
            <w:r>
              <w:t>На зеленый свет светофора переходят дорогу по пеше</w:t>
            </w:r>
            <w:r w:rsidR="00D37640">
              <w:t>ходному переходу – «зебре».</w:t>
            </w:r>
          </w:p>
          <w:p w:rsidR="00B87A1B" w:rsidRPr="0043591A" w:rsidRDefault="00B87A1B" w:rsidP="00325F10">
            <w:pPr>
              <w:rPr>
                <w:b/>
              </w:rPr>
            </w:pPr>
          </w:p>
          <w:p w:rsidR="00110902" w:rsidRDefault="00110902" w:rsidP="00325F10"/>
        </w:tc>
        <w:tc>
          <w:tcPr>
            <w:tcW w:w="4174" w:type="dxa"/>
          </w:tcPr>
          <w:p w:rsidR="00302919" w:rsidRPr="00A20DFA" w:rsidRDefault="00302919" w:rsidP="00302919">
            <w:r w:rsidRPr="00A20DFA">
              <w:t>Вот, вот загорелся красный свет,</w:t>
            </w:r>
          </w:p>
          <w:p w:rsidR="00302919" w:rsidRPr="00A20DFA" w:rsidRDefault="00302919" w:rsidP="00302919">
            <w:r w:rsidRPr="00A20DFA">
              <w:t>И, и нам дороги дальше нет,</w:t>
            </w:r>
          </w:p>
          <w:p w:rsidR="00302919" w:rsidRPr="00A20DFA" w:rsidRDefault="00302919" w:rsidP="00302919">
            <w:r w:rsidRPr="00A20DFA">
              <w:t>Мы, мы, мы немножко подождем</w:t>
            </w:r>
          </w:p>
          <w:p w:rsidR="00302919" w:rsidRDefault="00302919" w:rsidP="00302919">
            <w:r w:rsidRPr="00A20DFA">
              <w:t>И</w:t>
            </w:r>
            <w:r>
              <w:t>,</w:t>
            </w:r>
            <w:r w:rsidRPr="00A20DFA">
              <w:t xml:space="preserve"> и на</w:t>
            </w:r>
            <w:r>
              <w:t xml:space="preserve"> зеленый свет пойдем.</w:t>
            </w:r>
          </w:p>
          <w:p w:rsidR="00302919" w:rsidRDefault="00302919" w:rsidP="00302919">
            <w:r>
              <w:t xml:space="preserve">Припев: </w:t>
            </w:r>
            <w:r w:rsidRPr="00F31667">
              <w:t xml:space="preserve"> </w:t>
            </w:r>
            <w:proofErr w:type="spellStart"/>
            <w:r>
              <w:t>Би-би-би</w:t>
            </w:r>
            <w:proofErr w:type="spellEnd"/>
            <w:r>
              <w:t xml:space="preserve">, </w:t>
            </w:r>
            <w:proofErr w:type="spellStart"/>
            <w:r>
              <w:t>шу-шу-шу</w:t>
            </w:r>
            <w:proofErr w:type="spellEnd"/>
          </w:p>
          <w:p w:rsidR="00302919" w:rsidRDefault="00302919" w:rsidP="00302919">
            <w:r>
              <w:t xml:space="preserve">                  </w:t>
            </w:r>
            <w:proofErr w:type="spellStart"/>
            <w:r>
              <w:t>Би-би-би</w:t>
            </w:r>
            <w:proofErr w:type="spellEnd"/>
            <w:r>
              <w:t xml:space="preserve">, </w:t>
            </w:r>
            <w:proofErr w:type="spellStart"/>
            <w:r>
              <w:t>шу-шу-шу</w:t>
            </w:r>
            <w:proofErr w:type="spellEnd"/>
          </w:p>
          <w:p w:rsidR="00302919" w:rsidRDefault="0053020A" w:rsidP="00302919">
            <w:r>
              <w:t xml:space="preserve">                  </w:t>
            </w:r>
            <w:r w:rsidR="00302919">
              <w:t>«Зебра» самый лучший друг –</w:t>
            </w:r>
          </w:p>
          <w:p w:rsidR="00302919" w:rsidRPr="00810F33" w:rsidRDefault="0053020A" w:rsidP="00302919">
            <w:r>
              <w:t xml:space="preserve">                   </w:t>
            </w:r>
            <w:r w:rsidR="00302919">
              <w:t>Вот, что я, друзья, скажу.</w:t>
            </w:r>
          </w:p>
          <w:p w:rsidR="00110902" w:rsidRDefault="00110902" w:rsidP="00302919"/>
        </w:tc>
        <w:tc>
          <w:tcPr>
            <w:tcW w:w="3162" w:type="dxa"/>
          </w:tcPr>
          <w:p w:rsidR="00110902" w:rsidRDefault="00110902" w:rsidP="0053020A"/>
        </w:tc>
      </w:tr>
      <w:tr w:rsidR="00110902" w:rsidTr="005F38B9">
        <w:tc>
          <w:tcPr>
            <w:tcW w:w="2235" w:type="dxa"/>
            <w:gridSpan w:val="2"/>
          </w:tcPr>
          <w:p w:rsidR="00110902" w:rsidRDefault="00302919" w:rsidP="00325F10">
            <w:r>
              <w:t>Рассказчик:</w:t>
            </w:r>
          </w:p>
        </w:tc>
        <w:tc>
          <w:tcPr>
            <w:tcW w:w="4174" w:type="dxa"/>
          </w:tcPr>
          <w:p w:rsidR="00302919" w:rsidRDefault="00302919" w:rsidP="00302919">
            <w:r>
              <w:t>Не простая сказка эта -</w:t>
            </w:r>
          </w:p>
          <w:p w:rsidR="00302919" w:rsidRDefault="00302919" w:rsidP="00302919">
            <w:r>
              <w:t xml:space="preserve"> В ней и шутка, и намёк:</w:t>
            </w:r>
          </w:p>
          <w:p w:rsidR="00302919" w:rsidRPr="00302919" w:rsidRDefault="00302919" w:rsidP="00302919">
            <w:r>
              <w:t xml:space="preserve"> </w:t>
            </w:r>
            <w:r w:rsidRPr="00302919">
              <w:t xml:space="preserve">В нашей сказке </w:t>
            </w:r>
            <w:proofErr w:type="gramStart"/>
            <w:r w:rsidRPr="00302919">
              <w:t>спрятан</w:t>
            </w:r>
            <w:proofErr w:type="gramEnd"/>
            <w:r w:rsidRPr="00302919">
              <w:t xml:space="preserve"> где-то</w:t>
            </w:r>
          </w:p>
          <w:p w:rsidR="00110902" w:rsidRDefault="00302919" w:rsidP="00302919">
            <w:r w:rsidRPr="00302919">
              <w:t>Добрым молодцам урок.</w:t>
            </w:r>
          </w:p>
        </w:tc>
        <w:tc>
          <w:tcPr>
            <w:tcW w:w="3162" w:type="dxa"/>
          </w:tcPr>
          <w:p w:rsidR="00110902" w:rsidRDefault="00302919" w:rsidP="004F6D0B">
            <w:pPr>
              <w:pStyle w:val="a3"/>
              <w:numPr>
                <w:ilvl w:val="0"/>
                <w:numId w:val="7"/>
              </w:numPr>
            </w:pPr>
            <w:r w:rsidRPr="006D30C8">
              <w:t>Сказка «С</w:t>
            </w:r>
            <w:r>
              <w:t>емеро козлят»;</w:t>
            </w:r>
          </w:p>
        </w:tc>
      </w:tr>
      <w:tr w:rsidR="00302919" w:rsidTr="005F38B9">
        <w:tc>
          <w:tcPr>
            <w:tcW w:w="2235" w:type="dxa"/>
            <w:gridSpan w:val="2"/>
          </w:tcPr>
          <w:p w:rsidR="00302919" w:rsidRDefault="00302919" w:rsidP="00325F10">
            <w:r>
              <w:lastRenderedPageBreak/>
              <w:t>Коза:</w:t>
            </w:r>
            <w:r w:rsidRPr="00B160E5">
              <w:t xml:space="preserve"> </w:t>
            </w:r>
          </w:p>
          <w:p w:rsidR="00302919" w:rsidRDefault="00302919" w:rsidP="00325F10">
            <w:pPr>
              <w:rPr>
                <w:i/>
                <w:u w:val="single"/>
              </w:rPr>
            </w:pPr>
          </w:p>
        </w:tc>
        <w:tc>
          <w:tcPr>
            <w:tcW w:w="4174" w:type="dxa"/>
          </w:tcPr>
          <w:p w:rsidR="00302919" w:rsidRDefault="00302919" w:rsidP="00302919">
            <w:r>
              <w:t xml:space="preserve">На базар иду я снова, </w:t>
            </w:r>
          </w:p>
          <w:p w:rsidR="00302919" w:rsidRDefault="00302919" w:rsidP="00302919">
            <w:r>
              <w:t xml:space="preserve"> Чтоб купить вам всем обновы </w:t>
            </w:r>
          </w:p>
          <w:p w:rsidR="00302919" w:rsidRDefault="00302919" w:rsidP="00302919">
            <w:r>
              <w:t xml:space="preserve"> Не случилось, чтобы лиха,</w:t>
            </w:r>
          </w:p>
          <w:p w:rsidR="00302919" w:rsidRDefault="00302919" w:rsidP="00302919">
            <w:r>
              <w:t xml:space="preserve"> Посидите вы тут тихо.</w:t>
            </w:r>
          </w:p>
          <w:p w:rsidR="00302919" w:rsidRPr="00B160E5" w:rsidRDefault="00302919" w:rsidP="00302919">
            <w:r>
              <w:t>(Коза берёт корзинку, уходит.)</w:t>
            </w:r>
          </w:p>
          <w:p w:rsidR="00302919" w:rsidRPr="00911DAA" w:rsidRDefault="00302919" w:rsidP="00325F10">
            <w:pPr>
              <w:rPr>
                <w:i/>
              </w:rPr>
            </w:pPr>
          </w:p>
        </w:tc>
        <w:tc>
          <w:tcPr>
            <w:tcW w:w="3162" w:type="dxa"/>
          </w:tcPr>
          <w:p w:rsidR="00302919" w:rsidRDefault="00302919" w:rsidP="004F6D0B">
            <w:pPr>
              <w:pStyle w:val="a3"/>
              <w:numPr>
                <w:ilvl w:val="0"/>
                <w:numId w:val="7"/>
              </w:numPr>
            </w:pPr>
            <w:r>
              <w:t>дом с козлятами;</w:t>
            </w:r>
          </w:p>
        </w:tc>
      </w:tr>
      <w:tr w:rsidR="00302919" w:rsidTr="005F38B9">
        <w:tc>
          <w:tcPr>
            <w:tcW w:w="2235" w:type="dxa"/>
            <w:gridSpan w:val="2"/>
          </w:tcPr>
          <w:p w:rsidR="00302919" w:rsidRDefault="00302919" w:rsidP="00325F10">
            <w:r w:rsidRPr="00B160E5">
              <w:t>Рассказчик:</w:t>
            </w:r>
            <w:r>
              <w:t xml:space="preserve"> </w:t>
            </w:r>
          </w:p>
          <w:p w:rsidR="00302919" w:rsidRDefault="00302919" w:rsidP="00325F10">
            <w:pPr>
              <w:rPr>
                <w:i/>
                <w:u w:val="single"/>
              </w:rPr>
            </w:pPr>
          </w:p>
        </w:tc>
        <w:tc>
          <w:tcPr>
            <w:tcW w:w="4174" w:type="dxa"/>
          </w:tcPr>
          <w:p w:rsidR="00302919" w:rsidRPr="00495B2D" w:rsidRDefault="00302919" w:rsidP="00302919">
            <w:r w:rsidRPr="00495B2D">
              <w:t xml:space="preserve">Козлята слова не сдержали, </w:t>
            </w:r>
          </w:p>
          <w:p w:rsidR="00302919" w:rsidRDefault="00302919" w:rsidP="00302919">
            <w:r w:rsidRPr="00495B2D">
              <w:t>Мяч футбольный в руки взяли,</w:t>
            </w:r>
          </w:p>
          <w:p w:rsidR="00302919" w:rsidRPr="00302919" w:rsidRDefault="00302919" w:rsidP="00302919">
            <w:r w:rsidRPr="00302919">
              <w:t>Вдруг</w:t>
            </w:r>
            <w:r>
              <w:t>,</w:t>
            </w:r>
            <w:r w:rsidRPr="00302919">
              <w:t xml:space="preserve"> решив </w:t>
            </w:r>
            <w:proofErr w:type="gramStart"/>
            <w:r w:rsidRPr="00302919">
              <w:t>тренировать  свои быстры</w:t>
            </w:r>
            <w:proofErr w:type="gramEnd"/>
            <w:r w:rsidRPr="00302919">
              <w:t xml:space="preserve"> ноги,</w:t>
            </w:r>
          </w:p>
          <w:p w:rsidR="00302919" w:rsidRDefault="00302919" w:rsidP="00302919">
            <w:r w:rsidRPr="00495B2D">
              <w:t>И пошли играть в футбол прямо у дороги.</w:t>
            </w:r>
          </w:p>
          <w:p w:rsidR="00302919" w:rsidRPr="00302919" w:rsidRDefault="00302919" w:rsidP="00302919">
            <w:r w:rsidRPr="00302919">
              <w:t>Мяч внезапно покатился,</w:t>
            </w:r>
          </w:p>
          <w:p w:rsidR="00302919" w:rsidRPr="00302919" w:rsidRDefault="00302919" w:rsidP="00302919">
            <w:r w:rsidRPr="00302919">
              <w:t>На проезжей части он остановился.</w:t>
            </w:r>
          </w:p>
          <w:p w:rsidR="00302919" w:rsidRPr="00911DAA" w:rsidRDefault="00302919" w:rsidP="00302919">
            <w:pPr>
              <w:rPr>
                <w:i/>
              </w:rPr>
            </w:pPr>
            <w:r w:rsidRPr="00495B2D">
              <w:t>(Слышен свисток регулировщика.)</w:t>
            </w:r>
          </w:p>
        </w:tc>
        <w:tc>
          <w:tcPr>
            <w:tcW w:w="3162" w:type="dxa"/>
          </w:tcPr>
          <w:p w:rsidR="00302919" w:rsidRDefault="00302919" w:rsidP="004F6D0B">
            <w:pPr>
              <w:pStyle w:val="a3"/>
              <w:numPr>
                <w:ilvl w:val="0"/>
                <w:numId w:val="7"/>
              </w:numPr>
            </w:pPr>
            <w:r>
              <w:t>козлята выбегают на дорогу с мячом;</w:t>
            </w:r>
          </w:p>
          <w:p w:rsidR="00302919" w:rsidRDefault="00302919" w:rsidP="00302919">
            <w:pPr>
              <w:pStyle w:val="a3"/>
            </w:pPr>
          </w:p>
        </w:tc>
      </w:tr>
      <w:tr w:rsidR="00302919" w:rsidTr="005F38B9">
        <w:tc>
          <w:tcPr>
            <w:tcW w:w="2235" w:type="dxa"/>
            <w:gridSpan w:val="2"/>
          </w:tcPr>
          <w:p w:rsidR="00302919" w:rsidRPr="00B160E5" w:rsidRDefault="00302919" w:rsidP="00325F10">
            <w:pPr>
              <w:rPr>
                <w:i/>
              </w:rPr>
            </w:pPr>
            <w:r w:rsidRPr="00B160E5">
              <w:rPr>
                <w:i/>
              </w:rPr>
              <w:t>Волк-регулировщик:</w:t>
            </w:r>
          </w:p>
        </w:tc>
        <w:tc>
          <w:tcPr>
            <w:tcW w:w="4174" w:type="dxa"/>
          </w:tcPr>
          <w:p w:rsidR="00302919" w:rsidRPr="00495B2D" w:rsidRDefault="00302919" w:rsidP="00302919">
            <w:r w:rsidRPr="00495B2D">
              <w:t>Я, наверно</w:t>
            </w:r>
            <w:r>
              <w:t>е, не зря на посту сейчас стоял.</w:t>
            </w:r>
          </w:p>
          <w:p w:rsidR="00302919" w:rsidRPr="00495B2D" w:rsidRDefault="00302919" w:rsidP="00302919">
            <w:r w:rsidRPr="00495B2D">
              <w:t>Неужели вам не ясно?</w:t>
            </w:r>
          </w:p>
          <w:p w:rsidR="00302919" w:rsidRDefault="00302919" w:rsidP="00302919">
            <w:r w:rsidRPr="00495B2D">
              <w:t xml:space="preserve"> На дороге быть опасно!</w:t>
            </w:r>
          </w:p>
          <w:p w:rsidR="00302919" w:rsidRDefault="00302919" w:rsidP="00302919">
            <w:r>
              <w:t>Нарушители, за мной!</w:t>
            </w:r>
          </w:p>
          <w:p w:rsidR="00302919" w:rsidRPr="00911DAA" w:rsidRDefault="00302919" w:rsidP="00302919">
            <w:pPr>
              <w:rPr>
                <w:i/>
              </w:rPr>
            </w:pPr>
            <w:r>
              <w:t>(Волк уводит козлят в ГИБДД.)</w:t>
            </w:r>
          </w:p>
        </w:tc>
        <w:tc>
          <w:tcPr>
            <w:tcW w:w="3162" w:type="dxa"/>
          </w:tcPr>
          <w:p w:rsidR="00302919" w:rsidRDefault="0053020A" w:rsidP="004F6D0B">
            <w:pPr>
              <w:pStyle w:val="a3"/>
              <w:numPr>
                <w:ilvl w:val="0"/>
                <w:numId w:val="7"/>
              </w:numPr>
            </w:pPr>
            <w:r>
              <w:t>к</w:t>
            </w:r>
            <w:r w:rsidR="00302919">
              <w:t>озлята идут за Волком в ГИБДД;</w:t>
            </w:r>
          </w:p>
          <w:p w:rsidR="00302919" w:rsidRDefault="00302919" w:rsidP="00325F10">
            <w:pPr>
              <w:pStyle w:val="a3"/>
            </w:pPr>
          </w:p>
        </w:tc>
      </w:tr>
      <w:tr w:rsidR="00302919" w:rsidTr="005F38B9">
        <w:tc>
          <w:tcPr>
            <w:tcW w:w="2235" w:type="dxa"/>
            <w:gridSpan w:val="2"/>
          </w:tcPr>
          <w:p w:rsidR="00302919" w:rsidRPr="00495B2D" w:rsidRDefault="00302919" w:rsidP="00325F10">
            <w:pPr>
              <w:rPr>
                <w:i/>
              </w:rPr>
            </w:pPr>
            <w:r w:rsidRPr="00495B2D">
              <w:rPr>
                <w:i/>
              </w:rPr>
              <w:t>Коза:</w:t>
            </w:r>
          </w:p>
        </w:tc>
        <w:tc>
          <w:tcPr>
            <w:tcW w:w="4174" w:type="dxa"/>
          </w:tcPr>
          <w:p w:rsidR="00302919" w:rsidRDefault="00302919" w:rsidP="00325F10">
            <w:proofErr w:type="gramStart"/>
            <w:r>
              <w:t>(Появляется коза с полной корзиной,</w:t>
            </w:r>
            <w:proofErr w:type="gramEnd"/>
          </w:p>
          <w:p w:rsidR="00302919" w:rsidRDefault="00302919" w:rsidP="00325F10">
            <w:r>
              <w:t xml:space="preserve"> подходит к домику.)</w:t>
            </w:r>
          </w:p>
          <w:p w:rsidR="003C5DDA" w:rsidRDefault="003C5DDA" w:rsidP="003C5DDA">
            <w:r>
              <w:t>Всем обновки я купила</w:t>
            </w:r>
          </w:p>
          <w:p w:rsidR="003C5DDA" w:rsidRDefault="003C5DDA" w:rsidP="003C5DDA">
            <w:r>
              <w:t xml:space="preserve"> Ничего не позабыла.</w:t>
            </w:r>
          </w:p>
          <w:p w:rsidR="003C5DDA" w:rsidRDefault="003C5DDA" w:rsidP="003C5DDA">
            <w:r>
              <w:t xml:space="preserve"> (Замечает, что козлят нет.)</w:t>
            </w:r>
          </w:p>
          <w:p w:rsidR="003C5DDA" w:rsidRDefault="003C5DDA" w:rsidP="003C5DDA">
            <w:r>
              <w:t>Ой, беда, козлята - где?</w:t>
            </w:r>
          </w:p>
          <w:p w:rsidR="003C5DDA" w:rsidRPr="00495B2D" w:rsidRDefault="003C5DDA" w:rsidP="003C5DDA">
            <w:r>
              <w:t xml:space="preserve"> Не видать козлят нигде.</w:t>
            </w:r>
          </w:p>
          <w:p w:rsidR="003C5DDA" w:rsidRDefault="003C5DDA" w:rsidP="00325F10"/>
        </w:tc>
        <w:tc>
          <w:tcPr>
            <w:tcW w:w="3162" w:type="dxa"/>
          </w:tcPr>
          <w:p w:rsidR="00302919" w:rsidRDefault="003C5DDA" w:rsidP="004F6D0B">
            <w:pPr>
              <w:pStyle w:val="a3"/>
              <w:numPr>
                <w:ilvl w:val="0"/>
                <w:numId w:val="7"/>
              </w:numPr>
            </w:pPr>
            <w:r w:rsidRPr="000C2929">
              <w:t>пустой дом козы</w:t>
            </w:r>
            <w:r>
              <w:t>;</w:t>
            </w:r>
          </w:p>
        </w:tc>
      </w:tr>
      <w:tr w:rsidR="003C5DDA" w:rsidTr="005F38B9">
        <w:tc>
          <w:tcPr>
            <w:tcW w:w="2235" w:type="dxa"/>
            <w:gridSpan w:val="2"/>
          </w:tcPr>
          <w:p w:rsidR="003C5DDA" w:rsidRDefault="003C5DDA" w:rsidP="00325F10">
            <w:pPr>
              <w:rPr>
                <w:i/>
              </w:rPr>
            </w:pPr>
            <w:r>
              <w:rPr>
                <w:i/>
              </w:rPr>
              <w:t>(Влетает сорока)</w:t>
            </w:r>
          </w:p>
          <w:p w:rsidR="003C5DDA" w:rsidRPr="00B160E5" w:rsidRDefault="003C5DDA" w:rsidP="00325F10">
            <w:pPr>
              <w:rPr>
                <w:i/>
              </w:rPr>
            </w:pPr>
            <w:r>
              <w:rPr>
                <w:i/>
              </w:rPr>
              <w:t>Сорока:</w:t>
            </w:r>
          </w:p>
        </w:tc>
        <w:tc>
          <w:tcPr>
            <w:tcW w:w="4174" w:type="dxa"/>
          </w:tcPr>
          <w:p w:rsidR="003C5DDA" w:rsidRDefault="003C5DDA" w:rsidP="003C5DDA">
            <w:r>
              <w:t>Недалеко я летала,</w:t>
            </w:r>
          </w:p>
          <w:p w:rsidR="003C5DDA" w:rsidRDefault="003C5DDA" w:rsidP="003C5DDA">
            <w:r>
              <w:t>Все видала, все видала.</w:t>
            </w:r>
          </w:p>
          <w:p w:rsidR="003C5DDA" w:rsidRDefault="003C5DDA" w:rsidP="003C5DDA">
            <w:r>
              <w:t>В ГИБДД увел их волк,</w:t>
            </w:r>
            <w:r>
              <w:br/>
              <w:t>Он в козлятах знает толк.</w:t>
            </w:r>
          </w:p>
          <w:p w:rsidR="003C5DDA" w:rsidRDefault="003C5DDA" w:rsidP="00325F10"/>
        </w:tc>
        <w:tc>
          <w:tcPr>
            <w:tcW w:w="3162" w:type="dxa"/>
          </w:tcPr>
          <w:p w:rsidR="003C5DDA" w:rsidRDefault="003C5DDA" w:rsidP="003C5DDA">
            <w:pPr>
              <w:pStyle w:val="a3"/>
            </w:pPr>
          </w:p>
        </w:tc>
      </w:tr>
      <w:tr w:rsidR="003C5DDA" w:rsidTr="005F38B9">
        <w:tc>
          <w:tcPr>
            <w:tcW w:w="2235" w:type="dxa"/>
            <w:gridSpan w:val="2"/>
          </w:tcPr>
          <w:p w:rsidR="003C5DDA" w:rsidRPr="00B160E5" w:rsidRDefault="003C5DDA" w:rsidP="00325F10">
            <w:pPr>
              <w:rPr>
                <w:i/>
              </w:rPr>
            </w:pPr>
            <w:r>
              <w:rPr>
                <w:i/>
              </w:rPr>
              <w:t>Коза:</w:t>
            </w:r>
          </w:p>
        </w:tc>
        <w:tc>
          <w:tcPr>
            <w:tcW w:w="4174" w:type="dxa"/>
          </w:tcPr>
          <w:p w:rsidR="003C5DDA" w:rsidRDefault="003C5DDA" w:rsidP="00325F10">
            <w:r>
              <w:t>(Коза хватается за голову, идет к Волку.)</w:t>
            </w:r>
          </w:p>
          <w:p w:rsidR="003C5DDA" w:rsidRDefault="003C5DDA" w:rsidP="003C5DDA">
            <w:r>
              <w:t>Волк-волчок, отдай мне деток,</w:t>
            </w:r>
          </w:p>
          <w:p w:rsidR="003C5DDA" w:rsidRDefault="003C5DDA" w:rsidP="003C5DDA">
            <w:r>
              <w:t xml:space="preserve"> Ненаглядных </w:t>
            </w:r>
            <w:proofErr w:type="gramStart"/>
            <w:r>
              <w:t>малолеток</w:t>
            </w:r>
            <w:proofErr w:type="gramEnd"/>
            <w:r>
              <w:t>.</w:t>
            </w:r>
          </w:p>
          <w:p w:rsidR="003C5DDA" w:rsidRDefault="003C5DDA" w:rsidP="00325F10"/>
        </w:tc>
        <w:tc>
          <w:tcPr>
            <w:tcW w:w="3162" w:type="dxa"/>
          </w:tcPr>
          <w:p w:rsidR="003C5DDA" w:rsidRDefault="003C5DDA" w:rsidP="003C5DDA">
            <w:pPr>
              <w:pStyle w:val="a3"/>
            </w:pPr>
          </w:p>
        </w:tc>
      </w:tr>
      <w:tr w:rsidR="003C5DDA" w:rsidTr="005F38B9">
        <w:tc>
          <w:tcPr>
            <w:tcW w:w="2235" w:type="dxa"/>
            <w:gridSpan w:val="2"/>
          </w:tcPr>
          <w:p w:rsidR="003C5DDA" w:rsidRDefault="003C5DDA" w:rsidP="003C5DDA">
            <w:pPr>
              <w:rPr>
                <w:i/>
              </w:rPr>
            </w:pPr>
            <w:r>
              <w:rPr>
                <w:i/>
              </w:rPr>
              <w:t>Волк</w:t>
            </w:r>
            <w:r w:rsidRPr="00B160E5">
              <w:rPr>
                <w:i/>
              </w:rPr>
              <w:t>-регулировщик:</w:t>
            </w:r>
          </w:p>
        </w:tc>
        <w:tc>
          <w:tcPr>
            <w:tcW w:w="4174" w:type="dxa"/>
          </w:tcPr>
          <w:p w:rsidR="003C5DDA" w:rsidRDefault="003C5DDA" w:rsidP="003C5DDA">
            <w:r>
              <w:t>Чтоб мамашей доброй зваться,</w:t>
            </w:r>
          </w:p>
          <w:p w:rsidR="003C5DDA" w:rsidRPr="003D67DC" w:rsidRDefault="003C5DDA" w:rsidP="003C5DDA">
            <w:r>
              <w:t xml:space="preserve"> С детьми нужно заниматься.</w:t>
            </w:r>
          </w:p>
          <w:p w:rsidR="003C5DDA" w:rsidRDefault="003C5DDA" w:rsidP="00325F10"/>
        </w:tc>
        <w:tc>
          <w:tcPr>
            <w:tcW w:w="3162" w:type="dxa"/>
          </w:tcPr>
          <w:p w:rsidR="003C5DDA" w:rsidRDefault="003C5DDA" w:rsidP="003C5DDA">
            <w:pPr>
              <w:pStyle w:val="a3"/>
            </w:pPr>
          </w:p>
        </w:tc>
      </w:tr>
      <w:tr w:rsidR="003C5DDA" w:rsidTr="005F38B9">
        <w:tc>
          <w:tcPr>
            <w:tcW w:w="2235" w:type="dxa"/>
            <w:gridSpan w:val="2"/>
          </w:tcPr>
          <w:p w:rsidR="003C5DDA" w:rsidRDefault="003C5DDA" w:rsidP="00325F10">
            <w:pPr>
              <w:rPr>
                <w:i/>
              </w:rPr>
            </w:pPr>
            <w:r>
              <w:rPr>
                <w:i/>
              </w:rPr>
              <w:t>Коза:</w:t>
            </w:r>
          </w:p>
        </w:tc>
        <w:tc>
          <w:tcPr>
            <w:tcW w:w="4174" w:type="dxa"/>
          </w:tcPr>
          <w:p w:rsidR="003C5DDA" w:rsidRDefault="003C5DDA" w:rsidP="003C5DDA">
            <w:r>
              <w:t>Это я не занимаюсь?</w:t>
            </w:r>
          </w:p>
          <w:p w:rsidR="003C5DDA" w:rsidRDefault="003C5DDA" w:rsidP="003C5DDA">
            <w:r>
              <w:t xml:space="preserve"> Это мало я стараюсь?</w:t>
            </w:r>
          </w:p>
          <w:p w:rsidR="003C5DDA" w:rsidRDefault="003C5DDA" w:rsidP="003C5DDA">
            <w:r>
              <w:t xml:space="preserve"> Порядок в доме навожу, </w:t>
            </w:r>
          </w:p>
          <w:p w:rsidR="003C5DDA" w:rsidRDefault="003C5DDA" w:rsidP="003C5DDA">
            <w:r>
              <w:t xml:space="preserve"> Целый день варю, стираю,</w:t>
            </w:r>
          </w:p>
          <w:p w:rsidR="003C5DDA" w:rsidRDefault="003C5DDA" w:rsidP="003C5DDA">
            <w:r>
              <w:t xml:space="preserve"> Подметаю, прибираю.</w:t>
            </w:r>
          </w:p>
          <w:p w:rsidR="003C5DDA" w:rsidRDefault="003C5DDA" w:rsidP="00325F10"/>
        </w:tc>
        <w:tc>
          <w:tcPr>
            <w:tcW w:w="3162" w:type="dxa"/>
          </w:tcPr>
          <w:p w:rsidR="003C5DDA" w:rsidRDefault="003C5DDA" w:rsidP="003C5DDA">
            <w:pPr>
              <w:pStyle w:val="a3"/>
            </w:pPr>
          </w:p>
        </w:tc>
      </w:tr>
      <w:tr w:rsidR="003C5DDA" w:rsidTr="005F38B9">
        <w:tc>
          <w:tcPr>
            <w:tcW w:w="2235" w:type="dxa"/>
            <w:gridSpan w:val="2"/>
          </w:tcPr>
          <w:p w:rsidR="003C5DDA" w:rsidRDefault="003C5DDA" w:rsidP="003C5DDA">
            <w:pPr>
              <w:rPr>
                <w:i/>
              </w:rPr>
            </w:pPr>
            <w:r>
              <w:rPr>
                <w:i/>
              </w:rPr>
              <w:t>Волк</w:t>
            </w:r>
            <w:r w:rsidRPr="00B160E5">
              <w:rPr>
                <w:i/>
              </w:rPr>
              <w:t>-регулировщик:</w:t>
            </w:r>
          </w:p>
        </w:tc>
        <w:tc>
          <w:tcPr>
            <w:tcW w:w="4174" w:type="dxa"/>
          </w:tcPr>
          <w:p w:rsidR="003C5DDA" w:rsidRDefault="003C5DDA" w:rsidP="003C5DDA">
            <w:r>
              <w:t>В этом вся твоя печаль?</w:t>
            </w:r>
          </w:p>
          <w:p w:rsidR="003C5DDA" w:rsidRDefault="003C5DDA" w:rsidP="003C5DDA">
            <w:r>
              <w:t xml:space="preserve"> Мне твоих козляток жаль.</w:t>
            </w:r>
          </w:p>
          <w:p w:rsidR="003C5DDA" w:rsidRPr="000C2929" w:rsidRDefault="003C5DDA" w:rsidP="003C5DDA">
            <w:r w:rsidRPr="000C2929">
              <w:t xml:space="preserve"> Слезы чтоб потом не лить, </w:t>
            </w:r>
          </w:p>
          <w:p w:rsidR="003C5DDA" w:rsidRPr="000C2929" w:rsidRDefault="003C5DDA" w:rsidP="003C5DDA">
            <w:r w:rsidRPr="000C2929">
              <w:t xml:space="preserve"> Нужно разуму учить.</w:t>
            </w:r>
          </w:p>
          <w:p w:rsidR="003C5DDA" w:rsidRDefault="003C5DDA" w:rsidP="003C5DDA">
            <w:r>
              <w:t xml:space="preserve"> Очень важная наука -</w:t>
            </w:r>
          </w:p>
          <w:p w:rsidR="003C5DDA" w:rsidRDefault="003C5DDA" w:rsidP="003C5DDA">
            <w:r>
              <w:t xml:space="preserve"> Правила движения.</w:t>
            </w:r>
          </w:p>
          <w:p w:rsidR="003C5DDA" w:rsidRDefault="003C5DDA" w:rsidP="003C5DDA">
            <w:r>
              <w:t xml:space="preserve"> И должны их соблюдать</w:t>
            </w:r>
          </w:p>
          <w:p w:rsidR="003C5DDA" w:rsidRDefault="003C5DDA" w:rsidP="003C5DDA">
            <w:r>
              <w:t xml:space="preserve"> Все без исключения.</w:t>
            </w:r>
          </w:p>
          <w:p w:rsidR="003C5DDA" w:rsidRDefault="003C5DDA" w:rsidP="00325F10"/>
        </w:tc>
        <w:tc>
          <w:tcPr>
            <w:tcW w:w="3162" w:type="dxa"/>
          </w:tcPr>
          <w:p w:rsidR="003C5DDA" w:rsidRDefault="003C5DDA" w:rsidP="00325F10">
            <w:pPr>
              <w:ind w:left="360"/>
            </w:pPr>
          </w:p>
        </w:tc>
      </w:tr>
      <w:tr w:rsidR="003C5DDA" w:rsidTr="005F38B9">
        <w:tc>
          <w:tcPr>
            <w:tcW w:w="2235" w:type="dxa"/>
            <w:gridSpan w:val="2"/>
          </w:tcPr>
          <w:p w:rsidR="003C5DDA" w:rsidRDefault="003C5DDA" w:rsidP="003C5DDA">
            <w:pPr>
              <w:rPr>
                <w:i/>
              </w:rPr>
            </w:pPr>
            <w:r>
              <w:rPr>
                <w:i/>
              </w:rPr>
              <w:lastRenderedPageBreak/>
              <w:t>Хором:</w:t>
            </w:r>
          </w:p>
        </w:tc>
        <w:tc>
          <w:tcPr>
            <w:tcW w:w="4174" w:type="dxa"/>
          </w:tcPr>
          <w:p w:rsidR="003C5DDA" w:rsidRPr="000C2929" w:rsidRDefault="003C5DDA" w:rsidP="003C5DDA">
            <w:r w:rsidRPr="003C5DDA">
              <w:t>Во дворе</w:t>
            </w:r>
            <w:r w:rsidRPr="000C2929">
              <w:t xml:space="preserve"> играют дети,</w:t>
            </w:r>
          </w:p>
          <w:p w:rsidR="003C5DDA" w:rsidRDefault="003C5DDA" w:rsidP="003C5DDA">
            <w:r w:rsidRPr="000C2929">
              <w:t>А по дороге транспорт ездит.</w:t>
            </w:r>
          </w:p>
          <w:p w:rsidR="003C5DDA" w:rsidRPr="000C2929" w:rsidRDefault="003C5DDA" w:rsidP="003C5DDA">
            <w:r w:rsidRPr="000C2929">
              <w:t>Не случилась, чтоб беда,</w:t>
            </w:r>
          </w:p>
          <w:p w:rsidR="003C5DDA" w:rsidRDefault="003C5DDA" w:rsidP="003C5DDA">
            <w:r w:rsidRPr="000C2929">
              <w:t>Не ходи играть туда.</w:t>
            </w:r>
          </w:p>
        </w:tc>
        <w:tc>
          <w:tcPr>
            <w:tcW w:w="3162" w:type="dxa"/>
          </w:tcPr>
          <w:p w:rsidR="003C5DDA" w:rsidRDefault="004E26E4" w:rsidP="004F6D0B">
            <w:pPr>
              <w:pStyle w:val="a3"/>
              <w:numPr>
                <w:ilvl w:val="0"/>
                <w:numId w:val="7"/>
              </w:numPr>
            </w:pPr>
            <w:r>
              <w:t>п</w:t>
            </w:r>
            <w:r w:rsidR="003C5DDA">
              <w:t>оловина</w:t>
            </w:r>
            <w:r>
              <w:t xml:space="preserve"> слайда </w:t>
            </w:r>
            <w:r w:rsidR="003C5DDA">
              <w:t xml:space="preserve"> - двор с играющими детьми, другая половина – оживленная дорога.</w:t>
            </w:r>
          </w:p>
        </w:tc>
      </w:tr>
    </w:tbl>
    <w:p w:rsidR="00110902" w:rsidRDefault="00110902"/>
    <w:p w:rsidR="003C5DDA" w:rsidRPr="007C4D2D" w:rsidRDefault="007C4D2D" w:rsidP="007C4D2D">
      <w:pPr>
        <w:pStyle w:val="a3"/>
        <w:numPr>
          <w:ilvl w:val="0"/>
          <w:numId w:val="9"/>
        </w:numPr>
      </w:pPr>
      <w:r>
        <w:t>Работа на сайте ГБОУ СОШ №394.</w:t>
      </w:r>
    </w:p>
    <w:tbl>
      <w:tblPr>
        <w:tblStyle w:val="a4"/>
        <w:tblW w:w="0" w:type="auto"/>
        <w:tblLook w:val="04A0"/>
      </w:tblPr>
      <w:tblGrid>
        <w:gridCol w:w="2235"/>
        <w:gridCol w:w="4145"/>
        <w:gridCol w:w="3191"/>
      </w:tblGrid>
      <w:tr w:rsidR="0053020A" w:rsidTr="00AC12A8">
        <w:tc>
          <w:tcPr>
            <w:tcW w:w="2235" w:type="dxa"/>
          </w:tcPr>
          <w:p w:rsidR="005F38B9" w:rsidRDefault="005F38B9" w:rsidP="005F38B9">
            <w:pPr>
              <w:rPr>
                <w:b/>
              </w:rPr>
            </w:pPr>
            <w:r w:rsidRPr="0053020A">
              <w:rPr>
                <w:b/>
              </w:rPr>
              <w:t xml:space="preserve">*** Голос за кадром, имитирующий </w:t>
            </w:r>
            <w:r>
              <w:rPr>
                <w:b/>
              </w:rPr>
              <w:t>голос  водительского навигатора:</w:t>
            </w:r>
          </w:p>
          <w:p w:rsidR="0053020A" w:rsidRDefault="005F38B9" w:rsidP="005F38B9"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выступающие</w:t>
            </w:r>
            <w:proofErr w:type="gramEnd"/>
            <w:r>
              <w:rPr>
                <w:b/>
              </w:rPr>
              <w:t xml:space="preserve"> смотрят на пешеходный навигатор)</w:t>
            </w:r>
          </w:p>
        </w:tc>
        <w:tc>
          <w:tcPr>
            <w:tcW w:w="4145" w:type="dxa"/>
          </w:tcPr>
          <w:p w:rsidR="0053020A" w:rsidRPr="0053020A" w:rsidRDefault="0053020A" w:rsidP="0053020A">
            <w:r w:rsidRPr="0053020A">
              <w:t>«НАПРАВЛЕНИЕ ДВИЖЕНИЯ:</w:t>
            </w:r>
          </w:p>
          <w:p w:rsidR="0053020A" w:rsidRDefault="0053020A" w:rsidP="0053020A">
            <w:r w:rsidRPr="0053020A">
              <w:t>ЭКЗАМЕН ПО САМОСОХРАНЕНИЮ ЖИЗНИ НА САЙТЕ ШКОЛЫ 394»</w:t>
            </w:r>
          </w:p>
        </w:tc>
        <w:tc>
          <w:tcPr>
            <w:tcW w:w="3191" w:type="dxa"/>
          </w:tcPr>
          <w:p w:rsidR="0053020A" w:rsidRDefault="0053020A"/>
        </w:tc>
      </w:tr>
      <w:tr w:rsidR="003C5DDA" w:rsidTr="00AC12A8">
        <w:tc>
          <w:tcPr>
            <w:tcW w:w="2235" w:type="dxa"/>
          </w:tcPr>
          <w:p w:rsidR="00AC12A8" w:rsidRDefault="005F38B9" w:rsidP="00AC12A8">
            <w:r>
              <w:t xml:space="preserve"> Идут и поют песню</w:t>
            </w:r>
            <w:r w:rsidRPr="009959AA">
              <w:t xml:space="preserve"> на </w:t>
            </w:r>
            <w:r>
              <w:t xml:space="preserve">музыку В.Я. </w:t>
            </w:r>
            <w:proofErr w:type="spellStart"/>
            <w:r>
              <w:t>Шаинского</w:t>
            </w:r>
            <w:proofErr w:type="spellEnd"/>
            <w:r>
              <w:t xml:space="preserve"> «По секрету всему свету»</w:t>
            </w:r>
            <w:r w:rsidRPr="009959AA">
              <w:t xml:space="preserve">  </w:t>
            </w:r>
            <w:r w:rsidR="00AC12A8">
              <w:t>(хором)</w:t>
            </w:r>
          </w:p>
          <w:p w:rsidR="00B87A1B" w:rsidRPr="0043591A" w:rsidRDefault="00B87A1B" w:rsidP="00AC12A8">
            <w:pPr>
              <w:rPr>
                <w:b/>
              </w:rPr>
            </w:pPr>
            <w:r>
              <w:t>На зеленый свет светофора переходят дорогу по пешеходному переходу</w:t>
            </w:r>
            <w:r w:rsidR="00D37640">
              <w:t xml:space="preserve"> – «зебре»</w:t>
            </w:r>
            <w:r>
              <w:t>.</w:t>
            </w:r>
          </w:p>
          <w:p w:rsidR="003C5DDA" w:rsidRDefault="003C5DDA"/>
        </w:tc>
        <w:tc>
          <w:tcPr>
            <w:tcW w:w="4145" w:type="dxa"/>
          </w:tcPr>
          <w:p w:rsidR="00AC12A8" w:rsidRDefault="00AC12A8" w:rsidP="00AC12A8">
            <w:r>
              <w:t>Ты, ты помни правила движения</w:t>
            </w:r>
          </w:p>
          <w:p w:rsidR="00AC12A8" w:rsidRDefault="00AC12A8" w:rsidP="00AC12A8">
            <w:r>
              <w:t>Как, как, как таблицу умноженья.</w:t>
            </w:r>
          </w:p>
          <w:p w:rsidR="00AC12A8" w:rsidRDefault="00AC12A8" w:rsidP="00AC12A8">
            <w:r>
              <w:t>Знай, знай, знай всегда их назубок</w:t>
            </w:r>
          </w:p>
          <w:p w:rsidR="00AC12A8" w:rsidRDefault="00AC12A8" w:rsidP="00AC12A8">
            <w:r>
              <w:t>И, и будешь целым ты дружок.</w:t>
            </w:r>
          </w:p>
          <w:p w:rsidR="00AC12A8" w:rsidRDefault="00AC12A8" w:rsidP="00AC12A8">
            <w:r>
              <w:t xml:space="preserve">Припев:   </w:t>
            </w:r>
            <w:proofErr w:type="spellStart"/>
            <w:r>
              <w:t>Би-би-би</w:t>
            </w:r>
            <w:proofErr w:type="spellEnd"/>
            <w:r>
              <w:t xml:space="preserve">, </w:t>
            </w:r>
            <w:proofErr w:type="spellStart"/>
            <w:r>
              <w:t>шу-шу-шу</w:t>
            </w:r>
            <w:proofErr w:type="spellEnd"/>
          </w:p>
          <w:p w:rsidR="00AC12A8" w:rsidRDefault="00AC12A8" w:rsidP="00AC12A8">
            <w:r>
              <w:t xml:space="preserve">                  </w:t>
            </w:r>
            <w:proofErr w:type="spellStart"/>
            <w:r>
              <w:t>Би-би-би</w:t>
            </w:r>
            <w:proofErr w:type="spellEnd"/>
            <w:r>
              <w:t xml:space="preserve">, </w:t>
            </w:r>
            <w:proofErr w:type="spellStart"/>
            <w:r>
              <w:t>шу-шу-шу</w:t>
            </w:r>
            <w:proofErr w:type="spellEnd"/>
          </w:p>
          <w:p w:rsidR="00AC12A8" w:rsidRDefault="00AC12A8" w:rsidP="00AC12A8">
            <w:r>
              <w:t xml:space="preserve">                  «Зебра» самый лучший друг –</w:t>
            </w:r>
          </w:p>
          <w:p w:rsidR="00AC12A8" w:rsidRDefault="00941B43" w:rsidP="00AC12A8">
            <w:r>
              <w:t xml:space="preserve">                   Об этом друге я пою</w:t>
            </w:r>
            <w:r w:rsidR="00AC12A8">
              <w:t xml:space="preserve">! </w:t>
            </w:r>
          </w:p>
          <w:p w:rsidR="003C5DDA" w:rsidRDefault="003C5DDA"/>
        </w:tc>
        <w:tc>
          <w:tcPr>
            <w:tcW w:w="3191" w:type="dxa"/>
          </w:tcPr>
          <w:p w:rsidR="003C5DDA" w:rsidRDefault="003C5DDA"/>
        </w:tc>
      </w:tr>
      <w:tr w:rsidR="004F6D0B" w:rsidTr="00AC12A8">
        <w:tc>
          <w:tcPr>
            <w:tcW w:w="2235" w:type="dxa"/>
          </w:tcPr>
          <w:p w:rsidR="004F6D0B" w:rsidRDefault="004F6D0B">
            <w:r>
              <w:t>Хором:</w:t>
            </w:r>
          </w:p>
        </w:tc>
        <w:tc>
          <w:tcPr>
            <w:tcW w:w="4145" w:type="dxa"/>
          </w:tcPr>
          <w:p w:rsidR="004F6D0B" w:rsidRDefault="004F6D0B" w:rsidP="00AC12A8">
            <w:r>
              <w:t>Давай посмеемся с тобой, мой дружок!</w:t>
            </w:r>
          </w:p>
          <w:p w:rsidR="004F6D0B" w:rsidRDefault="004F6D0B"/>
        </w:tc>
        <w:tc>
          <w:tcPr>
            <w:tcW w:w="3191" w:type="dxa"/>
            <w:vMerge w:val="restart"/>
          </w:tcPr>
          <w:p w:rsidR="004F6D0B" w:rsidRDefault="004F6D0B"/>
        </w:tc>
      </w:tr>
      <w:tr w:rsidR="004F6D0B" w:rsidTr="00AC12A8">
        <w:tc>
          <w:tcPr>
            <w:tcW w:w="2235" w:type="dxa"/>
          </w:tcPr>
          <w:p w:rsidR="004F6D0B" w:rsidRDefault="004F6D0B">
            <w:r>
              <w:t>1 ученик:</w:t>
            </w:r>
          </w:p>
        </w:tc>
        <w:tc>
          <w:tcPr>
            <w:tcW w:w="4145" w:type="dxa"/>
          </w:tcPr>
          <w:p w:rsidR="004F6D0B" w:rsidRDefault="004F6D0B" w:rsidP="00AC12A8">
            <w:r>
              <w:t>Экзамен веселый,</w:t>
            </w:r>
          </w:p>
        </w:tc>
        <w:tc>
          <w:tcPr>
            <w:tcW w:w="3191" w:type="dxa"/>
            <w:vMerge/>
          </w:tcPr>
          <w:p w:rsidR="004F6D0B" w:rsidRDefault="004F6D0B"/>
        </w:tc>
      </w:tr>
      <w:tr w:rsidR="004F6D0B" w:rsidTr="00AC12A8">
        <w:tc>
          <w:tcPr>
            <w:tcW w:w="2235" w:type="dxa"/>
          </w:tcPr>
          <w:p w:rsidR="004F6D0B" w:rsidRDefault="004F6D0B">
            <w:r>
              <w:t>2 ученик:</w:t>
            </w:r>
          </w:p>
        </w:tc>
        <w:tc>
          <w:tcPr>
            <w:tcW w:w="4145" w:type="dxa"/>
          </w:tcPr>
          <w:p w:rsidR="004F6D0B" w:rsidRDefault="004F6D0B" w:rsidP="00AC12A8">
            <w:r>
              <w:t>Но есть в нем и толк!</w:t>
            </w:r>
          </w:p>
        </w:tc>
        <w:tc>
          <w:tcPr>
            <w:tcW w:w="3191" w:type="dxa"/>
            <w:vMerge/>
          </w:tcPr>
          <w:p w:rsidR="004F6D0B" w:rsidRDefault="004F6D0B"/>
        </w:tc>
      </w:tr>
      <w:tr w:rsidR="004F6D0B" w:rsidTr="00AC12A8">
        <w:tc>
          <w:tcPr>
            <w:tcW w:w="2235" w:type="dxa"/>
          </w:tcPr>
          <w:p w:rsidR="004F6D0B" w:rsidRDefault="004F6D0B">
            <w:r>
              <w:t>3 ученик:</w:t>
            </w:r>
          </w:p>
        </w:tc>
        <w:tc>
          <w:tcPr>
            <w:tcW w:w="4145" w:type="dxa"/>
          </w:tcPr>
          <w:p w:rsidR="004F6D0B" w:rsidRDefault="004F6D0B" w:rsidP="00AC12A8">
            <w:r>
              <w:t>Знак ты верно угадай,</w:t>
            </w:r>
          </w:p>
        </w:tc>
        <w:tc>
          <w:tcPr>
            <w:tcW w:w="3191" w:type="dxa"/>
            <w:vMerge/>
          </w:tcPr>
          <w:p w:rsidR="004F6D0B" w:rsidRDefault="004F6D0B"/>
        </w:tc>
      </w:tr>
      <w:tr w:rsidR="004F6D0B" w:rsidTr="00AC12A8">
        <w:tc>
          <w:tcPr>
            <w:tcW w:w="2235" w:type="dxa"/>
          </w:tcPr>
          <w:p w:rsidR="004F6D0B" w:rsidRDefault="004F6D0B">
            <w:r>
              <w:t>4 ученик:</w:t>
            </w:r>
          </w:p>
        </w:tc>
        <w:tc>
          <w:tcPr>
            <w:tcW w:w="4145" w:type="dxa"/>
          </w:tcPr>
          <w:p w:rsidR="004F6D0B" w:rsidRDefault="004F6D0B" w:rsidP="00AC12A8">
            <w:r>
              <w:t>Балл для жизни получай!</w:t>
            </w:r>
          </w:p>
        </w:tc>
        <w:tc>
          <w:tcPr>
            <w:tcW w:w="3191" w:type="dxa"/>
            <w:vMerge/>
          </w:tcPr>
          <w:p w:rsidR="004F6D0B" w:rsidRDefault="004F6D0B"/>
        </w:tc>
      </w:tr>
    </w:tbl>
    <w:p w:rsidR="003C5DDA" w:rsidRDefault="003C5DDA"/>
    <w:p w:rsidR="00AC12A8" w:rsidRDefault="00AC12A8"/>
    <w:p w:rsidR="00AC12A8" w:rsidRDefault="00AC12A8" w:rsidP="00C71372">
      <w:r w:rsidRPr="00920BFC">
        <w:rPr>
          <w:u w:val="single"/>
        </w:rPr>
        <w:t>Хором:</w:t>
      </w:r>
      <w:r>
        <w:t xml:space="preserve"> </w:t>
      </w:r>
      <w:r w:rsidR="00C71372">
        <w:t xml:space="preserve">                          </w:t>
      </w:r>
      <w:r>
        <w:t>Пешеход и водитель будьте друзьями,</w:t>
      </w:r>
    </w:p>
    <w:p w:rsidR="00AC12A8" w:rsidRDefault="00C71372" w:rsidP="00C71372">
      <w:pPr>
        <w:ind w:firstLine="1276"/>
      </w:pPr>
      <w:r>
        <w:t xml:space="preserve">               </w:t>
      </w:r>
      <w:r w:rsidR="00AC12A8">
        <w:t>Уважайте друг друга, а мы вместе с вами.</w:t>
      </w:r>
    </w:p>
    <w:p w:rsidR="00AC12A8" w:rsidRDefault="00C71372" w:rsidP="00C71372">
      <w:pPr>
        <w:ind w:firstLine="1276"/>
      </w:pPr>
      <w:r>
        <w:t xml:space="preserve">               </w:t>
      </w:r>
      <w:r w:rsidR="00AC12A8">
        <w:t>Командой по жизни мы вместе пойдем!</w:t>
      </w:r>
    </w:p>
    <w:p w:rsidR="00AC12A8" w:rsidRPr="00FB2D94" w:rsidRDefault="00C71372" w:rsidP="00C71372">
      <w:pPr>
        <w:ind w:firstLine="1276"/>
      </w:pPr>
      <w:r>
        <w:t xml:space="preserve">               </w:t>
      </w:r>
      <w:r w:rsidR="00AC12A8">
        <w:t>Жизни свои и друзей сбережем!</w:t>
      </w:r>
    </w:p>
    <w:p w:rsidR="00AC12A8" w:rsidRPr="00D828D8" w:rsidRDefault="00AC12A8" w:rsidP="00C71372">
      <w:pPr>
        <w:rPr>
          <w:i/>
        </w:rPr>
      </w:pPr>
      <w:r>
        <w:rPr>
          <w:i/>
        </w:rPr>
        <w:t>(Уходят под музыку.)</w:t>
      </w:r>
    </w:p>
    <w:p w:rsidR="00AC12A8" w:rsidRDefault="000E38BB">
      <w:pPr>
        <w:rPr>
          <w:b/>
        </w:rPr>
      </w:pPr>
      <w:r w:rsidRPr="000E38BB">
        <w:rPr>
          <w:b/>
        </w:rPr>
        <w:t>Литература и музыкальный материал.</w:t>
      </w:r>
    </w:p>
    <w:p w:rsidR="005F38B9" w:rsidRPr="00ED5AE5" w:rsidRDefault="005F38B9">
      <w:r w:rsidRPr="00ED5AE5">
        <w:t xml:space="preserve">Песня на музыку В.Я. </w:t>
      </w:r>
      <w:proofErr w:type="spellStart"/>
      <w:r w:rsidRPr="00ED5AE5">
        <w:t>Шаинского</w:t>
      </w:r>
      <w:proofErr w:type="spellEnd"/>
      <w:r w:rsidRPr="00ED5AE5">
        <w:t xml:space="preserve"> «По секрету всему свету», ………</w:t>
      </w:r>
    </w:p>
    <w:p w:rsidR="005F38B9" w:rsidRPr="00ED5AE5" w:rsidRDefault="004765C9">
      <w:r w:rsidRPr="00ED5AE5">
        <w:t>Стихи а</w:t>
      </w:r>
      <w:r w:rsidR="005F38B9" w:rsidRPr="00ED5AE5">
        <w:t>вторского сочинения учителя начальных классов ГБОУ СОШ №394 Титовой Е.В.</w:t>
      </w:r>
    </w:p>
    <w:p w:rsidR="004765C9" w:rsidRPr="00ED5AE5" w:rsidRDefault="004765C9">
      <w:r w:rsidRPr="00ED5AE5">
        <w:lastRenderedPageBreak/>
        <w:t xml:space="preserve">Сценарий переделанной сказки «Волк и семеро козлят» из методического издания …… </w:t>
      </w:r>
    </w:p>
    <w:p w:rsidR="000E38BB" w:rsidRDefault="000E38BB">
      <w:pPr>
        <w:rPr>
          <w:b/>
        </w:rPr>
      </w:pPr>
    </w:p>
    <w:p w:rsidR="000E38BB" w:rsidRDefault="000E38BB">
      <w:pPr>
        <w:rPr>
          <w:b/>
        </w:rPr>
      </w:pPr>
    </w:p>
    <w:p w:rsidR="000E38BB" w:rsidRDefault="000E38BB">
      <w:pPr>
        <w:rPr>
          <w:b/>
        </w:rPr>
      </w:pPr>
      <w:r>
        <w:rPr>
          <w:b/>
        </w:rPr>
        <w:t>Приложение.</w:t>
      </w:r>
    </w:p>
    <w:p w:rsidR="00D3400F" w:rsidRPr="00ED5AE5" w:rsidRDefault="007166ED">
      <w:r w:rsidRPr="00ED5AE5">
        <w:t>Презентация.</w:t>
      </w:r>
    </w:p>
    <w:sectPr w:rsidR="00D3400F" w:rsidRPr="00ED5AE5" w:rsidSect="0045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805"/>
    <w:multiLevelType w:val="hybridMultilevel"/>
    <w:tmpl w:val="C1C89D40"/>
    <w:lvl w:ilvl="0" w:tplc="31DC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331"/>
    <w:multiLevelType w:val="hybridMultilevel"/>
    <w:tmpl w:val="F74E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557"/>
    <w:multiLevelType w:val="hybridMultilevel"/>
    <w:tmpl w:val="C1C89D40"/>
    <w:lvl w:ilvl="0" w:tplc="31DC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A2F49"/>
    <w:multiLevelType w:val="hybridMultilevel"/>
    <w:tmpl w:val="76B0C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23F70"/>
    <w:multiLevelType w:val="hybridMultilevel"/>
    <w:tmpl w:val="D400B014"/>
    <w:lvl w:ilvl="0" w:tplc="2B7CC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24D7"/>
    <w:multiLevelType w:val="hybridMultilevel"/>
    <w:tmpl w:val="CFA2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F2EFF"/>
    <w:multiLevelType w:val="hybridMultilevel"/>
    <w:tmpl w:val="76B0C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7912"/>
    <w:multiLevelType w:val="hybridMultilevel"/>
    <w:tmpl w:val="F74E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30123"/>
    <w:multiLevelType w:val="hybridMultilevel"/>
    <w:tmpl w:val="76B0C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AA"/>
    <w:rsid w:val="00076F7B"/>
    <w:rsid w:val="000A3972"/>
    <w:rsid w:val="000E38BB"/>
    <w:rsid w:val="000E5FB5"/>
    <w:rsid w:val="00110902"/>
    <w:rsid w:val="00155C62"/>
    <w:rsid w:val="001D5276"/>
    <w:rsid w:val="00302919"/>
    <w:rsid w:val="00346988"/>
    <w:rsid w:val="003C5DDA"/>
    <w:rsid w:val="004052EE"/>
    <w:rsid w:val="004513D9"/>
    <w:rsid w:val="004765C9"/>
    <w:rsid w:val="004E26E4"/>
    <w:rsid w:val="004E6489"/>
    <w:rsid w:val="004F6D0B"/>
    <w:rsid w:val="0050284D"/>
    <w:rsid w:val="00504F6B"/>
    <w:rsid w:val="0053020A"/>
    <w:rsid w:val="005505AA"/>
    <w:rsid w:val="005F38B9"/>
    <w:rsid w:val="00656ADB"/>
    <w:rsid w:val="00671D08"/>
    <w:rsid w:val="007166ED"/>
    <w:rsid w:val="007322A8"/>
    <w:rsid w:val="007C4D2D"/>
    <w:rsid w:val="00941B43"/>
    <w:rsid w:val="009959AA"/>
    <w:rsid w:val="00AC12A8"/>
    <w:rsid w:val="00AF38EE"/>
    <w:rsid w:val="00B87A1B"/>
    <w:rsid w:val="00C3669B"/>
    <w:rsid w:val="00C71372"/>
    <w:rsid w:val="00CA5661"/>
    <w:rsid w:val="00D23EA4"/>
    <w:rsid w:val="00D3400F"/>
    <w:rsid w:val="00D37640"/>
    <w:rsid w:val="00DA4484"/>
    <w:rsid w:val="00E65F63"/>
    <w:rsid w:val="00E93D43"/>
    <w:rsid w:val="00EA388C"/>
    <w:rsid w:val="00ED5AE5"/>
    <w:rsid w:val="00ED6391"/>
    <w:rsid w:val="00F9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AA"/>
    <w:pPr>
      <w:ind w:left="720"/>
      <w:contextualSpacing/>
    </w:pPr>
  </w:style>
  <w:style w:type="table" w:styleId="a4">
    <w:name w:val="Table Grid"/>
    <w:basedOn w:val="a1"/>
    <w:uiPriority w:val="59"/>
    <w:rsid w:val="0099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15</cp:revision>
  <cp:lastPrinted>2012-04-10T17:53:00Z</cp:lastPrinted>
  <dcterms:created xsi:type="dcterms:W3CDTF">2012-04-10T16:03:00Z</dcterms:created>
  <dcterms:modified xsi:type="dcterms:W3CDTF">2012-11-02T23:18:00Z</dcterms:modified>
</cp:coreProperties>
</file>