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4A8F" w:rsidRDefault="00704A8F" w:rsidP="00D9596F">
      <w:pPr>
        <w:spacing w:after="240"/>
        <w:jc w:val="center"/>
        <w:rPr>
          <w:rFonts w:ascii="Times New Roman" w:eastAsia="Times New Roman" w:hAnsi="Times New Roman"/>
          <w:b/>
          <w:bCs/>
          <w:sz w:val="52"/>
          <w:szCs w:val="28"/>
          <w:lang w:eastAsia="ru-RU"/>
        </w:rPr>
      </w:pPr>
    </w:p>
    <w:p w:rsidR="00704A8F" w:rsidRDefault="00704A8F" w:rsidP="00D9596F">
      <w:pPr>
        <w:spacing w:after="240"/>
        <w:jc w:val="center"/>
        <w:rPr>
          <w:rFonts w:ascii="Times New Roman" w:eastAsia="Times New Roman" w:hAnsi="Times New Roman"/>
          <w:b/>
          <w:bCs/>
          <w:sz w:val="52"/>
          <w:szCs w:val="28"/>
          <w:lang w:eastAsia="ru-RU"/>
        </w:rPr>
      </w:pPr>
    </w:p>
    <w:p w:rsidR="00704A8F" w:rsidRDefault="00704A8F" w:rsidP="00D9596F">
      <w:pPr>
        <w:spacing w:after="240"/>
        <w:jc w:val="center"/>
        <w:rPr>
          <w:rFonts w:ascii="Times New Roman" w:eastAsia="Times New Roman" w:hAnsi="Times New Roman"/>
          <w:b/>
          <w:bCs/>
          <w:sz w:val="52"/>
          <w:szCs w:val="28"/>
          <w:lang w:eastAsia="ru-RU"/>
        </w:rPr>
      </w:pPr>
    </w:p>
    <w:p w:rsidR="00704A8F" w:rsidRDefault="00704A8F" w:rsidP="00D9596F">
      <w:pPr>
        <w:spacing w:after="240"/>
        <w:jc w:val="center"/>
        <w:rPr>
          <w:rFonts w:ascii="Times New Roman" w:eastAsia="Times New Roman" w:hAnsi="Times New Roman"/>
          <w:b/>
          <w:bCs/>
          <w:sz w:val="52"/>
          <w:szCs w:val="28"/>
          <w:lang w:eastAsia="ru-RU"/>
        </w:rPr>
      </w:pPr>
      <w:bookmarkStart w:id="0" w:name="_GoBack"/>
    </w:p>
    <w:p w:rsidR="00704A8F" w:rsidRDefault="00704A8F" w:rsidP="00D9596F">
      <w:pPr>
        <w:spacing w:after="240"/>
        <w:jc w:val="center"/>
        <w:rPr>
          <w:rFonts w:ascii="Times New Roman" w:eastAsia="Times New Roman" w:hAnsi="Times New Roman"/>
          <w:b/>
          <w:bCs/>
          <w:sz w:val="52"/>
          <w:szCs w:val="28"/>
          <w:lang w:eastAsia="ru-RU"/>
        </w:rPr>
      </w:pPr>
    </w:p>
    <w:p w:rsidR="00D9596F" w:rsidRPr="00D9596F" w:rsidRDefault="00D9596F" w:rsidP="00D9596F">
      <w:pPr>
        <w:spacing w:after="240"/>
        <w:jc w:val="center"/>
        <w:rPr>
          <w:rFonts w:ascii="Times New Roman" w:eastAsia="Times New Roman" w:hAnsi="Times New Roman"/>
          <w:b/>
          <w:bCs/>
          <w:sz w:val="52"/>
          <w:szCs w:val="28"/>
          <w:lang w:eastAsia="ru-RU"/>
        </w:rPr>
      </w:pPr>
      <w:r w:rsidRPr="00D9596F"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t>Программа патриотического воспитания.</w:t>
      </w:r>
    </w:p>
    <w:p w:rsidR="00D9596F" w:rsidRDefault="00D9596F" w:rsidP="00D9596F">
      <w:pPr>
        <w:spacing w:after="240"/>
        <w:jc w:val="center"/>
        <w:rPr>
          <w:rFonts w:ascii="Times New Roman" w:eastAsia="Times New Roman" w:hAnsi="Times New Roman"/>
          <w:b/>
          <w:bCs/>
          <w:sz w:val="52"/>
          <w:szCs w:val="28"/>
          <w:lang w:eastAsia="ru-RU"/>
        </w:rPr>
      </w:pPr>
      <w:r w:rsidRPr="00D9596F"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t>«Я гражданин России»</w:t>
      </w:r>
      <w:r w:rsidRPr="00D9596F"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t>Программу составила учитель начальных классов</w:t>
      </w:r>
    </w:p>
    <w:p w:rsidR="00D9596F" w:rsidRDefault="00D9596F" w:rsidP="00D9596F">
      <w:pPr>
        <w:spacing w:after="240"/>
        <w:jc w:val="center"/>
        <w:rPr>
          <w:rFonts w:ascii="Times New Roman" w:eastAsia="Times New Roman" w:hAnsi="Times New Roman"/>
          <w:b/>
          <w:bCs/>
          <w:sz w:val="5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t xml:space="preserve">МБОУ «СОШ №63 </w:t>
      </w:r>
      <w:proofErr w:type="spellStart"/>
      <w:r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t>ладивостока</w:t>
      </w:r>
      <w:proofErr w:type="spellEnd"/>
      <w:r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t>»</w:t>
      </w:r>
    </w:p>
    <w:p w:rsidR="00D9596F" w:rsidRPr="00D9596F" w:rsidRDefault="00D9596F" w:rsidP="00D9596F">
      <w:pPr>
        <w:spacing w:after="240"/>
        <w:jc w:val="center"/>
        <w:rPr>
          <w:rFonts w:ascii="Times New Roman" w:eastAsia="Times New Roman" w:hAnsi="Times New Roman"/>
          <w:b/>
          <w:bCs/>
          <w:sz w:val="52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t>Лакина</w:t>
      </w:r>
      <w:proofErr w:type="spellEnd"/>
      <w:r>
        <w:rPr>
          <w:rFonts w:ascii="Times New Roman" w:eastAsia="Times New Roman" w:hAnsi="Times New Roman"/>
          <w:b/>
          <w:bCs/>
          <w:sz w:val="52"/>
          <w:szCs w:val="28"/>
          <w:lang w:eastAsia="ru-RU"/>
        </w:rPr>
        <w:t xml:space="preserve"> Александра Викторовна.</w:t>
      </w: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596F" w:rsidRDefault="00D9596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4A8F" w:rsidRPr="0080094F" w:rsidRDefault="00AF3AEB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 Введение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i/>
          <w:sz w:val="28"/>
          <w:szCs w:val="28"/>
          <w:lang w:eastAsia="ru-RU"/>
        </w:rPr>
        <w:t>Программа « Я гражданин России» разработана на основе программы «Патриотическое</w:t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граждан Российской Ф</w:t>
      </w:r>
      <w:r w:rsidR="00D9596F" w:rsidRPr="0080094F">
        <w:rPr>
          <w:rFonts w:ascii="Times New Roman" w:eastAsia="Times New Roman" w:hAnsi="Times New Roman"/>
          <w:sz w:val="28"/>
          <w:szCs w:val="28"/>
          <w:lang w:eastAsia="ru-RU"/>
        </w:rPr>
        <w:t>едерации на 2013 – 2014 года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Программа представляет собой комплекс нормативно – правовых, организационных, методических мероприятий, призванных обеспечить решение основных задач в области патриотического в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оспитания младшего школьника.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04A8F" w:rsidRPr="0080094F" w:rsidRDefault="00AF3AEB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 Актуальность и необходимость программы</w:t>
      </w:r>
      <w:proofErr w:type="gramStart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юбому обществу нужны здоровые, мужественные, смелые, грамотные люди, которые готовы учиться, защищать свою Родину, работать на благо своей страны. Демократизация общества, успешное развитие государства во многом зависит от гражданских и патриотических качеств подрастающего поколения. На современном этапе развития российского общества патриотическое и гражданское воспитание школьника становится предметом государственной политики и обязательной частью образован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ия, начиная с начальной школы.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Уважение к историческому прошлому страны, понимание своеобразия природы, культурного наследия, знание достижений в области спорта, науки, искусства служат основой д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ля развития личности ребенка.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Работа по патриотическому воспитанию должна проводиться комплексно, совместно с родителями, ст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аршеклассниками, педагогами.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04A8F" w:rsidRPr="0080094F" w:rsidRDefault="00AF3AEB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 Цель и задачи программы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Основная цель программы</w:t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развитие у учащихся нравственн</w:t>
      </w:r>
      <w:proofErr w:type="gramStart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патриотических качеств патриота России, приобщение к традициям и богатей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шей культуре Родины и </w:t>
      </w:r>
      <w:r w:rsidR="00D9596F" w:rsidRPr="0080094F">
        <w:rPr>
          <w:rFonts w:ascii="Times New Roman" w:eastAsia="Times New Roman" w:hAnsi="Times New Roman"/>
          <w:sz w:val="28"/>
          <w:szCs w:val="28"/>
          <w:lang w:eastAsia="ru-RU"/>
        </w:rPr>
        <w:t>Приморья.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Задачи программы</w:t>
      </w:r>
      <w:r w:rsidRPr="008009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получению и расширению знаний учащихся о Родине, её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истории, традициях, культуре;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формировать у учащихся чувство гордости, расширять знания о мировой культ</w:t>
      </w:r>
      <w:r w:rsidR="00D9596F" w:rsidRPr="0080094F">
        <w:rPr>
          <w:rFonts w:ascii="Times New Roman" w:eastAsia="Times New Roman" w:hAnsi="Times New Roman"/>
          <w:sz w:val="28"/>
          <w:szCs w:val="28"/>
          <w:lang w:eastAsia="ru-RU"/>
        </w:rPr>
        <w:t>уре, культуре России и Приморья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формировать у учащихся культуру общения в школе, семь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е, обществе;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формировать у учащихся осознанный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выбор здорового образа жизни.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04A8F" w:rsidRPr="0080094F" w:rsidRDefault="00704A8F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3ADC" w:rsidRPr="0080094F" w:rsidRDefault="00AF3AEB" w:rsidP="00D959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 Основные направления реализации программы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пр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ограммы «Я гражданин России»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«Я и Отечество»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1.Содержание деятельности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работы в этом направлении является формирование у учащихся соответствующих знаний о праве, традициях, истории своего народа. </w:t>
      </w:r>
      <w:proofErr w:type="gramStart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В содержание этого направления входит осмысление ребенком себя, как части своей Роди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ны, её гражданина и патриота.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2.Задачи: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получению и расширению знаний учащихся о России: о её истории, традиц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иях, культуре и о родном крае;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формирование ч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увств гордости за свою Родину;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воспитывать у учащихся любовь к своему краю, родном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у городу, как к малой Родине.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3.Формы работы: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тематиче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ские уроки;</w:t>
      </w:r>
      <w:proofErr w:type="gramEnd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тематические классные часы; </w:t>
      </w:r>
      <w:proofErr w:type="gramStart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конкурсы, викторины;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>-экскурсии, акции;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-утренн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ики, линейки к памятным датам;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встречи с ветеранами и людьми, прославляющими Кубань.</w:t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«Я и школа»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1.Содержание деятельности</w:t>
      </w:r>
      <w:proofErr w:type="gramStart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 не только получают знания, но и учатся жить. Школа – источник формирования необходимых каче</w:t>
      </w:r>
      <w:proofErr w:type="gramStart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ств гр</w:t>
      </w:r>
      <w:proofErr w:type="gram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ажданина страны. Основное содержание деятельности – осмысление школьниками необходимости научных знаний для нормальн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ой жизни в современном мире.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2.Задачи: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- знакомить учащихся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с традициями и обычаями школы;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детей навыка культурного поведения, взаимоотношений в коллективе, воспитание любви и уважения к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школе, учителям, к товарищам;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формиров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анию ученического коллектива.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3.Формы работы:</w:t>
      </w:r>
      <w:proofErr w:type="gramStart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тем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атические классные часы;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беседы, п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раздники, утренники, конкурсы;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>- экскурсии, походы;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изуч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ение правил поведения в школе;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час общения.</w:t>
      </w:r>
      <w:proofErr w:type="gram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«Я и искусство»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1.Содержание деятельности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Воспитание у учащихся нравственн</w:t>
      </w:r>
      <w:proofErr w:type="gramStart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эстетических качеств. Умение видеть красоту сохранять и оберегать её, развивать чувство ответственности в отношении к окружающему миру. </w:t>
      </w:r>
      <w:proofErr w:type="gramStart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Знакомить ребят с произведениями искусства, воспитывать в них чувства прекрасного, развивать их воображение, творческое мышление, художественные, музыкальн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ые, литературные способности.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2.Задачи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воспитывать в детях чувство прекрасного, учить их различать красивое и безобразное, разви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вать их творческие способности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потребность в общении, творческой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деятельности и самоорганизации;</w:t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>- способствовать получению и расширению знаний учащихся о мировой культу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ре, культуре</w:t>
      </w:r>
      <w:r w:rsidR="00D9596F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и Приморья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познакомить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с народными ремеслами России.</w:t>
      </w:r>
    </w:p>
    <w:p w:rsidR="00704A8F" w:rsidRPr="0080094F" w:rsidRDefault="00AF3AEB" w:rsidP="00823ADC">
      <w:pPr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3.Формы работы</w:t>
      </w:r>
      <w:r w:rsidRPr="0080094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proofErr w:type="gramStart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бесед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ы, тематические классные часы;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осещение театров, кинотеатров;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экскурсии на в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ыставки;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творческие конкурсы;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посещение кружков, секций.</w:t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«Я и семья»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1.Содержание деятельности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Целью этого направления является максимальное сближение интересов родителей и педагогов по формированию развития личности. Воспитание уважения к член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ам семьи.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2.Задачи: </w:t>
      </w:r>
      <w:proofErr w:type="gramStart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совмес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тных мероприятий с родителями;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знакомить с основными правилам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и делового и бытового этикета;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умение выполнять обязанности в семье, воспитание режима дня и аккуратности в выполнении домашних поручений;</w:t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>- организация психолого-педагогического просвещения родителей через систему родительских собраний, тематических и индив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идуальных консультаций, бесед;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обучение родителей, приемам воспитания и взаимодействия с детьми.</w:t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3.Формы работы: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тематические классные часы;</w:t>
      </w:r>
      <w:proofErr w:type="gramStart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совместны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е праздники детей и родителей;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-праздники, посвященные з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наменательным датам календаря;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родительские собрания, индивидуал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ьные и групповые консультации;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походы в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театр, экскурсии, викторины.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80094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«Я и здоровый образ жизни»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1.Содержание деятельности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этого направления состоит в том, чтобы показать ребенку значимость его физического состояния для будущего </w:t>
      </w:r>
      <w:proofErr w:type="spellStart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жизнеутверждения</w:t>
      </w:r>
      <w:proofErr w:type="spellEnd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, для развития нравств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енных качеств и духовных сил.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2.Задачи: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навыков </w:t>
      </w:r>
      <w:proofErr w:type="spellStart"/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санит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арно</w:t>
      </w:r>
      <w:proofErr w:type="spellEnd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гигиенической культуры;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развитие спортивного умения и навыко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в, привитие интереса к спорту;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у учащихся осознанного 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выбора здорового образа жизни;</w:t>
      </w:r>
      <w:proofErr w:type="gramEnd"/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- знакомство учащихся с опытом и традициями предыдущих поколений по сохранению ф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изического здоровья.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3.Формы работы: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>- беседы;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>- тематические классные часы;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>- встреча с медработниками;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>- предметные утренники;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  <w:t>- спортивные соревнования.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23ADC" w:rsidRPr="0080094F" w:rsidRDefault="00AF3AEB" w:rsidP="00823ADC">
      <w:pPr>
        <w:spacing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 Механизм реализации программы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Срок р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>еализации программы – 4 года.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eastAsia="Times New Roman" w:hAnsi="Times New Roman"/>
          <w:sz w:val="28"/>
          <w:szCs w:val="28"/>
          <w:lang w:eastAsia="ru-RU"/>
        </w:rPr>
        <w:t>Программа построена в соответствии с возрастными особенностями</w:t>
      </w:r>
      <w:r w:rsidR="00823ADC" w:rsidRPr="0080094F"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младшего школьника возраста.</w:t>
      </w:r>
    </w:p>
    <w:p w:rsidR="00D9596F" w:rsidRPr="0080094F" w:rsidRDefault="00823ADC" w:rsidP="00823ADC">
      <w:pPr>
        <w:spacing w:after="24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094F">
        <w:rPr>
          <w:rFonts w:ascii="Times New Roman" w:hAnsi="Times New Roman"/>
          <w:sz w:val="28"/>
          <w:szCs w:val="28"/>
          <w:lang w:eastAsia="ru-RU"/>
        </w:rPr>
        <w:t>Программа реализуется через:</w:t>
      </w:r>
      <w:r w:rsidRPr="0080094F">
        <w:rPr>
          <w:rFonts w:ascii="Times New Roman" w:hAnsi="Times New Roman"/>
          <w:sz w:val="28"/>
          <w:szCs w:val="28"/>
          <w:lang w:eastAsia="ru-RU"/>
        </w:rPr>
        <w:br/>
      </w:r>
      <w:r w:rsidR="00AF3AEB" w:rsidRPr="0080094F">
        <w:rPr>
          <w:rFonts w:ascii="Times New Roman" w:hAnsi="Times New Roman"/>
          <w:sz w:val="28"/>
          <w:szCs w:val="28"/>
          <w:lang w:eastAsia="ru-RU"/>
        </w:rPr>
        <w:t>- проведение линеек, классных часов, утренников, конкурсов, спортивных мероприятий, семейных праздников, бесед, вик</w:t>
      </w:r>
      <w:r w:rsidR="00870960" w:rsidRPr="0080094F">
        <w:rPr>
          <w:rFonts w:ascii="Times New Roman" w:hAnsi="Times New Roman"/>
          <w:sz w:val="28"/>
          <w:szCs w:val="28"/>
          <w:lang w:eastAsia="ru-RU"/>
        </w:rPr>
        <w:t>тори</w:t>
      </w:r>
      <w:r w:rsidR="00D9596F" w:rsidRPr="0080094F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</w:p>
    <w:p w:rsidR="00704A8F" w:rsidRPr="0080094F" w:rsidRDefault="00823ADC" w:rsidP="00823ADC">
      <w:pPr>
        <w:spacing w:after="24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09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0094F">
        <w:rPr>
          <w:rFonts w:ascii="Times New Roman" w:hAnsi="Times New Roman"/>
          <w:sz w:val="28"/>
          <w:szCs w:val="28"/>
          <w:lang w:eastAsia="ru-RU"/>
        </w:rPr>
        <w:t>(с использованием ИКТ);</w:t>
      </w:r>
      <w:r w:rsidRPr="0080094F">
        <w:rPr>
          <w:rFonts w:ascii="Times New Roman" w:hAnsi="Times New Roman"/>
          <w:sz w:val="28"/>
          <w:szCs w:val="28"/>
          <w:lang w:eastAsia="ru-RU"/>
        </w:rPr>
        <w:br/>
      </w:r>
      <w:r w:rsidR="00AF3AEB" w:rsidRPr="0080094F">
        <w:rPr>
          <w:rFonts w:ascii="Times New Roman" w:hAnsi="Times New Roman"/>
          <w:sz w:val="28"/>
          <w:szCs w:val="28"/>
          <w:lang w:eastAsia="ru-RU"/>
        </w:rPr>
        <w:t>- проведение акций, встреч с ветеранами ВОВ, писателями, спортсменам</w:t>
      </w:r>
      <w:r w:rsidR="00D9596F" w:rsidRPr="0080094F">
        <w:rPr>
          <w:rFonts w:ascii="Times New Roman" w:hAnsi="Times New Roman"/>
          <w:sz w:val="28"/>
          <w:szCs w:val="28"/>
          <w:lang w:eastAsia="ru-RU"/>
        </w:rPr>
        <w:t>и, выдающимися людьми Приморья</w:t>
      </w:r>
      <w:r w:rsidRPr="0080094F">
        <w:rPr>
          <w:rFonts w:ascii="Times New Roman" w:hAnsi="Times New Roman"/>
          <w:sz w:val="28"/>
          <w:szCs w:val="28"/>
          <w:lang w:eastAsia="ru-RU"/>
        </w:rPr>
        <w:t>;</w:t>
      </w:r>
      <w:r w:rsidRPr="0080094F">
        <w:rPr>
          <w:rFonts w:ascii="Times New Roman" w:hAnsi="Times New Roman"/>
          <w:sz w:val="28"/>
          <w:szCs w:val="28"/>
          <w:lang w:eastAsia="ru-RU"/>
        </w:rPr>
        <w:br/>
      </w:r>
      <w:r w:rsidR="00AF3AEB" w:rsidRPr="0080094F">
        <w:rPr>
          <w:rFonts w:ascii="Times New Roman" w:hAnsi="Times New Roman"/>
          <w:sz w:val="28"/>
          <w:szCs w:val="28"/>
          <w:lang w:eastAsia="ru-RU"/>
        </w:rPr>
        <w:t>- посещени</w:t>
      </w:r>
      <w:r w:rsidRPr="0080094F">
        <w:rPr>
          <w:rFonts w:ascii="Times New Roman" w:hAnsi="Times New Roman"/>
          <w:sz w:val="28"/>
          <w:szCs w:val="28"/>
          <w:lang w:eastAsia="ru-RU"/>
        </w:rPr>
        <w:t xml:space="preserve">е музеев, театров, выставок. </w:t>
      </w:r>
      <w:r w:rsidRPr="0080094F">
        <w:rPr>
          <w:rFonts w:ascii="Times New Roman" w:hAnsi="Times New Roman"/>
          <w:sz w:val="28"/>
          <w:szCs w:val="28"/>
          <w:lang w:eastAsia="ru-RU"/>
        </w:rPr>
        <w:br/>
      </w:r>
      <w:proofErr w:type="gramEnd"/>
    </w:p>
    <w:p w:rsidR="00704A8F" w:rsidRPr="0080094F" w:rsidRDefault="00AF3AEB" w:rsidP="00823ADC">
      <w:pPr>
        <w:spacing w:after="24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094F">
        <w:rPr>
          <w:rFonts w:ascii="Times New Roman" w:hAnsi="Times New Roman"/>
          <w:b/>
          <w:bCs/>
          <w:sz w:val="28"/>
          <w:szCs w:val="28"/>
          <w:lang w:eastAsia="ru-RU"/>
        </w:rPr>
        <w:t>VI Прогнозируемый результат</w:t>
      </w:r>
      <w:proofErr w:type="gramStart"/>
      <w:r w:rsidR="00823ADC" w:rsidRPr="0080094F">
        <w:rPr>
          <w:rFonts w:ascii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0094F">
        <w:rPr>
          <w:rFonts w:ascii="Times New Roman" w:hAnsi="Times New Roman"/>
          <w:sz w:val="28"/>
          <w:szCs w:val="28"/>
          <w:lang w:eastAsia="ru-RU"/>
        </w:rPr>
        <w:t xml:space="preserve"> результате осуществления программы «Я гражданин России» у учащихся должно сформирова</w:t>
      </w:r>
      <w:r w:rsidR="00823ADC" w:rsidRPr="0080094F">
        <w:rPr>
          <w:rFonts w:ascii="Times New Roman" w:hAnsi="Times New Roman"/>
          <w:sz w:val="28"/>
          <w:szCs w:val="28"/>
          <w:lang w:eastAsia="ru-RU"/>
        </w:rPr>
        <w:t>ться:</w:t>
      </w:r>
      <w:r w:rsidR="00823ADC" w:rsidRPr="0080094F">
        <w:rPr>
          <w:rFonts w:ascii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hAnsi="Times New Roman"/>
          <w:sz w:val="28"/>
          <w:szCs w:val="28"/>
          <w:lang w:eastAsia="ru-RU"/>
        </w:rPr>
        <w:t>- чувство горд</w:t>
      </w:r>
      <w:r w:rsidR="00823ADC" w:rsidRPr="0080094F">
        <w:rPr>
          <w:rFonts w:ascii="Times New Roman" w:hAnsi="Times New Roman"/>
          <w:sz w:val="28"/>
          <w:szCs w:val="28"/>
          <w:lang w:eastAsia="ru-RU"/>
        </w:rPr>
        <w:t>ости за свою Родину;</w:t>
      </w:r>
      <w:r w:rsidR="00823ADC" w:rsidRPr="0080094F">
        <w:rPr>
          <w:rFonts w:ascii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hAnsi="Times New Roman"/>
          <w:sz w:val="28"/>
          <w:szCs w:val="28"/>
          <w:lang w:eastAsia="ru-RU"/>
        </w:rPr>
        <w:t>- значимость физического, духовного и к</w:t>
      </w:r>
      <w:r w:rsidR="00823ADC" w:rsidRPr="0080094F">
        <w:rPr>
          <w:rFonts w:ascii="Times New Roman" w:hAnsi="Times New Roman"/>
          <w:sz w:val="28"/>
          <w:szCs w:val="28"/>
          <w:lang w:eastAsia="ru-RU"/>
        </w:rPr>
        <w:t>ультурного состояния ребенка.</w:t>
      </w:r>
      <w:r w:rsidR="00823ADC" w:rsidRPr="0080094F">
        <w:rPr>
          <w:rFonts w:ascii="Times New Roman" w:hAnsi="Times New Roman"/>
          <w:sz w:val="28"/>
          <w:szCs w:val="28"/>
          <w:lang w:eastAsia="ru-RU"/>
        </w:rPr>
        <w:br/>
      </w:r>
    </w:p>
    <w:p w:rsidR="00704A8F" w:rsidRPr="0080094F" w:rsidRDefault="00704A8F" w:rsidP="00823ADC">
      <w:pPr>
        <w:spacing w:after="24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6663" w:rsidRPr="0080094F" w:rsidRDefault="00AF3AEB" w:rsidP="00823ADC">
      <w:pPr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80094F">
        <w:rPr>
          <w:rFonts w:ascii="Times New Roman" w:hAnsi="Times New Roman"/>
          <w:b/>
          <w:bCs/>
          <w:sz w:val="28"/>
          <w:szCs w:val="28"/>
          <w:lang w:eastAsia="ru-RU"/>
        </w:rPr>
        <w:t>Приложение</w:t>
      </w:r>
      <w:r w:rsidRPr="0080094F">
        <w:rPr>
          <w:rFonts w:ascii="Times New Roman" w:hAnsi="Times New Roman"/>
          <w:sz w:val="28"/>
          <w:szCs w:val="28"/>
          <w:lang w:eastAsia="ru-RU"/>
        </w:rPr>
        <w:br/>
      </w:r>
      <w:r w:rsidRPr="0080094F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Style w:val="af3"/>
        <w:tblpPr w:leftFromText="180" w:rightFromText="180" w:vertAnchor="text" w:horzAnchor="margin" w:tblpXSpec="center" w:tblpY="398"/>
        <w:tblW w:w="16405" w:type="dxa"/>
        <w:tblLook w:val="04A0" w:firstRow="1" w:lastRow="0" w:firstColumn="1" w:lastColumn="0" w:noHBand="0" w:noVBand="1"/>
      </w:tblPr>
      <w:tblGrid>
        <w:gridCol w:w="935"/>
        <w:gridCol w:w="3158"/>
        <w:gridCol w:w="3033"/>
        <w:gridCol w:w="2294"/>
        <w:gridCol w:w="3084"/>
        <w:gridCol w:w="2534"/>
        <w:gridCol w:w="1367"/>
      </w:tblGrid>
      <w:tr w:rsidR="00870960" w:rsidRPr="0080094F" w:rsidTr="00870960">
        <w:trPr>
          <w:gridAfter w:val="1"/>
          <w:wAfter w:w="1555" w:type="dxa"/>
        </w:trPr>
        <w:tc>
          <w:tcPr>
            <w:tcW w:w="829" w:type="dxa"/>
          </w:tcPr>
          <w:p w:rsidR="00276663" w:rsidRPr="0080094F" w:rsidRDefault="00276663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</w:tcPr>
          <w:p w:rsidR="00276663" w:rsidRPr="0080094F" w:rsidRDefault="00276663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«Я и Отечество»</w:t>
            </w:r>
          </w:p>
        </w:tc>
        <w:tc>
          <w:tcPr>
            <w:tcW w:w="3178" w:type="dxa"/>
          </w:tcPr>
          <w:p w:rsidR="00276663" w:rsidRPr="0080094F" w:rsidRDefault="00F1248E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« Я и школа»</w:t>
            </w:r>
          </w:p>
        </w:tc>
        <w:tc>
          <w:tcPr>
            <w:tcW w:w="2292" w:type="dxa"/>
          </w:tcPr>
          <w:p w:rsidR="00276663" w:rsidRPr="0080094F" w:rsidRDefault="00F1248E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« Я и искусство»</w:t>
            </w:r>
          </w:p>
        </w:tc>
        <w:tc>
          <w:tcPr>
            <w:tcW w:w="2738" w:type="dxa"/>
          </w:tcPr>
          <w:p w:rsidR="00276663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«Я и семья»</w:t>
            </w:r>
          </w:p>
        </w:tc>
        <w:tc>
          <w:tcPr>
            <w:tcW w:w="2555" w:type="dxa"/>
          </w:tcPr>
          <w:p w:rsidR="00276663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«Я и здоровый образ жизни»</w:t>
            </w:r>
          </w:p>
        </w:tc>
      </w:tr>
      <w:tr w:rsidR="00870960" w:rsidRPr="0080094F" w:rsidTr="00870960">
        <w:trPr>
          <w:gridAfter w:val="1"/>
          <w:wAfter w:w="1555" w:type="dxa"/>
        </w:trPr>
        <w:tc>
          <w:tcPr>
            <w:tcW w:w="829" w:type="dxa"/>
          </w:tcPr>
          <w:p w:rsidR="00276663" w:rsidRPr="0080094F" w:rsidRDefault="00276663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1 класс.</w:t>
            </w:r>
          </w:p>
        </w:tc>
        <w:tc>
          <w:tcPr>
            <w:tcW w:w="3258" w:type="dxa"/>
          </w:tcPr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Открытый урок. Урок гражданственности</w:t>
            </w:r>
          </w:p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Беседа-выставка «Страна, где я живу»</w:t>
            </w:r>
          </w:p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«Права и обязанности ученика»</w:t>
            </w:r>
          </w:p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Беседа-выставка «Я – Россиянин»</w:t>
            </w:r>
          </w:p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«История моего имени и фамилии»</w:t>
            </w:r>
          </w:p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Акция милосердия</w:t>
            </w:r>
          </w:p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мероприятиях посвященных Дню города.</w:t>
            </w:r>
          </w:p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«Что означают наши имена»</w:t>
            </w:r>
          </w:p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Линейки к памятным датам</w:t>
            </w:r>
          </w:p>
          <w:p w:rsidR="00D9596F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Конкурс рисунков </w:t>
            </w:r>
          </w:p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« Мой мир»</w:t>
            </w:r>
          </w:p>
          <w:p w:rsidR="00276663" w:rsidRPr="0080094F" w:rsidRDefault="00276663" w:rsidP="0027666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«Мы и общество»</w:t>
            </w:r>
          </w:p>
        </w:tc>
        <w:tc>
          <w:tcPr>
            <w:tcW w:w="3178" w:type="dxa"/>
          </w:tcPr>
          <w:p w:rsidR="00276663" w:rsidRPr="0080094F" w:rsidRDefault="00F1248E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«Я – ученик, мои права и обязанности»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Час общения «Учиться – значит трудиться»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«Что такое поручение»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Беседа-урок «Как вести себя в столовой»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 Режим школьника»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 честь школы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Операция «Чистая школа»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Урок – игра «Мой сосед по парте»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Утренник « Вот и стали мы на год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взрослей»</w:t>
            </w:r>
            <w:proofErr w:type="gramEnd"/>
          </w:p>
        </w:tc>
        <w:tc>
          <w:tcPr>
            <w:tcW w:w="2292" w:type="dxa"/>
          </w:tcPr>
          <w:p w:rsidR="00D9596F" w:rsidRPr="0080094F" w:rsidRDefault="00F1248E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Утренник «Первый раз в первый класс»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 «Загадки осени»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Утренник «Новогодний карнавал»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Гостья наша дорогая - Масленица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D9596F"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 «Приморье – край морской»</w:t>
            </w:r>
            <w:proofErr w:type="gramEnd"/>
          </w:p>
          <w:p w:rsidR="00276663" w:rsidRPr="0080094F" w:rsidRDefault="00F1248E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Игра «Сказки </w:t>
            </w:r>
            <w:proofErr w:type="spell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Акция «Зеленый дом»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Посещение музеев, выставок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Игра – конкурс «В гостях у дедушки Этикета»</w:t>
            </w:r>
          </w:p>
        </w:tc>
        <w:tc>
          <w:tcPr>
            <w:tcW w:w="2738" w:type="dxa"/>
          </w:tcPr>
          <w:p w:rsidR="00276663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Урок – выставка «Моя семья – это….»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День именинников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Праздники, посвященные красным датам календаря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Конкур рисунков «Моя семья»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Родительские собрания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Индивидуальные консультации для родителей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«Семейные посиделки»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«Мои обязанности в семье»</w:t>
            </w:r>
          </w:p>
        </w:tc>
        <w:tc>
          <w:tcPr>
            <w:tcW w:w="2555" w:type="dxa"/>
          </w:tcPr>
          <w:p w:rsidR="00276663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«Советы доктора Воды»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Информационный час «Глаза – наши главные помощники»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«Что значит быть здоровым человеком»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Инструктаж по соблюдению правил ТБ, ПДД и правил поведения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Классный час «Чистота – залог здоровья»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Час общения «Правила личной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гигиены»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Спортивные игры «День здоровья»</w:t>
            </w:r>
            <w:proofErr w:type="gramEnd"/>
          </w:p>
        </w:tc>
      </w:tr>
      <w:tr w:rsidR="00870960" w:rsidRPr="0080094F" w:rsidTr="00870960">
        <w:trPr>
          <w:gridAfter w:val="1"/>
          <w:wAfter w:w="1555" w:type="dxa"/>
        </w:trPr>
        <w:tc>
          <w:tcPr>
            <w:tcW w:w="829" w:type="dxa"/>
          </w:tcPr>
          <w:p w:rsidR="00F1248E" w:rsidRPr="0080094F" w:rsidRDefault="00F1248E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класс.</w:t>
            </w:r>
          </w:p>
        </w:tc>
        <w:tc>
          <w:tcPr>
            <w:tcW w:w="3258" w:type="dxa"/>
          </w:tcPr>
          <w:p w:rsidR="00F1248E" w:rsidRPr="0080094F" w:rsidRDefault="00F1248E" w:rsidP="00704A8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Открытый урок. </w:t>
            </w: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Урок гражданственности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Урок-беседа «Символы России»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Участие в мероприятиях посвященных Дню города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«Права ребенка»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Урок-выставка «Мой город</w:t>
            </w:r>
            <w:r w:rsidR="00704A8F"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Владивосток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«История моей улицы»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Выставка «Фотографии моей Родины»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Игра «Чудеса света»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Урок-выставка «История моего города»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Экскурсии по городу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Утренник «22 апреля – День Земли»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Урок - мужества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«Подвигу народа жить в веках»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Акция милосердия</w:t>
            </w:r>
            <w:proofErr w:type="gramEnd"/>
          </w:p>
        </w:tc>
        <w:tc>
          <w:tcPr>
            <w:tcW w:w="3178" w:type="dxa"/>
          </w:tcPr>
          <w:p w:rsidR="00F1248E" w:rsidRPr="0080094F" w:rsidRDefault="00F1248E" w:rsidP="00704A8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Час общения «Зачем мы ходим в школу?»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Операция «Чистая школа»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«Правила поведения на уроке»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«Как выполнять домашнее задание»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Час общения «Как быть прилежным и старательным»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Беседа-урок «Правила поведения в библиотеке»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«Школа ве</w:t>
            </w:r>
            <w:r w:rsidR="00704A8F"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жливых наук»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Утренник «Прощание со 2 классом»</w:t>
            </w:r>
            <w:proofErr w:type="gramEnd"/>
          </w:p>
        </w:tc>
        <w:tc>
          <w:tcPr>
            <w:tcW w:w="2292" w:type="dxa"/>
          </w:tcPr>
          <w:p w:rsidR="00F1248E" w:rsidRPr="0080094F" w:rsidRDefault="00F1248E" w:rsidP="00704A8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«О милосердии и доброте»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Акция «Зеленый дом»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«Сочувствие, чуткость, отзывчивость»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Викторина «Мой любимый сказочный герой»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Акция «Дети – детям»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Выставка «Красота русской природы»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Викторина «В мире сказок»</w:t>
            </w:r>
            <w:proofErr w:type="gramEnd"/>
          </w:p>
        </w:tc>
        <w:tc>
          <w:tcPr>
            <w:tcW w:w="2738" w:type="dxa"/>
          </w:tcPr>
          <w:p w:rsidR="00F1248E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Урок-выставка «Я и моя семья»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День именинников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Утренник «При солнышке - тепло, при матери – добро»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Праздники, посвященные знаменательным датам календаря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Родительские собрания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 «Моя семья – моё богатство»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«Семейные посиделки»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Воспитательное мероприятие «В кругу семьи»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Индивидуальные консультации</w:t>
            </w:r>
            <w:proofErr w:type="gramEnd"/>
          </w:p>
        </w:tc>
        <w:tc>
          <w:tcPr>
            <w:tcW w:w="2555" w:type="dxa"/>
          </w:tcPr>
          <w:p w:rsidR="00F1248E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Операция «Внимание, дети!»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«Шалости и травмы»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«Вредные привычки»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Классное собрание «Режим школьника. Как научиться его выполнять»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Инструктаж по соблюдению правил ПДД, ТБ и правил поведения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Утренник «В гостях у </w:t>
            </w:r>
            <w:proofErr w:type="spell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Информационный час «Правила личной гигиены»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Круглый стол «Как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следует питаться»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День спорта «Здоровая семья - здоровая Россия»</w:t>
            </w:r>
          </w:p>
        </w:tc>
      </w:tr>
      <w:tr w:rsidR="00870960" w:rsidRPr="0080094F" w:rsidTr="00870960">
        <w:trPr>
          <w:gridAfter w:val="1"/>
          <w:wAfter w:w="1555" w:type="dxa"/>
        </w:trPr>
        <w:tc>
          <w:tcPr>
            <w:tcW w:w="829" w:type="dxa"/>
          </w:tcPr>
          <w:p w:rsidR="00870960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 класс.</w:t>
            </w:r>
          </w:p>
        </w:tc>
        <w:tc>
          <w:tcPr>
            <w:tcW w:w="3258" w:type="dxa"/>
          </w:tcPr>
          <w:p w:rsidR="00870960" w:rsidRPr="0080094F" w:rsidRDefault="00870960" w:rsidP="002766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Открытый урок. Урок гражданственности</w:t>
            </w:r>
          </w:p>
          <w:p w:rsidR="00870960" w:rsidRPr="0080094F" w:rsidRDefault="00870960" w:rsidP="002766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Участие в мероприятиях посвященных Дню города</w:t>
            </w:r>
          </w:p>
          <w:p w:rsidR="00870960" w:rsidRPr="0080094F" w:rsidRDefault="00704A8F" w:rsidP="002766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Урок «Флаг</w:t>
            </w:r>
            <w:r w:rsidR="00870960" w:rsidRPr="0080094F">
              <w:rPr>
                <w:rFonts w:ascii="Times New Roman" w:hAnsi="Times New Roman"/>
                <w:sz w:val="28"/>
                <w:szCs w:val="28"/>
              </w:rPr>
              <w:t>, герб</w:t>
            </w:r>
            <w:r w:rsidRPr="0080094F">
              <w:rPr>
                <w:rFonts w:ascii="Times New Roman" w:hAnsi="Times New Roman"/>
                <w:sz w:val="28"/>
                <w:szCs w:val="28"/>
              </w:rPr>
              <w:t xml:space="preserve"> Владивостока</w:t>
            </w:r>
            <w:r w:rsidR="00870960" w:rsidRPr="0080094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70960" w:rsidRPr="0080094F" w:rsidRDefault="00870960" w:rsidP="002766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Экскурсии по местам боевой славы</w:t>
            </w:r>
          </w:p>
          <w:p w:rsidR="00870960" w:rsidRPr="0080094F" w:rsidRDefault="00870960" w:rsidP="002766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Урок-игра «Земля - наш общий дом»</w:t>
            </w:r>
          </w:p>
          <w:p w:rsidR="00870960" w:rsidRPr="0080094F" w:rsidRDefault="00870960" w:rsidP="002766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Классный час «С любовью к России»</w:t>
            </w:r>
          </w:p>
          <w:p w:rsidR="00870960" w:rsidRPr="0080094F" w:rsidRDefault="00870960" w:rsidP="002766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Утренник «Этот праздник со слезами на глазах»</w:t>
            </w:r>
          </w:p>
          <w:p w:rsidR="00870960" w:rsidRPr="0080094F" w:rsidRDefault="00870960" w:rsidP="002766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Акция милосердия</w:t>
            </w:r>
          </w:p>
          <w:p w:rsidR="00870960" w:rsidRPr="0080094F" w:rsidRDefault="00870960" w:rsidP="002766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Беседа «Государство и наши права»</w:t>
            </w:r>
          </w:p>
          <w:p w:rsidR="00870960" w:rsidRPr="0080094F" w:rsidRDefault="00870960" w:rsidP="00276663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Линейки к памятным датам</w:t>
            </w:r>
          </w:p>
        </w:tc>
        <w:tc>
          <w:tcPr>
            <w:tcW w:w="3178" w:type="dxa"/>
          </w:tcPr>
          <w:p w:rsidR="00870960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«Что мне нравится и не нравится в школе»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Урок-игра «Академия дорожных знаков»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«Что значит «хочу» и « надо»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Игра «Умники и умницы»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Час общения «Я стараюсь учиться, чтобы…»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Час общения «Традиции класса»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Беседа «Как вести себя на перемене»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 честь школы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Операция «Чистая школа»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Утренник « Прощание с 3 классом»</w:t>
            </w:r>
            <w:proofErr w:type="gramEnd"/>
          </w:p>
        </w:tc>
        <w:tc>
          <w:tcPr>
            <w:tcW w:w="2292" w:type="dxa"/>
          </w:tcPr>
          <w:p w:rsidR="00870960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Акция «Зеленый дом»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Посещение художественного музея, выставок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Клубное занятие «Что? Где? Когда?»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Игра « Счастливый случай»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«Будем</w:t>
            </w:r>
            <w:r w:rsidR="00704A8F"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добрыми и человечными»</w:t>
            </w:r>
            <w:r w:rsidR="00704A8F"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Конкурс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« Ярмарка талантов»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Классный час « Я чуткий человек»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клубе знатоков</w:t>
            </w: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оговорим об этикете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Беседа «Добрые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дела – добрые слова»</w:t>
            </w:r>
          </w:p>
        </w:tc>
        <w:tc>
          <w:tcPr>
            <w:tcW w:w="2738" w:type="dxa"/>
          </w:tcPr>
          <w:p w:rsidR="00870960" w:rsidRPr="0080094F" w:rsidRDefault="00870960" w:rsidP="00672653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Урок – выставка «История моей семьи»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«Семья и школа – общий дом»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День именинников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«Семейные посиделки»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Праздники, посвященные знаменательным датам календаря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Информационный час «Этикет.</w:t>
            </w:r>
            <w:proofErr w:type="gramEnd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Поведение в гостях»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Диспут «Счастливые дети – счастливые родители»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Родительские собрания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Индивидуальные консультации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</w:t>
            </w:r>
            <w:proofErr w:type="spellEnd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родителей «О мерах по профилактике безнадзорности и правонарушений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несовершеннолетними»</w:t>
            </w:r>
          </w:p>
        </w:tc>
        <w:tc>
          <w:tcPr>
            <w:tcW w:w="2555" w:type="dxa"/>
          </w:tcPr>
          <w:p w:rsidR="00870960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Утренник «Путешествие в страну « Здоровье»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«Стройная спина – красивая осанка»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Инструктаж по соблюдению правил ТБ, ПДД и правил поведения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«Наши достижения в спорте»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«Чтобы гриппа не бояться, надо, братцы, закаляться»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Классный час «Будем беречь здоровье»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 Правила личной гигиены»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Игра – путешествие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«Откуда берутся грязнули?»</w:t>
            </w:r>
            <w:proofErr w:type="gramEnd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День спорта «Мама, папа, я – спортивная семья»</w:t>
            </w:r>
          </w:p>
        </w:tc>
      </w:tr>
      <w:tr w:rsidR="00870960" w:rsidRPr="0080094F" w:rsidTr="00870960">
        <w:tc>
          <w:tcPr>
            <w:tcW w:w="829" w:type="dxa"/>
          </w:tcPr>
          <w:p w:rsidR="00870960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класс.</w:t>
            </w:r>
          </w:p>
        </w:tc>
        <w:tc>
          <w:tcPr>
            <w:tcW w:w="3258" w:type="dxa"/>
          </w:tcPr>
          <w:p w:rsidR="00870960" w:rsidRPr="0080094F" w:rsidRDefault="00870960" w:rsidP="0027666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0094F">
              <w:rPr>
                <w:rFonts w:ascii="Times New Roman" w:hAnsi="Times New Roman"/>
                <w:sz w:val="28"/>
                <w:szCs w:val="28"/>
              </w:rPr>
              <w:t>Открытый урок. Урок гражданственности</w:t>
            </w:r>
            <w:r w:rsidRPr="0080094F">
              <w:rPr>
                <w:rFonts w:ascii="Times New Roman" w:hAnsi="Times New Roman"/>
                <w:sz w:val="28"/>
                <w:szCs w:val="28"/>
              </w:rPr>
              <w:br/>
              <w:t>Участие в мероприятиях посвященных Дню города</w:t>
            </w:r>
            <w:r w:rsidRPr="0080094F">
              <w:rPr>
                <w:rFonts w:ascii="Times New Roman" w:hAnsi="Times New Roman"/>
                <w:sz w:val="28"/>
                <w:szCs w:val="28"/>
              </w:rPr>
              <w:br/>
              <w:t>Урок-беседа «Ф</w:t>
            </w:r>
            <w:r w:rsidR="00704A8F" w:rsidRPr="0080094F">
              <w:rPr>
                <w:rFonts w:ascii="Times New Roman" w:hAnsi="Times New Roman"/>
                <w:sz w:val="28"/>
                <w:szCs w:val="28"/>
              </w:rPr>
              <w:t>лаг,  герб города Владивосток</w:t>
            </w:r>
            <w:r w:rsidRPr="0080094F">
              <w:rPr>
                <w:rFonts w:ascii="Times New Roman" w:hAnsi="Times New Roman"/>
                <w:sz w:val="28"/>
                <w:szCs w:val="28"/>
              </w:rPr>
              <w:t>»</w:t>
            </w:r>
            <w:r w:rsidRPr="0080094F">
              <w:rPr>
                <w:rFonts w:ascii="Times New Roman" w:hAnsi="Times New Roman"/>
                <w:sz w:val="28"/>
                <w:szCs w:val="28"/>
              </w:rPr>
              <w:br/>
              <w:t>Имя, как источник самобытности и достоинства.</w:t>
            </w:r>
            <w:r w:rsidRPr="0080094F">
              <w:rPr>
                <w:rFonts w:ascii="Times New Roman" w:hAnsi="Times New Roman"/>
                <w:sz w:val="28"/>
                <w:szCs w:val="28"/>
              </w:rPr>
              <w:br/>
              <w:t>Экскурсии по городу</w:t>
            </w:r>
            <w:r w:rsidRPr="0080094F">
              <w:rPr>
                <w:rFonts w:ascii="Times New Roman" w:hAnsi="Times New Roman"/>
                <w:sz w:val="28"/>
                <w:szCs w:val="28"/>
              </w:rPr>
              <w:br/>
              <w:t>Беседа «Права ребенка. Конвенция»</w:t>
            </w:r>
            <w:r w:rsidRPr="0080094F">
              <w:rPr>
                <w:rFonts w:ascii="Times New Roman" w:hAnsi="Times New Roman"/>
                <w:sz w:val="28"/>
                <w:szCs w:val="28"/>
              </w:rPr>
              <w:br/>
              <w:t>Акция милосердия</w:t>
            </w:r>
            <w:r w:rsidRPr="0080094F">
              <w:rPr>
                <w:rFonts w:ascii="Times New Roman" w:hAnsi="Times New Roman"/>
                <w:sz w:val="28"/>
                <w:szCs w:val="28"/>
              </w:rPr>
              <w:br/>
              <w:t>Урок - мужества «Этих дней нам не забыть»</w:t>
            </w:r>
            <w:r w:rsidRPr="0080094F">
              <w:rPr>
                <w:rFonts w:ascii="Times New Roman" w:hAnsi="Times New Roman"/>
                <w:sz w:val="28"/>
                <w:szCs w:val="28"/>
              </w:rPr>
              <w:br/>
              <w:t>Линейки к памятным датам</w:t>
            </w:r>
            <w:r w:rsidRPr="0080094F">
              <w:rPr>
                <w:rFonts w:ascii="Times New Roman" w:hAnsi="Times New Roman"/>
                <w:sz w:val="28"/>
                <w:szCs w:val="28"/>
              </w:rPr>
              <w:br/>
              <w:t xml:space="preserve">Беседа «Российская Конституция – основной закон твоей </w:t>
            </w:r>
            <w:r w:rsidRPr="0080094F">
              <w:rPr>
                <w:rFonts w:ascii="Times New Roman" w:hAnsi="Times New Roman"/>
                <w:sz w:val="28"/>
                <w:szCs w:val="28"/>
              </w:rPr>
              <w:lastRenderedPageBreak/>
              <w:t>жизни»</w:t>
            </w:r>
            <w:r w:rsidRPr="0080094F">
              <w:rPr>
                <w:rFonts w:ascii="Times New Roman" w:hAnsi="Times New Roman"/>
                <w:sz w:val="28"/>
                <w:szCs w:val="28"/>
              </w:rPr>
              <w:br/>
              <w:t>Утренник « Я люблю тебя, Россия!»</w:t>
            </w:r>
          </w:p>
        </w:tc>
        <w:tc>
          <w:tcPr>
            <w:tcW w:w="3178" w:type="dxa"/>
          </w:tcPr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Час общения «Что такое право»</w:t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«Вредные привычки»</w:t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Игра « Умники и умницы»</w:t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 «Формирование умения понимать себя и других»</w:t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Час общения « Наш класс в жизни школы»</w:t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честь школы</w:t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«Моё поручение и отношение к нему»</w:t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Операция «Чистая школа»</w:t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Занятие – тренинг «День толерантности»</w:t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 До свидания, начальная школа»</w:t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«Правила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поведения в общественных местах»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870960" w:rsidRPr="0080094F" w:rsidRDefault="00870960" w:rsidP="00F1248E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70960" w:rsidRPr="0080094F" w:rsidRDefault="00870960" w:rsidP="00672653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</w:tcPr>
          <w:p w:rsidR="00870960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Акция «Зеленый дом»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Посещение музеев, выставок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Космический КВН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Игра «Слабое звено»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Игра «Колесо истории»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Классный час « Золотые ключики к сердцу»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Спортивные игры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 Богатыри земли русской»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 «Дружба всего дороже»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Викторина « В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гостях у лесничего»</w:t>
            </w:r>
            <w:proofErr w:type="gramEnd"/>
          </w:p>
        </w:tc>
        <w:tc>
          <w:tcPr>
            <w:tcW w:w="2738" w:type="dxa"/>
          </w:tcPr>
          <w:p w:rsidR="00870960" w:rsidRPr="0080094F" w:rsidRDefault="00870960" w:rsidP="00276663">
            <w:pPr>
              <w:spacing w:after="2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Урок – выставка «День рождения моей семьи»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Час общения «Военная летопись нашей семьи»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«Памятные даты нашей семьи»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День именинников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Праздники, посвященные красным датам календаря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Праздник «Люблю тебя, моя семья»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Родительские собрания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«Семейные посиделки»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Индивидуальные консультации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Мама, папа, я - читающая семья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Занятие «Внимание!</w:t>
            </w:r>
            <w:proofErr w:type="gramEnd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Опасная компания»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Беседа «Разговор о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правильном питании»</w:t>
            </w:r>
          </w:p>
        </w:tc>
        <w:tc>
          <w:tcPr>
            <w:tcW w:w="2555" w:type="dxa"/>
          </w:tcPr>
          <w:p w:rsidR="00870960" w:rsidRPr="0080094F" w:rsidRDefault="00870960" w:rsidP="00672653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 «Вредные привычки»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Час общения «Гигиена девочек»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Час общения «Гигиена мальчиков»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«О пользе зарядки»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Мультимедийное мероприятие «Олимпийские игры»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Беседа «Разговор о правильном питании»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Инструктаж по соблюдению правил ТБ, ПДД и правил поведения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Классный час «Здоровье – главное богатство 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человека»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Познавательная игра «Секреты здоровья»</w:t>
            </w:r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Путешествие в </w:t>
            </w:r>
            <w:proofErr w:type="spellStart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Спортландию</w:t>
            </w:r>
            <w:proofErr w:type="spellEnd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009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Малые Олимпийские игры</w:t>
            </w:r>
          </w:p>
        </w:tc>
        <w:tc>
          <w:tcPr>
            <w:tcW w:w="1555" w:type="dxa"/>
          </w:tcPr>
          <w:p w:rsidR="00870960" w:rsidRPr="0080094F" w:rsidRDefault="00870960" w:rsidP="00672653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6663" w:rsidRPr="00D9596F" w:rsidRDefault="00276663" w:rsidP="00276663">
      <w:pPr>
        <w:spacing w:after="240"/>
        <w:ind w:left="-851" w:firstLine="851"/>
        <w:rPr>
          <w:rFonts w:ascii="Times New Roman" w:hAnsi="Times New Roman"/>
          <w:sz w:val="28"/>
          <w:szCs w:val="28"/>
          <w:lang w:eastAsia="ru-RU"/>
        </w:rPr>
      </w:pPr>
    </w:p>
    <w:p w:rsidR="00AF3AEB" w:rsidRPr="00D9596F" w:rsidRDefault="00AF3AEB" w:rsidP="00823ADC">
      <w:pPr>
        <w:spacing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96F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W w:w="84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1"/>
      </w:tblGrid>
      <w:tr w:rsidR="00F1248E" w:rsidRPr="00D9596F" w:rsidTr="00F1248E">
        <w:trPr>
          <w:tblCellSpacing w:w="0" w:type="dxa"/>
        </w:trPr>
        <w:tc>
          <w:tcPr>
            <w:tcW w:w="841" w:type="dxa"/>
            <w:hideMark/>
          </w:tcPr>
          <w:bookmarkEnd w:id="0"/>
          <w:p w:rsidR="00F1248E" w:rsidRPr="00D9596F" w:rsidRDefault="00F1248E" w:rsidP="00823AD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596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B0316A" w:rsidRPr="00D9596F" w:rsidRDefault="00AF3AEB" w:rsidP="00870960">
      <w:pPr>
        <w:pStyle w:val="a9"/>
        <w:rPr>
          <w:rFonts w:ascii="Times New Roman" w:hAnsi="Times New Roman"/>
          <w:sz w:val="28"/>
          <w:szCs w:val="28"/>
        </w:rPr>
      </w:pPr>
      <w:r w:rsidRPr="00D9596F">
        <w:rPr>
          <w:rFonts w:ascii="Times New Roman" w:hAnsi="Times New Roman"/>
          <w:sz w:val="28"/>
          <w:szCs w:val="28"/>
          <w:lang w:eastAsia="ru-RU"/>
        </w:rPr>
        <w:br/>
      </w:r>
      <w:r w:rsidRPr="00D9596F">
        <w:rPr>
          <w:rFonts w:ascii="Times New Roman" w:hAnsi="Times New Roman"/>
          <w:sz w:val="28"/>
          <w:szCs w:val="28"/>
          <w:lang w:eastAsia="ru-RU"/>
        </w:rPr>
        <w:br/>
      </w:r>
    </w:p>
    <w:sectPr w:rsidR="00B0316A" w:rsidRPr="00D9596F" w:rsidSect="002766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EB"/>
    <w:rsid w:val="0024075F"/>
    <w:rsid w:val="00276663"/>
    <w:rsid w:val="00704A8F"/>
    <w:rsid w:val="0080094F"/>
    <w:rsid w:val="00823ADC"/>
    <w:rsid w:val="00870960"/>
    <w:rsid w:val="00896FD3"/>
    <w:rsid w:val="00AF3AEB"/>
    <w:rsid w:val="00B0316A"/>
    <w:rsid w:val="00D9596F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6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F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6F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6F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6F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6F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6F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6F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6F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6F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96F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96F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96F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96F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96FD3"/>
    <w:rPr>
      <w:b/>
      <w:bCs/>
    </w:rPr>
  </w:style>
  <w:style w:type="character" w:styleId="a8">
    <w:name w:val="Emphasis"/>
    <w:basedOn w:val="a0"/>
    <w:uiPriority w:val="20"/>
    <w:qFormat/>
    <w:rsid w:val="00896F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96FD3"/>
    <w:rPr>
      <w:szCs w:val="32"/>
    </w:rPr>
  </w:style>
  <w:style w:type="paragraph" w:styleId="aa">
    <w:name w:val="List Paragraph"/>
    <w:basedOn w:val="a"/>
    <w:uiPriority w:val="34"/>
    <w:qFormat/>
    <w:rsid w:val="00896F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6FD3"/>
    <w:rPr>
      <w:i/>
    </w:rPr>
  </w:style>
  <w:style w:type="character" w:customStyle="1" w:styleId="22">
    <w:name w:val="Цитата 2 Знак"/>
    <w:basedOn w:val="a0"/>
    <w:link w:val="21"/>
    <w:uiPriority w:val="29"/>
    <w:rsid w:val="00896F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96F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96FD3"/>
    <w:rPr>
      <w:b/>
      <w:i/>
      <w:sz w:val="24"/>
    </w:rPr>
  </w:style>
  <w:style w:type="character" w:styleId="ad">
    <w:name w:val="Subtle Emphasis"/>
    <w:uiPriority w:val="19"/>
    <w:qFormat/>
    <w:rsid w:val="00896F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96F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96F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96F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96F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96FD3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276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6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F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6F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6F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6F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6F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6F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6F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6F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6F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96F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96F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96F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96F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96FD3"/>
    <w:rPr>
      <w:b/>
      <w:bCs/>
    </w:rPr>
  </w:style>
  <w:style w:type="character" w:styleId="a8">
    <w:name w:val="Emphasis"/>
    <w:basedOn w:val="a0"/>
    <w:uiPriority w:val="20"/>
    <w:qFormat/>
    <w:rsid w:val="00896F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96FD3"/>
    <w:rPr>
      <w:szCs w:val="32"/>
    </w:rPr>
  </w:style>
  <w:style w:type="paragraph" w:styleId="aa">
    <w:name w:val="List Paragraph"/>
    <w:basedOn w:val="a"/>
    <w:uiPriority w:val="34"/>
    <w:qFormat/>
    <w:rsid w:val="00896F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6FD3"/>
    <w:rPr>
      <w:i/>
    </w:rPr>
  </w:style>
  <w:style w:type="character" w:customStyle="1" w:styleId="22">
    <w:name w:val="Цитата 2 Знак"/>
    <w:basedOn w:val="a0"/>
    <w:link w:val="21"/>
    <w:uiPriority w:val="29"/>
    <w:rsid w:val="00896F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96F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96FD3"/>
    <w:rPr>
      <w:b/>
      <w:i/>
      <w:sz w:val="24"/>
    </w:rPr>
  </w:style>
  <w:style w:type="character" w:styleId="ad">
    <w:name w:val="Subtle Emphasis"/>
    <w:uiPriority w:val="19"/>
    <w:qFormat/>
    <w:rsid w:val="00896F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96F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96F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96F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96F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96FD3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276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EA42-1C09-453B-B11D-46280678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2013-10-31T11:59:00Z</dcterms:created>
  <dcterms:modified xsi:type="dcterms:W3CDTF">2013-10-31T13:48:00Z</dcterms:modified>
</cp:coreProperties>
</file>