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97" w:rsidRDefault="00484D31" w:rsidP="00B337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90597" w:rsidRDefault="00390597" w:rsidP="00390597">
      <w:pPr>
        <w:spacing w:after="0"/>
        <w:rPr>
          <w:rFonts w:ascii="Times New Roman" w:hAnsi="Times New Roman"/>
          <w:sz w:val="28"/>
          <w:szCs w:val="28"/>
        </w:rPr>
      </w:pPr>
      <w:r w:rsidRPr="00C20FA6">
        <w:rPr>
          <w:rFonts w:ascii="Times New Roman" w:hAnsi="Times New Roman"/>
          <w:sz w:val="28"/>
          <w:szCs w:val="28"/>
        </w:rPr>
        <w:t>Муниципальное</w:t>
      </w:r>
      <w:r>
        <w:rPr>
          <w:rFonts w:ascii="Times New Roman" w:hAnsi="Times New Roman"/>
          <w:sz w:val="28"/>
          <w:szCs w:val="28"/>
        </w:rPr>
        <w:t xml:space="preserve"> общеобразовательное учреждение</w:t>
      </w:r>
      <w:proofErr w:type="gramStart"/>
      <w:r>
        <w:rPr>
          <w:rFonts w:ascii="Times New Roman" w:hAnsi="Times New Roman"/>
          <w:sz w:val="28"/>
          <w:szCs w:val="28"/>
        </w:rPr>
        <w:t>»</w:t>
      </w:r>
      <w:proofErr w:type="spellStart"/>
      <w:r>
        <w:rPr>
          <w:rFonts w:ascii="Times New Roman" w:hAnsi="Times New Roman"/>
          <w:sz w:val="28"/>
          <w:szCs w:val="28"/>
        </w:rPr>
        <w:t>Ж</w:t>
      </w:r>
      <w:proofErr w:type="gramEnd"/>
      <w:r>
        <w:rPr>
          <w:rFonts w:ascii="Times New Roman" w:hAnsi="Times New Roman"/>
          <w:sz w:val="28"/>
          <w:szCs w:val="28"/>
        </w:rPr>
        <w:t>уравлёвская</w:t>
      </w:r>
      <w:proofErr w:type="spellEnd"/>
      <w:r>
        <w:rPr>
          <w:rFonts w:ascii="Times New Roman" w:hAnsi="Times New Roman"/>
          <w:sz w:val="28"/>
          <w:szCs w:val="28"/>
        </w:rPr>
        <w:t xml:space="preserve"> средняя общеобразовательная школа Белгородского района Белгородской области»</w:t>
      </w:r>
    </w:p>
    <w:p w:rsidR="00390597"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sz w:val="28"/>
          <w:szCs w:val="28"/>
        </w:rPr>
      </w:pPr>
      <w:r>
        <w:rPr>
          <w:rFonts w:ascii="Times New Roman" w:hAnsi="Times New Roman"/>
          <w:sz w:val="28"/>
          <w:szCs w:val="28"/>
        </w:rPr>
        <w:t xml:space="preserve">                                       </w:t>
      </w:r>
    </w:p>
    <w:p w:rsidR="00390597"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Классный час на тему «Песни военных лет»</w:t>
      </w: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Подготовила </w:t>
      </w:r>
      <w:proofErr w:type="spellStart"/>
      <w:r>
        <w:rPr>
          <w:rFonts w:ascii="Times New Roman" w:hAnsi="Times New Roman"/>
          <w:sz w:val="28"/>
          <w:szCs w:val="28"/>
        </w:rPr>
        <w:t>Черниюк</w:t>
      </w:r>
      <w:proofErr w:type="spellEnd"/>
      <w:r>
        <w:rPr>
          <w:rFonts w:ascii="Times New Roman" w:hAnsi="Times New Roman"/>
          <w:sz w:val="28"/>
          <w:szCs w:val="28"/>
        </w:rPr>
        <w:t xml:space="preserve"> Н.Б. ,  </w:t>
      </w:r>
    </w:p>
    <w:p w:rsidR="00390597" w:rsidRDefault="00390597" w:rsidP="00390597">
      <w:pPr>
        <w:spacing w:after="0"/>
        <w:rPr>
          <w:rFonts w:ascii="Times New Roman" w:hAnsi="Times New Roman"/>
          <w:sz w:val="28"/>
          <w:szCs w:val="28"/>
        </w:rPr>
      </w:pPr>
      <w:r>
        <w:rPr>
          <w:rFonts w:ascii="Times New Roman" w:hAnsi="Times New Roman"/>
          <w:sz w:val="28"/>
          <w:szCs w:val="28"/>
        </w:rPr>
        <w:t xml:space="preserve">                                                                                             учитель 3 класса                                                 </w:t>
      </w:r>
    </w:p>
    <w:p w:rsidR="00390597" w:rsidRPr="00C20FA6" w:rsidRDefault="00390597" w:rsidP="00390597">
      <w:pPr>
        <w:spacing w:after="0"/>
        <w:rPr>
          <w:rFonts w:ascii="Times New Roman" w:hAnsi="Times New Roman"/>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Default="00390597" w:rsidP="00390597">
      <w:pPr>
        <w:spacing w:after="0"/>
        <w:rPr>
          <w:rFonts w:ascii="Times New Roman" w:hAnsi="Times New Roman"/>
          <w:b/>
          <w:sz w:val="28"/>
          <w:szCs w:val="28"/>
        </w:rPr>
      </w:pPr>
    </w:p>
    <w:p w:rsidR="00390597" w:rsidRPr="005C4870" w:rsidRDefault="00390597" w:rsidP="00390597">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Журавлёвка-2012</w:t>
      </w:r>
    </w:p>
    <w:p w:rsidR="00390597" w:rsidRPr="008A4329" w:rsidRDefault="00390597" w:rsidP="00390597">
      <w:pPr>
        <w:rPr>
          <w:rFonts w:ascii="Times New Roman" w:hAnsi="Times New Roman" w:cs="Times New Roman"/>
          <w:sz w:val="28"/>
          <w:szCs w:val="28"/>
        </w:rPr>
      </w:pPr>
    </w:p>
    <w:p w:rsidR="00390597" w:rsidRDefault="00390597">
      <w:pPr>
        <w:rPr>
          <w:rFonts w:ascii="Times New Roman" w:hAnsi="Times New Roman" w:cs="Times New Roman"/>
          <w:b/>
          <w:sz w:val="28"/>
          <w:szCs w:val="28"/>
        </w:rPr>
      </w:pPr>
    </w:p>
    <w:p w:rsidR="00B33761" w:rsidRDefault="00484D31" w:rsidP="00B3376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Песни</w:t>
      </w:r>
      <w:r w:rsidR="00B33761">
        <w:rPr>
          <w:rFonts w:ascii="Times New Roman" w:hAnsi="Times New Roman" w:cs="Times New Roman"/>
          <w:b/>
          <w:sz w:val="28"/>
          <w:szCs w:val="28"/>
        </w:rPr>
        <w:t xml:space="preserve"> военных лет</w:t>
      </w:r>
    </w:p>
    <w:p w:rsidR="00B33761" w:rsidRDefault="00B33761" w:rsidP="00B33761">
      <w:pPr>
        <w:spacing w:after="0"/>
        <w:jc w:val="center"/>
        <w:rPr>
          <w:rFonts w:ascii="Times New Roman" w:hAnsi="Times New Roman" w:cs="Times New Roman"/>
          <w:b/>
          <w:sz w:val="28"/>
          <w:szCs w:val="28"/>
        </w:rPr>
      </w:pPr>
    </w:p>
    <w:p w:rsidR="00B33761" w:rsidRDefault="00B33761" w:rsidP="00B33761">
      <w:pPr>
        <w:spacing w:after="0"/>
        <w:jc w:val="both"/>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 xml:space="preserve"> познакомить учащихся с историей создания известных песен о войне; воспитывать чувство уважения к людям старшего поколения.</w:t>
      </w:r>
    </w:p>
    <w:p w:rsidR="00B33761" w:rsidRDefault="00B33761" w:rsidP="00B33761">
      <w:pPr>
        <w:spacing w:after="0"/>
        <w:jc w:val="both"/>
        <w:rPr>
          <w:rFonts w:ascii="Times New Roman" w:hAnsi="Times New Roman" w:cs="Times New Roman"/>
          <w:sz w:val="28"/>
          <w:szCs w:val="28"/>
        </w:rPr>
      </w:pPr>
      <w:r>
        <w:rPr>
          <w:rFonts w:ascii="Times New Roman" w:hAnsi="Times New Roman" w:cs="Times New Roman"/>
          <w:b/>
          <w:sz w:val="28"/>
          <w:szCs w:val="28"/>
        </w:rPr>
        <w:t xml:space="preserve">Оформление: </w:t>
      </w:r>
      <w:r>
        <w:rPr>
          <w:rFonts w:ascii="Times New Roman" w:hAnsi="Times New Roman" w:cs="Times New Roman"/>
          <w:sz w:val="28"/>
          <w:szCs w:val="28"/>
        </w:rPr>
        <w:t>плакат «Никто не забыт, ничто не забыто», даты 1941-1945 годы, цветы.</w:t>
      </w:r>
    </w:p>
    <w:p w:rsidR="00B33761" w:rsidRDefault="00B33761" w:rsidP="00B33761">
      <w:pPr>
        <w:spacing w:after="0"/>
        <w:jc w:val="center"/>
        <w:rPr>
          <w:rFonts w:ascii="Times New Roman" w:hAnsi="Times New Roman" w:cs="Times New Roman"/>
          <w:sz w:val="28"/>
          <w:szCs w:val="28"/>
        </w:rPr>
      </w:pPr>
    </w:p>
    <w:p w:rsidR="00B33761" w:rsidRDefault="00B33761" w:rsidP="00B33761">
      <w:pPr>
        <w:spacing w:after="0"/>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B33761" w:rsidRDefault="00B33761" w:rsidP="00B33761">
      <w:pPr>
        <w:spacing w:after="0"/>
        <w:jc w:val="center"/>
        <w:rPr>
          <w:rFonts w:ascii="Times New Roman" w:hAnsi="Times New Roman" w:cs="Times New Roman"/>
          <w:b/>
          <w:sz w:val="28"/>
          <w:szCs w:val="28"/>
        </w:rPr>
      </w:pPr>
    </w:p>
    <w:p w:rsidR="00B33761" w:rsidRDefault="00B33761" w:rsidP="00696362">
      <w:pPr>
        <w:spacing w:after="0"/>
        <w:jc w:val="both"/>
        <w:rPr>
          <w:rFonts w:ascii="Times New Roman" w:hAnsi="Times New Roman" w:cs="Times New Roman"/>
          <w:sz w:val="28"/>
          <w:szCs w:val="28"/>
        </w:rPr>
      </w:pPr>
      <w:r>
        <w:rPr>
          <w:rFonts w:ascii="Times New Roman" w:hAnsi="Times New Roman" w:cs="Times New Roman"/>
          <w:i/>
          <w:sz w:val="28"/>
          <w:szCs w:val="28"/>
        </w:rPr>
        <w:t xml:space="preserve">Ведущая. </w:t>
      </w:r>
      <w:r>
        <w:rPr>
          <w:rFonts w:ascii="Times New Roman" w:hAnsi="Times New Roman" w:cs="Times New Roman"/>
          <w:sz w:val="28"/>
          <w:szCs w:val="28"/>
        </w:rPr>
        <w:t xml:space="preserve">Каждую весну многие люди планеты живут в преддверии самого светлого праздника – праздника Победы. Тяжело, очень тяжело далась она нашим людям. Не </w:t>
      </w:r>
      <w:r w:rsidR="00574714">
        <w:rPr>
          <w:rFonts w:ascii="Times New Roman" w:hAnsi="Times New Roman" w:cs="Times New Roman"/>
          <w:sz w:val="28"/>
          <w:szCs w:val="28"/>
        </w:rPr>
        <w:t>было семьи, которую не затронула</w:t>
      </w:r>
      <w:r>
        <w:rPr>
          <w:rFonts w:ascii="Times New Roman" w:hAnsi="Times New Roman" w:cs="Times New Roman"/>
          <w:sz w:val="28"/>
          <w:szCs w:val="28"/>
        </w:rPr>
        <w:t xml:space="preserve"> бы война.</w:t>
      </w:r>
    </w:p>
    <w:p w:rsidR="00696362" w:rsidRDefault="00B33761" w:rsidP="00696362">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судьбами людей тесно переплетались судьбы песен. Сегодня мы поговорим о некоторых военных песнях, об их судьбах. </w:t>
      </w:r>
      <w:r w:rsidR="00696362">
        <w:rPr>
          <w:rFonts w:ascii="Times New Roman" w:hAnsi="Times New Roman" w:cs="Times New Roman"/>
          <w:sz w:val="28"/>
          <w:szCs w:val="28"/>
        </w:rPr>
        <w:t xml:space="preserve">Казалось, какие ещё песни, когда идёт война, кругом горе, каждую минуту смерть смотрит в глаза людям? Не до песен совсем. А всё как раз наоборот. Песни нужны были всем: солдатам помогали в трудные минуты, с песней на привале они отдыхали. А в тех, кто их ждал, песни вселяли надежду, что их близкие и родные вернутся к ним </w:t>
      </w:r>
      <w:proofErr w:type="gramStart"/>
      <w:r w:rsidR="00696362">
        <w:rPr>
          <w:rFonts w:ascii="Times New Roman" w:hAnsi="Times New Roman" w:cs="Times New Roman"/>
          <w:sz w:val="28"/>
          <w:szCs w:val="28"/>
        </w:rPr>
        <w:t>невредимыми</w:t>
      </w:r>
      <w:proofErr w:type="gramEnd"/>
      <w:r w:rsidR="00696362">
        <w:rPr>
          <w:rFonts w:ascii="Times New Roman" w:hAnsi="Times New Roman" w:cs="Times New Roman"/>
          <w:sz w:val="28"/>
          <w:szCs w:val="28"/>
        </w:rPr>
        <w:t>.</w:t>
      </w:r>
    </w:p>
    <w:p w:rsidR="00B33761" w:rsidRDefault="00B33761" w:rsidP="00696362">
      <w:pPr>
        <w:spacing w:after="0"/>
        <w:jc w:val="center"/>
        <w:rPr>
          <w:rFonts w:ascii="Times New Roman" w:hAnsi="Times New Roman" w:cs="Times New Roman"/>
          <w:sz w:val="28"/>
          <w:szCs w:val="28"/>
        </w:rPr>
      </w:pPr>
    </w:p>
    <w:p w:rsidR="00696362" w:rsidRDefault="00696362" w:rsidP="00696362">
      <w:pPr>
        <w:spacing w:after="0"/>
        <w:jc w:val="center"/>
        <w:rPr>
          <w:rFonts w:ascii="Times New Roman" w:hAnsi="Times New Roman" w:cs="Times New Roman"/>
          <w:sz w:val="28"/>
          <w:szCs w:val="28"/>
        </w:rPr>
      </w:pPr>
      <w:r>
        <w:rPr>
          <w:rFonts w:ascii="Times New Roman" w:hAnsi="Times New Roman" w:cs="Times New Roman"/>
          <w:sz w:val="28"/>
          <w:szCs w:val="28"/>
        </w:rPr>
        <w:t xml:space="preserve">Кто сказал, что надо бросить </w:t>
      </w:r>
    </w:p>
    <w:p w:rsidR="00696362" w:rsidRDefault="00696362" w:rsidP="00696362">
      <w:pPr>
        <w:spacing w:after="0"/>
        <w:rPr>
          <w:rFonts w:ascii="Times New Roman" w:hAnsi="Times New Roman" w:cs="Times New Roman"/>
          <w:sz w:val="28"/>
          <w:szCs w:val="28"/>
        </w:rPr>
      </w:pPr>
      <w:r>
        <w:rPr>
          <w:rFonts w:ascii="Times New Roman" w:hAnsi="Times New Roman" w:cs="Times New Roman"/>
          <w:sz w:val="28"/>
          <w:szCs w:val="28"/>
        </w:rPr>
        <w:t xml:space="preserve">                                                  Песню на войне?</w:t>
      </w:r>
    </w:p>
    <w:p w:rsidR="00696362" w:rsidRDefault="00696362" w:rsidP="00696362">
      <w:pPr>
        <w:spacing w:after="0"/>
        <w:rPr>
          <w:rFonts w:ascii="Times New Roman" w:hAnsi="Times New Roman" w:cs="Times New Roman"/>
          <w:sz w:val="28"/>
          <w:szCs w:val="28"/>
        </w:rPr>
      </w:pPr>
      <w:r>
        <w:rPr>
          <w:rFonts w:ascii="Times New Roman" w:hAnsi="Times New Roman" w:cs="Times New Roman"/>
          <w:sz w:val="28"/>
          <w:szCs w:val="28"/>
        </w:rPr>
        <w:t xml:space="preserve">                                                  После боя сердце просит</w:t>
      </w:r>
    </w:p>
    <w:p w:rsidR="00696362" w:rsidRDefault="00696362" w:rsidP="00696362">
      <w:pPr>
        <w:spacing w:after="0"/>
        <w:rPr>
          <w:rFonts w:ascii="Times New Roman" w:hAnsi="Times New Roman" w:cs="Times New Roman"/>
          <w:sz w:val="28"/>
          <w:szCs w:val="28"/>
        </w:rPr>
      </w:pPr>
      <w:r>
        <w:rPr>
          <w:rFonts w:ascii="Times New Roman" w:hAnsi="Times New Roman" w:cs="Times New Roman"/>
          <w:sz w:val="28"/>
          <w:szCs w:val="28"/>
        </w:rPr>
        <w:t xml:space="preserve">                                                  Музыки вдвойне.</w:t>
      </w:r>
    </w:p>
    <w:p w:rsidR="00A37D11" w:rsidRDefault="00A37D11" w:rsidP="00A37D11">
      <w:pPr>
        <w:spacing w:after="0"/>
        <w:ind w:firstLine="708"/>
        <w:jc w:val="both"/>
        <w:rPr>
          <w:rFonts w:ascii="Times New Roman" w:hAnsi="Times New Roman" w:cs="Times New Roman"/>
          <w:sz w:val="28"/>
          <w:szCs w:val="28"/>
        </w:rPr>
      </w:pPr>
    </w:p>
    <w:p w:rsidR="00696362" w:rsidRDefault="00696362" w:rsidP="00A37D1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Это слова из поэмы «Василий Тёркин» Александра Твардовского. Воевал весь наш народ, воевала и песня. В этих песнях люди черпали душевные силы. </w:t>
      </w:r>
    </w:p>
    <w:p w:rsidR="00696362" w:rsidRDefault="00696362" w:rsidP="00E14EFF">
      <w:pPr>
        <w:spacing w:after="0"/>
        <w:jc w:val="both"/>
        <w:rPr>
          <w:rFonts w:ascii="Times New Roman" w:hAnsi="Times New Roman" w:cs="Times New Roman"/>
          <w:sz w:val="28"/>
          <w:szCs w:val="28"/>
        </w:rPr>
      </w:pPr>
      <w:r>
        <w:rPr>
          <w:rFonts w:ascii="Times New Roman" w:hAnsi="Times New Roman" w:cs="Times New Roman"/>
          <w:sz w:val="28"/>
          <w:szCs w:val="28"/>
        </w:rPr>
        <w:t>-  Ребята, кто из вас знает песни, которые были написаны на войне или о войне? (Ответы детей</w:t>
      </w:r>
      <w:r w:rsidR="00E14EFF">
        <w:rPr>
          <w:rFonts w:ascii="Times New Roman" w:hAnsi="Times New Roman" w:cs="Times New Roman"/>
          <w:sz w:val="28"/>
          <w:szCs w:val="28"/>
        </w:rPr>
        <w:t>)</w:t>
      </w:r>
    </w:p>
    <w:p w:rsidR="00E14EFF" w:rsidRDefault="00E14EFF" w:rsidP="00E14EFF">
      <w:pPr>
        <w:spacing w:after="0"/>
        <w:jc w:val="both"/>
        <w:rPr>
          <w:rFonts w:ascii="Times New Roman" w:hAnsi="Times New Roman" w:cs="Times New Roman"/>
          <w:b/>
          <w:sz w:val="28"/>
          <w:szCs w:val="28"/>
        </w:rPr>
      </w:pPr>
      <w:r>
        <w:rPr>
          <w:rFonts w:ascii="Times New Roman" w:hAnsi="Times New Roman" w:cs="Times New Roman"/>
          <w:sz w:val="28"/>
          <w:szCs w:val="28"/>
        </w:rPr>
        <w:t xml:space="preserve">Ученик 1. </w:t>
      </w:r>
      <w:r>
        <w:rPr>
          <w:rFonts w:ascii="Times New Roman" w:hAnsi="Times New Roman" w:cs="Times New Roman"/>
          <w:b/>
          <w:sz w:val="28"/>
          <w:szCs w:val="28"/>
        </w:rPr>
        <w:t>Песня «Вставай, страна огромная, вставай на смертный бой»</w:t>
      </w:r>
    </w:p>
    <w:p w:rsidR="00E14EFF" w:rsidRDefault="00E14EFF" w:rsidP="00E14EFF">
      <w:pPr>
        <w:spacing w:after="0"/>
        <w:jc w:val="both"/>
        <w:rPr>
          <w:rFonts w:ascii="Times New Roman" w:hAnsi="Times New Roman" w:cs="Times New Roman"/>
          <w:sz w:val="28"/>
          <w:szCs w:val="28"/>
        </w:rPr>
      </w:pPr>
      <w:r>
        <w:rPr>
          <w:rFonts w:ascii="Times New Roman" w:hAnsi="Times New Roman" w:cs="Times New Roman"/>
          <w:sz w:val="28"/>
          <w:szCs w:val="28"/>
        </w:rPr>
        <w:t>Эти стихи Василия Ивановича Лебедева – Кумача на второй день после объявления войны прочитал по радио актёр Малого театра. Эти стихи были напечатаны во многих газетах. Стихотворение каждый день звучало по радио и не могло не привлечь внимание композиторов. Музыку написал руководитель Краснознамённого ансамбля песни и пляски Борис Александрович Александров.</w:t>
      </w:r>
    </w:p>
    <w:p w:rsidR="00472BB2" w:rsidRDefault="00E14EFF" w:rsidP="00E14EF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Впервые песня исполнялась этим ансамблем на площади Белорусского вокзала, откуда постоянно уходили составы на фронт. Песня была гимном, призывом. Её увезли на фронт три бригады ансамбля, чтобы выступать перед солдатами. Эта песня шла с солдатами по фронтовым дорогам, её пели в партизанских </w:t>
      </w:r>
      <w:r w:rsidR="00472BB2">
        <w:rPr>
          <w:rFonts w:ascii="Times New Roman" w:hAnsi="Times New Roman" w:cs="Times New Roman"/>
          <w:sz w:val="28"/>
          <w:szCs w:val="28"/>
        </w:rPr>
        <w:t>землянках. Она прошла от стен Москвы через Польшу, Румынию, Болгарию, Венгрию, Чехословакию, Германию до стен рейхстага. Песню знали. Жива она и сейчас</w:t>
      </w:r>
    </w:p>
    <w:p w:rsidR="00472BB2" w:rsidRDefault="00472BB2" w:rsidP="00E14EFF">
      <w:pPr>
        <w:spacing w:after="0"/>
        <w:jc w:val="both"/>
        <w:rPr>
          <w:rFonts w:ascii="Times New Roman" w:hAnsi="Times New Roman" w:cs="Times New Roman"/>
          <w:i/>
          <w:sz w:val="28"/>
          <w:szCs w:val="28"/>
        </w:rPr>
      </w:pPr>
      <w:r>
        <w:rPr>
          <w:rFonts w:ascii="Times New Roman" w:hAnsi="Times New Roman" w:cs="Times New Roman"/>
          <w:i/>
          <w:sz w:val="28"/>
          <w:szCs w:val="28"/>
        </w:rPr>
        <w:t>Включается грамзапись.</w:t>
      </w:r>
    </w:p>
    <w:p w:rsidR="00472BB2" w:rsidRDefault="00472BB2" w:rsidP="00E14EFF">
      <w:pPr>
        <w:spacing w:after="0"/>
        <w:jc w:val="both"/>
        <w:rPr>
          <w:rFonts w:ascii="Times New Roman" w:hAnsi="Times New Roman" w:cs="Times New Roman"/>
          <w:i/>
          <w:sz w:val="28"/>
          <w:szCs w:val="28"/>
        </w:rPr>
      </w:pPr>
      <w:r>
        <w:rPr>
          <w:rFonts w:ascii="Times New Roman" w:hAnsi="Times New Roman" w:cs="Times New Roman"/>
          <w:i/>
          <w:sz w:val="28"/>
          <w:szCs w:val="28"/>
        </w:rPr>
        <w:t>Выступление ветерана войны.</w:t>
      </w:r>
    </w:p>
    <w:p w:rsidR="00472BB2" w:rsidRDefault="00472BB2" w:rsidP="00E14EFF">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Ученик 2 </w:t>
      </w:r>
      <w:r>
        <w:rPr>
          <w:rFonts w:ascii="Times New Roman" w:hAnsi="Times New Roman" w:cs="Times New Roman"/>
          <w:b/>
          <w:sz w:val="28"/>
          <w:szCs w:val="28"/>
        </w:rPr>
        <w:t>Песня «Катюша»</w:t>
      </w:r>
    </w:p>
    <w:p w:rsidR="00472BB2" w:rsidRDefault="00472BB2" w:rsidP="00E14EFF">
      <w:pPr>
        <w:spacing w:after="0"/>
        <w:jc w:val="both"/>
        <w:rPr>
          <w:rFonts w:ascii="Times New Roman" w:hAnsi="Times New Roman" w:cs="Times New Roman"/>
          <w:sz w:val="28"/>
          <w:szCs w:val="28"/>
        </w:rPr>
      </w:pPr>
      <w:r>
        <w:rPr>
          <w:rFonts w:ascii="Times New Roman" w:hAnsi="Times New Roman" w:cs="Times New Roman"/>
          <w:sz w:val="28"/>
          <w:szCs w:val="28"/>
        </w:rPr>
        <w:t>Говоря о песнях военной тематики</w:t>
      </w:r>
      <w:r w:rsidR="00390597">
        <w:rPr>
          <w:rFonts w:ascii="Times New Roman" w:hAnsi="Times New Roman" w:cs="Times New Roman"/>
          <w:sz w:val="28"/>
          <w:szCs w:val="28"/>
        </w:rPr>
        <w:t>,</w:t>
      </w:r>
      <w:r>
        <w:rPr>
          <w:rFonts w:ascii="Times New Roman" w:hAnsi="Times New Roman" w:cs="Times New Roman"/>
          <w:sz w:val="28"/>
          <w:szCs w:val="28"/>
        </w:rPr>
        <w:t xml:space="preserve"> нельзя не вспомнить песню «Катюша», авторов Матвея Исааковича </w:t>
      </w:r>
      <w:proofErr w:type="spellStart"/>
      <w:r>
        <w:rPr>
          <w:rFonts w:ascii="Times New Roman" w:hAnsi="Times New Roman" w:cs="Times New Roman"/>
          <w:sz w:val="28"/>
          <w:szCs w:val="28"/>
        </w:rPr>
        <w:t>Блантера</w:t>
      </w:r>
      <w:proofErr w:type="spellEnd"/>
      <w:r>
        <w:rPr>
          <w:rFonts w:ascii="Times New Roman" w:hAnsi="Times New Roman" w:cs="Times New Roman"/>
          <w:sz w:val="28"/>
          <w:szCs w:val="28"/>
        </w:rPr>
        <w:t xml:space="preserve"> и Михаила Васильевича Исаковского. Эту песню знают и деду</w:t>
      </w:r>
      <w:r w:rsidR="00390597">
        <w:rPr>
          <w:rFonts w:ascii="Times New Roman" w:hAnsi="Times New Roman" w:cs="Times New Roman"/>
          <w:sz w:val="28"/>
          <w:szCs w:val="28"/>
        </w:rPr>
        <w:t>шки, и бабушки, и их внуки. Знае</w:t>
      </w:r>
      <w:r>
        <w:rPr>
          <w:rFonts w:ascii="Times New Roman" w:hAnsi="Times New Roman" w:cs="Times New Roman"/>
          <w:sz w:val="28"/>
          <w:szCs w:val="28"/>
        </w:rPr>
        <w:t xml:space="preserve">те её и вы. </w:t>
      </w:r>
    </w:p>
    <w:p w:rsidR="004F0380" w:rsidRDefault="004F0380" w:rsidP="00E14EFF">
      <w:pPr>
        <w:spacing w:after="0"/>
        <w:jc w:val="both"/>
        <w:rPr>
          <w:rFonts w:ascii="Times New Roman" w:hAnsi="Times New Roman" w:cs="Times New Roman"/>
          <w:sz w:val="28"/>
          <w:szCs w:val="28"/>
        </w:rPr>
      </w:pPr>
      <w:r>
        <w:rPr>
          <w:rFonts w:ascii="Times New Roman" w:hAnsi="Times New Roman" w:cs="Times New Roman"/>
          <w:sz w:val="28"/>
          <w:szCs w:val="28"/>
        </w:rPr>
        <w:t>- Ребята, а как вы думаете, о чём эта песня? (ответы детей)</w:t>
      </w:r>
    </w:p>
    <w:p w:rsidR="00B94F85" w:rsidRDefault="004F0380" w:rsidP="00E14EFF">
      <w:pPr>
        <w:spacing w:after="0"/>
        <w:jc w:val="both"/>
        <w:rPr>
          <w:rFonts w:ascii="Times New Roman" w:hAnsi="Times New Roman" w:cs="Times New Roman"/>
          <w:sz w:val="28"/>
          <w:szCs w:val="28"/>
        </w:rPr>
      </w:pPr>
      <w:r>
        <w:rPr>
          <w:rFonts w:ascii="Times New Roman" w:hAnsi="Times New Roman" w:cs="Times New Roman"/>
          <w:sz w:val="28"/>
          <w:szCs w:val="28"/>
        </w:rPr>
        <w:t>Эта песня о любви, которая укрепляла веру в победу, вселяла бодрость, помогала солдатам выполнять свой долг. Но не только в песне жила Катюша, её именем народ окрестил грозное оружие, наводящее ужас на врага. Это были реактивные гвардейские миномёты. Песня приобрела мировую известность. В Польше она известна как «Катерина», в Италии – «Дует ветер» В 1985 году в Москве проходил XII Всемирный фестиваль молодёжи и студентов. В честь «Катюши» было решено создать сувенир. Гостей встречала девочка по имени Катюша. Как и олимпийский медвежонок, она стала известна всему миру, и всюду звучала в четь неё замечательная песня. Давайте споём её вместе</w:t>
      </w:r>
      <w:r w:rsidR="00B94F85">
        <w:rPr>
          <w:rFonts w:ascii="Times New Roman" w:hAnsi="Times New Roman" w:cs="Times New Roman"/>
          <w:sz w:val="28"/>
          <w:szCs w:val="28"/>
        </w:rPr>
        <w:t>.</w:t>
      </w:r>
    </w:p>
    <w:p w:rsidR="00A37D11" w:rsidRDefault="00A37D11" w:rsidP="00E14EFF">
      <w:pPr>
        <w:spacing w:after="0"/>
        <w:jc w:val="both"/>
        <w:rPr>
          <w:rFonts w:ascii="Times New Roman" w:hAnsi="Times New Roman" w:cs="Times New Roman"/>
          <w:sz w:val="28"/>
          <w:szCs w:val="28"/>
        </w:rPr>
      </w:pPr>
    </w:p>
    <w:p w:rsidR="00B94F85" w:rsidRDefault="00B94F85" w:rsidP="00E14EFF">
      <w:pPr>
        <w:spacing w:after="0"/>
        <w:jc w:val="both"/>
        <w:rPr>
          <w:rFonts w:ascii="Times New Roman" w:hAnsi="Times New Roman" w:cs="Times New Roman"/>
          <w:b/>
          <w:sz w:val="28"/>
          <w:szCs w:val="28"/>
        </w:rPr>
      </w:pPr>
      <w:r>
        <w:rPr>
          <w:rFonts w:ascii="Times New Roman" w:hAnsi="Times New Roman" w:cs="Times New Roman"/>
          <w:sz w:val="28"/>
          <w:szCs w:val="28"/>
        </w:rPr>
        <w:t xml:space="preserve">Ученик 3 </w:t>
      </w:r>
      <w:r>
        <w:rPr>
          <w:rFonts w:ascii="Times New Roman" w:hAnsi="Times New Roman" w:cs="Times New Roman"/>
          <w:b/>
          <w:sz w:val="28"/>
          <w:szCs w:val="28"/>
        </w:rPr>
        <w:t>Песня «День Победы»</w:t>
      </w:r>
    </w:p>
    <w:p w:rsidR="00B94F85" w:rsidRDefault="00390597" w:rsidP="00E14EFF">
      <w:pPr>
        <w:spacing w:after="0"/>
        <w:jc w:val="both"/>
        <w:rPr>
          <w:rFonts w:ascii="Times New Roman" w:hAnsi="Times New Roman" w:cs="Times New Roman"/>
          <w:sz w:val="28"/>
          <w:szCs w:val="28"/>
        </w:rPr>
      </w:pPr>
      <w:r>
        <w:rPr>
          <w:rFonts w:ascii="Times New Roman" w:hAnsi="Times New Roman" w:cs="Times New Roman"/>
          <w:sz w:val="28"/>
          <w:szCs w:val="28"/>
        </w:rPr>
        <w:t>67</w:t>
      </w:r>
      <w:r w:rsidR="00B94F85">
        <w:rPr>
          <w:rFonts w:ascii="Times New Roman" w:hAnsi="Times New Roman" w:cs="Times New Roman"/>
          <w:sz w:val="28"/>
          <w:szCs w:val="28"/>
        </w:rPr>
        <w:t xml:space="preserve"> лет прошло после окончания войны. Всё меньше остаётся в живых тех, кто «ковал» великую победу. В годы войны наша страна потеряла многих своих сыновей и дочерей, которые могли бы жить вместе с нами, воспитывать своих внуков.</w:t>
      </w:r>
    </w:p>
    <w:p w:rsidR="00B94F85" w:rsidRDefault="00B94F85" w:rsidP="00E14EFF">
      <w:pPr>
        <w:spacing w:after="0"/>
        <w:jc w:val="both"/>
        <w:rPr>
          <w:rFonts w:ascii="Times New Roman" w:hAnsi="Times New Roman" w:cs="Times New Roman"/>
          <w:sz w:val="28"/>
          <w:szCs w:val="28"/>
        </w:rPr>
      </w:pPr>
      <w:r>
        <w:rPr>
          <w:rFonts w:ascii="Times New Roman" w:hAnsi="Times New Roman" w:cs="Times New Roman"/>
          <w:sz w:val="28"/>
          <w:szCs w:val="28"/>
        </w:rPr>
        <w:tab/>
        <w:t>Прошу всех встать и минутой молчанья почтить память тех, кто погиб в годы Великой Отечественной войны.</w:t>
      </w:r>
    </w:p>
    <w:p w:rsidR="00B94F85" w:rsidRDefault="00B94F85" w:rsidP="00E14EF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Песня «День Победы» авторов </w:t>
      </w:r>
      <w:proofErr w:type="spellStart"/>
      <w:r>
        <w:rPr>
          <w:rFonts w:ascii="Times New Roman" w:hAnsi="Times New Roman" w:cs="Times New Roman"/>
          <w:sz w:val="28"/>
          <w:szCs w:val="28"/>
        </w:rPr>
        <w:t>Тухманова</w:t>
      </w:r>
      <w:proofErr w:type="spellEnd"/>
      <w:r>
        <w:rPr>
          <w:rFonts w:ascii="Times New Roman" w:hAnsi="Times New Roman" w:cs="Times New Roman"/>
          <w:sz w:val="28"/>
          <w:szCs w:val="28"/>
        </w:rPr>
        <w:t xml:space="preserve"> и Харитонова прозвучала впервые на праздновании 30 – </w:t>
      </w:r>
      <w:proofErr w:type="spellStart"/>
      <w:r>
        <w:rPr>
          <w:rFonts w:ascii="Times New Roman" w:hAnsi="Times New Roman" w:cs="Times New Roman"/>
          <w:sz w:val="28"/>
          <w:szCs w:val="28"/>
        </w:rPr>
        <w:t>летия</w:t>
      </w:r>
      <w:proofErr w:type="spellEnd"/>
      <w:r>
        <w:rPr>
          <w:rFonts w:ascii="Times New Roman" w:hAnsi="Times New Roman" w:cs="Times New Roman"/>
          <w:sz w:val="28"/>
          <w:szCs w:val="28"/>
        </w:rPr>
        <w:t xml:space="preserve"> Победы. Песня звучит везде. </w:t>
      </w:r>
    </w:p>
    <w:p w:rsidR="00390597" w:rsidRDefault="00390597" w:rsidP="00390597">
      <w:pPr>
        <w:spacing w:after="0"/>
        <w:jc w:val="both"/>
        <w:rPr>
          <w:rFonts w:ascii="Times New Roman" w:hAnsi="Times New Roman" w:cs="Times New Roman"/>
          <w:b/>
          <w:sz w:val="28"/>
          <w:szCs w:val="28"/>
        </w:rPr>
      </w:pPr>
    </w:p>
    <w:p w:rsidR="00390597" w:rsidRDefault="00390597" w:rsidP="00390597">
      <w:pPr>
        <w:spacing w:after="0"/>
        <w:jc w:val="both"/>
        <w:rPr>
          <w:rFonts w:ascii="Times New Roman" w:hAnsi="Times New Roman" w:cs="Times New Roman"/>
          <w:b/>
          <w:sz w:val="28"/>
          <w:szCs w:val="28"/>
        </w:rPr>
      </w:pPr>
      <w:r>
        <w:rPr>
          <w:rFonts w:ascii="Times New Roman" w:hAnsi="Times New Roman" w:cs="Times New Roman"/>
          <w:b/>
          <w:sz w:val="28"/>
          <w:szCs w:val="28"/>
        </w:rPr>
        <w:t>Ученик 4 Песня «Эх, дороги»</w:t>
      </w:r>
    </w:p>
    <w:p w:rsidR="00390597" w:rsidRPr="001F4156" w:rsidRDefault="00390597" w:rsidP="00390597">
      <w:pPr>
        <w:spacing w:after="0"/>
        <w:jc w:val="both"/>
        <w:rPr>
          <w:rFonts w:ascii="Times New Roman" w:hAnsi="Times New Roman" w:cs="Times New Roman"/>
          <w:sz w:val="28"/>
          <w:szCs w:val="28"/>
        </w:rPr>
      </w:pPr>
      <w:r>
        <w:rPr>
          <w:rFonts w:ascii="Times New Roman" w:hAnsi="Times New Roman" w:cs="Times New Roman"/>
          <w:b/>
          <w:sz w:val="28"/>
          <w:szCs w:val="28"/>
        </w:rPr>
        <w:t>Песня написана</w:t>
      </w:r>
      <w:r>
        <w:rPr>
          <w:rFonts w:ascii="Times New Roman" w:hAnsi="Times New Roman" w:cs="Times New Roman"/>
          <w:sz w:val="28"/>
          <w:szCs w:val="28"/>
        </w:rPr>
        <w:t xml:space="preserve"> в ноябре 1945 года к празднику 7 Ноября. Авторы этой песни Лев </w:t>
      </w:r>
      <w:proofErr w:type="spellStart"/>
      <w:r>
        <w:rPr>
          <w:rFonts w:ascii="Times New Roman" w:hAnsi="Times New Roman" w:cs="Times New Roman"/>
          <w:sz w:val="28"/>
          <w:szCs w:val="28"/>
        </w:rPr>
        <w:t>Ошанин</w:t>
      </w:r>
      <w:proofErr w:type="spellEnd"/>
      <w:r>
        <w:rPr>
          <w:rFonts w:ascii="Times New Roman" w:hAnsi="Times New Roman" w:cs="Times New Roman"/>
          <w:sz w:val="28"/>
          <w:szCs w:val="28"/>
        </w:rPr>
        <w:t xml:space="preserve"> и композитор Новиков Анатолий Григорьевич. Они сами были на фронте. Замысел этой песни родился, когда они, застигнутые бомбёжкой, увидели, как упал рядом молодой лейтенант и не встал. Сначала появился припев, который начинался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вздоха «эх» Это песня-воспоминание о пройденных дорогах войны.</w:t>
      </w:r>
    </w:p>
    <w:p w:rsidR="00390597" w:rsidRDefault="00390597" w:rsidP="00E14EFF">
      <w:pPr>
        <w:spacing w:after="0"/>
        <w:jc w:val="both"/>
        <w:rPr>
          <w:rFonts w:ascii="Times New Roman" w:hAnsi="Times New Roman" w:cs="Times New Roman"/>
          <w:sz w:val="28"/>
          <w:szCs w:val="28"/>
        </w:rPr>
      </w:pPr>
    </w:p>
    <w:p w:rsidR="00B94F85" w:rsidRDefault="00B94F85" w:rsidP="00E14EFF">
      <w:pPr>
        <w:spacing w:after="0"/>
        <w:jc w:val="both"/>
        <w:rPr>
          <w:rFonts w:ascii="Times New Roman" w:hAnsi="Times New Roman" w:cs="Times New Roman"/>
          <w:i/>
          <w:sz w:val="28"/>
          <w:szCs w:val="28"/>
        </w:rPr>
      </w:pPr>
      <w:r>
        <w:rPr>
          <w:rFonts w:ascii="Times New Roman" w:hAnsi="Times New Roman" w:cs="Times New Roman"/>
          <w:i/>
          <w:sz w:val="28"/>
          <w:szCs w:val="28"/>
        </w:rPr>
        <w:t>Включается грамзапись</w:t>
      </w:r>
    </w:p>
    <w:p w:rsidR="00E14EFF" w:rsidRPr="00E14EFF" w:rsidRDefault="00B94F85" w:rsidP="00E14EFF">
      <w:pPr>
        <w:spacing w:after="0"/>
        <w:jc w:val="both"/>
        <w:rPr>
          <w:rFonts w:ascii="Times New Roman" w:hAnsi="Times New Roman" w:cs="Times New Roman"/>
          <w:sz w:val="28"/>
          <w:szCs w:val="28"/>
        </w:rPr>
      </w:pPr>
      <w:r>
        <w:rPr>
          <w:rFonts w:ascii="Times New Roman" w:hAnsi="Times New Roman" w:cs="Times New Roman"/>
          <w:sz w:val="28"/>
          <w:szCs w:val="28"/>
        </w:rPr>
        <w:t>В память об этой встрече ветеранам дарим цветы.</w:t>
      </w:r>
      <w:r w:rsidR="00472BB2">
        <w:rPr>
          <w:rFonts w:ascii="Times New Roman" w:hAnsi="Times New Roman" w:cs="Times New Roman"/>
          <w:sz w:val="28"/>
          <w:szCs w:val="28"/>
        </w:rPr>
        <w:t xml:space="preserve"> </w:t>
      </w:r>
    </w:p>
    <w:p w:rsidR="00390597" w:rsidRDefault="00390597" w:rsidP="00390597">
      <w:pPr>
        <w:rPr>
          <w:rFonts w:ascii="Times New Roman" w:hAnsi="Times New Roman" w:cs="Times New Roman"/>
          <w:sz w:val="28"/>
          <w:szCs w:val="28"/>
        </w:rPr>
      </w:pPr>
    </w:p>
    <w:p w:rsidR="00B33761" w:rsidRDefault="00B33761" w:rsidP="00E14EFF">
      <w:pPr>
        <w:spacing w:after="0"/>
        <w:jc w:val="both"/>
        <w:rPr>
          <w:rFonts w:ascii="Times New Roman" w:hAnsi="Times New Roman" w:cs="Times New Roman"/>
          <w:sz w:val="28"/>
          <w:szCs w:val="28"/>
        </w:rPr>
      </w:pPr>
    </w:p>
    <w:sectPr w:rsidR="00B33761" w:rsidSect="00B337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10"/>
  <w:displayHorizontalDrawingGridEvery w:val="2"/>
  <w:characterSpacingControl w:val="doNotCompress"/>
  <w:compat/>
  <w:rsids>
    <w:rsidRoot w:val="00B33761"/>
    <w:rsid w:val="001F4156"/>
    <w:rsid w:val="00390597"/>
    <w:rsid w:val="00393FF8"/>
    <w:rsid w:val="00472BB2"/>
    <w:rsid w:val="00484D31"/>
    <w:rsid w:val="00497DC8"/>
    <w:rsid w:val="004F0380"/>
    <w:rsid w:val="00574714"/>
    <w:rsid w:val="005A157B"/>
    <w:rsid w:val="00696362"/>
    <w:rsid w:val="00701761"/>
    <w:rsid w:val="00711A8B"/>
    <w:rsid w:val="007922B3"/>
    <w:rsid w:val="007A49D9"/>
    <w:rsid w:val="00A37D11"/>
    <w:rsid w:val="00B33761"/>
    <w:rsid w:val="00B94F85"/>
    <w:rsid w:val="00BE3B59"/>
    <w:rsid w:val="00E14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C053-EBD1-490A-A03F-CE51B673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2012-05-03T03:08:00Z</cp:lastPrinted>
  <dcterms:created xsi:type="dcterms:W3CDTF">2010-05-02T17:22:00Z</dcterms:created>
  <dcterms:modified xsi:type="dcterms:W3CDTF">2012-05-09T14:07:00Z</dcterms:modified>
</cp:coreProperties>
</file>