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08" w:rsidRPr="001B1DBD" w:rsidRDefault="00E72A08" w:rsidP="001B1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AA492B" w:rsidRPr="005C2A82" w:rsidRDefault="00AA492B" w:rsidP="00E04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92B" w:rsidRDefault="00E72A08" w:rsidP="00E0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Ведущей стороной умственного развития младшего школьника является развитие логического мышления. Для его формирования ребенок должен овладеть определенным минимумом логических знаний и умений, т. е. приобрести так называемую логическую грамотность.</w:t>
      </w:r>
      <w:r w:rsidR="00AA492B" w:rsidRPr="00AA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2A08" w:rsidRDefault="00AA492B" w:rsidP="00E0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Нестандартные задания - это мощное средство активизации умственной деятельности учащихся. Необычность формулировки условий задач, нестандартность решения, возможность творческого поиска вызывает у детей большой интерес. Нестандартные задачи вызывают у ученика затруднение, для преодоления которого необходима активизация мыслительной деятельности.</w:t>
      </w:r>
    </w:p>
    <w:p w:rsidR="00AA492B" w:rsidRDefault="00AA492B" w:rsidP="00E046E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B73E5" w:rsidRDefault="00E72A08" w:rsidP="00E0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960">
        <w:rPr>
          <w:rFonts w:ascii="Times New Roman" w:hAnsi="Times New Roman" w:cs="Times New Roman"/>
          <w:bCs/>
          <w:iCs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курсу  </w:t>
      </w: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«Почемучка»</w:t>
      </w: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(второго поколения) для начальной школы  на основе программы «</w:t>
      </w:r>
      <w:r w:rsidRPr="003B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Учись учиться» Е.В. </w:t>
      </w:r>
      <w:r w:rsidR="003B73E5" w:rsidRPr="003B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Языкановой, </w:t>
      </w:r>
      <w:r w:rsidR="003B73E5" w:rsidRPr="003B73E5">
        <w:rPr>
          <w:rStyle w:val="c5"/>
          <w:rFonts w:ascii="Times New Roman" w:hAnsi="Times New Roman" w:cs="Times New Roman"/>
        </w:rPr>
        <w:t>с использованием   методического пособия</w:t>
      </w:r>
      <w:r w:rsidR="003B73E5" w:rsidRPr="003B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Е.В.Языкановой  «Развивающие задания (тесты, игры, упражнения). – Москва: Экзамен, 2013 год</w:t>
      </w:r>
      <w:r w:rsidR="003B7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73E5" w:rsidRDefault="003B73E5" w:rsidP="00E046E1">
      <w:pPr>
        <w:pStyle w:val="c2"/>
        <w:spacing w:before="0" w:beforeAutospacing="0" w:after="0" w:afterAutospacing="0"/>
        <w:rPr>
          <w:rStyle w:val="c5"/>
        </w:rPr>
      </w:pPr>
      <w:r>
        <w:rPr>
          <w:rStyle w:val="c5"/>
        </w:rPr>
        <w:t xml:space="preserve">Курс  введен в часть учебного  плана, формируемого образовательным учреждением в рамках общеинтеллектуального направления. </w:t>
      </w:r>
    </w:p>
    <w:p w:rsidR="003B73E5" w:rsidRPr="005C2A82" w:rsidRDefault="003B73E5" w:rsidP="00E0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BD">
        <w:rPr>
          <w:rStyle w:val="c5"/>
          <w:rFonts w:ascii="Times New Roman" w:hAnsi="Times New Roman" w:cs="Times New Roman"/>
          <w:sz w:val="24"/>
          <w:szCs w:val="24"/>
        </w:rPr>
        <w:t xml:space="preserve">Программа данного курса представляет систему интеллектуально-развивающих занятий направленных </w:t>
      </w:r>
      <w:r w:rsidRPr="001B1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формирования логических приемов мышления через использование различных нестандартных заданий, которые требуют поисковой</w:t>
      </w: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учащихся.</w:t>
      </w:r>
    </w:p>
    <w:p w:rsidR="003B73E5" w:rsidRDefault="007F5CE0" w:rsidP="00E046E1">
      <w:pPr>
        <w:pStyle w:val="c2"/>
        <w:spacing w:before="0" w:beforeAutospacing="0" w:after="0" w:afterAutospacing="0"/>
      </w:pPr>
      <w:r>
        <w:rPr>
          <w:rStyle w:val="c5"/>
        </w:rPr>
        <w:t xml:space="preserve">Программа составлена </w:t>
      </w:r>
      <w:r w:rsidR="003B73E5">
        <w:rPr>
          <w:rStyle w:val="c5"/>
        </w:rPr>
        <w:t xml:space="preserve">для учащихся </w:t>
      </w:r>
      <w:r>
        <w:rPr>
          <w:rStyle w:val="c5"/>
        </w:rPr>
        <w:t xml:space="preserve">2 класса. </w:t>
      </w:r>
      <w:r w:rsidR="003B73E5">
        <w:rPr>
          <w:rStyle w:val="c5"/>
        </w:rPr>
        <w:t>Программа реализуется в рамках «Внеучебной деятельности» в соответствии с   образовательным планом</w:t>
      </w:r>
      <w:r>
        <w:rPr>
          <w:rStyle w:val="c5"/>
        </w:rPr>
        <w:t>.</w:t>
      </w:r>
      <w:r w:rsidR="003B73E5">
        <w:rPr>
          <w:rStyle w:val="c5"/>
        </w:rPr>
        <w:t xml:space="preserve">  </w:t>
      </w:r>
    </w:p>
    <w:p w:rsidR="003B73E5" w:rsidRPr="003B73E5" w:rsidRDefault="003B73E5" w:rsidP="00E0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E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выбора определена следующими факторами:</w:t>
      </w:r>
      <w:r w:rsidR="007F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диагностических фактов </w:t>
      </w:r>
      <w:r w:rsidR="007F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года обучения </w:t>
      </w:r>
      <w:r w:rsidRPr="003B73E5">
        <w:rPr>
          <w:rFonts w:ascii="Times New Roman" w:eastAsia="Times New Roman" w:hAnsi="Times New Roman" w:cs="Times New Roman"/>
          <w:sz w:val="24"/>
          <w:szCs w:val="24"/>
          <w:lang w:eastAsia="ru-RU"/>
        </w:rPr>
        <w:t>у  учащихся слабо  развиты память, устойчивость и концентрация внимания, наблюдательность, воображение, быстрота реакции.</w:t>
      </w:r>
    </w:p>
    <w:p w:rsidR="001B1DBD" w:rsidRDefault="001B1DBD" w:rsidP="002A5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CE0" w:rsidRPr="007F5CE0" w:rsidRDefault="007F5CE0" w:rsidP="002A5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данного курса</w:t>
      </w:r>
      <w:r w:rsidRPr="007F5CE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познавательных способностей учащихся  на основе системы развивающих занятий.</w:t>
      </w:r>
    </w:p>
    <w:p w:rsidR="00965575" w:rsidRPr="00965575" w:rsidRDefault="007F5CE0" w:rsidP="002A598B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F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965575" w:rsidRPr="0096557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Курс развивающих занятий нацелен на решение </w:t>
      </w:r>
      <w:r w:rsidR="00965575" w:rsidRPr="0096557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за</w:t>
      </w:r>
      <w:r w:rsidR="00965575" w:rsidRPr="0096557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softHyphen/>
      </w:r>
      <w:r w:rsidR="00965575" w:rsidRPr="00965575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>дач</w:t>
      </w:r>
      <w:r w:rsidR="00965575" w:rsidRPr="0096557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и интеллектуально-личностно-деятельност</w:t>
      </w:r>
      <w:r w:rsidR="00965575" w:rsidRPr="009655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ное развитие младших школьников. </w:t>
      </w:r>
    </w:p>
    <w:p w:rsidR="00965575" w:rsidRPr="00965575" w:rsidRDefault="007F5CE0" w:rsidP="00C8431C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26262"/>
          <w:spacing w:val="2"/>
          <w:sz w:val="28"/>
          <w:szCs w:val="28"/>
        </w:rPr>
      </w:pPr>
      <w:r w:rsidRPr="00965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мышления в процессе формирования основных приемов мысли 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965575" w:rsidRPr="00965575" w:rsidRDefault="007F5CE0" w:rsidP="00C8431C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26262"/>
          <w:spacing w:val="2"/>
          <w:sz w:val="28"/>
          <w:szCs w:val="28"/>
        </w:rPr>
      </w:pPr>
      <w:r w:rsidRPr="00965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965575" w:rsidRPr="00965575" w:rsidRDefault="007F5CE0" w:rsidP="00C8431C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26262"/>
          <w:spacing w:val="2"/>
          <w:sz w:val="28"/>
          <w:szCs w:val="28"/>
        </w:rPr>
      </w:pPr>
      <w:r w:rsidRPr="00965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 ния, аргументировано доказывать свою точку зрения;</w:t>
      </w:r>
    </w:p>
    <w:p w:rsidR="00965575" w:rsidRPr="00965575" w:rsidRDefault="007F5CE0" w:rsidP="00C8431C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26262"/>
          <w:spacing w:val="2"/>
          <w:sz w:val="28"/>
          <w:szCs w:val="28"/>
        </w:rPr>
      </w:pPr>
      <w:r w:rsidRPr="009655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творческого мышления и развитие умения ре шать нестандартные задачи;</w:t>
      </w:r>
    </w:p>
    <w:p w:rsidR="00965575" w:rsidRPr="00965575" w:rsidRDefault="007F5CE0" w:rsidP="00C8431C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26262"/>
          <w:spacing w:val="2"/>
          <w:sz w:val="28"/>
          <w:szCs w:val="28"/>
        </w:rPr>
      </w:pPr>
      <w:r w:rsidRPr="00965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 активности и самостоятельной мыслительной деятельности учащихся;</w:t>
      </w:r>
    </w:p>
    <w:p w:rsidR="00965575" w:rsidRPr="00965575" w:rsidRDefault="007F5CE0" w:rsidP="00C8431C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26262"/>
          <w:spacing w:val="2"/>
          <w:sz w:val="28"/>
          <w:szCs w:val="28"/>
        </w:rPr>
      </w:pPr>
      <w:r w:rsidRPr="009655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7F5CE0" w:rsidRPr="002A598B" w:rsidRDefault="007F5CE0" w:rsidP="00C8431C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26262"/>
          <w:spacing w:val="2"/>
          <w:sz w:val="28"/>
          <w:szCs w:val="28"/>
        </w:rPr>
      </w:pPr>
      <w:r w:rsidRPr="009655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применения полученных знаний и умений в процессе изучения школьных дисциплин и в практической деятельности</w:t>
      </w:r>
      <w:r w:rsidR="002A59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598B" w:rsidRPr="00965575" w:rsidRDefault="002A598B" w:rsidP="00C8431C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26262"/>
          <w:spacing w:val="2"/>
          <w:sz w:val="28"/>
          <w:szCs w:val="28"/>
        </w:rPr>
      </w:pPr>
      <w:r w:rsidRPr="00E04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жизни и здоровья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5CE0" w:rsidRPr="007F5CE0" w:rsidRDefault="007F5CE0" w:rsidP="002A5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CE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принципиальной задачей предлагаемого курса является именно развитие познавательных способностей и общеучебных умений и навыков, а не усвоение каких-то конкретных знаний и умений.</w:t>
      </w:r>
    </w:p>
    <w:p w:rsidR="002A598B" w:rsidRDefault="002A598B" w:rsidP="002A598B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b/>
          <w:spacing w:val="9"/>
          <w:sz w:val="24"/>
          <w:szCs w:val="24"/>
        </w:rPr>
      </w:pPr>
    </w:p>
    <w:p w:rsidR="00965575" w:rsidRDefault="00965575" w:rsidP="002A598B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  <w:r w:rsidRPr="00965575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Курс включает в </w:t>
      </w:r>
      <w:r w:rsidRPr="00965575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себя следующие направления:</w:t>
      </w:r>
    </w:p>
    <w:p w:rsidR="001B1DBD" w:rsidRPr="00965575" w:rsidRDefault="001B1DBD" w:rsidP="002A598B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575" w:rsidRPr="003309B9" w:rsidRDefault="00965575" w:rsidP="00C8431C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9B9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  общеинтеллектуальных  умений   (опе</w:t>
      </w:r>
      <w:r w:rsidRPr="003309B9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3309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рации   анализа,   сравнения,   обобщения,   выделение  </w:t>
      </w:r>
      <w:r w:rsidRPr="003309B9">
        <w:rPr>
          <w:rFonts w:ascii="Times New Roman" w:eastAsia="Times New Roman" w:hAnsi="Times New Roman" w:cs="Times New Roman"/>
          <w:spacing w:val="1"/>
          <w:sz w:val="24"/>
          <w:szCs w:val="24"/>
        </w:rPr>
        <w:t>существенных   признаков   и   закономерностей,   гиб</w:t>
      </w:r>
      <w:r w:rsidRPr="003309B9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</w:r>
      <w:r w:rsidRPr="003309B9">
        <w:rPr>
          <w:rFonts w:ascii="Times New Roman" w:eastAsia="Times New Roman" w:hAnsi="Times New Roman" w:cs="Times New Roman"/>
          <w:spacing w:val="3"/>
          <w:sz w:val="24"/>
          <w:szCs w:val="24"/>
        </w:rPr>
        <w:t>кость мыслительных  процессов);</w:t>
      </w:r>
    </w:p>
    <w:p w:rsidR="00965575" w:rsidRPr="00965575" w:rsidRDefault="00965575" w:rsidP="00C8431C">
      <w:pPr>
        <w:widowControl w:val="0"/>
        <w:numPr>
          <w:ilvl w:val="0"/>
          <w:numId w:val="4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5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развитие    внимания     (устойчивость,     концентрация, </w:t>
      </w:r>
      <w:r w:rsidRPr="00965575">
        <w:rPr>
          <w:rFonts w:ascii="Times New Roman" w:eastAsia="Times New Roman" w:hAnsi="Times New Roman" w:cs="Times New Roman"/>
          <w:spacing w:val="1"/>
          <w:sz w:val="24"/>
          <w:szCs w:val="24"/>
        </w:rPr>
        <w:t>расширение   объема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 w:rsidRPr="009655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переключение,   самоконтроль </w:t>
      </w:r>
      <w:r w:rsidRPr="00965575">
        <w:rPr>
          <w:rFonts w:ascii="Times New Roman" w:eastAsia="Times New Roman" w:hAnsi="Times New Roman" w:cs="Times New Roman"/>
          <w:spacing w:val="9"/>
          <w:sz w:val="24"/>
          <w:szCs w:val="24"/>
        </w:rPr>
        <w:t>и т.д.);</w:t>
      </w:r>
    </w:p>
    <w:p w:rsidR="00965575" w:rsidRPr="00965575" w:rsidRDefault="00965575" w:rsidP="00C8431C">
      <w:pPr>
        <w:widowControl w:val="0"/>
        <w:numPr>
          <w:ilvl w:val="0"/>
          <w:numId w:val="4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575">
        <w:rPr>
          <w:rFonts w:ascii="Times New Roman" w:eastAsia="Times New Roman" w:hAnsi="Times New Roman" w:cs="Times New Roman"/>
          <w:spacing w:val="-3"/>
          <w:sz w:val="24"/>
          <w:szCs w:val="24"/>
        </w:rPr>
        <w:t>развитие   памяти   (расширение  объема,   формирова</w:t>
      </w:r>
      <w:r w:rsidRPr="00965575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9655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ния   навыков   запоминания,   устойчивости,   развитие </w:t>
      </w:r>
      <w:r w:rsidRPr="00965575">
        <w:rPr>
          <w:rFonts w:ascii="Times New Roman" w:eastAsia="Times New Roman" w:hAnsi="Times New Roman" w:cs="Times New Roman"/>
          <w:spacing w:val="-1"/>
          <w:sz w:val="24"/>
          <w:szCs w:val="24"/>
        </w:rPr>
        <w:t>смысловой  памяти);</w:t>
      </w:r>
    </w:p>
    <w:p w:rsidR="00965575" w:rsidRPr="00965575" w:rsidRDefault="00965575" w:rsidP="00C8431C">
      <w:pPr>
        <w:widowControl w:val="0"/>
        <w:numPr>
          <w:ilvl w:val="0"/>
          <w:numId w:val="40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575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  пространственного  восприятия   и  сенсомо</w:t>
      </w:r>
      <w:r w:rsidRPr="00965575">
        <w:rPr>
          <w:rFonts w:ascii="Times New Roman" w:eastAsia="Times New Roman" w:hAnsi="Times New Roman" w:cs="Times New Roman"/>
          <w:spacing w:val="4"/>
          <w:sz w:val="24"/>
          <w:szCs w:val="24"/>
        </w:rPr>
        <w:t>торной  координации;</w:t>
      </w:r>
    </w:p>
    <w:p w:rsidR="00965575" w:rsidRPr="00965575" w:rsidRDefault="00965575" w:rsidP="00C8431C">
      <w:pPr>
        <w:widowControl w:val="0"/>
        <w:numPr>
          <w:ilvl w:val="0"/>
          <w:numId w:val="40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575">
        <w:rPr>
          <w:rFonts w:ascii="Times New Roman" w:eastAsia="Times New Roman" w:hAnsi="Times New Roman" w:cs="Times New Roman"/>
          <w:spacing w:val="3"/>
          <w:sz w:val="24"/>
          <w:szCs w:val="24"/>
        </w:rPr>
        <w:t>формирование учебной  мотивации;</w:t>
      </w:r>
    </w:p>
    <w:p w:rsidR="00965575" w:rsidRPr="003309B9" w:rsidRDefault="00965575" w:rsidP="00C8431C">
      <w:pPr>
        <w:widowControl w:val="0"/>
        <w:numPr>
          <w:ilvl w:val="0"/>
          <w:numId w:val="40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Style w:val="c17"/>
          <w:rFonts w:ascii="Times New Roman" w:eastAsia="Times New Roman" w:hAnsi="Times New Roman" w:cs="Times New Roman"/>
          <w:sz w:val="24"/>
          <w:szCs w:val="24"/>
        </w:rPr>
      </w:pPr>
      <w:r w:rsidRPr="00965575">
        <w:rPr>
          <w:rFonts w:ascii="Times New Roman" w:eastAsia="Times New Roman" w:hAnsi="Times New Roman" w:cs="Times New Roman"/>
          <w:spacing w:val="3"/>
          <w:sz w:val="24"/>
          <w:szCs w:val="24"/>
        </w:rPr>
        <w:t>развитие личностной  сферы.</w:t>
      </w:r>
    </w:p>
    <w:p w:rsidR="009F4759" w:rsidRPr="003A5C90" w:rsidRDefault="009F4759" w:rsidP="003A5C90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речи, обогащение словарного запаса.</w:t>
      </w:r>
    </w:p>
    <w:p w:rsidR="009F4759" w:rsidRPr="009F4759" w:rsidRDefault="009F4759" w:rsidP="009F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5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классификация является условной, поскольку все познавательные процессы представляют собой единую систему и, следовательно, развиваются в комплексе. Одним заданием развивается и внимание, и память, и мышление.</w:t>
      </w:r>
    </w:p>
    <w:p w:rsidR="009F4759" w:rsidRPr="004954F6" w:rsidRDefault="009F4759" w:rsidP="009F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принципы, на которых построена программа</w:t>
      </w:r>
      <w:r w:rsidR="003A5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F4759" w:rsidRDefault="009F4759" w:rsidP="009F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9F4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развивающего обучения</w:t>
      </w:r>
      <w:r w:rsidRPr="0049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Данная программа реализуется на основе положения о ведущей роли обучения в развитии ребенка, учитывая «зону его ближайшего развития». </w:t>
      </w:r>
    </w:p>
    <w:p w:rsidR="009F4759" w:rsidRPr="004954F6" w:rsidRDefault="009F4759" w:rsidP="009F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F6">
        <w:rPr>
          <w:rFonts w:ascii="Times New Roman" w:eastAsia="Times New Roman" w:hAnsi="Times New Roman" w:cs="Times New Roman"/>
          <w:sz w:val="24"/>
          <w:szCs w:val="24"/>
          <w:lang w:eastAsia="ru-RU"/>
        </w:rPr>
        <w:t>У школьников на занятиях формируются умения проводить семантический анализ и понимать общий и переносный смысл слов, фраз, текстов – развитие речевого мышления, стимулирование точной речи.</w:t>
      </w:r>
    </w:p>
    <w:p w:rsidR="009F4759" w:rsidRPr="004954F6" w:rsidRDefault="009F4759" w:rsidP="009F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9F4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учета возрастных и индивидуальных</w:t>
      </w:r>
      <w:r w:rsidRPr="0049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ребенка. Содержание программы построено с учетом развития основных особенностей умственного развития детей, индивидуального подхода к учащимся:</w:t>
      </w:r>
    </w:p>
    <w:p w:rsidR="009F4759" w:rsidRPr="004954F6" w:rsidRDefault="009F4759" w:rsidP="009F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системность: задания располагаются в определённом порядке – один вид деятельности сменяет другой;</w:t>
      </w:r>
    </w:p>
    <w:p w:rsidR="009F4759" w:rsidRPr="004954F6" w:rsidRDefault="009F4759" w:rsidP="009F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</w:t>
      </w:r>
      <w:r w:rsidRPr="009F475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«спирали</w:t>
      </w:r>
      <w:r w:rsidRPr="004954F6">
        <w:rPr>
          <w:rFonts w:ascii="Times New Roman" w:eastAsia="Times New Roman" w:hAnsi="Times New Roman" w:cs="Times New Roman"/>
          <w:sz w:val="24"/>
          <w:szCs w:val="24"/>
          <w:lang w:eastAsia="ru-RU"/>
        </w:rPr>
        <w:t>»: в занятиях задания повторяются;</w:t>
      </w:r>
    </w:p>
    <w:p w:rsidR="009F4759" w:rsidRPr="004954F6" w:rsidRDefault="009F4759" w:rsidP="009F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«от простого - к сложному»: задания постепенно усложняются по мере их овладения. Каждый тип заданий и упражнений служит подготовкой для выполнения следующего, более сложного задания.</w:t>
      </w:r>
    </w:p>
    <w:p w:rsidR="009F4759" w:rsidRPr="004954F6" w:rsidRDefault="009F4759" w:rsidP="009F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объёма материала от класса к классу.</w:t>
      </w:r>
    </w:p>
    <w:p w:rsidR="009F4759" w:rsidRPr="004954F6" w:rsidRDefault="009F4759" w:rsidP="009F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доступности</w:t>
      </w:r>
      <w:r w:rsidRPr="004954F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Максимальное раскрытие перед ребенком механизмов и операций логического и речевого мышления с целью их полного понимания. Использование в заданиях максимально разнообразного материала, относящегося к разным областям знаний и различным школьным предметам.</w:t>
      </w:r>
    </w:p>
    <w:p w:rsidR="009F4759" w:rsidRPr="004954F6" w:rsidRDefault="009F4759" w:rsidP="009F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Деятельностный принцип</w:t>
      </w:r>
      <w:r w:rsidRPr="004954F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Занятия проходят на взаимоотношениях сотрудничества, взаимопомощи, соревнований учащихся, которые облегчают усвоение новых мыслительных операций и интеллектуальных действий, способствуют речевому развитию, формированию положительной мотивации к познавательной деятельности. При выполнении заданий, контролируется и правильность их выполнения, оказывается поддержка и стимулируется активность ребенка. Ученик сам оценивает свою деятельность в конце каждого занятия в специальной  таблице.</w:t>
      </w:r>
    </w:p>
    <w:p w:rsidR="009F4759" w:rsidRPr="003A5C90" w:rsidRDefault="009F4759" w:rsidP="009F4759">
      <w:pPr>
        <w:spacing w:after="0" w:line="240" w:lineRule="auto"/>
        <w:rPr>
          <w:rStyle w:val="c17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достигается основная цель обучения – расширение зоны ближайшего развития ребёнка и последовательный перевод её в непосредственный актив, то есть в зону актуального развития.</w:t>
      </w:r>
    </w:p>
    <w:p w:rsidR="00DF311C" w:rsidRDefault="00DF311C" w:rsidP="009F4759">
      <w:pPr>
        <w:spacing w:after="0" w:line="240" w:lineRule="auto"/>
        <w:rPr>
          <w:rStyle w:val="c17"/>
          <w:rFonts w:ascii="Times New Roman" w:hAnsi="Times New Roman" w:cs="Times New Roman"/>
          <w:b/>
          <w:sz w:val="24"/>
          <w:szCs w:val="24"/>
        </w:rPr>
      </w:pPr>
    </w:p>
    <w:p w:rsidR="00DF311C" w:rsidRDefault="00DF311C" w:rsidP="009F4759">
      <w:pPr>
        <w:spacing w:after="0" w:line="240" w:lineRule="auto"/>
        <w:rPr>
          <w:rStyle w:val="c17"/>
          <w:rFonts w:ascii="Times New Roman" w:hAnsi="Times New Roman" w:cs="Times New Roman"/>
          <w:b/>
          <w:sz w:val="24"/>
          <w:szCs w:val="24"/>
        </w:rPr>
      </w:pPr>
    </w:p>
    <w:p w:rsidR="00DF311C" w:rsidRDefault="00DF311C" w:rsidP="009F4759">
      <w:pPr>
        <w:spacing w:after="0" w:line="240" w:lineRule="auto"/>
        <w:rPr>
          <w:rStyle w:val="c17"/>
          <w:rFonts w:ascii="Times New Roman" w:hAnsi="Times New Roman" w:cs="Times New Roman"/>
          <w:b/>
          <w:sz w:val="24"/>
          <w:szCs w:val="24"/>
        </w:rPr>
      </w:pPr>
    </w:p>
    <w:p w:rsidR="00DF311C" w:rsidRDefault="00DF311C" w:rsidP="009F4759">
      <w:pPr>
        <w:spacing w:after="0" w:line="240" w:lineRule="auto"/>
        <w:rPr>
          <w:rStyle w:val="c17"/>
          <w:rFonts w:ascii="Times New Roman" w:hAnsi="Times New Roman" w:cs="Times New Roman"/>
          <w:b/>
          <w:sz w:val="24"/>
          <w:szCs w:val="24"/>
        </w:rPr>
      </w:pPr>
    </w:p>
    <w:p w:rsidR="00DF311C" w:rsidRDefault="00DF311C" w:rsidP="009F4759">
      <w:pPr>
        <w:spacing w:after="0" w:line="240" w:lineRule="auto"/>
        <w:rPr>
          <w:rStyle w:val="c17"/>
          <w:rFonts w:ascii="Times New Roman" w:hAnsi="Times New Roman" w:cs="Times New Roman"/>
          <w:b/>
          <w:sz w:val="24"/>
          <w:szCs w:val="24"/>
        </w:rPr>
      </w:pPr>
    </w:p>
    <w:p w:rsidR="00DF311C" w:rsidRDefault="00DF311C" w:rsidP="009F4759">
      <w:pPr>
        <w:spacing w:after="0" w:line="240" w:lineRule="auto"/>
        <w:rPr>
          <w:rStyle w:val="c17"/>
          <w:rFonts w:ascii="Times New Roman" w:hAnsi="Times New Roman" w:cs="Times New Roman"/>
          <w:b/>
          <w:sz w:val="24"/>
          <w:szCs w:val="24"/>
        </w:rPr>
      </w:pPr>
    </w:p>
    <w:p w:rsidR="00DF311C" w:rsidRDefault="00DF311C" w:rsidP="009F4759">
      <w:pPr>
        <w:spacing w:after="0" w:line="240" w:lineRule="auto"/>
        <w:rPr>
          <w:rStyle w:val="c17"/>
          <w:rFonts w:ascii="Times New Roman" w:hAnsi="Times New Roman" w:cs="Times New Roman"/>
          <w:b/>
          <w:sz w:val="24"/>
          <w:szCs w:val="24"/>
        </w:rPr>
      </w:pPr>
    </w:p>
    <w:p w:rsidR="00DF311C" w:rsidRDefault="00DF311C" w:rsidP="009F4759">
      <w:pPr>
        <w:spacing w:after="0" w:line="240" w:lineRule="auto"/>
        <w:rPr>
          <w:rStyle w:val="c17"/>
          <w:rFonts w:ascii="Times New Roman" w:hAnsi="Times New Roman" w:cs="Times New Roman"/>
          <w:b/>
          <w:sz w:val="24"/>
          <w:szCs w:val="24"/>
        </w:rPr>
      </w:pPr>
    </w:p>
    <w:p w:rsidR="007F5CE0" w:rsidRDefault="007F5CE0" w:rsidP="009F4759">
      <w:pPr>
        <w:spacing w:after="0" w:line="240" w:lineRule="auto"/>
        <w:rPr>
          <w:rStyle w:val="c17"/>
          <w:rFonts w:ascii="Times New Roman" w:hAnsi="Times New Roman" w:cs="Times New Roman"/>
          <w:b/>
          <w:sz w:val="24"/>
          <w:szCs w:val="24"/>
        </w:rPr>
      </w:pPr>
      <w:r w:rsidRPr="002A598B">
        <w:rPr>
          <w:rStyle w:val="c17"/>
          <w:rFonts w:ascii="Times New Roman" w:hAnsi="Times New Roman" w:cs="Times New Roman"/>
          <w:b/>
          <w:sz w:val="24"/>
          <w:szCs w:val="24"/>
        </w:rPr>
        <w:lastRenderedPageBreak/>
        <w:t>Особенности организации учебного процесса.</w:t>
      </w:r>
    </w:p>
    <w:p w:rsidR="002A598B" w:rsidRPr="003B73E5" w:rsidRDefault="002A598B" w:rsidP="002A5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98B" w:rsidRPr="003309B9" w:rsidRDefault="002A598B" w:rsidP="002A598B">
      <w:pPr>
        <w:pStyle w:val="c2"/>
        <w:spacing w:before="0" w:beforeAutospacing="0" w:after="0" w:afterAutospacing="0"/>
        <w:rPr>
          <w:rStyle w:val="c5"/>
        </w:rPr>
      </w:pPr>
      <w:r>
        <w:rPr>
          <w:rStyle w:val="c5"/>
        </w:rPr>
        <w:t xml:space="preserve">Материал каждого занятия рассчитан на 40 - 45 минут. Во время занятий у ребенка происходит становление  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</w:t>
      </w:r>
      <w:r w:rsidRPr="003309B9">
        <w:rPr>
          <w:rStyle w:val="c5"/>
        </w:rPr>
        <w:t xml:space="preserve">данным занятиям как к средству развития своей личности. </w:t>
      </w:r>
    </w:p>
    <w:p w:rsidR="00965575" w:rsidRPr="003309B9" w:rsidRDefault="003309B9" w:rsidP="002A598B">
      <w:pPr>
        <w:shd w:val="clear" w:color="auto" w:fill="FFFFFF"/>
        <w:spacing w:after="0" w:line="240" w:lineRule="auto"/>
        <w:ind w:firstLine="355"/>
        <w:jc w:val="both"/>
        <w:rPr>
          <w:rStyle w:val="c5"/>
          <w:rFonts w:ascii="Times New Roman" w:eastAsia="Times New Roman" w:hAnsi="Times New Roman" w:cs="Times New Roman"/>
          <w:spacing w:val="9"/>
          <w:sz w:val="24"/>
          <w:szCs w:val="24"/>
        </w:rPr>
      </w:pPr>
      <w:r w:rsidRPr="003309B9">
        <w:rPr>
          <w:rFonts w:ascii="Times New Roman" w:eastAsia="Times New Roman" w:hAnsi="Times New Roman" w:cs="Times New Roman"/>
          <w:spacing w:val="14"/>
          <w:sz w:val="24"/>
          <w:szCs w:val="24"/>
        </w:rPr>
        <w:t>Курс представляет собой игры и упражне</w:t>
      </w:r>
      <w:r w:rsidRPr="003309B9">
        <w:rPr>
          <w:rFonts w:ascii="Times New Roman" w:eastAsia="Times New Roman" w:hAnsi="Times New Roman" w:cs="Times New Roman"/>
          <w:spacing w:val="14"/>
          <w:sz w:val="24"/>
          <w:szCs w:val="24"/>
        </w:rPr>
        <w:softHyphen/>
      </w:r>
      <w:r w:rsidRPr="003309B9">
        <w:rPr>
          <w:rFonts w:ascii="Times New Roman" w:eastAsia="Times New Roman" w:hAnsi="Times New Roman" w:cs="Times New Roman"/>
          <w:spacing w:val="2"/>
          <w:sz w:val="24"/>
          <w:szCs w:val="24"/>
        </w:rPr>
        <w:t>ния тренировочного характера, воздействующих не</w:t>
      </w:r>
      <w:r w:rsidRPr="003309B9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</w:r>
      <w:r w:rsidRPr="003309B9">
        <w:rPr>
          <w:rFonts w:ascii="Times New Roman" w:eastAsia="Times New Roman" w:hAnsi="Times New Roman" w:cs="Times New Roman"/>
          <w:spacing w:val="7"/>
          <w:sz w:val="24"/>
          <w:szCs w:val="24"/>
        </w:rPr>
        <w:t>посредственно на психические качества ребёнка: па</w:t>
      </w:r>
      <w:r w:rsidRPr="003309B9">
        <w:rPr>
          <w:rFonts w:ascii="Times New Roman" w:eastAsia="Times New Roman" w:hAnsi="Times New Roman" w:cs="Times New Roman"/>
          <w:spacing w:val="7"/>
          <w:sz w:val="24"/>
          <w:szCs w:val="24"/>
        </w:rPr>
        <w:softHyphen/>
      </w:r>
      <w:r w:rsidRPr="00330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мять, внимание, наблюдательность, быстроту реакции, </w:t>
      </w:r>
      <w:r w:rsidRPr="003309B9">
        <w:rPr>
          <w:rFonts w:ascii="Times New Roman" w:eastAsia="Times New Roman" w:hAnsi="Times New Roman" w:cs="Times New Roman"/>
          <w:spacing w:val="10"/>
          <w:sz w:val="24"/>
          <w:szCs w:val="24"/>
        </w:rPr>
        <w:t>мышление. Именно игра помогает младшим школь</w:t>
      </w:r>
      <w:r w:rsidRPr="003309B9">
        <w:rPr>
          <w:rFonts w:ascii="Times New Roman" w:eastAsia="Times New Roman" w:hAnsi="Times New Roman" w:cs="Times New Roman"/>
          <w:spacing w:val="10"/>
          <w:sz w:val="24"/>
          <w:szCs w:val="24"/>
        </w:rPr>
        <w:softHyphen/>
      </w:r>
      <w:r w:rsidRPr="003309B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никам легко и быстро усваивать учебный материал, </w:t>
      </w:r>
      <w:r w:rsidRPr="003309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оказывая благотворное влияние на развитие и на </w:t>
      </w:r>
      <w:r w:rsidRPr="003309B9">
        <w:rPr>
          <w:rFonts w:ascii="Times New Roman" w:eastAsia="Times New Roman" w:hAnsi="Times New Roman" w:cs="Times New Roman"/>
          <w:spacing w:val="8"/>
          <w:sz w:val="24"/>
          <w:szCs w:val="24"/>
        </w:rPr>
        <w:t>личностно-мотивационную сферу. Приступая к каждо</w:t>
      </w:r>
      <w:r w:rsidRPr="003309B9">
        <w:rPr>
          <w:rFonts w:ascii="Times New Roman" w:eastAsia="Times New Roman" w:hAnsi="Times New Roman" w:cs="Times New Roman"/>
          <w:spacing w:val="8"/>
          <w:sz w:val="24"/>
          <w:szCs w:val="24"/>
        </w:rPr>
        <w:softHyphen/>
        <w:t xml:space="preserve">му заданию, учитель получает возможность выяснить, </w:t>
      </w:r>
      <w:r w:rsidRPr="003309B9">
        <w:rPr>
          <w:rFonts w:ascii="Times New Roman" w:eastAsia="Times New Roman" w:hAnsi="Times New Roman" w:cs="Times New Roman"/>
          <w:spacing w:val="12"/>
          <w:sz w:val="24"/>
          <w:szCs w:val="24"/>
        </w:rPr>
        <w:t>в какой мере ребёнок нуждается в тренировке памя</w:t>
      </w:r>
      <w:r w:rsidRPr="003309B9">
        <w:rPr>
          <w:rFonts w:ascii="Times New Roman" w:eastAsia="Times New Roman" w:hAnsi="Times New Roman" w:cs="Times New Roman"/>
          <w:spacing w:val="12"/>
          <w:sz w:val="24"/>
          <w:szCs w:val="24"/>
        </w:rPr>
        <w:softHyphen/>
      </w:r>
      <w:r w:rsidRPr="003309B9">
        <w:rPr>
          <w:rFonts w:ascii="Times New Roman" w:eastAsia="Times New Roman" w:hAnsi="Times New Roman" w:cs="Times New Roman"/>
          <w:sz w:val="24"/>
          <w:szCs w:val="24"/>
        </w:rPr>
        <w:t xml:space="preserve">ти, внимания, мышления, чему нужно уделить больше </w:t>
      </w:r>
      <w:r w:rsidRPr="003309B9">
        <w:rPr>
          <w:rFonts w:ascii="Times New Roman" w:eastAsia="Times New Roman" w:hAnsi="Times New Roman" w:cs="Times New Roman"/>
          <w:spacing w:val="9"/>
          <w:sz w:val="24"/>
          <w:szCs w:val="24"/>
        </w:rPr>
        <w:t>времени и сил. Если в начале учебного года выпол</w:t>
      </w:r>
      <w:r w:rsidRPr="003309B9">
        <w:rPr>
          <w:rFonts w:ascii="Times New Roman" w:eastAsia="Times New Roman" w:hAnsi="Times New Roman" w:cs="Times New Roman"/>
          <w:spacing w:val="9"/>
          <w:sz w:val="24"/>
          <w:szCs w:val="24"/>
        </w:rPr>
        <w:softHyphen/>
      </w:r>
      <w:r w:rsidRPr="003309B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нение многих заданий вызывает у детей трудности, так как на уроках они не встречались с заданиями </w:t>
      </w:r>
      <w:r w:rsidRPr="003309B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такого типа (некоторые — олимпиадного уровня), </w:t>
      </w:r>
      <w:r w:rsidRPr="003309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то в конце года учащиеся работают самостоятельно. </w:t>
      </w:r>
      <w:r w:rsidRPr="003309B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Занятия построены так, что один вид деятельности </w:t>
      </w:r>
      <w:r w:rsidRPr="003309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сменяется другим — это позволяет сделать работу </w:t>
      </w:r>
      <w:r w:rsidRPr="003309B9">
        <w:rPr>
          <w:rFonts w:ascii="Times New Roman" w:eastAsia="Times New Roman" w:hAnsi="Times New Roman" w:cs="Times New Roman"/>
          <w:spacing w:val="9"/>
          <w:sz w:val="24"/>
          <w:szCs w:val="24"/>
        </w:rPr>
        <w:t>динамичной и менее утомительной.</w:t>
      </w:r>
    </w:p>
    <w:p w:rsidR="003309B9" w:rsidRPr="003309B9" w:rsidRDefault="003309B9" w:rsidP="002A598B">
      <w:pPr>
        <w:shd w:val="clear" w:color="auto" w:fill="FFFFFF"/>
        <w:tabs>
          <w:tab w:val="left" w:pos="802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309B9">
        <w:rPr>
          <w:rFonts w:ascii="Times New Roman" w:eastAsia="Times New Roman" w:hAnsi="Times New Roman" w:cs="Times New Roman"/>
          <w:spacing w:val="-3"/>
          <w:sz w:val="24"/>
          <w:szCs w:val="24"/>
        </w:rPr>
        <w:t>Занятия проводятся одновременно со всем классом, так и с детьми, испытывающими трудности в обучении.</w:t>
      </w:r>
    </w:p>
    <w:p w:rsidR="003309B9" w:rsidRPr="003309B9" w:rsidRDefault="003309B9" w:rsidP="00E046E1">
      <w:pPr>
        <w:shd w:val="clear" w:color="auto" w:fill="FFFFFF"/>
        <w:tabs>
          <w:tab w:val="left" w:pos="8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9B9">
        <w:rPr>
          <w:rFonts w:ascii="Times New Roman" w:eastAsia="Times New Roman" w:hAnsi="Times New Roman" w:cs="Times New Roman"/>
          <w:spacing w:val="1"/>
          <w:sz w:val="24"/>
          <w:szCs w:val="24"/>
        </w:rPr>
        <w:t>По  усмотрению  учителя   некоторые  задания  могу</w:t>
      </w:r>
      <w:r w:rsidRPr="003309B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т  не ограничиваться  по  времени.  </w:t>
      </w:r>
      <w:r w:rsidR="00AA492B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3309B9">
        <w:rPr>
          <w:rFonts w:ascii="Times New Roman" w:eastAsia="Times New Roman" w:hAnsi="Times New Roman" w:cs="Times New Roman"/>
          <w:spacing w:val="5"/>
          <w:sz w:val="24"/>
          <w:szCs w:val="24"/>
        </w:rPr>
        <w:t>аждый  реб</w:t>
      </w:r>
      <w:r w:rsidRPr="003309B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ёнок </w:t>
      </w:r>
      <w:r w:rsidR="00AA492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на выполнение задания </w:t>
      </w:r>
      <w:r w:rsidRPr="003309B9">
        <w:rPr>
          <w:rFonts w:ascii="Times New Roman" w:eastAsia="Times New Roman" w:hAnsi="Times New Roman" w:cs="Times New Roman"/>
          <w:spacing w:val="12"/>
          <w:sz w:val="24"/>
          <w:szCs w:val="24"/>
        </w:rPr>
        <w:t>тратит столько времени,  сколько ему нужно.</w:t>
      </w:r>
      <w:r w:rsidRPr="003309B9">
        <w:rPr>
          <w:rFonts w:ascii="Times New Roman" w:eastAsia="Times New Roman" w:hAnsi="Times New Roman" w:cs="Times New Roman"/>
          <w:spacing w:val="7"/>
          <w:sz w:val="24"/>
          <w:szCs w:val="24"/>
        </w:rPr>
        <w:t>В следующий  раз,  когда он  встретит задание  подобн</w:t>
      </w:r>
      <w:r w:rsidRPr="003309B9">
        <w:rPr>
          <w:rFonts w:ascii="Times New Roman" w:eastAsia="Times New Roman" w:hAnsi="Times New Roman" w:cs="Times New Roman"/>
          <w:spacing w:val="9"/>
          <w:sz w:val="24"/>
          <w:szCs w:val="24"/>
        </w:rPr>
        <w:t>ого типа,  он справится  с ним  быстрее.</w:t>
      </w:r>
    </w:p>
    <w:p w:rsidR="003309B9" w:rsidRPr="003309B9" w:rsidRDefault="003309B9" w:rsidP="00E046E1">
      <w:pPr>
        <w:shd w:val="clear" w:color="auto" w:fill="FFFFFF"/>
        <w:tabs>
          <w:tab w:val="left" w:pos="8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9B9">
        <w:rPr>
          <w:rFonts w:ascii="Times New Roman" w:eastAsia="Times New Roman" w:hAnsi="Times New Roman" w:cs="Times New Roman"/>
          <w:spacing w:val="4"/>
          <w:sz w:val="24"/>
          <w:szCs w:val="24"/>
        </w:rPr>
        <w:t>Сильные дети  могут  работать  с  материалом   индиви</w:t>
      </w:r>
      <w:r w:rsidRPr="003309B9">
        <w:rPr>
          <w:rFonts w:ascii="Times New Roman" w:eastAsia="Times New Roman" w:hAnsi="Times New Roman" w:cs="Times New Roman"/>
          <w:spacing w:val="4"/>
          <w:sz w:val="24"/>
          <w:szCs w:val="24"/>
        </w:rPr>
        <w:softHyphen/>
      </w:r>
      <w:r w:rsidRPr="003309B9">
        <w:rPr>
          <w:rFonts w:ascii="Times New Roman" w:eastAsia="Times New Roman" w:hAnsi="Times New Roman" w:cs="Times New Roman"/>
          <w:spacing w:val="5"/>
          <w:sz w:val="24"/>
          <w:szCs w:val="24"/>
        </w:rPr>
        <w:t>дуально.  Перед каждым заданием даётся  краткая  инс</w:t>
      </w:r>
      <w:r w:rsidRPr="003309B9">
        <w:rPr>
          <w:rFonts w:ascii="Times New Roman" w:eastAsia="Times New Roman" w:hAnsi="Times New Roman" w:cs="Times New Roman"/>
          <w:sz w:val="24"/>
          <w:szCs w:val="24"/>
        </w:rPr>
        <w:t>трукция,   а  учитель   контролирует,   правильно  ли   реб</w:t>
      </w:r>
      <w:r w:rsidRPr="003309B9">
        <w:rPr>
          <w:rFonts w:ascii="Times New Roman" w:eastAsia="Times New Roman" w:hAnsi="Times New Roman" w:cs="Times New Roman"/>
          <w:spacing w:val="5"/>
          <w:sz w:val="24"/>
          <w:szCs w:val="24"/>
        </w:rPr>
        <w:t>ёнок его выполнил.  Можно устраивать соревнования н</w:t>
      </w:r>
      <w:r w:rsidRPr="003309B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а скорость выполнения заданий.  </w:t>
      </w:r>
    </w:p>
    <w:p w:rsidR="003309B9" w:rsidRPr="003309B9" w:rsidRDefault="003309B9" w:rsidP="00E046E1">
      <w:pPr>
        <w:shd w:val="clear" w:color="auto" w:fill="FFFFFF"/>
        <w:tabs>
          <w:tab w:val="left" w:pos="8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9B9">
        <w:rPr>
          <w:rFonts w:ascii="Times New Roman" w:eastAsia="Times New Roman" w:hAnsi="Times New Roman" w:cs="Times New Roman"/>
          <w:spacing w:val="9"/>
          <w:sz w:val="24"/>
          <w:szCs w:val="24"/>
        </w:rPr>
        <w:t>Более слабые дети р</w:t>
      </w:r>
      <w:r w:rsidRPr="003309B9">
        <w:rPr>
          <w:rFonts w:ascii="Times New Roman" w:eastAsia="Times New Roman" w:hAnsi="Times New Roman" w:cs="Times New Roman"/>
          <w:spacing w:val="6"/>
          <w:sz w:val="24"/>
          <w:szCs w:val="24"/>
        </w:rPr>
        <w:t>аботают коллективно,  под руководством учителя.</w:t>
      </w:r>
    </w:p>
    <w:p w:rsidR="003309B9" w:rsidRPr="003309B9" w:rsidRDefault="003309B9" w:rsidP="00E046E1">
      <w:pPr>
        <w:shd w:val="clear" w:color="auto" w:fill="FFFFFF"/>
        <w:tabs>
          <w:tab w:val="left" w:pos="80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309B9">
        <w:rPr>
          <w:rFonts w:ascii="Times New Roman" w:eastAsia="Times New Roman" w:hAnsi="Times New Roman" w:cs="Times New Roman"/>
          <w:spacing w:val="-1"/>
          <w:sz w:val="24"/>
          <w:szCs w:val="24"/>
        </w:rPr>
        <w:t>Ребёнка   вначале   можно   заинтересовать   зада</w:t>
      </w:r>
      <w:r w:rsidRPr="003309B9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3309B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ниями,   с   которыми   легко   справиться.   Если   задание </w:t>
      </w:r>
      <w:r w:rsidRPr="003309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оказалось   слишком   трудным,   его   можно   отложить </w:t>
      </w:r>
      <w:r w:rsidRPr="003309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 некоторое   время,  а  потом   вернуться.  </w:t>
      </w:r>
    </w:p>
    <w:p w:rsidR="003309B9" w:rsidRPr="003309B9" w:rsidRDefault="003309B9" w:rsidP="00E046E1">
      <w:pPr>
        <w:shd w:val="clear" w:color="auto" w:fill="FFFFFF"/>
        <w:tabs>
          <w:tab w:val="left" w:pos="802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309B9">
        <w:rPr>
          <w:rFonts w:ascii="Times New Roman" w:eastAsia="Times New Roman" w:hAnsi="Times New Roman" w:cs="Times New Roman"/>
          <w:spacing w:val="-1"/>
          <w:sz w:val="24"/>
          <w:szCs w:val="24"/>
        </w:rPr>
        <w:t>Очень  важ</w:t>
      </w:r>
      <w:r w:rsidRPr="003309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но  не  отказываться  совсем.  </w:t>
      </w:r>
    </w:p>
    <w:p w:rsidR="00AA492B" w:rsidRDefault="003309B9" w:rsidP="00E046E1">
      <w:pPr>
        <w:shd w:val="clear" w:color="auto" w:fill="FFFFFF"/>
        <w:tabs>
          <w:tab w:val="left" w:pos="802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309B9">
        <w:rPr>
          <w:rFonts w:ascii="Times New Roman" w:eastAsia="Times New Roman" w:hAnsi="Times New Roman" w:cs="Times New Roman"/>
          <w:spacing w:val="1"/>
          <w:sz w:val="24"/>
          <w:szCs w:val="24"/>
        </w:rPr>
        <w:t>Оценивать  следует толь</w:t>
      </w:r>
      <w:r w:rsidRPr="003309B9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  <w:t xml:space="preserve">ко  успехи.   Обучение  должно  быть   </w:t>
      </w:r>
      <w:r w:rsidRPr="003309B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победным!</w:t>
      </w:r>
      <w:r w:rsidRPr="003309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</w:p>
    <w:p w:rsidR="003309B9" w:rsidRDefault="003309B9" w:rsidP="00E046E1">
      <w:pPr>
        <w:shd w:val="clear" w:color="auto" w:fill="FFFFFF"/>
        <w:tabs>
          <w:tab w:val="left" w:pos="802"/>
        </w:tabs>
        <w:spacing w:after="0" w:line="240" w:lineRule="auto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3309B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Успех </w:t>
      </w:r>
      <w:r w:rsidRPr="003309B9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в самом  начале  —  обязательное</w:t>
      </w:r>
      <w:r w:rsidRPr="003309B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условие.</w:t>
      </w:r>
    </w:p>
    <w:p w:rsidR="009F4759" w:rsidRPr="009F4759" w:rsidRDefault="009F4759" w:rsidP="009F4759">
      <w:pPr>
        <w:spacing w:after="0" w:line="240" w:lineRule="auto"/>
        <w:rPr>
          <w:rStyle w:val="c17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Существенной особенностью занятий по развитию познавательных процессов в отличие от традиционных предметных уроков является перенесение акцента с результативной стороны 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его процессуальную сторону</w:t>
      </w:r>
      <w:r w:rsidRPr="0049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конце каждого занятия ученику предлагается таблица для оценки своей работы на каждом занятии.   </w:t>
      </w:r>
    </w:p>
    <w:p w:rsidR="00AA492B" w:rsidRDefault="003309B9" w:rsidP="00E046E1">
      <w:pPr>
        <w:pStyle w:val="c2"/>
        <w:spacing w:before="0" w:beforeAutospacing="0" w:after="0" w:afterAutospacing="0"/>
        <w:rPr>
          <w:spacing w:val="-3"/>
        </w:rPr>
      </w:pPr>
      <w:r w:rsidRPr="00AA492B">
        <w:rPr>
          <w:b/>
          <w:spacing w:val="-3"/>
        </w:rPr>
        <w:t xml:space="preserve">Детям   </w:t>
      </w:r>
      <w:r w:rsidRPr="003309B9">
        <w:rPr>
          <w:spacing w:val="-3"/>
        </w:rPr>
        <w:t>следу</w:t>
      </w:r>
      <w:r w:rsidRPr="003309B9">
        <w:rPr>
          <w:spacing w:val="-3"/>
        </w:rPr>
        <w:softHyphen/>
      </w:r>
      <w:r w:rsidRPr="003309B9">
        <w:rPr>
          <w:spacing w:val="-1"/>
        </w:rPr>
        <w:t xml:space="preserve">ет   закрасить   прямоугольники.   Если   ученик   считает, </w:t>
      </w:r>
      <w:r w:rsidRPr="003309B9">
        <w:rPr>
          <w:spacing w:val="2"/>
        </w:rPr>
        <w:t>что  выполнил  задание  правильно, то  он  закрашивает</w:t>
      </w:r>
      <w:r w:rsidR="00AA492B">
        <w:rPr>
          <w:spacing w:val="2"/>
        </w:rPr>
        <w:t xml:space="preserve"> </w:t>
      </w:r>
      <w:r w:rsidRPr="003309B9">
        <w:rPr>
          <w:spacing w:val="-4"/>
        </w:rPr>
        <w:t xml:space="preserve">прямоугольник   </w:t>
      </w:r>
      <w:r w:rsidRPr="00AA492B">
        <w:rPr>
          <w:i/>
          <w:spacing w:val="-4"/>
        </w:rPr>
        <w:t>зелёным</w:t>
      </w:r>
      <w:r w:rsidRPr="003309B9">
        <w:rPr>
          <w:spacing w:val="-4"/>
        </w:rPr>
        <w:t xml:space="preserve">   цветом.   Если   сомневается   в </w:t>
      </w:r>
      <w:r w:rsidRPr="003309B9">
        <w:rPr>
          <w:spacing w:val="-3"/>
        </w:rPr>
        <w:t xml:space="preserve">правильности   решения   —   </w:t>
      </w:r>
      <w:r w:rsidRPr="00AA492B">
        <w:rPr>
          <w:i/>
          <w:spacing w:val="-3"/>
        </w:rPr>
        <w:t>красным.</w:t>
      </w:r>
      <w:r w:rsidRPr="003309B9">
        <w:rPr>
          <w:spacing w:val="-3"/>
        </w:rPr>
        <w:t xml:space="preserve">   </w:t>
      </w:r>
    </w:p>
    <w:p w:rsidR="00E046E1" w:rsidRDefault="003309B9" w:rsidP="00E046E1">
      <w:pPr>
        <w:pStyle w:val="c2"/>
        <w:spacing w:before="0" w:beforeAutospacing="0" w:after="0" w:afterAutospacing="0"/>
        <w:rPr>
          <w:spacing w:val="-2"/>
        </w:rPr>
      </w:pPr>
      <w:r w:rsidRPr="003309B9">
        <w:rPr>
          <w:spacing w:val="-3"/>
        </w:rPr>
        <w:t xml:space="preserve">При   оценивании занятия  </w:t>
      </w:r>
      <w:r w:rsidRPr="00AA492B">
        <w:rPr>
          <w:b/>
          <w:spacing w:val="-3"/>
        </w:rPr>
        <w:t>учителем:</w:t>
      </w:r>
      <w:r w:rsidRPr="003309B9">
        <w:rPr>
          <w:spacing w:val="-3"/>
        </w:rPr>
        <w:t xml:space="preserve">  задание   выполнено   верно   —   пря</w:t>
      </w:r>
      <w:r w:rsidRPr="003309B9">
        <w:rPr>
          <w:spacing w:val="-3"/>
        </w:rPr>
        <w:softHyphen/>
      </w:r>
      <w:r w:rsidRPr="003309B9">
        <w:rPr>
          <w:spacing w:val="-2"/>
        </w:rPr>
        <w:t xml:space="preserve">моугольник   также   закрашивается   </w:t>
      </w:r>
      <w:r w:rsidRPr="00AA492B">
        <w:rPr>
          <w:i/>
          <w:spacing w:val="-2"/>
        </w:rPr>
        <w:t>зелёным</w:t>
      </w:r>
      <w:r w:rsidRPr="003309B9">
        <w:rPr>
          <w:spacing w:val="-2"/>
        </w:rPr>
        <w:t>,   если   до</w:t>
      </w:r>
      <w:r w:rsidRPr="003309B9">
        <w:rPr>
          <w:spacing w:val="-2"/>
        </w:rPr>
        <w:softHyphen/>
      </w:r>
      <w:r w:rsidRPr="003309B9">
        <w:t xml:space="preserve">пущена  ошибка   —   </w:t>
      </w:r>
      <w:r w:rsidRPr="00AA492B">
        <w:rPr>
          <w:i/>
        </w:rPr>
        <w:t>красным.</w:t>
      </w:r>
      <w:r w:rsidRPr="003309B9">
        <w:t xml:space="preserve">   Ребёнок   самостоятель</w:t>
      </w:r>
      <w:r w:rsidRPr="003309B9">
        <w:softHyphen/>
      </w:r>
      <w:r w:rsidRPr="003309B9">
        <w:rPr>
          <w:spacing w:val="6"/>
        </w:rPr>
        <w:t xml:space="preserve">но  ищет свои  ошибки,  или учитель объясняет,  в чём </w:t>
      </w:r>
      <w:r w:rsidRPr="003309B9">
        <w:rPr>
          <w:spacing w:val="-2"/>
        </w:rPr>
        <w:t xml:space="preserve">они   заключаются.   </w:t>
      </w:r>
    </w:p>
    <w:p w:rsidR="003A5C90" w:rsidRPr="00DF311C" w:rsidRDefault="009F4759" w:rsidP="00DF3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избавляются от «отметочной» психологии, они не боятся дать ошибочный ответ, так как никаких неудовлетворительных отметок за ним не последует. У детей постепенно формируется отношение к этим урокам как к средству развития своей личности. </w:t>
      </w:r>
    </w:p>
    <w:p w:rsidR="00A85F0C" w:rsidRPr="00E046E1" w:rsidRDefault="00A85F0C" w:rsidP="00E046E1">
      <w:pPr>
        <w:pStyle w:val="c2"/>
        <w:spacing w:before="0" w:beforeAutospacing="0" w:after="0" w:afterAutospacing="0"/>
      </w:pPr>
      <w:r w:rsidRPr="00E046E1">
        <w:rPr>
          <w:spacing w:val="2"/>
        </w:rPr>
        <w:t>Оценка выполненных  заданий.</w:t>
      </w:r>
    </w:p>
    <w:tbl>
      <w:tblPr>
        <w:tblStyle w:val="a4"/>
        <w:tblpPr w:leftFromText="180" w:rightFromText="180" w:vertAnchor="text" w:horzAnchor="margin" w:tblpY="209"/>
        <w:tblW w:w="0" w:type="auto"/>
        <w:tblLook w:val="04A0"/>
      </w:tblPr>
      <w:tblGrid>
        <w:gridCol w:w="2093"/>
        <w:gridCol w:w="709"/>
        <w:gridCol w:w="708"/>
        <w:gridCol w:w="709"/>
        <w:gridCol w:w="709"/>
      </w:tblGrid>
      <w:tr w:rsidR="00E046E1" w:rsidRPr="00E046E1" w:rsidTr="00E046E1">
        <w:tc>
          <w:tcPr>
            <w:tcW w:w="2093" w:type="dxa"/>
          </w:tcPr>
          <w:p w:rsidR="00E046E1" w:rsidRPr="00E046E1" w:rsidRDefault="00E046E1" w:rsidP="00E046E1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46E1" w:rsidRPr="00E046E1" w:rsidRDefault="00E046E1" w:rsidP="00E046E1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046E1" w:rsidRPr="00E046E1" w:rsidRDefault="00E046E1" w:rsidP="00E046E1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046E1" w:rsidRPr="00E046E1" w:rsidRDefault="00E046E1" w:rsidP="00E046E1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046E1" w:rsidRPr="00E046E1" w:rsidRDefault="00E046E1" w:rsidP="00E046E1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46E1" w:rsidRPr="00E046E1" w:rsidTr="00E046E1">
        <w:tc>
          <w:tcPr>
            <w:tcW w:w="2093" w:type="dxa"/>
          </w:tcPr>
          <w:p w:rsidR="00E046E1" w:rsidRPr="00E046E1" w:rsidRDefault="00E046E1" w:rsidP="00E046E1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709" w:type="dxa"/>
          </w:tcPr>
          <w:p w:rsidR="00E046E1" w:rsidRPr="00E046E1" w:rsidRDefault="00E046E1" w:rsidP="00E046E1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46E1" w:rsidRPr="00E046E1" w:rsidRDefault="00E046E1" w:rsidP="00E046E1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46E1" w:rsidRPr="00E046E1" w:rsidRDefault="00E046E1" w:rsidP="00E046E1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46E1" w:rsidRPr="00E046E1" w:rsidRDefault="00E046E1" w:rsidP="00E046E1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6E1" w:rsidRPr="00E046E1" w:rsidTr="00E046E1">
        <w:tc>
          <w:tcPr>
            <w:tcW w:w="2093" w:type="dxa"/>
          </w:tcPr>
          <w:p w:rsidR="00E046E1" w:rsidRPr="00E046E1" w:rsidRDefault="00E046E1" w:rsidP="00E046E1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9" w:type="dxa"/>
          </w:tcPr>
          <w:p w:rsidR="00E046E1" w:rsidRPr="00E046E1" w:rsidRDefault="00E046E1" w:rsidP="00E046E1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46E1" w:rsidRPr="00E046E1" w:rsidRDefault="00E046E1" w:rsidP="00E046E1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46E1" w:rsidRPr="00E046E1" w:rsidRDefault="00E046E1" w:rsidP="00E046E1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46E1" w:rsidRPr="00E046E1" w:rsidRDefault="00E046E1" w:rsidP="00E046E1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6E1" w:rsidRPr="00E046E1" w:rsidRDefault="00E046E1" w:rsidP="00E046E1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74" w:lineRule="exact"/>
        <w:rPr>
          <w:rFonts w:ascii="Times New Roman" w:hAnsi="Times New Roman" w:cs="Times New Roman"/>
          <w:sz w:val="24"/>
          <w:szCs w:val="24"/>
        </w:rPr>
      </w:pPr>
    </w:p>
    <w:p w:rsidR="001F6A26" w:rsidRDefault="001F6A26" w:rsidP="001F6A26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74" w:lineRule="exact"/>
      </w:pPr>
    </w:p>
    <w:p w:rsidR="00A85F0C" w:rsidRDefault="00A85F0C" w:rsidP="001F6A26">
      <w:pPr>
        <w:shd w:val="clear" w:color="auto" w:fill="FFFFFF"/>
        <w:spacing w:after="0"/>
      </w:pPr>
    </w:p>
    <w:p w:rsidR="00E046E1" w:rsidRDefault="00E046E1" w:rsidP="001F6A26">
      <w:pPr>
        <w:shd w:val="clear" w:color="auto" w:fill="FFFFFF"/>
        <w:spacing w:after="0" w:line="360" w:lineRule="exact"/>
        <w:ind w:firstLine="346"/>
        <w:jc w:val="both"/>
        <w:rPr>
          <w:rFonts w:eastAsia="Times New Roman" w:cs="Times New Roman"/>
          <w:color w:val="6B6B6B"/>
          <w:spacing w:val="3"/>
          <w:sz w:val="28"/>
          <w:szCs w:val="28"/>
        </w:rPr>
      </w:pPr>
    </w:p>
    <w:p w:rsidR="00E046E1" w:rsidRPr="00E046E1" w:rsidRDefault="002A598B" w:rsidP="002A5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="00E046E1" w:rsidRPr="00E046E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и сохранение жизни и здоровья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важной задачей при  составлении данного курса</w:t>
      </w:r>
      <w:r w:rsidR="00E046E1" w:rsidRPr="00E0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Поэтому и существуют занятия, которые обеспечивают активное, увлеченное обучение детей, включая разнообразные </w:t>
      </w:r>
      <w:r w:rsidR="00E046E1" w:rsidRPr="00AA4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</w:t>
      </w:r>
      <w:r w:rsidR="00E046E1" w:rsidRPr="00E046E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аботы:</w:t>
      </w:r>
    </w:p>
    <w:p w:rsidR="00E046E1" w:rsidRPr="00E046E1" w:rsidRDefault="00E046E1" w:rsidP="00C8431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E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игры;</w:t>
      </w:r>
    </w:p>
    <w:p w:rsidR="00E046E1" w:rsidRPr="00E046E1" w:rsidRDefault="00E046E1" w:rsidP="00C8431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кроссворды;</w:t>
      </w:r>
    </w:p>
    <w:p w:rsidR="00E046E1" w:rsidRPr="00E046E1" w:rsidRDefault="00E046E1" w:rsidP="00C8431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E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брейн-ринг;</w:t>
      </w:r>
    </w:p>
    <w:p w:rsidR="00E046E1" w:rsidRPr="00E046E1" w:rsidRDefault="00E046E1" w:rsidP="00C8431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тесты;</w:t>
      </w:r>
    </w:p>
    <w:p w:rsidR="00E046E1" w:rsidRPr="00E046E1" w:rsidRDefault="00E046E1" w:rsidP="00C8431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E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алгоритмы;</w:t>
      </w:r>
    </w:p>
    <w:p w:rsidR="00E046E1" w:rsidRPr="00E046E1" w:rsidRDefault="00E046E1" w:rsidP="00C8431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ситуативные задачи;</w:t>
      </w:r>
    </w:p>
    <w:p w:rsidR="00E046E1" w:rsidRPr="00E046E1" w:rsidRDefault="00E046E1" w:rsidP="00C8431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E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конкретных ситуаций.</w:t>
      </w:r>
    </w:p>
    <w:p w:rsidR="003A5C90" w:rsidRPr="00DF311C" w:rsidRDefault="00AA492B" w:rsidP="00DF311C">
      <w:pPr>
        <w:pStyle w:val="c2"/>
        <w:spacing w:before="0" w:beforeAutospacing="0" w:after="0" w:afterAutospacing="0"/>
        <w:rPr>
          <w:spacing w:val="-3"/>
        </w:rPr>
      </w:pPr>
      <w:r w:rsidRPr="003309B9">
        <w:rPr>
          <w:spacing w:val="-3"/>
        </w:rPr>
        <w:t>В  конце   года проводится конкурс- смотр на лучший проект «Я - Почемучка».</w:t>
      </w:r>
    </w:p>
    <w:p w:rsidR="004954F6" w:rsidRDefault="004954F6" w:rsidP="00495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диагностики заносятся в таблицу.</w:t>
      </w:r>
    </w:p>
    <w:p w:rsidR="00DF311C" w:rsidRDefault="00DF311C" w:rsidP="00495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полугодие</w:t>
      </w:r>
    </w:p>
    <w:tbl>
      <w:tblPr>
        <w:tblStyle w:val="a4"/>
        <w:tblW w:w="0" w:type="auto"/>
        <w:tblLook w:val="04A0"/>
      </w:tblPr>
      <w:tblGrid>
        <w:gridCol w:w="959"/>
        <w:gridCol w:w="2277"/>
        <w:gridCol w:w="1619"/>
        <w:gridCol w:w="1619"/>
        <w:gridCol w:w="1619"/>
        <w:gridCol w:w="1619"/>
      </w:tblGrid>
      <w:tr w:rsidR="004954F6" w:rsidTr="004954F6">
        <w:tc>
          <w:tcPr>
            <w:tcW w:w="95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4954F6" w:rsidRDefault="004954F6" w:rsidP="004954F6">
            <w:pPr>
              <w:pStyle w:val="c3"/>
              <w:spacing w:before="0" w:beforeAutospacing="0" w:after="0" w:afterAutospacing="0"/>
            </w:pPr>
            <w:r>
              <w:rPr>
                <w:rStyle w:val="c15"/>
              </w:rPr>
              <w:t>Ф.И.О.</w:t>
            </w:r>
          </w:p>
          <w:p w:rsidR="004954F6" w:rsidRDefault="004954F6" w:rsidP="004954F6">
            <w:pPr>
              <w:pStyle w:val="c3"/>
              <w:spacing w:before="0" w:beforeAutospacing="0" w:after="0" w:afterAutospacing="0"/>
            </w:pPr>
            <w:r>
              <w:rPr>
                <w:rStyle w:val="c15"/>
              </w:rPr>
              <w:t>ребёнка</w:t>
            </w:r>
          </w:p>
        </w:tc>
        <w:tc>
          <w:tcPr>
            <w:tcW w:w="1619" w:type="dxa"/>
          </w:tcPr>
          <w:p w:rsidR="004954F6" w:rsidRDefault="004954F6" w:rsidP="004954F6">
            <w:pPr>
              <w:pStyle w:val="c3"/>
              <w:spacing w:before="0" w:beforeAutospacing="0" w:after="0" w:afterAutospacing="0"/>
            </w:pPr>
            <w:r>
              <w:rPr>
                <w:rStyle w:val="c15"/>
              </w:rPr>
              <w:t>Развитие</w:t>
            </w:r>
          </w:p>
          <w:p w:rsidR="004954F6" w:rsidRDefault="004954F6" w:rsidP="004954F6">
            <w:pPr>
              <w:pStyle w:val="c3"/>
              <w:spacing w:before="0" w:beforeAutospacing="0" w:after="0" w:afterAutospacing="0"/>
            </w:pPr>
            <w:r>
              <w:rPr>
                <w:rStyle w:val="c15"/>
              </w:rPr>
              <w:t>внимания</w:t>
            </w:r>
          </w:p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pStyle w:val="c3"/>
              <w:spacing w:before="0" w:beforeAutospacing="0" w:after="0" w:afterAutospacing="0"/>
            </w:pPr>
            <w:r>
              <w:rPr>
                <w:rStyle w:val="c15"/>
              </w:rPr>
              <w:t>Развитие</w:t>
            </w:r>
          </w:p>
          <w:p w:rsidR="004954F6" w:rsidRDefault="004954F6" w:rsidP="004954F6">
            <w:pPr>
              <w:pStyle w:val="c3"/>
              <w:spacing w:before="0" w:beforeAutospacing="0" w:after="0" w:afterAutospacing="0"/>
            </w:pPr>
            <w:r>
              <w:rPr>
                <w:rStyle w:val="c15"/>
              </w:rPr>
              <w:t>памяти</w:t>
            </w:r>
          </w:p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pStyle w:val="c3"/>
              <w:spacing w:before="0" w:beforeAutospacing="0" w:after="0" w:afterAutospacing="0"/>
            </w:pPr>
            <w:r>
              <w:rPr>
                <w:rStyle w:val="c15"/>
              </w:rPr>
              <w:t>Развитие</w:t>
            </w:r>
          </w:p>
          <w:p w:rsidR="004954F6" w:rsidRDefault="004954F6" w:rsidP="004954F6">
            <w:pPr>
              <w:pStyle w:val="c3"/>
              <w:spacing w:before="0" w:beforeAutospacing="0" w:after="0" w:afterAutospacing="0"/>
            </w:pPr>
            <w:r>
              <w:rPr>
                <w:rStyle w:val="c15"/>
              </w:rPr>
              <w:t>мышления</w:t>
            </w:r>
          </w:p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pStyle w:val="c3"/>
              <w:spacing w:before="0" w:beforeAutospacing="0" w:after="0" w:afterAutospacing="0"/>
            </w:pPr>
            <w:r>
              <w:rPr>
                <w:rStyle w:val="c15"/>
              </w:rPr>
              <w:t>Развитие</w:t>
            </w:r>
          </w:p>
          <w:p w:rsidR="004954F6" w:rsidRDefault="004954F6" w:rsidP="004954F6">
            <w:pPr>
              <w:pStyle w:val="c3"/>
              <w:spacing w:before="0" w:beforeAutospacing="0" w:after="0" w:afterAutospacing="0"/>
            </w:pPr>
            <w:r>
              <w:rPr>
                <w:rStyle w:val="c15"/>
              </w:rPr>
              <w:t>зрительно-</w:t>
            </w:r>
          </w:p>
          <w:p w:rsidR="004954F6" w:rsidRDefault="004954F6" w:rsidP="004954F6">
            <w:pPr>
              <w:pStyle w:val="c3"/>
              <w:spacing w:before="0" w:beforeAutospacing="0" w:after="0" w:afterAutospacing="0"/>
            </w:pPr>
            <w:r>
              <w:rPr>
                <w:rStyle w:val="c15"/>
              </w:rPr>
              <w:t>моторной</w:t>
            </w:r>
          </w:p>
          <w:p w:rsidR="004954F6" w:rsidRDefault="004954F6" w:rsidP="004954F6">
            <w:pPr>
              <w:pStyle w:val="c3"/>
              <w:spacing w:before="0" w:beforeAutospacing="0" w:after="0" w:afterAutospacing="0"/>
            </w:pPr>
            <w:r>
              <w:rPr>
                <w:rStyle w:val="c15"/>
              </w:rPr>
              <w:t>координации</w:t>
            </w:r>
          </w:p>
        </w:tc>
      </w:tr>
      <w:tr w:rsidR="004954F6" w:rsidTr="004954F6">
        <w:tc>
          <w:tcPr>
            <w:tcW w:w="95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4F6" w:rsidTr="004954F6">
        <w:tc>
          <w:tcPr>
            <w:tcW w:w="95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4F6" w:rsidTr="004954F6">
        <w:tc>
          <w:tcPr>
            <w:tcW w:w="95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4F6" w:rsidTr="004954F6">
        <w:tc>
          <w:tcPr>
            <w:tcW w:w="95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4F6" w:rsidTr="004954F6">
        <w:tc>
          <w:tcPr>
            <w:tcW w:w="95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4F6" w:rsidTr="004954F6">
        <w:tc>
          <w:tcPr>
            <w:tcW w:w="95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4F6" w:rsidTr="004954F6">
        <w:tc>
          <w:tcPr>
            <w:tcW w:w="95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4F6" w:rsidTr="004954F6">
        <w:tc>
          <w:tcPr>
            <w:tcW w:w="95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954F6" w:rsidRDefault="004954F6" w:rsidP="00495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54F6" w:rsidRPr="004954F6" w:rsidRDefault="004954F6" w:rsidP="00495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4F6" w:rsidRPr="004954F6" w:rsidRDefault="004954F6" w:rsidP="00495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  <w:gridCol w:w="6"/>
        <w:gridCol w:w="6"/>
      </w:tblGrid>
      <w:tr w:rsidR="004954F6" w:rsidRPr="004954F6" w:rsidTr="004954F6">
        <w:trPr>
          <w:tblCellSpacing w:w="0" w:type="dxa"/>
        </w:trPr>
        <w:tc>
          <w:tcPr>
            <w:tcW w:w="0" w:type="auto"/>
            <w:vAlign w:val="center"/>
            <w:hideMark/>
          </w:tcPr>
          <w:p w:rsidR="004954F6" w:rsidRPr="004954F6" w:rsidRDefault="004954F6" w:rsidP="0049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89aa9f628f7ee44bc50ace67903a4f219827941e"/>
            <w:bookmarkEnd w:id="0"/>
          </w:p>
        </w:tc>
        <w:tc>
          <w:tcPr>
            <w:tcW w:w="0" w:type="auto"/>
            <w:vAlign w:val="center"/>
            <w:hideMark/>
          </w:tcPr>
          <w:p w:rsidR="004954F6" w:rsidRPr="004954F6" w:rsidRDefault="004954F6" w:rsidP="00495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54F6" w:rsidRPr="004954F6" w:rsidRDefault="004954F6" w:rsidP="00495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54F6" w:rsidRPr="004954F6" w:rsidRDefault="004954F6" w:rsidP="00495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54F6" w:rsidRPr="004954F6" w:rsidRDefault="004954F6" w:rsidP="00495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54F6" w:rsidRPr="004954F6" w:rsidRDefault="004954F6" w:rsidP="00495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4F6" w:rsidRPr="004954F6" w:rsidTr="004954F6">
        <w:trPr>
          <w:tblCellSpacing w:w="0" w:type="dxa"/>
        </w:trPr>
        <w:tc>
          <w:tcPr>
            <w:tcW w:w="0" w:type="auto"/>
            <w:vAlign w:val="center"/>
            <w:hideMark/>
          </w:tcPr>
          <w:p w:rsidR="004954F6" w:rsidRPr="004954F6" w:rsidRDefault="004954F6" w:rsidP="00495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54F6" w:rsidRPr="004954F6" w:rsidRDefault="004954F6" w:rsidP="0049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54F6" w:rsidRPr="004954F6" w:rsidRDefault="004954F6" w:rsidP="0049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54F6" w:rsidRPr="004954F6" w:rsidRDefault="004954F6" w:rsidP="0049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54F6" w:rsidRPr="004954F6" w:rsidRDefault="004954F6" w:rsidP="0049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54F6" w:rsidRPr="004954F6" w:rsidRDefault="004954F6" w:rsidP="0049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311C" w:rsidRDefault="00DF311C" w:rsidP="00DF3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5"/>
          <w:rFonts w:ascii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</w:t>
      </w:r>
    </w:p>
    <w:tbl>
      <w:tblPr>
        <w:tblStyle w:val="a4"/>
        <w:tblW w:w="0" w:type="auto"/>
        <w:tblLook w:val="04A0"/>
      </w:tblPr>
      <w:tblGrid>
        <w:gridCol w:w="959"/>
        <w:gridCol w:w="2277"/>
        <w:gridCol w:w="1619"/>
        <w:gridCol w:w="1619"/>
        <w:gridCol w:w="1619"/>
        <w:gridCol w:w="1619"/>
      </w:tblGrid>
      <w:tr w:rsidR="00DF311C" w:rsidTr="002A3F62">
        <w:tc>
          <w:tcPr>
            <w:tcW w:w="95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DF311C" w:rsidRDefault="00DF311C" w:rsidP="002A3F62">
            <w:pPr>
              <w:pStyle w:val="c3"/>
              <w:spacing w:before="0" w:beforeAutospacing="0" w:after="0" w:afterAutospacing="0"/>
            </w:pPr>
            <w:r>
              <w:rPr>
                <w:rStyle w:val="c15"/>
              </w:rPr>
              <w:t>Ф.И.О.</w:t>
            </w:r>
          </w:p>
          <w:p w:rsidR="00DF311C" w:rsidRDefault="00DF311C" w:rsidP="002A3F62">
            <w:pPr>
              <w:pStyle w:val="c3"/>
              <w:spacing w:before="0" w:beforeAutospacing="0" w:after="0" w:afterAutospacing="0"/>
            </w:pPr>
            <w:r>
              <w:rPr>
                <w:rStyle w:val="c15"/>
              </w:rPr>
              <w:t>ребёнка</w:t>
            </w:r>
          </w:p>
        </w:tc>
        <w:tc>
          <w:tcPr>
            <w:tcW w:w="1619" w:type="dxa"/>
          </w:tcPr>
          <w:p w:rsidR="00DF311C" w:rsidRDefault="00DF311C" w:rsidP="002A3F62">
            <w:pPr>
              <w:pStyle w:val="c3"/>
              <w:spacing w:before="0" w:beforeAutospacing="0" w:after="0" w:afterAutospacing="0"/>
            </w:pPr>
            <w:r>
              <w:rPr>
                <w:rStyle w:val="c15"/>
              </w:rPr>
              <w:t>Развитие</w:t>
            </w:r>
          </w:p>
          <w:p w:rsidR="00DF311C" w:rsidRDefault="00DF311C" w:rsidP="002A3F62">
            <w:pPr>
              <w:pStyle w:val="c3"/>
              <w:spacing w:before="0" w:beforeAutospacing="0" w:after="0" w:afterAutospacing="0"/>
            </w:pPr>
            <w:r>
              <w:rPr>
                <w:rStyle w:val="c15"/>
              </w:rPr>
              <w:t>внимания</w:t>
            </w:r>
          </w:p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pStyle w:val="c3"/>
              <w:spacing w:before="0" w:beforeAutospacing="0" w:after="0" w:afterAutospacing="0"/>
            </w:pPr>
            <w:r>
              <w:rPr>
                <w:rStyle w:val="c15"/>
              </w:rPr>
              <w:t>Развитие</w:t>
            </w:r>
          </w:p>
          <w:p w:rsidR="00DF311C" w:rsidRDefault="00DF311C" w:rsidP="002A3F62">
            <w:pPr>
              <w:pStyle w:val="c3"/>
              <w:spacing w:before="0" w:beforeAutospacing="0" w:after="0" w:afterAutospacing="0"/>
            </w:pPr>
            <w:r>
              <w:rPr>
                <w:rStyle w:val="c15"/>
              </w:rPr>
              <w:t>памяти</w:t>
            </w:r>
          </w:p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pStyle w:val="c3"/>
              <w:spacing w:before="0" w:beforeAutospacing="0" w:after="0" w:afterAutospacing="0"/>
            </w:pPr>
            <w:r>
              <w:rPr>
                <w:rStyle w:val="c15"/>
              </w:rPr>
              <w:t>Развитие</w:t>
            </w:r>
          </w:p>
          <w:p w:rsidR="00DF311C" w:rsidRDefault="00DF311C" w:rsidP="002A3F62">
            <w:pPr>
              <w:pStyle w:val="c3"/>
              <w:spacing w:before="0" w:beforeAutospacing="0" w:after="0" w:afterAutospacing="0"/>
            </w:pPr>
            <w:r>
              <w:rPr>
                <w:rStyle w:val="c15"/>
              </w:rPr>
              <w:t>мышления</w:t>
            </w:r>
          </w:p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pStyle w:val="c3"/>
              <w:spacing w:before="0" w:beforeAutospacing="0" w:after="0" w:afterAutospacing="0"/>
            </w:pPr>
            <w:r>
              <w:rPr>
                <w:rStyle w:val="c15"/>
              </w:rPr>
              <w:t>Развитие</w:t>
            </w:r>
          </w:p>
          <w:p w:rsidR="00DF311C" w:rsidRDefault="00DF311C" w:rsidP="002A3F62">
            <w:pPr>
              <w:pStyle w:val="c3"/>
              <w:spacing w:before="0" w:beforeAutospacing="0" w:after="0" w:afterAutospacing="0"/>
            </w:pPr>
            <w:r>
              <w:rPr>
                <w:rStyle w:val="c15"/>
              </w:rPr>
              <w:t>зрительно-</w:t>
            </w:r>
          </w:p>
          <w:p w:rsidR="00DF311C" w:rsidRDefault="00DF311C" w:rsidP="002A3F62">
            <w:pPr>
              <w:pStyle w:val="c3"/>
              <w:spacing w:before="0" w:beforeAutospacing="0" w:after="0" w:afterAutospacing="0"/>
            </w:pPr>
            <w:r>
              <w:rPr>
                <w:rStyle w:val="c15"/>
              </w:rPr>
              <w:t>моторной</w:t>
            </w:r>
          </w:p>
          <w:p w:rsidR="00DF311C" w:rsidRDefault="00DF311C" w:rsidP="002A3F62">
            <w:pPr>
              <w:pStyle w:val="c3"/>
              <w:spacing w:before="0" w:beforeAutospacing="0" w:after="0" w:afterAutospacing="0"/>
            </w:pPr>
            <w:r>
              <w:rPr>
                <w:rStyle w:val="c15"/>
              </w:rPr>
              <w:t>координации</w:t>
            </w:r>
          </w:p>
        </w:tc>
      </w:tr>
      <w:tr w:rsidR="00DF311C" w:rsidTr="002A3F62">
        <w:tc>
          <w:tcPr>
            <w:tcW w:w="95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11C" w:rsidTr="002A3F62">
        <w:tc>
          <w:tcPr>
            <w:tcW w:w="95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11C" w:rsidTr="002A3F62">
        <w:tc>
          <w:tcPr>
            <w:tcW w:w="95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11C" w:rsidTr="002A3F62">
        <w:tc>
          <w:tcPr>
            <w:tcW w:w="95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11C" w:rsidTr="002A3F62">
        <w:tc>
          <w:tcPr>
            <w:tcW w:w="95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11C" w:rsidTr="002A3F62">
        <w:tc>
          <w:tcPr>
            <w:tcW w:w="95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11C" w:rsidTr="002A3F62">
        <w:tc>
          <w:tcPr>
            <w:tcW w:w="95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11C" w:rsidTr="002A3F62">
        <w:tc>
          <w:tcPr>
            <w:tcW w:w="95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DF311C" w:rsidRDefault="00DF311C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311C" w:rsidRDefault="00DF311C" w:rsidP="00AA492B">
      <w:pPr>
        <w:spacing w:before="100" w:beforeAutospacing="1" w:after="100" w:afterAutospacing="1" w:line="240" w:lineRule="auto"/>
        <w:rPr>
          <w:rStyle w:val="c5"/>
          <w:rFonts w:ascii="Times New Roman" w:hAnsi="Times New Roman" w:cs="Times New Roman"/>
        </w:rPr>
      </w:pPr>
    </w:p>
    <w:p w:rsidR="00DF311C" w:rsidRDefault="00DF311C" w:rsidP="00AA492B">
      <w:pPr>
        <w:spacing w:before="100" w:beforeAutospacing="1" w:after="100" w:afterAutospacing="1" w:line="240" w:lineRule="auto"/>
        <w:rPr>
          <w:rStyle w:val="c5"/>
          <w:rFonts w:ascii="Times New Roman" w:hAnsi="Times New Roman" w:cs="Times New Roman"/>
        </w:rPr>
      </w:pPr>
    </w:p>
    <w:p w:rsidR="00DF311C" w:rsidRDefault="00DF311C" w:rsidP="00AA492B">
      <w:pPr>
        <w:spacing w:before="100" w:beforeAutospacing="1" w:after="100" w:afterAutospacing="1" w:line="240" w:lineRule="auto"/>
        <w:rPr>
          <w:rStyle w:val="c5"/>
          <w:rFonts w:ascii="Times New Roman" w:hAnsi="Times New Roman" w:cs="Times New Roman"/>
        </w:rPr>
      </w:pPr>
    </w:p>
    <w:p w:rsidR="00DF311C" w:rsidRDefault="00DF311C" w:rsidP="00AA492B">
      <w:pPr>
        <w:spacing w:before="100" w:beforeAutospacing="1" w:after="100" w:afterAutospacing="1" w:line="240" w:lineRule="auto"/>
        <w:rPr>
          <w:rStyle w:val="c5"/>
          <w:rFonts w:ascii="Times New Roman" w:hAnsi="Times New Roman" w:cs="Times New Roman"/>
        </w:rPr>
      </w:pPr>
    </w:p>
    <w:p w:rsidR="00DF311C" w:rsidRDefault="00DF311C" w:rsidP="00AA492B">
      <w:pPr>
        <w:spacing w:before="100" w:beforeAutospacing="1" w:after="100" w:afterAutospacing="1" w:line="240" w:lineRule="auto"/>
        <w:rPr>
          <w:rStyle w:val="c5"/>
          <w:rFonts w:ascii="Times New Roman" w:hAnsi="Times New Roman" w:cs="Times New Roman"/>
        </w:rPr>
      </w:pPr>
    </w:p>
    <w:p w:rsidR="009F4759" w:rsidRDefault="003A5C90" w:rsidP="00AA4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90">
        <w:rPr>
          <w:rStyle w:val="c5"/>
          <w:rFonts w:ascii="Times New Roman" w:hAnsi="Times New Roman" w:cs="Times New Roman"/>
        </w:rPr>
        <w:t xml:space="preserve">Занятия имеют определённую </w:t>
      </w:r>
      <w:r w:rsidRPr="00DF311C">
        <w:rPr>
          <w:rStyle w:val="c5"/>
          <w:rFonts w:ascii="Times New Roman" w:hAnsi="Times New Roman" w:cs="Times New Roman"/>
          <w:b/>
        </w:rPr>
        <w:t>структуру,</w:t>
      </w:r>
      <w:r w:rsidRPr="003A5C90">
        <w:rPr>
          <w:rStyle w:val="c5"/>
          <w:rFonts w:ascii="Times New Roman" w:hAnsi="Times New Roman" w:cs="Times New Roman"/>
        </w:rPr>
        <w:t xml:space="preserve"> которая включает вводную часть, основную и заключительную.</w:t>
      </w:r>
      <w:r w:rsidR="009F4759" w:rsidRPr="009F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AA492B" w:rsidRPr="005C2A82" w:rsidRDefault="00AA492B" w:rsidP="00AA4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одолжительность и общая характеристика составляющих занятий.</w:t>
      </w:r>
    </w:p>
    <w:p w:rsidR="00AA492B" w:rsidRPr="005C2A82" w:rsidRDefault="00EB0659" w:rsidP="00AA49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Вводная часть: </w:t>
      </w:r>
      <w:r w:rsidR="00AA492B"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«Мозговая ги</w:t>
      </w:r>
      <w:r w:rsidR="00AA492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мнастика» (2-3 минуты). Выполне</w:t>
      </w:r>
      <w:r w:rsidR="00AA492B"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упражнений для улучшения мозговой деятельности и профилактики нару</w:t>
      </w:r>
      <w:r w:rsidR="00AA492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шений зрения является важной ча</w:t>
      </w:r>
      <w:r w:rsidR="00AA492B"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занятия. Исследования учёных доказывают, что под влиянием физических упражнений улучшаются показатели различных психических процессов, лежащих в основе творческой деятельности: увеличивается объём памяти, повышается устойчивость внимания, ускоряется решение элементарны</w:t>
      </w:r>
      <w:r w:rsidR="00AA492B">
        <w:rPr>
          <w:rFonts w:ascii="Times New Roman" w:eastAsia="Times New Roman" w:hAnsi="Times New Roman" w:cs="Times New Roman"/>
          <w:sz w:val="24"/>
          <w:szCs w:val="24"/>
          <w:lang w:eastAsia="ru-RU"/>
        </w:rPr>
        <w:t>х интеллектуальных задач, убыст</w:t>
      </w:r>
      <w:r w:rsidR="00AA492B"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ряются психомоторные процессы</w:t>
      </w:r>
    </w:p>
    <w:p w:rsidR="00AA492B" w:rsidRPr="005C2A82" w:rsidRDefault="00AA492B" w:rsidP="00AA49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 (3-5 минут). Основной задачей данного этапа является создан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у ребят определённого положи</w:t>
      </w: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эмоционального фона, без которого эффективное усвоение знаний нево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зможно. Поэтому в разминку вклю</w:t>
      </w: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чены достаточно легкие,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способные вызвать интерес вопро</w:t>
      </w: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сы, рассчитанные на сообразительность, быстроту реакции, окрашенные немалой долей юмора и потому помогающие подготовить ребёнка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активной познавательной деятель</w:t>
      </w: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ности.</w:t>
      </w:r>
    </w:p>
    <w:p w:rsidR="00AA492B" w:rsidRPr="005C2A82" w:rsidRDefault="00AA492B" w:rsidP="00AA49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и 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итие психических механизмов, ле</w:t>
      </w: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жащих в основе творческих способностей - памяти, внимания, воображения, мышления (15 минут). Используемые на этом этапе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 задания не только способ</w:t>
      </w: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ствуют развитию перечисленных качеств, но и позволяют углублять знания детей, разнообразить методы и приёмы познавательной деятельности.</w:t>
      </w:r>
    </w:p>
    <w:p w:rsidR="00AA492B" w:rsidRPr="005C2A82" w:rsidRDefault="00AA492B" w:rsidP="00AA49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Весёлая перемен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(3-5 минут). Динамическая па</w:t>
      </w: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уза в составе занятия развивает не только двигательную сферу ребёнка, но и умение вып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олнять несколько различ</w:t>
      </w: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заданий одновременно.</w:t>
      </w:r>
    </w:p>
    <w:p w:rsidR="00AA492B" w:rsidRPr="005C2A82" w:rsidRDefault="00AA492B" w:rsidP="00AA49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творческо-поисковых и творческих задач (15 минут). Возможность решать нетиповые, поисково-творческие задачи, не связанные с учебным материалом, очень важна для ребёнка, так как позволяет тому, кто не усвоил какой-либо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материал и поэтому пло</w:t>
      </w: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хо решает типовые задачи, почувствовать вкус успеха и обрести уверенность в своих силах,  ведь решение не учебных задач опирает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поисковую активность и со</w:t>
      </w: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образительность ребёнка, на умение в нужный момент «достать» из своей памяти тот или иной алгоритм рассуждения.</w:t>
      </w:r>
    </w:p>
    <w:p w:rsidR="00AA492B" w:rsidRPr="005C2A82" w:rsidRDefault="00AA492B" w:rsidP="00AA49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Коррегирующая гимнастика для глаз (1-2 минуты). Выполнение корреги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рующей гимнастики для глаз помо</w:t>
      </w: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как повышению остроты зрения, так и снятию зри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тельного утомления и достижению состояния зрительно го комфорта.  </w:t>
      </w:r>
    </w:p>
    <w:p w:rsidR="00AA492B" w:rsidRDefault="00AA492B" w:rsidP="00AA49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развитие аналитических спо</w:t>
      </w: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собностей и способн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рассуждать (5 минут). В це</w:t>
      </w: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 развития логического мышления предлагаются зада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чи, при решении которых ребенок учится производить анализ, сравнение, строить дедуктивные умозаключения.</w:t>
      </w:r>
    </w:p>
    <w:p w:rsidR="001B1DBD" w:rsidRDefault="00EB0659" w:rsidP="001B1DB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 заключительной части занятия состоит в подведении итогов и в самооценивании учащихся</w:t>
      </w:r>
      <w:r w:rsidR="003A5C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0659" w:rsidRDefault="00EB0659" w:rsidP="00EB0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659" w:rsidRPr="00EB0659" w:rsidRDefault="00EB0659" w:rsidP="00EB0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11C" w:rsidRDefault="00DF311C" w:rsidP="001B1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\</w:t>
      </w:r>
    </w:p>
    <w:p w:rsidR="00DF311C" w:rsidRDefault="00DF311C" w:rsidP="001B1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1B1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1B1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1B1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A82" w:rsidRPr="005C2A82" w:rsidRDefault="005C2A82" w:rsidP="001B1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программы.</w:t>
      </w:r>
    </w:p>
    <w:p w:rsidR="005C2A82" w:rsidRPr="005C2A82" w:rsidRDefault="005C2A82" w:rsidP="005C2A8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психических процессов. На каждом занятии уделяется значительное внимание развитию и формированию психических процессов: внимания, памяти, воображения, мышления. Используются задания, которые способствуют развитию перечисленных качеств. Задачи геометрического характера. Занимательные геометрические задачи способствуют формированию и развитию пространственных представлений. Для решения этих задач учащиеся должны знать геометрические фигуры, их свойства и признаки, уметь перемещать их для получения новых фигур.</w:t>
      </w:r>
    </w:p>
    <w:p w:rsidR="005C2A82" w:rsidRPr="005C2A82" w:rsidRDefault="005C2A82" w:rsidP="005C2A8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Нестандартные задачи логического характера. Систематическое решение логически- поисковых задач из области математики способствует развитию гибкости мышления</w:t>
      </w:r>
    </w:p>
    <w:p w:rsidR="005C2A82" w:rsidRPr="005C2A82" w:rsidRDefault="005C2A82" w:rsidP="005C2A8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Нестандартные задачи алгебраического характера. Активному восприятию и пониманию математических законов, формированию мыслительных процессов помогут задания и игры, имеющие необычное нестандартное условие и содержание. Они обучают учащихся поиску рациональных способов применения знаний. Некоторые виды задач повторяются, но усложняется их условие и решение. </w:t>
      </w:r>
    </w:p>
    <w:p w:rsidR="005C2A82" w:rsidRDefault="005C2A82" w:rsidP="004F554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Зака А.А. Знакомство с играми, способствующими развитию способности действовать в уме.</w:t>
      </w: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1C" w:rsidRDefault="00DF311C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659" w:rsidRPr="00EB0659" w:rsidRDefault="00EB0659" w:rsidP="00EB065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Учебно-тематический план</w:t>
      </w:r>
    </w:p>
    <w:p w:rsidR="00EB0659" w:rsidRDefault="00EB0659" w:rsidP="00B53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тем являются «условными», так как на каждом занятии происходит развитие познавательных процессов в комплексе (мышления, внимания, памяти, зрительно-моторной координации, пространственных представлений), а не одного какого-то процесса.</w:t>
      </w:r>
    </w:p>
    <w:tbl>
      <w:tblPr>
        <w:tblStyle w:val="a4"/>
        <w:tblW w:w="0" w:type="auto"/>
        <w:tblInd w:w="360" w:type="dxa"/>
        <w:tblLook w:val="04A0"/>
      </w:tblPr>
      <w:tblGrid>
        <w:gridCol w:w="860"/>
        <w:gridCol w:w="2149"/>
        <w:gridCol w:w="4819"/>
        <w:gridCol w:w="1524"/>
      </w:tblGrid>
      <w:tr w:rsidR="00B53B57" w:rsidTr="004C0A5D">
        <w:tc>
          <w:tcPr>
            <w:tcW w:w="860" w:type="dxa"/>
          </w:tcPr>
          <w:p w:rsidR="00B53B57" w:rsidRDefault="00B53B57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9" w:type="dxa"/>
          </w:tcPr>
          <w:p w:rsidR="00B53B57" w:rsidRPr="00EB0659" w:rsidRDefault="00B53B57" w:rsidP="00EB0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4819" w:type="dxa"/>
          </w:tcPr>
          <w:p w:rsidR="00B53B57" w:rsidRPr="00EB0659" w:rsidRDefault="00B53B57" w:rsidP="00EB0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заданий</w:t>
            </w:r>
          </w:p>
        </w:tc>
        <w:tc>
          <w:tcPr>
            <w:tcW w:w="1524" w:type="dxa"/>
          </w:tcPr>
          <w:p w:rsidR="00B53B57" w:rsidRDefault="00B53B57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B53B57" w:rsidTr="00EC590F">
        <w:tc>
          <w:tcPr>
            <w:tcW w:w="9352" w:type="dxa"/>
            <w:gridSpan w:val="4"/>
          </w:tcPr>
          <w:p w:rsidR="00B53B57" w:rsidRDefault="00B53B57" w:rsidP="00B53B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Вводный</w:t>
            </w:r>
          </w:p>
        </w:tc>
      </w:tr>
      <w:tr w:rsidR="004954F6" w:rsidTr="004C0A5D">
        <w:tc>
          <w:tcPr>
            <w:tcW w:w="860" w:type="dxa"/>
          </w:tcPr>
          <w:p w:rsidR="004954F6" w:rsidRDefault="00B53B57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9" w:type="dxa"/>
          </w:tcPr>
          <w:p w:rsidR="004954F6" w:rsidRDefault="004954F6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4954F6" w:rsidRDefault="00EB0659" w:rsidP="00EB0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программу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и обучением.</w:t>
            </w:r>
          </w:p>
        </w:tc>
        <w:tc>
          <w:tcPr>
            <w:tcW w:w="1524" w:type="dxa"/>
          </w:tcPr>
          <w:p w:rsidR="004954F6" w:rsidRDefault="004954F6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4F6" w:rsidTr="004C0A5D">
        <w:tc>
          <w:tcPr>
            <w:tcW w:w="860" w:type="dxa"/>
          </w:tcPr>
          <w:p w:rsidR="004954F6" w:rsidRDefault="00B53B57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9" w:type="dxa"/>
          </w:tcPr>
          <w:p w:rsidR="004954F6" w:rsidRDefault="004954F6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4954F6" w:rsidRDefault="00EB0659" w:rsidP="00EB0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диагностика и тестирование.</w:t>
            </w:r>
          </w:p>
        </w:tc>
        <w:tc>
          <w:tcPr>
            <w:tcW w:w="1524" w:type="dxa"/>
          </w:tcPr>
          <w:p w:rsidR="004954F6" w:rsidRDefault="004954F6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57" w:rsidTr="00887F1E">
        <w:tc>
          <w:tcPr>
            <w:tcW w:w="9352" w:type="dxa"/>
            <w:gridSpan w:val="4"/>
          </w:tcPr>
          <w:p w:rsidR="00B53B57" w:rsidRDefault="00B53B57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Развивающие занятия</w:t>
            </w:r>
          </w:p>
        </w:tc>
      </w:tr>
      <w:tr w:rsidR="00B53B57" w:rsidTr="004C0A5D">
        <w:tc>
          <w:tcPr>
            <w:tcW w:w="860" w:type="dxa"/>
          </w:tcPr>
          <w:p w:rsidR="00B53B57" w:rsidRDefault="00B53B57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9" w:type="dxa"/>
          </w:tcPr>
          <w:p w:rsidR="00B53B57" w:rsidRDefault="00B53B57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53B57" w:rsidRDefault="00B53B57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на развитие умения владеть операциями анализа и синтеза.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«Восстанови слова», «Найди слова», «Найди пару», «Нарисуй такую же фигуру».</w:t>
            </w:r>
          </w:p>
          <w:p w:rsidR="00B53B57" w:rsidRDefault="00B53B57" w:rsidP="003A5C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 xml:space="preserve">Логически – поисковые задачи. </w:t>
            </w:r>
            <w:r w:rsidR="003A5C90">
              <w:rPr>
                <w:rStyle w:val="c0"/>
              </w:rPr>
              <w:t xml:space="preserve"> </w:t>
            </w:r>
          </w:p>
        </w:tc>
        <w:tc>
          <w:tcPr>
            <w:tcW w:w="1524" w:type="dxa"/>
          </w:tcPr>
          <w:p w:rsidR="00B53B57" w:rsidRDefault="00B53B57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57" w:rsidTr="004C0A5D">
        <w:tc>
          <w:tcPr>
            <w:tcW w:w="860" w:type="dxa"/>
          </w:tcPr>
          <w:p w:rsidR="00B53B57" w:rsidRDefault="00B53B57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9" w:type="dxa"/>
          </w:tcPr>
          <w:p w:rsidR="00B53B57" w:rsidRDefault="00B53B57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53B57" w:rsidRDefault="00B53B57" w:rsidP="003A5C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на развитие умения  устанавливать связи между понятиями.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«Вставь по аналогии», «Слова рассыпались», «Развивай быстроту реакции», «Нарисуй такую же фигуру».</w:t>
            </w:r>
            <w:r>
              <w:rPr>
                <w:rStyle w:val="c0"/>
              </w:rPr>
              <w:t xml:space="preserve"> Логически – поисковые задачи. </w:t>
            </w:r>
            <w:r w:rsidR="003A5C90">
              <w:rPr>
                <w:rStyle w:val="c0"/>
              </w:rPr>
              <w:t xml:space="preserve"> </w:t>
            </w:r>
          </w:p>
        </w:tc>
        <w:tc>
          <w:tcPr>
            <w:tcW w:w="1524" w:type="dxa"/>
          </w:tcPr>
          <w:p w:rsidR="00B53B57" w:rsidRDefault="00B53B57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57" w:rsidTr="004C0A5D">
        <w:tc>
          <w:tcPr>
            <w:tcW w:w="860" w:type="dxa"/>
          </w:tcPr>
          <w:p w:rsidR="00B53B57" w:rsidRDefault="00B53B57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9" w:type="dxa"/>
          </w:tcPr>
          <w:p w:rsidR="00B53B57" w:rsidRDefault="00B53B57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53B57" w:rsidRPr="00EB0659" w:rsidRDefault="00B53B57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умения классифицировать предметы и слова.</w:t>
            </w:r>
          </w:p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лишнее слово», «Найди слова», «Допиши пословицу», «Нарисуй такую же фигуру».</w:t>
            </w:r>
            <w:r>
              <w:rPr>
                <w:rStyle w:val="c0"/>
              </w:rPr>
              <w:t xml:space="preserve"> Логически – поисковые задачи.  </w:t>
            </w:r>
          </w:p>
        </w:tc>
        <w:tc>
          <w:tcPr>
            <w:tcW w:w="1524" w:type="dxa"/>
          </w:tcPr>
          <w:p w:rsidR="00B53B57" w:rsidRDefault="00B53B57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57" w:rsidTr="004C0A5D">
        <w:tc>
          <w:tcPr>
            <w:tcW w:w="860" w:type="dxa"/>
          </w:tcPr>
          <w:p w:rsidR="00B53B57" w:rsidRDefault="00B53B57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9" w:type="dxa"/>
          </w:tcPr>
          <w:p w:rsidR="00B53B57" w:rsidRDefault="00B53B57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53B57" w:rsidRPr="00EB0659" w:rsidRDefault="00B53B57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умения устанавливать различные виды отношений между понятиями.</w:t>
            </w:r>
          </w:p>
          <w:p w:rsidR="00B53B57" w:rsidRDefault="00B53B57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«Соедини половинки слов», «Слова рассыпались», «Наоборот», «Нарисуй такую же фигуру».</w:t>
            </w:r>
            <w:r w:rsidR="003A5C90">
              <w:rPr>
                <w:rStyle w:val="c0"/>
              </w:rPr>
              <w:t xml:space="preserve"> Логические задачи на развитие аналитических способностей и способностей рассуждать.</w:t>
            </w:r>
          </w:p>
        </w:tc>
        <w:tc>
          <w:tcPr>
            <w:tcW w:w="1524" w:type="dxa"/>
          </w:tcPr>
          <w:p w:rsidR="00B53B57" w:rsidRDefault="00B53B57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57" w:rsidTr="004C0A5D">
        <w:tc>
          <w:tcPr>
            <w:tcW w:w="860" w:type="dxa"/>
          </w:tcPr>
          <w:p w:rsidR="00B53B57" w:rsidRDefault="00B53B57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9" w:type="dxa"/>
          </w:tcPr>
          <w:p w:rsidR="00B53B57" w:rsidRDefault="00B53B57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53B57" w:rsidRPr="00EB0659" w:rsidRDefault="00B53B57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мышления (процессы синтеза).</w:t>
            </w:r>
          </w:p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лишнее слово», «Восстанови слова», «Составь новое слово», «Нарисуй такую же фигуру»</w:t>
            </w:r>
            <w:r>
              <w:rPr>
                <w:rStyle w:val="c0"/>
              </w:rPr>
              <w:t xml:space="preserve"> Логически – поисковые задачи.  </w:t>
            </w:r>
          </w:p>
        </w:tc>
        <w:tc>
          <w:tcPr>
            <w:tcW w:w="1524" w:type="dxa"/>
          </w:tcPr>
          <w:p w:rsidR="00B53B57" w:rsidRDefault="00B53B57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57" w:rsidTr="004C0A5D">
        <w:tc>
          <w:tcPr>
            <w:tcW w:w="860" w:type="dxa"/>
          </w:tcPr>
          <w:p w:rsidR="00B53B57" w:rsidRDefault="00B53B57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9" w:type="dxa"/>
          </w:tcPr>
          <w:p w:rsidR="00B53B57" w:rsidRDefault="00B53B57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53B57" w:rsidRDefault="00B53B57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вербально – смыслового анализа.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«Составь новое слово», «Вставь по аналогии», «Крылатые» выражения», «Нарисуй такую же фигуру».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3B57" w:rsidRDefault="00B53B57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 xml:space="preserve">  Учимся находить ответы.</w:t>
            </w:r>
          </w:p>
        </w:tc>
        <w:tc>
          <w:tcPr>
            <w:tcW w:w="1524" w:type="dxa"/>
          </w:tcPr>
          <w:p w:rsidR="00B53B57" w:rsidRDefault="00B53B57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57" w:rsidTr="004C0A5D">
        <w:tc>
          <w:tcPr>
            <w:tcW w:w="860" w:type="dxa"/>
          </w:tcPr>
          <w:p w:rsidR="00B53B57" w:rsidRDefault="00B53B57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9" w:type="dxa"/>
          </w:tcPr>
          <w:p w:rsidR="00B53B57" w:rsidRDefault="00B53B57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53B57" w:rsidRPr="00EB0659" w:rsidRDefault="00B53B57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на развитие умения  устанавливать связи между понятиями.</w:t>
            </w:r>
          </w:p>
          <w:p w:rsidR="00B53B57" w:rsidRPr="00EB0659" w:rsidRDefault="00B53B57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«Вставь по аналогии», «Найди лишнее слово», «Найди пару», «Нарисуй такую же фигуру».</w:t>
            </w:r>
          </w:p>
          <w:p w:rsidR="00B53B57" w:rsidRPr="00EB0659" w:rsidRDefault="00B53B57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</w:t>
            </w:r>
          </w:p>
          <w:p w:rsidR="00B53B57" w:rsidRPr="00EB0659" w:rsidRDefault="00B53B57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вербально - понятийного мышления.</w:t>
            </w:r>
          </w:p>
          <w:p w:rsidR="00B53B57" w:rsidRDefault="00B53B57" w:rsidP="003A5C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«Найди пару», «Найди общее название», </w:t>
            </w: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«Нарисуй такую же фигуру», «Найди лишнее слово».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5C90">
              <w:rPr>
                <w:rStyle w:val="c0"/>
              </w:rPr>
              <w:t>Логические задачи на развитие аналитических способностей и способностей рассуждать.</w:t>
            </w:r>
          </w:p>
        </w:tc>
        <w:tc>
          <w:tcPr>
            <w:tcW w:w="1524" w:type="dxa"/>
          </w:tcPr>
          <w:p w:rsidR="00B53B57" w:rsidRDefault="00B53B57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57" w:rsidTr="004C0A5D">
        <w:tc>
          <w:tcPr>
            <w:tcW w:w="860" w:type="dxa"/>
          </w:tcPr>
          <w:p w:rsidR="00B53B57" w:rsidRDefault="00B53B57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49" w:type="dxa"/>
          </w:tcPr>
          <w:p w:rsidR="00B53B57" w:rsidRDefault="00B53B57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53B57" w:rsidRPr="00EB0659" w:rsidRDefault="00B53B57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логического мышления.</w:t>
            </w:r>
          </w:p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слово», «Тренируй логическое мышление», «Найди общее название», «Нарисуй такую же фигуру»</w:t>
            </w:r>
            <w:r>
              <w:rPr>
                <w:rStyle w:val="c0"/>
              </w:rPr>
              <w:t>. Учимся находить ответы.</w:t>
            </w:r>
          </w:p>
        </w:tc>
        <w:tc>
          <w:tcPr>
            <w:tcW w:w="1524" w:type="dxa"/>
          </w:tcPr>
          <w:p w:rsidR="00B53B57" w:rsidRDefault="00B53B57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57" w:rsidTr="004C0A5D">
        <w:tc>
          <w:tcPr>
            <w:tcW w:w="860" w:type="dxa"/>
          </w:tcPr>
          <w:p w:rsidR="00B53B57" w:rsidRDefault="00B53B57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9" w:type="dxa"/>
          </w:tcPr>
          <w:p w:rsidR="00B53B57" w:rsidRDefault="00B53B57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53B57" w:rsidRPr="00EB0659" w:rsidRDefault="00B53B57" w:rsidP="002A3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умения  устанавливать связи между понятиями.</w:t>
            </w:r>
          </w:p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лишнее слово», «Проведи аналогию», «Составь новые слова», «Нарисуй такую же фигуру».</w:t>
            </w:r>
            <w:r>
              <w:rPr>
                <w:rStyle w:val="c0"/>
              </w:rPr>
              <w:t xml:space="preserve"> Логически – поисковые задачи.  </w:t>
            </w:r>
          </w:p>
        </w:tc>
        <w:tc>
          <w:tcPr>
            <w:tcW w:w="1524" w:type="dxa"/>
          </w:tcPr>
          <w:p w:rsidR="00B53B57" w:rsidRDefault="00B53B57" w:rsidP="004954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57" w:rsidTr="004C0A5D">
        <w:tc>
          <w:tcPr>
            <w:tcW w:w="860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9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53B57" w:rsidRPr="00EB0659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быстроты реакции.</w:t>
            </w:r>
          </w:p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«Вставь по аналогии», «Развивай быстроту реакции», «Составь пару», «Нарисуй такую же фигуру».</w:t>
            </w:r>
            <w:r>
              <w:rPr>
                <w:rStyle w:val="c0"/>
              </w:rPr>
              <w:t xml:space="preserve"> Логически – поисковые задачи.  </w:t>
            </w:r>
          </w:p>
        </w:tc>
        <w:tc>
          <w:tcPr>
            <w:tcW w:w="1524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57" w:rsidTr="004C0A5D">
        <w:tc>
          <w:tcPr>
            <w:tcW w:w="860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49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53B57" w:rsidRPr="00EB0659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умения  устанавливать связи между понятиями.</w:t>
            </w:r>
          </w:p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«Вставь по аналогии», «Составь пару», «Превращение слов», «Нарисуй такую же фигуру»</w:t>
            </w:r>
            <w:r>
              <w:rPr>
                <w:rStyle w:val="c0"/>
              </w:rPr>
              <w:t xml:space="preserve"> Логически – поисковые задачи.  </w:t>
            </w:r>
          </w:p>
        </w:tc>
        <w:tc>
          <w:tcPr>
            <w:tcW w:w="1524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57" w:rsidTr="004C0A5D">
        <w:tc>
          <w:tcPr>
            <w:tcW w:w="860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49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53B57" w:rsidRPr="00EB0659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вербально - понятийного мышления.</w:t>
            </w:r>
          </w:p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«Составь пару», «Найди общее название», «Найди пару», «Нарисуй такую же фигуру»</w:t>
            </w:r>
          </w:p>
        </w:tc>
        <w:tc>
          <w:tcPr>
            <w:tcW w:w="1524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57" w:rsidTr="004C0A5D">
        <w:tc>
          <w:tcPr>
            <w:tcW w:w="860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49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53B57" w:rsidRPr="00EB0659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умения классифицировать предметы и слова.</w:t>
            </w:r>
          </w:p>
          <w:p w:rsidR="00B53B57" w:rsidRDefault="00B53B57" w:rsidP="003A5C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общее название», «Раздели слова на группы», «Найди пару», «Нарисуй такую же фигуру»</w:t>
            </w:r>
            <w:r>
              <w:rPr>
                <w:rStyle w:val="c0"/>
              </w:rPr>
              <w:t xml:space="preserve"> Логически – поисковые задачи. </w:t>
            </w:r>
            <w:r w:rsidR="003A5C90">
              <w:rPr>
                <w:rStyle w:val="c0"/>
              </w:rPr>
              <w:t xml:space="preserve"> </w:t>
            </w:r>
          </w:p>
        </w:tc>
        <w:tc>
          <w:tcPr>
            <w:tcW w:w="1524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57" w:rsidTr="004C0A5D">
        <w:tc>
          <w:tcPr>
            <w:tcW w:w="860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49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53B57" w:rsidRDefault="00B53B57" w:rsidP="003A5C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вербально - понятийного мышления.«Найди пару», «Найди общее название», «Нарисуй такую же фигуру», «Найди лишнее слово».</w:t>
            </w:r>
            <w:r>
              <w:rPr>
                <w:rStyle w:val="c0"/>
              </w:rPr>
              <w:t xml:space="preserve"> </w:t>
            </w:r>
            <w:r w:rsidR="003A5C90">
              <w:rPr>
                <w:rStyle w:val="c0"/>
              </w:rPr>
              <w:t xml:space="preserve"> </w:t>
            </w:r>
            <w:r>
              <w:rPr>
                <w:rStyle w:val="c0"/>
              </w:rPr>
              <w:t xml:space="preserve">  </w:t>
            </w:r>
            <w:r w:rsidR="003A5C90">
              <w:rPr>
                <w:rStyle w:val="c0"/>
              </w:rPr>
              <w:t>Логические задачи на развитие аналитических способностей и способностей рассуждать.</w:t>
            </w:r>
          </w:p>
        </w:tc>
        <w:tc>
          <w:tcPr>
            <w:tcW w:w="1524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57" w:rsidTr="004C0A5D">
        <w:tc>
          <w:tcPr>
            <w:tcW w:w="860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49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3A5C90" w:rsidRDefault="00B53B57" w:rsidP="003A5C90">
            <w:pPr>
              <w:rPr>
                <w:rStyle w:val="c0"/>
              </w:rPr>
            </w:pP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умения устанавливать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виды отношений между </w:t>
            </w: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«Составь новые слова», «Найди лишнее слово», «Наоборот», «Нарисуй такую же фигуру».</w:t>
            </w:r>
            <w:r>
              <w:rPr>
                <w:rStyle w:val="c0"/>
              </w:rPr>
              <w:t xml:space="preserve"> </w:t>
            </w:r>
            <w:r w:rsidR="003A5C90">
              <w:rPr>
                <w:rStyle w:val="c0"/>
              </w:rPr>
              <w:t xml:space="preserve"> </w:t>
            </w:r>
            <w:r>
              <w:rPr>
                <w:rStyle w:val="c0"/>
              </w:rPr>
              <w:t xml:space="preserve"> </w:t>
            </w:r>
          </w:p>
          <w:p w:rsidR="00B53B57" w:rsidRDefault="00B53B57" w:rsidP="003A5C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 xml:space="preserve"> </w:t>
            </w:r>
            <w:r w:rsidR="003A5C90">
              <w:rPr>
                <w:rStyle w:val="c0"/>
              </w:rPr>
              <w:t>Логические задачи на развитие аналитических способностей и способностей рассуждать.</w:t>
            </w:r>
          </w:p>
        </w:tc>
        <w:tc>
          <w:tcPr>
            <w:tcW w:w="1524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57" w:rsidTr="004C0A5D">
        <w:tc>
          <w:tcPr>
            <w:tcW w:w="860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49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53B57" w:rsidRDefault="00B53B57" w:rsidP="003A5C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мышления (процессы синтеза).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слова», «Слова рассыпались», «Найди общее название», «Нарисуй такую же фигуру».</w:t>
            </w:r>
            <w:r>
              <w:rPr>
                <w:rStyle w:val="c0"/>
              </w:rPr>
              <w:t xml:space="preserve"> </w:t>
            </w:r>
            <w:r w:rsidR="003A5C90">
              <w:rPr>
                <w:rStyle w:val="c0"/>
              </w:rPr>
              <w:t xml:space="preserve"> Логические задачи на развитие аналитических способностей и способностей рассуждать.</w:t>
            </w:r>
          </w:p>
        </w:tc>
        <w:tc>
          <w:tcPr>
            <w:tcW w:w="1524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57" w:rsidTr="004C0A5D">
        <w:tc>
          <w:tcPr>
            <w:tcW w:w="860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49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53B57" w:rsidRDefault="00B53B57" w:rsidP="003A5C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развитие умения  устанавливать связи между понятиями.«Вставь по аналогии», «Составь </w:t>
            </w: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слова», «Продолжи числовой ряд», «Нарисуй такую же фигуру».</w:t>
            </w:r>
            <w:r>
              <w:rPr>
                <w:rStyle w:val="c0"/>
              </w:rPr>
              <w:t xml:space="preserve"> </w:t>
            </w:r>
            <w:r w:rsidR="003A5C90">
              <w:rPr>
                <w:rStyle w:val="c0"/>
              </w:rPr>
              <w:t xml:space="preserve"> Логические задачи на развитие аналитических способностей и способностей рассуждать.</w:t>
            </w:r>
          </w:p>
        </w:tc>
        <w:tc>
          <w:tcPr>
            <w:tcW w:w="1524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57" w:rsidTr="004C0A5D">
        <w:tc>
          <w:tcPr>
            <w:tcW w:w="860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149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вербально – логического мышления.«Допиши определения», «Найди лишнее слово», «Нарисуй такую же фигуру», «Продолжи числовой ряд».</w:t>
            </w:r>
            <w:r>
              <w:rPr>
                <w:rStyle w:val="c0"/>
              </w:rPr>
              <w:t xml:space="preserve"> Логически – поисковые задачи.  </w:t>
            </w:r>
          </w:p>
        </w:tc>
        <w:tc>
          <w:tcPr>
            <w:tcW w:w="1524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57" w:rsidTr="004C0A5D">
        <w:tc>
          <w:tcPr>
            <w:tcW w:w="860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49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внимания, ассоциативной памяти</w:t>
            </w:r>
          </w:p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«Шифровальщик», «Найди пару», «Допиши определения», «Нарисуй такую же фигуру».</w:t>
            </w:r>
            <w:r>
              <w:rPr>
                <w:rStyle w:val="c0"/>
              </w:rPr>
              <w:t xml:space="preserve"> Логически – поисковые задачи.  </w:t>
            </w:r>
          </w:p>
        </w:tc>
        <w:tc>
          <w:tcPr>
            <w:tcW w:w="1524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57" w:rsidTr="004C0A5D">
        <w:tc>
          <w:tcPr>
            <w:tcW w:w="860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9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53B57" w:rsidRDefault="00B53B57" w:rsidP="003A5C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умения устанавливать различные виды отношений между понятиями.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общее название», «Восстанови слова», «Развивай логику», «Нарисуй такую же фигуру».</w:t>
            </w:r>
            <w:r>
              <w:rPr>
                <w:rStyle w:val="c0"/>
              </w:rPr>
              <w:t xml:space="preserve"> </w:t>
            </w:r>
            <w:r w:rsidR="003A5C90">
              <w:rPr>
                <w:rStyle w:val="c0"/>
              </w:rPr>
              <w:t xml:space="preserve"> </w:t>
            </w:r>
            <w:r>
              <w:rPr>
                <w:rStyle w:val="c0"/>
              </w:rPr>
              <w:t xml:space="preserve">  </w:t>
            </w:r>
            <w:r w:rsidR="003A5C90">
              <w:rPr>
                <w:rStyle w:val="c0"/>
              </w:rPr>
              <w:t>Логические задачи на развитие аналитических способностей и способностей рассуждать.</w:t>
            </w:r>
          </w:p>
        </w:tc>
        <w:tc>
          <w:tcPr>
            <w:tcW w:w="1524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57" w:rsidTr="004C0A5D">
        <w:tc>
          <w:tcPr>
            <w:tcW w:w="860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49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53B57" w:rsidRPr="004C0A5D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внимания.</w:t>
            </w:r>
          </w:p>
          <w:p w:rsidR="00B53B57" w:rsidRDefault="00B53B57" w:rsidP="003A5C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«Раздели слова на группы», «Найди пару», «Тренируй внимание», «Нарисуй такую же фигуру».</w:t>
            </w:r>
            <w:r>
              <w:rPr>
                <w:rStyle w:val="c0"/>
              </w:rPr>
              <w:t xml:space="preserve"> </w:t>
            </w:r>
            <w:r w:rsidR="003A5C90">
              <w:rPr>
                <w:rStyle w:val="c0"/>
              </w:rPr>
              <w:t xml:space="preserve"> Логические задачи на развитие аналитических способностей и способностей рассуждать.</w:t>
            </w:r>
          </w:p>
        </w:tc>
        <w:tc>
          <w:tcPr>
            <w:tcW w:w="1524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57" w:rsidTr="004C0A5D">
        <w:tc>
          <w:tcPr>
            <w:tcW w:w="860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49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53B57" w:rsidRPr="004C0A5D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умения  устанавливать связи между понятиями.</w:t>
            </w:r>
          </w:p>
          <w:p w:rsidR="00B53B57" w:rsidRDefault="00B53B57" w:rsidP="003A5C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все слова в строчках», «Вставь по аналогии», «Впиши слова», «Нарисуй такую же фигуру».</w:t>
            </w:r>
            <w:r>
              <w:rPr>
                <w:rStyle w:val="c0"/>
              </w:rPr>
              <w:t xml:space="preserve"> </w:t>
            </w:r>
            <w:r w:rsidR="003A5C90">
              <w:rPr>
                <w:rStyle w:val="c0"/>
              </w:rPr>
              <w:t xml:space="preserve"> </w:t>
            </w:r>
            <w:r>
              <w:rPr>
                <w:rStyle w:val="c0"/>
              </w:rPr>
              <w:t xml:space="preserve">  </w:t>
            </w:r>
            <w:r w:rsidR="003A5C90">
              <w:rPr>
                <w:rStyle w:val="c0"/>
              </w:rPr>
              <w:t>Логические задачи на развитие аналитических способностей и способностей рассуждать.</w:t>
            </w:r>
          </w:p>
        </w:tc>
        <w:tc>
          <w:tcPr>
            <w:tcW w:w="1524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57" w:rsidTr="004C0A5D">
        <w:tc>
          <w:tcPr>
            <w:tcW w:w="860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49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53B57" w:rsidRPr="004C0A5D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умения  устанавливать связи между понятиями.</w:t>
            </w:r>
          </w:p>
          <w:p w:rsidR="00B53B57" w:rsidRDefault="00B53B57" w:rsidP="003A5C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«Раздели слова на группы», «Составь слово», «Волшебный квадрат», «Нарисуй такую же фигуру».</w:t>
            </w:r>
            <w:r>
              <w:rPr>
                <w:rStyle w:val="c0"/>
              </w:rPr>
              <w:t xml:space="preserve"> </w:t>
            </w:r>
            <w:r w:rsidR="003A5C90">
              <w:rPr>
                <w:rStyle w:val="c0"/>
              </w:rPr>
              <w:t xml:space="preserve"> Логические задачи на развитие аналитических способностей и способностей рассуждать.</w:t>
            </w:r>
          </w:p>
        </w:tc>
        <w:tc>
          <w:tcPr>
            <w:tcW w:w="1524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57" w:rsidTr="004C0A5D">
        <w:tc>
          <w:tcPr>
            <w:tcW w:w="860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49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53B57" w:rsidRPr="004C0A5D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умения  устанавливать связи между понятиями.</w:t>
            </w:r>
          </w:p>
          <w:p w:rsidR="00B53B57" w:rsidRDefault="00B53B57" w:rsidP="003A5C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«Превращение слов», «Вставь по аналогии», «Шифровальщик», «Нарисуй такую же фигуру».</w:t>
            </w:r>
            <w:r>
              <w:rPr>
                <w:rStyle w:val="c0"/>
              </w:rPr>
              <w:t xml:space="preserve"> </w:t>
            </w:r>
            <w:r w:rsidR="003A5C90">
              <w:rPr>
                <w:rStyle w:val="c0"/>
              </w:rPr>
              <w:t xml:space="preserve"> </w:t>
            </w:r>
            <w:r>
              <w:rPr>
                <w:rStyle w:val="c0"/>
              </w:rPr>
              <w:t xml:space="preserve">  </w:t>
            </w:r>
            <w:r w:rsidR="003A5C90">
              <w:rPr>
                <w:rStyle w:val="c0"/>
              </w:rPr>
              <w:t>Логические задачи на развитие аналитических способностей и способностей рассуждать.</w:t>
            </w:r>
          </w:p>
        </w:tc>
        <w:tc>
          <w:tcPr>
            <w:tcW w:w="1524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57" w:rsidTr="004C0A5D">
        <w:tc>
          <w:tcPr>
            <w:tcW w:w="860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49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53B57" w:rsidRPr="004C0A5D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мыслительной операции анализ через синтез.</w:t>
            </w:r>
          </w:p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«Развивай логику», «Восстанови слова», «Анаграммы», «Нарисуй такую же фигуру».</w:t>
            </w:r>
            <w:r w:rsidR="003A5C90">
              <w:rPr>
                <w:rStyle w:val="c0"/>
              </w:rPr>
              <w:t xml:space="preserve"> Логические задачи на развитие аналитических способностей и способностей рассуждать.</w:t>
            </w:r>
          </w:p>
        </w:tc>
        <w:tc>
          <w:tcPr>
            <w:tcW w:w="1524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57" w:rsidTr="004C0A5D">
        <w:tc>
          <w:tcPr>
            <w:tcW w:w="860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49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53B57" w:rsidRPr="004C0A5D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внимания, ассоциативной памяти.</w:t>
            </w:r>
          </w:p>
          <w:p w:rsidR="00B53B57" w:rsidRDefault="00B53B57" w:rsidP="003A5C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«Раздели слова на группы», «Шифровальщик», «Найди лишнее слово», «Нарисуй такую же фигуру».</w:t>
            </w:r>
            <w:r>
              <w:rPr>
                <w:rStyle w:val="c0"/>
              </w:rPr>
              <w:t xml:space="preserve"> </w:t>
            </w:r>
            <w:r w:rsidR="003A5C90">
              <w:rPr>
                <w:rStyle w:val="c0"/>
              </w:rPr>
              <w:t xml:space="preserve"> </w:t>
            </w:r>
            <w:r>
              <w:rPr>
                <w:rStyle w:val="c0"/>
              </w:rPr>
              <w:t xml:space="preserve">  </w:t>
            </w:r>
            <w:r w:rsidR="003A5C90">
              <w:rPr>
                <w:rStyle w:val="c0"/>
              </w:rPr>
              <w:t>Логические задачи на развитие аналитических способностей и способностей рассуждать.</w:t>
            </w:r>
          </w:p>
        </w:tc>
        <w:tc>
          <w:tcPr>
            <w:tcW w:w="1524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57" w:rsidTr="004C0A5D">
        <w:tc>
          <w:tcPr>
            <w:tcW w:w="860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149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53B57" w:rsidRPr="004C0A5D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умения  устанавливать связи между понятиями.</w:t>
            </w:r>
          </w:p>
          <w:p w:rsidR="00B53B57" w:rsidRDefault="00B53B57" w:rsidP="003A5C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«Вставь по аналогии», «Найди лишнее слово», «продолжи числовой ряд», «Нарисуй такую же фигуру».</w:t>
            </w:r>
            <w:r>
              <w:rPr>
                <w:rStyle w:val="c0"/>
              </w:rPr>
              <w:t xml:space="preserve"> </w:t>
            </w:r>
            <w:r w:rsidR="003A5C90">
              <w:rPr>
                <w:rStyle w:val="c0"/>
              </w:rPr>
              <w:t xml:space="preserve"> </w:t>
            </w:r>
            <w:r>
              <w:rPr>
                <w:rStyle w:val="c0"/>
              </w:rPr>
              <w:t xml:space="preserve">  </w:t>
            </w:r>
            <w:r w:rsidR="003A5C90">
              <w:rPr>
                <w:rStyle w:val="c0"/>
              </w:rPr>
              <w:t>Логические задачи на развитие аналитических способностей и способностей рассуждать.</w:t>
            </w:r>
          </w:p>
        </w:tc>
        <w:tc>
          <w:tcPr>
            <w:tcW w:w="1524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57" w:rsidTr="004C0A5D">
        <w:tc>
          <w:tcPr>
            <w:tcW w:w="860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49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53B57" w:rsidRPr="004C0A5D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вербально – смыслового анализа.</w:t>
            </w:r>
          </w:p>
          <w:p w:rsidR="00B53B57" w:rsidRDefault="00B53B57" w:rsidP="003A5C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«Раздели слова на группы», «Крылатые выражения», «Развивай внимание», «Нарисуй такую же фигуру».</w:t>
            </w:r>
            <w:r>
              <w:rPr>
                <w:rStyle w:val="c0"/>
              </w:rPr>
              <w:t xml:space="preserve"> </w:t>
            </w:r>
            <w:r w:rsidR="003A5C90">
              <w:rPr>
                <w:rStyle w:val="c0"/>
              </w:rPr>
              <w:t xml:space="preserve"> </w:t>
            </w:r>
            <w:r>
              <w:rPr>
                <w:rStyle w:val="c0"/>
              </w:rPr>
              <w:t xml:space="preserve">  </w:t>
            </w:r>
            <w:r w:rsidR="003A5C90">
              <w:rPr>
                <w:rStyle w:val="c0"/>
              </w:rPr>
              <w:t>Логические задачи на развитие аналитических способностей и способностей рассуждать.</w:t>
            </w:r>
          </w:p>
        </w:tc>
        <w:tc>
          <w:tcPr>
            <w:tcW w:w="1524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57" w:rsidTr="004C0A5D">
        <w:tc>
          <w:tcPr>
            <w:tcW w:w="860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49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53B57" w:rsidRPr="004C0A5D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внимания.</w:t>
            </w:r>
          </w:p>
          <w:p w:rsidR="00B53B57" w:rsidRDefault="00B53B57" w:rsidP="003A5C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общее название», «Слова рассыпались», «Развивай внимание», «Нарисуй такую же фигуру».</w:t>
            </w:r>
            <w:r>
              <w:rPr>
                <w:rStyle w:val="c0"/>
              </w:rPr>
              <w:t xml:space="preserve"> </w:t>
            </w:r>
            <w:r w:rsidR="003A5C90">
              <w:rPr>
                <w:rStyle w:val="c0"/>
              </w:rPr>
              <w:t xml:space="preserve"> Логические задачи на развитие аналитических способностей и способностей рассуждать.</w:t>
            </w:r>
          </w:p>
        </w:tc>
        <w:tc>
          <w:tcPr>
            <w:tcW w:w="1524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57" w:rsidTr="006C7412">
        <w:tc>
          <w:tcPr>
            <w:tcW w:w="9352" w:type="dxa"/>
            <w:gridSpan w:val="4"/>
          </w:tcPr>
          <w:p w:rsidR="00B53B57" w:rsidRP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57">
              <w:rPr>
                <w:rStyle w:val="c5"/>
                <w:rFonts w:ascii="Times New Roman" w:hAnsi="Times New Roman" w:cs="Times New Roman"/>
              </w:rPr>
              <w:t>Раздел 3. Подведение итогов.</w:t>
            </w:r>
          </w:p>
        </w:tc>
      </w:tr>
      <w:tr w:rsidR="00B53B57" w:rsidTr="004C0A5D">
        <w:tc>
          <w:tcPr>
            <w:tcW w:w="860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49" w:type="dxa"/>
          </w:tcPr>
          <w:p w:rsidR="00B53B57" w:rsidRDefault="00B53B57" w:rsidP="00B53B57">
            <w:pPr>
              <w:rPr>
                <w:rStyle w:val="c5"/>
              </w:rPr>
            </w:pPr>
          </w:p>
        </w:tc>
        <w:tc>
          <w:tcPr>
            <w:tcW w:w="4819" w:type="dxa"/>
          </w:tcPr>
          <w:p w:rsidR="00B53B57" w:rsidRPr="004C0A5D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умения  устанавливать связи между понятиями.</w:t>
            </w:r>
          </w:p>
          <w:p w:rsidR="00B53B57" w:rsidRDefault="00B53B57" w:rsidP="003A5C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«Слова рассыпались», «Вставь по аналогии», «Нарисуй такую же фигуру», «Найди общее название».</w:t>
            </w:r>
            <w:r>
              <w:rPr>
                <w:rStyle w:val="c0"/>
              </w:rPr>
              <w:t xml:space="preserve"> </w:t>
            </w:r>
            <w:r w:rsidR="003A5C90">
              <w:rPr>
                <w:rStyle w:val="c0"/>
              </w:rPr>
              <w:t xml:space="preserve"> Логические задачи на развитие аналитических способностей и способностей рассуждать.</w:t>
            </w:r>
          </w:p>
        </w:tc>
        <w:tc>
          <w:tcPr>
            <w:tcW w:w="1524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57" w:rsidTr="004C0A5D">
        <w:tc>
          <w:tcPr>
            <w:tcW w:w="860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49" w:type="dxa"/>
          </w:tcPr>
          <w:p w:rsidR="00B53B57" w:rsidRDefault="00B53B57" w:rsidP="00B53B57">
            <w:pPr>
              <w:rPr>
                <w:rStyle w:val="c5"/>
              </w:rPr>
            </w:pPr>
          </w:p>
        </w:tc>
        <w:tc>
          <w:tcPr>
            <w:tcW w:w="4819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 и тестирование.</w:t>
            </w:r>
            <w:r>
              <w:rPr>
                <w:rStyle w:val="c0"/>
              </w:rPr>
              <w:t xml:space="preserve"> Научились  находить ответы?</w:t>
            </w:r>
            <w:r w:rsidR="003A5C90">
              <w:rPr>
                <w:rStyle w:val="c0"/>
              </w:rPr>
              <w:t xml:space="preserve"> Логические задачи на развитие аналитических способностей и способностей рассуждать.</w:t>
            </w:r>
          </w:p>
        </w:tc>
        <w:tc>
          <w:tcPr>
            <w:tcW w:w="1524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57" w:rsidTr="004C0A5D">
        <w:tc>
          <w:tcPr>
            <w:tcW w:w="860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49" w:type="dxa"/>
          </w:tcPr>
          <w:p w:rsidR="00B53B57" w:rsidRDefault="00B53B57" w:rsidP="00B53B57">
            <w:pPr>
              <w:rPr>
                <w:rStyle w:val="c5"/>
              </w:rPr>
            </w:pPr>
          </w:p>
        </w:tc>
        <w:tc>
          <w:tcPr>
            <w:tcW w:w="4819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Выставка-конкурс «Лучшая книга».</w:t>
            </w:r>
          </w:p>
        </w:tc>
        <w:tc>
          <w:tcPr>
            <w:tcW w:w="1524" w:type="dxa"/>
          </w:tcPr>
          <w:p w:rsidR="00B53B57" w:rsidRDefault="00B53B57" w:rsidP="00B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0659" w:rsidRDefault="00EB0659" w:rsidP="00B53B57">
      <w:pPr>
        <w:spacing w:after="0" w:line="240" w:lineRule="auto"/>
        <w:rPr>
          <w:rStyle w:val="c5"/>
          <w:rFonts w:ascii="Times New Roman" w:hAnsi="Times New Roman" w:cs="Times New Roman"/>
          <w:b/>
        </w:rPr>
      </w:pPr>
    </w:p>
    <w:p w:rsidR="00DF311C" w:rsidRDefault="00DF311C" w:rsidP="00B53B57">
      <w:pPr>
        <w:spacing w:after="0" w:line="240" w:lineRule="auto"/>
        <w:rPr>
          <w:rStyle w:val="c5"/>
          <w:rFonts w:ascii="Times New Roman" w:hAnsi="Times New Roman" w:cs="Times New Roman"/>
          <w:b/>
        </w:rPr>
      </w:pPr>
    </w:p>
    <w:p w:rsidR="00DF311C" w:rsidRDefault="00DF311C" w:rsidP="00B53B57">
      <w:pPr>
        <w:spacing w:after="0" w:line="240" w:lineRule="auto"/>
        <w:rPr>
          <w:rStyle w:val="c5"/>
          <w:rFonts w:ascii="Times New Roman" w:hAnsi="Times New Roman" w:cs="Times New Roman"/>
          <w:b/>
        </w:rPr>
      </w:pPr>
    </w:p>
    <w:p w:rsidR="00DF311C" w:rsidRDefault="00DF311C" w:rsidP="00B53B57">
      <w:pPr>
        <w:spacing w:after="0" w:line="240" w:lineRule="auto"/>
        <w:rPr>
          <w:rStyle w:val="c5"/>
          <w:rFonts w:ascii="Times New Roman" w:hAnsi="Times New Roman" w:cs="Times New Roman"/>
          <w:b/>
        </w:rPr>
      </w:pPr>
    </w:p>
    <w:p w:rsidR="00DF311C" w:rsidRDefault="00DF311C" w:rsidP="00B53B57">
      <w:pPr>
        <w:spacing w:after="0" w:line="240" w:lineRule="auto"/>
        <w:rPr>
          <w:rStyle w:val="c5"/>
          <w:rFonts w:ascii="Times New Roman" w:hAnsi="Times New Roman" w:cs="Times New Roman"/>
          <w:b/>
        </w:rPr>
      </w:pPr>
    </w:p>
    <w:p w:rsidR="00DF311C" w:rsidRDefault="00DF311C" w:rsidP="00B53B57">
      <w:pPr>
        <w:spacing w:after="0" w:line="240" w:lineRule="auto"/>
        <w:rPr>
          <w:rStyle w:val="c5"/>
          <w:rFonts w:ascii="Times New Roman" w:hAnsi="Times New Roman" w:cs="Times New Roman"/>
          <w:b/>
        </w:rPr>
      </w:pPr>
    </w:p>
    <w:p w:rsidR="00DF311C" w:rsidRDefault="00DF311C" w:rsidP="00B53B57">
      <w:pPr>
        <w:spacing w:after="0" w:line="240" w:lineRule="auto"/>
        <w:rPr>
          <w:rStyle w:val="c5"/>
          <w:rFonts w:ascii="Times New Roman" w:hAnsi="Times New Roman" w:cs="Times New Roman"/>
          <w:b/>
        </w:rPr>
      </w:pPr>
    </w:p>
    <w:p w:rsidR="00DF311C" w:rsidRDefault="00DF311C" w:rsidP="00B53B57">
      <w:pPr>
        <w:spacing w:after="0" w:line="240" w:lineRule="auto"/>
        <w:rPr>
          <w:rStyle w:val="c5"/>
          <w:rFonts w:ascii="Times New Roman" w:hAnsi="Times New Roman" w:cs="Times New Roman"/>
          <w:b/>
        </w:rPr>
      </w:pPr>
    </w:p>
    <w:p w:rsidR="00DF311C" w:rsidRDefault="00DF311C" w:rsidP="00B53B57">
      <w:pPr>
        <w:spacing w:after="0" w:line="240" w:lineRule="auto"/>
        <w:rPr>
          <w:rStyle w:val="c5"/>
          <w:rFonts w:ascii="Times New Roman" w:hAnsi="Times New Roman" w:cs="Times New Roman"/>
          <w:b/>
        </w:rPr>
      </w:pPr>
    </w:p>
    <w:p w:rsidR="00DF311C" w:rsidRDefault="00DF311C" w:rsidP="00B53B57">
      <w:pPr>
        <w:spacing w:after="0" w:line="240" w:lineRule="auto"/>
        <w:rPr>
          <w:rStyle w:val="c5"/>
          <w:rFonts w:ascii="Times New Roman" w:hAnsi="Times New Roman" w:cs="Times New Roman"/>
          <w:b/>
        </w:rPr>
      </w:pPr>
    </w:p>
    <w:p w:rsidR="00DF311C" w:rsidRDefault="00DF311C" w:rsidP="00B53B57">
      <w:pPr>
        <w:spacing w:after="0" w:line="240" w:lineRule="auto"/>
        <w:rPr>
          <w:rStyle w:val="c5"/>
          <w:rFonts w:ascii="Times New Roman" w:hAnsi="Times New Roman" w:cs="Times New Roman"/>
          <w:b/>
        </w:rPr>
      </w:pPr>
    </w:p>
    <w:p w:rsidR="00DF311C" w:rsidRDefault="00DF311C" w:rsidP="00B53B57">
      <w:pPr>
        <w:spacing w:after="0" w:line="240" w:lineRule="auto"/>
        <w:rPr>
          <w:rStyle w:val="c5"/>
          <w:rFonts w:ascii="Times New Roman" w:hAnsi="Times New Roman" w:cs="Times New Roman"/>
          <w:b/>
        </w:rPr>
      </w:pPr>
    </w:p>
    <w:p w:rsidR="00DF311C" w:rsidRDefault="00DF311C" w:rsidP="00B53B57">
      <w:pPr>
        <w:spacing w:after="0" w:line="240" w:lineRule="auto"/>
        <w:rPr>
          <w:rStyle w:val="c5"/>
          <w:rFonts w:ascii="Times New Roman" w:hAnsi="Times New Roman" w:cs="Times New Roman"/>
          <w:b/>
        </w:rPr>
      </w:pPr>
    </w:p>
    <w:p w:rsidR="00DF311C" w:rsidRDefault="00DF311C" w:rsidP="00B53B57">
      <w:pPr>
        <w:spacing w:after="0" w:line="240" w:lineRule="auto"/>
        <w:rPr>
          <w:rStyle w:val="c5"/>
          <w:rFonts w:ascii="Times New Roman" w:hAnsi="Times New Roman" w:cs="Times New Roman"/>
          <w:b/>
        </w:rPr>
      </w:pPr>
    </w:p>
    <w:p w:rsidR="00DF311C" w:rsidRDefault="00DF311C" w:rsidP="00B53B57">
      <w:pPr>
        <w:spacing w:after="0" w:line="240" w:lineRule="auto"/>
        <w:rPr>
          <w:rStyle w:val="c5"/>
          <w:rFonts w:ascii="Times New Roman" w:hAnsi="Times New Roman" w:cs="Times New Roman"/>
          <w:b/>
        </w:rPr>
      </w:pPr>
    </w:p>
    <w:p w:rsidR="00DF311C" w:rsidRDefault="00DF311C" w:rsidP="00B53B57">
      <w:pPr>
        <w:spacing w:after="0" w:line="240" w:lineRule="auto"/>
        <w:rPr>
          <w:rStyle w:val="c5"/>
          <w:rFonts w:ascii="Times New Roman" w:hAnsi="Times New Roman" w:cs="Times New Roman"/>
          <w:b/>
        </w:rPr>
      </w:pPr>
    </w:p>
    <w:p w:rsidR="00DF311C" w:rsidRDefault="00DF311C" w:rsidP="00B53B57">
      <w:pPr>
        <w:spacing w:after="0" w:line="240" w:lineRule="auto"/>
        <w:rPr>
          <w:rStyle w:val="c5"/>
          <w:rFonts w:ascii="Times New Roman" w:hAnsi="Times New Roman" w:cs="Times New Roman"/>
          <w:b/>
        </w:rPr>
      </w:pPr>
    </w:p>
    <w:p w:rsidR="00DF311C" w:rsidRDefault="00DF311C" w:rsidP="00B53B57">
      <w:pPr>
        <w:spacing w:after="0" w:line="240" w:lineRule="auto"/>
        <w:rPr>
          <w:rStyle w:val="c5"/>
          <w:rFonts w:ascii="Times New Roman" w:hAnsi="Times New Roman" w:cs="Times New Roman"/>
          <w:b/>
        </w:rPr>
      </w:pPr>
    </w:p>
    <w:p w:rsidR="00DF311C" w:rsidRDefault="00DF311C" w:rsidP="00B53B57">
      <w:pPr>
        <w:spacing w:after="0" w:line="240" w:lineRule="auto"/>
        <w:rPr>
          <w:rStyle w:val="c5"/>
          <w:rFonts w:ascii="Times New Roman" w:hAnsi="Times New Roman" w:cs="Times New Roman"/>
          <w:b/>
        </w:rPr>
      </w:pPr>
    </w:p>
    <w:p w:rsidR="00DF311C" w:rsidRDefault="00DF311C" w:rsidP="00B53B57">
      <w:pPr>
        <w:spacing w:after="0" w:line="240" w:lineRule="auto"/>
        <w:rPr>
          <w:rStyle w:val="c5"/>
          <w:rFonts w:ascii="Times New Roman" w:hAnsi="Times New Roman" w:cs="Times New Roman"/>
          <w:b/>
        </w:rPr>
      </w:pPr>
    </w:p>
    <w:p w:rsidR="004954F6" w:rsidRDefault="00EB0659" w:rsidP="00B53B57">
      <w:pPr>
        <w:spacing w:after="0" w:line="240" w:lineRule="auto"/>
        <w:rPr>
          <w:rStyle w:val="c5"/>
          <w:rFonts w:ascii="Times New Roman" w:hAnsi="Times New Roman" w:cs="Times New Roman"/>
          <w:b/>
        </w:rPr>
      </w:pPr>
      <w:r w:rsidRPr="00EB0659">
        <w:rPr>
          <w:rStyle w:val="c5"/>
          <w:rFonts w:ascii="Times New Roman" w:hAnsi="Times New Roman" w:cs="Times New Roman"/>
          <w:b/>
        </w:rPr>
        <w:lastRenderedPageBreak/>
        <w:t>Формы подведения итогов</w:t>
      </w:r>
    </w:p>
    <w:p w:rsidR="00EB0659" w:rsidRDefault="00EB0659" w:rsidP="00B53B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DBD" w:rsidRPr="00EB0659" w:rsidRDefault="00EB0659" w:rsidP="00B53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B0659">
        <w:rPr>
          <w:rStyle w:val="c5"/>
          <w:rFonts w:ascii="Times New Roman" w:hAnsi="Times New Roman" w:cs="Times New Roman"/>
        </w:rPr>
        <w:t>Результаты выполнения  заданий на разных конкурсах: «Кенгуру», «Русский медвежонок», интеллектуальных марафонах и т.п.,   при выполнении которых выявляется, справляются ли ученики с этими заданиями самостоятельно и насколько эффективно;</w:t>
      </w:r>
    </w:p>
    <w:p w:rsidR="001B1DBD" w:rsidRDefault="00EB0659" w:rsidP="00B53B57">
      <w:pPr>
        <w:spacing w:after="0" w:line="240" w:lineRule="auto"/>
        <w:rPr>
          <w:rStyle w:val="c5"/>
          <w:rFonts w:ascii="Times New Roman" w:hAnsi="Times New Roman" w:cs="Times New Roman"/>
        </w:rPr>
      </w:pPr>
      <w:r>
        <w:rPr>
          <w:rStyle w:val="c5"/>
          <w:rFonts w:ascii="Times New Roman" w:hAnsi="Times New Roman" w:cs="Times New Roman"/>
        </w:rPr>
        <w:t>2.</w:t>
      </w:r>
      <w:r w:rsidRPr="00EB0659">
        <w:rPr>
          <w:rStyle w:val="c5"/>
          <w:rFonts w:ascii="Times New Roman" w:hAnsi="Times New Roman" w:cs="Times New Roman"/>
        </w:rPr>
        <w:t>Степенью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</w:t>
      </w:r>
    </w:p>
    <w:p w:rsidR="00EB0659" w:rsidRDefault="00EB0659" w:rsidP="00B53B57">
      <w:pPr>
        <w:spacing w:after="0" w:line="240" w:lineRule="auto"/>
        <w:rPr>
          <w:rStyle w:val="c5"/>
        </w:rPr>
      </w:pPr>
      <w:r>
        <w:rPr>
          <w:rStyle w:val="c5"/>
          <w:rFonts w:ascii="Times New Roman" w:hAnsi="Times New Roman" w:cs="Times New Roman"/>
        </w:rPr>
        <w:t>3.</w:t>
      </w:r>
      <w:r w:rsidRPr="00EB0659">
        <w:t xml:space="preserve"> </w:t>
      </w:r>
      <w:r>
        <w:rPr>
          <w:rStyle w:val="c5"/>
        </w:rPr>
        <w:t>Поведение учащихся на занятиях: живость, активность, заинтересованность школьников обеспечивают положительные результаты занятий.</w:t>
      </w:r>
    </w:p>
    <w:p w:rsidR="00EB0659" w:rsidRDefault="00EB0659" w:rsidP="00B53B57">
      <w:pPr>
        <w:spacing w:after="0" w:line="240" w:lineRule="auto"/>
      </w:pPr>
      <w:r>
        <w:rPr>
          <w:rStyle w:val="c5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B06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431C" w:rsidRPr="00B53B57" w:rsidRDefault="00EB0659" w:rsidP="00B53B57">
      <w:pPr>
        <w:spacing w:after="0" w:line="240" w:lineRule="auto"/>
      </w:pPr>
      <w: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 учителей</w:t>
      </w:r>
      <w:r w:rsidRPr="00EB065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родителей.</w:t>
      </w:r>
    </w:p>
    <w:p w:rsidR="001B1DBD" w:rsidRPr="005C2A82" w:rsidRDefault="001B1DBD" w:rsidP="001B1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результаты.</w:t>
      </w:r>
    </w:p>
    <w:p w:rsidR="001B1DBD" w:rsidRPr="005C2A82" w:rsidRDefault="001B1DBD" w:rsidP="001B1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обучения по данной программе учащиеся должны научиться: </w:t>
      </w:r>
    </w:p>
    <w:p w:rsidR="001B1DBD" w:rsidRPr="005C2A82" w:rsidRDefault="001B1DBD" w:rsidP="001B1DB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 рассуждать, пользуясь приемами анализа, сравнения, обобщения, классификации, систематизации;</w:t>
      </w:r>
    </w:p>
    <w:p w:rsidR="001B1DBD" w:rsidRPr="005C2A82" w:rsidRDefault="001B1DBD" w:rsidP="001B1DB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 делать выводы, доказывать;</w:t>
      </w:r>
    </w:p>
    <w:p w:rsidR="001B1DBD" w:rsidRPr="005C2A82" w:rsidRDefault="001B1DBD" w:rsidP="001B1DB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математический материал;</w:t>
      </w:r>
    </w:p>
    <w:p w:rsidR="00B53B57" w:rsidRPr="00DF311C" w:rsidRDefault="001B1DBD" w:rsidP="001B1DB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разные решения нестандартных задач.</w:t>
      </w:r>
    </w:p>
    <w:p w:rsidR="001B1DBD" w:rsidRPr="005C2A82" w:rsidRDefault="001B1DBD" w:rsidP="001B1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второго года обучения учащиеся должны уметь:</w:t>
      </w:r>
    </w:p>
    <w:p w:rsidR="001B1DBD" w:rsidRPr="005C2A82" w:rsidRDefault="001B1DBD" w:rsidP="001B1DB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составлять, моделировать и штриховать предметы;</w:t>
      </w:r>
    </w:p>
    <w:p w:rsidR="001B1DBD" w:rsidRPr="005C2A82" w:rsidRDefault="001B1DBD" w:rsidP="001B1DB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закономерность;</w:t>
      </w:r>
    </w:p>
    <w:p w:rsidR="001B1DBD" w:rsidRPr="005C2A82" w:rsidRDefault="001B1DBD" w:rsidP="001B1DB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предметы, слова;</w:t>
      </w:r>
    </w:p>
    <w:p w:rsidR="001B1DBD" w:rsidRPr="005C2A82" w:rsidRDefault="001B1DBD" w:rsidP="001B1DB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истинность высказываний;</w:t>
      </w:r>
    </w:p>
    <w:p w:rsidR="001B1DBD" w:rsidRPr="005C2A82" w:rsidRDefault="001B1DBD" w:rsidP="001B1DB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выводы, простейшие умозаключения.</w:t>
      </w:r>
    </w:p>
    <w:p w:rsidR="001B1DBD" w:rsidRPr="005C2A82" w:rsidRDefault="001B1DBD" w:rsidP="001B1DB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логически рассуждать при решении задач логического характера;</w:t>
      </w:r>
    </w:p>
    <w:p w:rsidR="001B1DBD" w:rsidRPr="005C2A82" w:rsidRDefault="001B1DBD" w:rsidP="001B1DB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выводы, простейшие умозаключения;</w:t>
      </w:r>
    </w:p>
    <w:p w:rsidR="001B1DBD" w:rsidRPr="004F554A" w:rsidRDefault="001B1DBD" w:rsidP="001B1DB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геометрические задачи, ребусы, задачи- шутки, числовые головолом</w:t>
      </w:r>
    </w:p>
    <w:p w:rsidR="005C2A82" w:rsidRDefault="005C2A82"/>
    <w:p w:rsidR="00B53B57" w:rsidRDefault="00B53B57" w:rsidP="00C84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B57" w:rsidRDefault="00B53B57" w:rsidP="00C84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B57" w:rsidRDefault="00B53B57" w:rsidP="00C84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B57" w:rsidRDefault="00B53B57" w:rsidP="00C84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B57" w:rsidRDefault="00B53B57" w:rsidP="00C84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B57" w:rsidRDefault="00B53B57" w:rsidP="00C84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B57" w:rsidRDefault="00B53B57" w:rsidP="00C84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B57" w:rsidRDefault="00B53B57" w:rsidP="00C84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B57" w:rsidRDefault="00B53B57" w:rsidP="00C84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B57" w:rsidRDefault="00B53B57" w:rsidP="00C84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31C" w:rsidRDefault="00C8431C" w:rsidP="00C84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 занятий по внеурочной деятельности «Умники и умницы»</w:t>
      </w:r>
    </w:p>
    <w:tbl>
      <w:tblPr>
        <w:tblW w:w="0" w:type="auto"/>
        <w:tblCellSpacing w:w="0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87"/>
        <w:gridCol w:w="6"/>
      </w:tblGrid>
      <w:tr w:rsidR="00C8431C" w:rsidRPr="00C8431C" w:rsidTr="00C8431C">
        <w:trPr>
          <w:tblCellSpacing w:w="0" w:type="dxa"/>
        </w:trPr>
        <w:tc>
          <w:tcPr>
            <w:tcW w:w="87" w:type="dxa"/>
            <w:vAlign w:val="center"/>
            <w:hideMark/>
          </w:tcPr>
          <w:p w:rsidR="00C8431C" w:rsidRPr="00C8431C" w:rsidRDefault="00C8431C" w:rsidP="004C0A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31C" w:rsidRPr="00C8431C" w:rsidRDefault="00C8431C" w:rsidP="00C84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tbl>
      <w:tblPr>
        <w:tblStyle w:val="a4"/>
        <w:tblW w:w="0" w:type="auto"/>
        <w:tblLook w:val="04A0"/>
      </w:tblPr>
      <w:tblGrid>
        <w:gridCol w:w="675"/>
        <w:gridCol w:w="1276"/>
        <w:gridCol w:w="5333"/>
        <w:gridCol w:w="2428"/>
      </w:tblGrid>
      <w:tr w:rsidR="00C8431C" w:rsidTr="00C8431C">
        <w:tc>
          <w:tcPr>
            <w:tcW w:w="675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33" w:type="dxa"/>
            <w:vAlign w:val="center"/>
          </w:tcPr>
          <w:p w:rsidR="00C8431C" w:rsidRP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B6EF6" w:rsidRPr="00CB6EF6" w:rsidRDefault="00CB6EF6" w:rsidP="00CB6EF6">
            <w:r>
              <w:rPr>
                <w:rStyle w:val="c0"/>
              </w:rPr>
              <w:t>Выявление уровня развития познавательных процессов у второклассников в начале учебного года.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Развитие концентрации внимания. Логически – поисковые задачи. Учимся находить ответы.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Тренировка внимания учащихся. Логические задачи на развитие аналитических способностей и способностей рассуждать.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Тренировка слуховой памяти. Логические задачи на развитие аналитических способностей и способностей рассуждать.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Тренировка зрительной памяти. Логически – поисковые задачи.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Поиск закономерностей.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Развитие быстроты реакции.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Развитие концентрации внимания. Логические задачи на развитие аналитических способностей и способностей рассуждать.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Тренировка внимания. Коррегирующая гимнастика для глаз.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Тренировка слуховой памяти.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Тренировка зрительной памяти. Веселая переменка.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Поиск закономерностей.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Совершенствование воображения.  Ребусы.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Многоугольники. Многогранники.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Развитие быстроты реакции. Логически – поисковые задания.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Развитие концентрации внимания.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Тренировка внимания. Веселая переменка.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Тренировка слуховой памяти.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Тренировка зрительной памяти.  Коррегирующая гимнастика для глаз.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Поиск закономерностей.  Логические задачи на развитие аналитических способностей и способностей рассуждать.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Совершенствование воображения. Ребусы.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Развитие быстроты реакции.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Тренировка концентрации внимания.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Тренировка внимания. Веселая переменка.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Тренировка слуховой памяти. Логически – поисковые задачи.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Тренировка зрительной памяти.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Поиск закономерностей.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Совершенствование воображения. Веселая переменка.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Развитие быстроты реакции.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Развитие концентрации внимания.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 xml:space="preserve">   Тренировка внимания. Логические задачи на развитие аналитических способностей и способностей рассуждать.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Тренировка слуховой памяти. Логически – поисковые задачи.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Тренировка зрительной памяти. Коррегирующая гимнастика для глаз.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B6EF6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</w:rPr>
              <w:t>Поиск закономерностей. Числовые закономерности.</w:t>
            </w: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31C" w:rsidTr="00C8431C">
        <w:tc>
          <w:tcPr>
            <w:tcW w:w="675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3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C8431C" w:rsidRDefault="00C8431C" w:rsidP="00CB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1DBD" w:rsidRDefault="001B1DBD">
      <w:bookmarkStart w:id="1" w:name="95bfcadbe9f3e88db6476254a2b1fa8661b1eb6e"/>
      <w:bookmarkStart w:id="2" w:name="1"/>
      <w:bookmarkEnd w:id="1"/>
      <w:bookmarkEnd w:id="2"/>
    </w:p>
    <w:p w:rsidR="0022309A" w:rsidRPr="00E9647A" w:rsidRDefault="0022309A" w:rsidP="002230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22309A" w:rsidRPr="00D73587" w:rsidRDefault="0022309A" w:rsidP="0022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87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Анисимова Н.П., Винакова Е.Д. Обучающие и развивающие игры: 1-4 классы. М.: Первое сентября, 2004</w:t>
      </w:r>
    </w:p>
    <w:p w:rsidR="0022309A" w:rsidRPr="00D73587" w:rsidRDefault="0022309A" w:rsidP="0022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8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Винокурова Н.К. Развиваем способности детей. 2 класс: Рабочая тетрадь. М.: Росмэн – Пресс, 2002.</w:t>
      </w:r>
    </w:p>
    <w:p w:rsidR="0022309A" w:rsidRPr="00D73587" w:rsidRDefault="0022309A" w:rsidP="0022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«Логические задачи». Серия Умный малыш</w:t>
      </w:r>
    </w:p>
    <w:p w:rsidR="0022309A" w:rsidRPr="00D73587" w:rsidRDefault="0022309A" w:rsidP="0022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87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Голубь В.Т. Графические диктанты. – М.: ВАКО, 2006</w:t>
      </w:r>
    </w:p>
    <w:p w:rsidR="0022309A" w:rsidRPr="00D73587" w:rsidRDefault="0022309A" w:rsidP="0022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87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  А.З. Как развивать логическое мышление? 800 занимательных задач для детей 6-15 лет. – 2-е изд., испр. и доп. – М.: АРКТИ, 2003</w:t>
      </w:r>
    </w:p>
    <w:p w:rsidR="0022309A" w:rsidRPr="00D73587" w:rsidRDefault="0022309A" w:rsidP="0022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87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Игра – занятие «Умные клеточки – 2». ОАО «Радуга», 2004, г. Киров</w:t>
      </w:r>
    </w:p>
    <w:p w:rsidR="0022309A" w:rsidRPr="00D73587" w:rsidRDefault="0022309A" w:rsidP="0022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87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Королёва Е.В. Предметные олимпиады в начальной школе. Математика. Русский язык. Литература. Природоведение: Методические рекомендации для руководителей образовательных учреждений. – М.: АРКТИ, 2005.</w:t>
      </w:r>
    </w:p>
    <w:p w:rsidR="0022309A" w:rsidRPr="00D73587" w:rsidRDefault="0022309A" w:rsidP="0022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87">
        <w:rPr>
          <w:rFonts w:ascii="Times New Roman" w:eastAsia="Times New Roman" w:hAnsi="Times New Roman" w:cs="Times New Roman"/>
          <w:sz w:val="24"/>
          <w:szCs w:val="24"/>
          <w:lang w:eastAsia="ru-RU"/>
        </w:rPr>
        <w:t>8.  Крупенчук О.И. Рисуем по клеточкам. – СПб.: Издательский Дом «Литера», 2007.</w:t>
      </w:r>
    </w:p>
    <w:p w:rsidR="0022309A" w:rsidRPr="00D73587" w:rsidRDefault="0022309A" w:rsidP="0022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8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Леонова Н.В. Лучшие развивающие игры для детей от 7 до 11 лет. – М.: ООО «ИД РИПОЛ классик», ООО Издательство «ДОМ. XXI век», 2007</w:t>
      </w:r>
    </w:p>
    <w:p w:rsidR="0022309A" w:rsidRPr="00D73587" w:rsidRDefault="0022309A" w:rsidP="0022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87">
        <w:rPr>
          <w:rFonts w:ascii="Times New Roman" w:eastAsia="Times New Roman" w:hAnsi="Times New Roman" w:cs="Times New Roman"/>
          <w:sz w:val="24"/>
          <w:szCs w:val="24"/>
          <w:lang w:eastAsia="ru-RU"/>
        </w:rPr>
        <w:t>11.  Тихомирова Л.Ф. Упражнения на каждый день: Логика для младших школьников: Популярное пособие для родителей и педагогов. Ярославль: Академия развития, 1998</w:t>
      </w:r>
    </w:p>
    <w:p w:rsidR="0022309A" w:rsidRPr="00D73587" w:rsidRDefault="0022309A" w:rsidP="0022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87">
        <w:rPr>
          <w:rFonts w:ascii="Times New Roman" w:eastAsia="Times New Roman" w:hAnsi="Times New Roman" w:cs="Times New Roman"/>
          <w:sz w:val="24"/>
          <w:szCs w:val="24"/>
          <w:lang w:eastAsia="ru-RU"/>
        </w:rPr>
        <w:t>15. Узорова О.В., Нефёдова Е.А. 1000 упражнений для подготовки к школе. ООО «Издательство Астрель», 2007</w:t>
      </w:r>
    </w:p>
    <w:p w:rsidR="0022309A" w:rsidRDefault="0022309A" w:rsidP="0022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3E5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Е.В.Языкановой  «Развивающие задания (тесты, игры, упражнения). – Москва: Экзамен, 2013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DBD" w:rsidRDefault="001B1DBD"/>
    <w:p w:rsidR="001B1DBD" w:rsidRDefault="001B1DBD"/>
    <w:p w:rsidR="001B1DBD" w:rsidRDefault="001B1DBD"/>
    <w:p w:rsidR="001B1DBD" w:rsidRDefault="001B1DBD"/>
    <w:p w:rsidR="001B1DBD" w:rsidRDefault="001B1DBD"/>
    <w:p w:rsidR="001B1DBD" w:rsidRDefault="001B1DBD"/>
    <w:p w:rsidR="001B1DBD" w:rsidRDefault="001B1DBD"/>
    <w:p w:rsidR="001B1DBD" w:rsidRDefault="001B1DBD"/>
    <w:p w:rsidR="001B1DBD" w:rsidRDefault="001B1DBD"/>
    <w:p w:rsidR="001B1DBD" w:rsidRDefault="001B1DBD"/>
    <w:p w:rsidR="001B1DBD" w:rsidRDefault="001B1DBD"/>
    <w:p w:rsidR="001B1DBD" w:rsidRDefault="001B1DBD"/>
    <w:p w:rsidR="001B1DBD" w:rsidRDefault="001B1DBD"/>
    <w:p w:rsidR="001B1DBD" w:rsidRDefault="001B1DBD"/>
    <w:p w:rsidR="00CB4B9E" w:rsidRDefault="00CB4B9E"/>
    <w:p w:rsidR="00CB4B9E" w:rsidRDefault="00CB4B9E"/>
    <w:p w:rsidR="00CB4B9E" w:rsidRDefault="00CB4B9E"/>
    <w:p w:rsidR="00CB4B9E" w:rsidRDefault="00CB4B9E"/>
    <w:p w:rsidR="00CB4B9E" w:rsidRDefault="00CB4B9E"/>
    <w:p w:rsidR="00CB4B9E" w:rsidRDefault="00CB4B9E"/>
    <w:p w:rsidR="00CB4B9E" w:rsidRDefault="00CB4B9E"/>
    <w:p w:rsidR="00CB4B9E" w:rsidRDefault="00CB4B9E"/>
    <w:p w:rsidR="00CB4B9E" w:rsidRPr="00E046E1" w:rsidRDefault="00CB4B9E" w:rsidP="00CB4B9E">
      <w:pPr>
        <w:pStyle w:val="c2"/>
        <w:spacing w:before="0" w:beforeAutospacing="0" w:after="0" w:afterAutospacing="0"/>
      </w:pPr>
      <w:r w:rsidRPr="00E046E1">
        <w:rPr>
          <w:spacing w:val="2"/>
        </w:rPr>
        <w:t>Оценка выполненных  заданий.</w:t>
      </w:r>
    </w:p>
    <w:tbl>
      <w:tblPr>
        <w:tblStyle w:val="a4"/>
        <w:tblpPr w:leftFromText="180" w:rightFromText="180" w:vertAnchor="text" w:horzAnchor="margin" w:tblpY="209"/>
        <w:tblW w:w="0" w:type="auto"/>
        <w:tblLook w:val="04A0"/>
      </w:tblPr>
      <w:tblGrid>
        <w:gridCol w:w="2093"/>
        <w:gridCol w:w="709"/>
        <w:gridCol w:w="708"/>
        <w:gridCol w:w="709"/>
        <w:gridCol w:w="709"/>
      </w:tblGrid>
      <w:tr w:rsidR="00CB4B9E" w:rsidRPr="00E046E1" w:rsidTr="004C0A5D">
        <w:tc>
          <w:tcPr>
            <w:tcW w:w="2093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4B9E" w:rsidRPr="00E046E1" w:rsidTr="004C0A5D">
        <w:tc>
          <w:tcPr>
            <w:tcW w:w="2093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B9E" w:rsidRPr="00E046E1" w:rsidTr="004C0A5D">
        <w:tc>
          <w:tcPr>
            <w:tcW w:w="2093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B9E" w:rsidRPr="00E046E1" w:rsidRDefault="00CB4B9E" w:rsidP="00CB4B9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74" w:lineRule="exact"/>
        <w:rPr>
          <w:rFonts w:ascii="Times New Roman" w:hAnsi="Times New Roman" w:cs="Times New Roman"/>
          <w:sz w:val="24"/>
          <w:szCs w:val="24"/>
        </w:rPr>
      </w:pPr>
    </w:p>
    <w:p w:rsidR="00CB4B9E" w:rsidRDefault="00CB4B9E" w:rsidP="00CB4B9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74" w:lineRule="exact"/>
      </w:pPr>
    </w:p>
    <w:p w:rsidR="00CB4B9E" w:rsidRDefault="00CB4B9E" w:rsidP="00CB4B9E">
      <w:pPr>
        <w:shd w:val="clear" w:color="auto" w:fill="FFFFFF"/>
        <w:spacing w:after="0"/>
      </w:pPr>
    </w:p>
    <w:p w:rsidR="00CB4B9E" w:rsidRDefault="00CB4B9E" w:rsidP="00CB4B9E">
      <w:pPr>
        <w:shd w:val="clear" w:color="auto" w:fill="FFFFFF"/>
        <w:spacing w:after="0" w:line="360" w:lineRule="exact"/>
        <w:ind w:firstLine="346"/>
        <w:jc w:val="both"/>
        <w:rPr>
          <w:rFonts w:eastAsia="Times New Roman" w:cs="Times New Roman"/>
          <w:color w:val="6B6B6B"/>
          <w:spacing w:val="3"/>
          <w:sz w:val="28"/>
          <w:szCs w:val="28"/>
        </w:rPr>
      </w:pPr>
    </w:p>
    <w:p w:rsidR="001B1DBD" w:rsidRDefault="001B1DBD"/>
    <w:p w:rsidR="00CB4B9E" w:rsidRPr="00E046E1" w:rsidRDefault="00CB4B9E" w:rsidP="00CB4B9E">
      <w:pPr>
        <w:pStyle w:val="c2"/>
        <w:spacing w:before="0" w:beforeAutospacing="0" w:after="0" w:afterAutospacing="0"/>
      </w:pPr>
      <w:r w:rsidRPr="00E046E1">
        <w:rPr>
          <w:spacing w:val="2"/>
        </w:rPr>
        <w:t>Оценка выполненных  заданий.</w:t>
      </w:r>
    </w:p>
    <w:tbl>
      <w:tblPr>
        <w:tblStyle w:val="a4"/>
        <w:tblpPr w:leftFromText="180" w:rightFromText="180" w:vertAnchor="text" w:horzAnchor="margin" w:tblpY="209"/>
        <w:tblW w:w="0" w:type="auto"/>
        <w:tblLook w:val="04A0"/>
      </w:tblPr>
      <w:tblGrid>
        <w:gridCol w:w="2093"/>
        <w:gridCol w:w="709"/>
        <w:gridCol w:w="708"/>
        <w:gridCol w:w="709"/>
        <w:gridCol w:w="709"/>
      </w:tblGrid>
      <w:tr w:rsidR="00CB4B9E" w:rsidRPr="00E046E1" w:rsidTr="004C0A5D">
        <w:tc>
          <w:tcPr>
            <w:tcW w:w="2093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4B9E" w:rsidRPr="00E046E1" w:rsidTr="004C0A5D">
        <w:tc>
          <w:tcPr>
            <w:tcW w:w="2093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B9E" w:rsidRPr="00E046E1" w:rsidTr="004C0A5D">
        <w:tc>
          <w:tcPr>
            <w:tcW w:w="2093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B9E" w:rsidRPr="00E046E1" w:rsidRDefault="00CB4B9E" w:rsidP="00CB4B9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74" w:lineRule="exact"/>
        <w:rPr>
          <w:rFonts w:ascii="Times New Roman" w:hAnsi="Times New Roman" w:cs="Times New Roman"/>
          <w:sz w:val="24"/>
          <w:szCs w:val="24"/>
        </w:rPr>
      </w:pPr>
    </w:p>
    <w:p w:rsidR="00CB4B9E" w:rsidRDefault="00CB4B9E" w:rsidP="00CB4B9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74" w:lineRule="exact"/>
      </w:pPr>
    </w:p>
    <w:p w:rsidR="00CB4B9E" w:rsidRDefault="00CB4B9E" w:rsidP="00CB4B9E">
      <w:pPr>
        <w:shd w:val="clear" w:color="auto" w:fill="FFFFFF"/>
        <w:spacing w:after="0"/>
      </w:pPr>
    </w:p>
    <w:p w:rsidR="001B1DBD" w:rsidRDefault="001B1DBD"/>
    <w:p w:rsidR="001B1DBD" w:rsidRDefault="001B1DBD"/>
    <w:p w:rsidR="00CB4B9E" w:rsidRPr="00E046E1" w:rsidRDefault="00CB4B9E" w:rsidP="00CB4B9E">
      <w:pPr>
        <w:pStyle w:val="c2"/>
        <w:spacing w:before="0" w:beforeAutospacing="0" w:after="0" w:afterAutospacing="0"/>
      </w:pPr>
      <w:r w:rsidRPr="00E046E1">
        <w:rPr>
          <w:spacing w:val="2"/>
        </w:rPr>
        <w:t>Оценка выполненных  заданий.</w:t>
      </w:r>
    </w:p>
    <w:tbl>
      <w:tblPr>
        <w:tblStyle w:val="a4"/>
        <w:tblpPr w:leftFromText="180" w:rightFromText="180" w:vertAnchor="text" w:horzAnchor="margin" w:tblpY="209"/>
        <w:tblW w:w="0" w:type="auto"/>
        <w:tblLook w:val="04A0"/>
      </w:tblPr>
      <w:tblGrid>
        <w:gridCol w:w="2093"/>
        <w:gridCol w:w="709"/>
        <w:gridCol w:w="708"/>
        <w:gridCol w:w="709"/>
        <w:gridCol w:w="709"/>
      </w:tblGrid>
      <w:tr w:rsidR="00CB4B9E" w:rsidRPr="00E046E1" w:rsidTr="004C0A5D">
        <w:tc>
          <w:tcPr>
            <w:tcW w:w="2093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4B9E" w:rsidRPr="00E046E1" w:rsidTr="004C0A5D">
        <w:tc>
          <w:tcPr>
            <w:tcW w:w="2093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B9E" w:rsidRPr="00E046E1" w:rsidTr="004C0A5D">
        <w:tc>
          <w:tcPr>
            <w:tcW w:w="2093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B9E" w:rsidRPr="00E046E1" w:rsidRDefault="00CB4B9E" w:rsidP="00CB4B9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74" w:lineRule="exact"/>
        <w:rPr>
          <w:rFonts w:ascii="Times New Roman" w:hAnsi="Times New Roman" w:cs="Times New Roman"/>
          <w:sz w:val="24"/>
          <w:szCs w:val="24"/>
        </w:rPr>
      </w:pPr>
    </w:p>
    <w:p w:rsidR="00CB4B9E" w:rsidRDefault="00CB4B9E" w:rsidP="00CB4B9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74" w:lineRule="exact"/>
      </w:pPr>
    </w:p>
    <w:p w:rsidR="00CB4B9E" w:rsidRDefault="00CB4B9E" w:rsidP="00CB4B9E">
      <w:pPr>
        <w:shd w:val="clear" w:color="auto" w:fill="FFFFFF"/>
        <w:spacing w:after="0"/>
      </w:pPr>
    </w:p>
    <w:p w:rsidR="001B1DBD" w:rsidRDefault="001B1DBD"/>
    <w:p w:rsidR="00CB4B9E" w:rsidRDefault="00CB4B9E" w:rsidP="00CB4B9E">
      <w:pPr>
        <w:pStyle w:val="c2"/>
        <w:spacing w:before="0" w:beforeAutospacing="0" w:after="0" w:afterAutospacing="0"/>
        <w:rPr>
          <w:spacing w:val="2"/>
        </w:rPr>
      </w:pPr>
    </w:p>
    <w:p w:rsidR="00CB4B9E" w:rsidRPr="00E046E1" w:rsidRDefault="00CB4B9E" w:rsidP="00CB4B9E">
      <w:pPr>
        <w:pStyle w:val="c2"/>
        <w:spacing w:before="0" w:beforeAutospacing="0" w:after="0" w:afterAutospacing="0"/>
      </w:pPr>
      <w:r w:rsidRPr="00E046E1">
        <w:rPr>
          <w:spacing w:val="2"/>
        </w:rPr>
        <w:t>Оценка выполненных  заданий.</w:t>
      </w:r>
    </w:p>
    <w:tbl>
      <w:tblPr>
        <w:tblStyle w:val="a4"/>
        <w:tblpPr w:leftFromText="180" w:rightFromText="180" w:vertAnchor="text" w:horzAnchor="margin" w:tblpY="209"/>
        <w:tblW w:w="0" w:type="auto"/>
        <w:tblLook w:val="04A0"/>
      </w:tblPr>
      <w:tblGrid>
        <w:gridCol w:w="2093"/>
        <w:gridCol w:w="709"/>
        <w:gridCol w:w="708"/>
        <w:gridCol w:w="709"/>
        <w:gridCol w:w="709"/>
      </w:tblGrid>
      <w:tr w:rsidR="00CB4B9E" w:rsidRPr="00E046E1" w:rsidTr="004C0A5D">
        <w:tc>
          <w:tcPr>
            <w:tcW w:w="2093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4B9E" w:rsidRPr="00E046E1" w:rsidTr="004C0A5D">
        <w:tc>
          <w:tcPr>
            <w:tcW w:w="2093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B9E" w:rsidRPr="00E046E1" w:rsidTr="004C0A5D">
        <w:tc>
          <w:tcPr>
            <w:tcW w:w="2093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B9E" w:rsidRPr="00E046E1" w:rsidRDefault="00CB4B9E" w:rsidP="00CB4B9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74" w:lineRule="exact"/>
        <w:rPr>
          <w:rFonts w:ascii="Times New Roman" w:hAnsi="Times New Roman" w:cs="Times New Roman"/>
          <w:sz w:val="24"/>
          <w:szCs w:val="24"/>
        </w:rPr>
      </w:pPr>
    </w:p>
    <w:p w:rsidR="00CB4B9E" w:rsidRDefault="00CB4B9E" w:rsidP="00CB4B9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74" w:lineRule="exact"/>
      </w:pPr>
    </w:p>
    <w:p w:rsidR="00CB4B9E" w:rsidRDefault="00CB4B9E" w:rsidP="00CB4B9E">
      <w:pPr>
        <w:shd w:val="clear" w:color="auto" w:fill="FFFFFF"/>
        <w:spacing w:after="0"/>
      </w:pPr>
    </w:p>
    <w:p w:rsidR="001B1DBD" w:rsidRDefault="001B1DBD"/>
    <w:p w:rsidR="001B1DBD" w:rsidRDefault="001B1DBD"/>
    <w:p w:rsidR="00CB4B9E" w:rsidRPr="00E046E1" w:rsidRDefault="00CB4B9E" w:rsidP="00CB4B9E">
      <w:pPr>
        <w:pStyle w:val="c2"/>
        <w:spacing w:before="0" w:beforeAutospacing="0" w:after="0" w:afterAutospacing="0"/>
      </w:pPr>
      <w:r w:rsidRPr="00E046E1">
        <w:rPr>
          <w:spacing w:val="2"/>
        </w:rPr>
        <w:t>Оценка выполненных  заданий.</w:t>
      </w:r>
    </w:p>
    <w:tbl>
      <w:tblPr>
        <w:tblStyle w:val="a4"/>
        <w:tblpPr w:leftFromText="180" w:rightFromText="180" w:vertAnchor="text" w:horzAnchor="margin" w:tblpY="209"/>
        <w:tblW w:w="0" w:type="auto"/>
        <w:tblLook w:val="04A0"/>
      </w:tblPr>
      <w:tblGrid>
        <w:gridCol w:w="2093"/>
        <w:gridCol w:w="709"/>
        <w:gridCol w:w="708"/>
        <w:gridCol w:w="709"/>
        <w:gridCol w:w="709"/>
      </w:tblGrid>
      <w:tr w:rsidR="00CB4B9E" w:rsidRPr="00E046E1" w:rsidTr="004C0A5D">
        <w:tc>
          <w:tcPr>
            <w:tcW w:w="2093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4B9E" w:rsidRPr="00E046E1" w:rsidTr="004C0A5D">
        <w:tc>
          <w:tcPr>
            <w:tcW w:w="2093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B9E" w:rsidRPr="00E046E1" w:rsidTr="004C0A5D">
        <w:tc>
          <w:tcPr>
            <w:tcW w:w="2093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B9E" w:rsidRPr="00E046E1" w:rsidRDefault="00CB4B9E" w:rsidP="00CB4B9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74" w:lineRule="exact"/>
        <w:rPr>
          <w:rFonts w:ascii="Times New Roman" w:hAnsi="Times New Roman" w:cs="Times New Roman"/>
          <w:sz w:val="24"/>
          <w:szCs w:val="24"/>
        </w:rPr>
      </w:pPr>
    </w:p>
    <w:p w:rsidR="00CB4B9E" w:rsidRDefault="00CB4B9E" w:rsidP="00CB4B9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74" w:lineRule="exact"/>
      </w:pPr>
    </w:p>
    <w:p w:rsidR="00CB4B9E" w:rsidRDefault="00CB4B9E" w:rsidP="00CB4B9E">
      <w:pPr>
        <w:shd w:val="clear" w:color="auto" w:fill="FFFFFF"/>
        <w:spacing w:after="0"/>
      </w:pPr>
    </w:p>
    <w:p w:rsidR="001B1DBD" w:rsidRDefault="001B1DBD"/>
    <w:p w:rsidR="00CB4B9E" w:rsidRPr="00E046E1" w:rsidRDefault="00CB4B9E" w:rsidP="00CB4B9E">
      <w:pPr>
        <w:pStyle w:val="c2"/>
        <w:spacing w:before="0" w:beforeAutospacing="0" w:after="0" w:afterAutospacing="0"/>
      </w:pPr>
      <w:r w:rsidRPr="00E046E1">
        <w:rPr>
          <w:spacing w:val="2"/>
        </w:rPr>
        <w:t>Оценка выполненных  заданий.</w:t>
      </w:r>
    </w:p>
    <w:tbl>
      <w:tblPr>
        <w:tblStyle w:val="a4"/>
        <w:tblpPr w:leftFromText="180" w:rightFromText="180" w:vertAnchor="text" w:horzAnchor="margin" w:tblpY="209"/>
        <w:tblW w:w="0" w:type="auto"/>
        <w:tblLook w:val="04A0"/>
      </w:tblPr>
      <w:tblGrid>
        <w:gridCol w:w="2093"/>
        <w:gridCol w:w="709"/>
        <w:gridCol w:w="708"/>
        <w:gridCol w:w="709"/>
        <w:gridCol w:w="709"/>
      </w:tblGrid>
      <w:tr w:rsidR="00CB4B9E" w:rsidRPr="00E046E1" w:rsidTr="004C0A5D">
        <w:tc>
          <w:tcPr>
            <w:tcW w:w="2093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4B9E" w:rsidRPr="00E046E1" w:rsidTr="004C0A5D">
        <w:tc>
          <w:tcPr>
            <w:tcW w:w="2093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B9E" w:rsidRPr="00E046E1" w:rsidTr="004C0A5D">
        <w:tc>
          <w:tcPr>
            <w:tcW w:w="2093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B9E" w:rsidRPr="00E046E1" w:rsidRDefault="00CB4B9E" w:rsidP="00CB4B9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74" w:lineRule="exact"/>
        <w:rPr>
          <w:rFonts w:ascii="Times New Roman" w:hAnsi="Times New Roman" w:cs="Times New Roman"/>
          <w:sz w:val="24"/>
          <w:szCs w:val="24"/>
        </w:rPr>
      </w:pPr>
    </w:p>
    <w:p w:rsidR="00CB4B9E" w:rsidRDefault="00CB4B9E" w:rsidP="00CB4B9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74" w:lineRule="exact"/>
      </w:pPr>
    </w:p>
    <w:p w:rsidR="00CB4B9E" w:rsidRDefault="00CB4B9E" w:rsidP="00CB4B9E">
      <w:pPr>
        <w:shd w:val="clear" w:color="auto" w:fill="FFFFFF"/>
        <w:spacing w:after="0"/>
      </w:pPr>
    </w:p>
    <w:p w:rsidR="001B1DBD" w:rsidRDefault="001B1DBD"/>
    <w:p w:rsidR="00CB4B9E" w:rsidRDefault="00CB4B9E" w:rsidP="00CB4B9E">
      <w:pPr>
        <w:pStyle w:val="c2"/>
        <w:spacing w:before="0" w:beforeAutospacing="0" w:after="0" w:afterAutospacing="0"/>
        <w:rPr>
          <w:spacing w:val="2"/>
        </w:rPr>
      </w:pPr>
    </w:p>
    <w:p w:rsidR="00CB4B9E" w:rsidRPr="00E046E1" w:rsidRDefault="00CB4B9E" w:rsidP="00CB4B9E">
      <w:pPr>
        <w:pStyle w:val="c2"/>
        <w:spacing w:before="0" w:beforeAutospacing="0" w:after="0" w:afterAutospacing="0"/>
      </w:pPr>
      <w:r w:rsidRPr="00E046E1">
        <w:rPr>
          <w:spacing w:val="2"/>
        </w:rPr>
        <w:t>Оценка выполненных  заданий.</w:t>
      </w:r>
    </w:p>
    <w:tbl>
      <w:tblPr>
        <w:tblStyle w:val="a4"/>
        <w:tblpPr w:leftFromText="180" w:rightFromText="180" w:vertAnchor="text" w:horzAnchor="margin" w:tblpY="209"/>
        <w:tblW w:w="0" w:type="auto"/>
        <w:tblLook w:val="04A0"/>
      </w:tblPr>
      <w:tblGrid>
        <w:gridCol w:w="2093"/>
        <w:gridCol w:w="709"/>
        <w:gridCol w:w="708"/>
        <w:gridCol w:w="709"/>
        <w:gridCol w:w="709"/>
      </w:tblGrid>
      <w:tr w:rsidR="00CB4B9E" w:rsidRPr="00E046E1" w:rsidTr="004C0A5D">
        <w:tc>
          <w:tcPr>
            <w:tcW w:w="2093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4B9E" w:rsidRPr="00E046E1" w:rsidTr="004C0A5D">
        <w:tc>
          <w:tcPr>
            <w:tcW w:w="2093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B9E" w:rsidRPr="00E046E1" w:rsidTr="004C0A5D">
        <w:tc>
          <w:tcPr>
            <w:tcW w:w="2093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B9E" w:rsidRPr="00E046E1" w:rsidRDefault="00CB4B9E" w:rsidP="004C0A5D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3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B9E" w:rsidRPr="00E046E1" w:rsidRDefault="00CB4B9E" w:rsidP="00CB4B9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74" w:lineRule="exact"/>
        <w:rPr>
          <w:rFonts w:ascii="Times New Roman" w:hAnsi="Times New Roman" w:cs="Times New Roman"/>
          <w:sz w:val="24"/>
          <w:szCs w:val="24"/>
        </w:rPr>
      </w:pPr>
    </w:p>
    <w:p w:rsidR="001B1DBD" w:rsidRDefault="001B1DBD"/>
    <w:p w:rsidR="00F7356D" w:rsidRDefault="00F7356D"/>
    <w:p w:rsidR="00047234" w:rsidRDefault="005C2A82">
      <w:r>
        <w:t xml:space="preserve">1. Найди слово в каждой строчке, которое не сочетается с первым словом. </w:t>
      </w:r>
      <w:r>
        <w:br/>
        <w:t>ЧАСЫ - идут, спешат, спят. стоят.</w:t>
      </w:r>
      <w:r>
        <w:br/>
        <w:t>ВЕТЕР - дует, веет, гудит, молчит.</w:t>
      </w:r>
      <w:r>
        <w:br/>
        <w:t>ДОРОГА - ведет, бежит, петляет, стоит.</w:t>
      </w:r>
      <w:r>
        <w:br/>
        <w:t>СОЛНЦЕ - греет, веет, сияет, светит.</w:t>
      </w:r>
      <w:r>
        <w:br/>
        <w:t>РЕКА - бежит, идет, течет, движется.</w:t>
      </w:r>
      <w:r>
        <w:br/>
        <w:t>ДОЖДЬ - идет, стучит, хлещет, бежит.</w:t>
      </w:r>
      <w:r>
        <w:br/>
      </w:r>
      <w:r>
        <w:br/>
        <w:t>2. Объедини следующих животных по группам: дикие, домашние, сельскохозяйственные.</w:t>
      </w:r>
      <w:r>
        <w:br/>
        <w:t>Корова, тигр, кошка, свинья, бегемот, петух, собака, морская свинка, волк.</w:t>
      </w:r>
      <w:r>
        <w:br/>
      </w:r>
      <w:r>
        <w:br/>
        <w:t>3. Научись рассуждать.</w:t>
      </w:r>
      <w:r>
        <w:br/>
        <w:t>а) Подумай, кто был бы легче всех, если бы кошка была легче муравья и тяжелее кита?</w:t>
      </w:r>
      <w:r>
        <w:br/>
        <w:t>б) Подумай, если бы корова была ниже зайца и выше жирафа, то кто бы был выше всех?</w:t>
      </w:r>
      <w:r>
        <w:br/>
        <w:t>в) Карина живет немного ближе к школе, чем Алина и намного дальше от нее, чем Таня. Кто ближе всех  живет к школе? </w:t>
      </w:r>
      <w:r>
        <w:br/>
      </w:r>
      <w:r>
        <w:br/>
        <w:t>4. Рыцарь уснул в 3 часа дня , а проснулся в 4 часа 15 минут. Сколько времени проспал рыцарь?</w:t>
      </w:r>
      <w:r>
        <w:br/>
      </w:r>
      <w:r>
        <w:br/>
        <w:t>5. Замени одну из согласных букв в словах, приведенных ниже на букву Н и получи новые слова.</w:t>
      </w:r>
      <w:r>
        <w:br/>
        <w:t>ЛЁД, СЛОГ, СОК, МИЛА, СЫР, СОЛЬ, РАМА, КОРА, СЕЛО.</w:t>
      </w:r>
      <w:r>
        <w:br/>
      </w:r>
      <w:r>
        <w:br/>
        <w:t>6. Составь и запиши слова из букв А,С,Т,К,Р,О,А в столбики, в соответствии с количеством букв в слове:</w:t>
      </w:r>
      <w:r>
        <w:br/>
        <w:t>3 буквы, 4 буквы, 5 букв, 6 букв, 7 букв.</w:t>
      </w:r>
      <w:r>
        <w:br/>
      </w:r>
      <w:r>
        <w:br/>
        <w:t>7.Вставь в данные слова нужный слог так, чтобы получились новые слова.</w:t>
      </w:r>
      <w:r>
        <w:br/>
        <w:t>Слоги -ЛО- и -ЗИН-:</w:t>
      </w:r>
      <w:r>
        <w:br/>
        <w:t>МОТОК</w:t>
      </w:r>
      <w:r>
        <w:br/>
        <w:t>РЕКА</w:t>
      </w:r>
      <w:r>
        <w:br/>
        <w:t>ЖАБА</w:t>
      </w:r>
      <w:r>
        <w:br/>
        <w:t>КОРКА</w:t>
      </w:r>
      <w:r>
        <w:br/>
      </w:r>
      <w:r>
        <w:br/>
        <w:t>8. Папа дал Саше весы и пять старинных монет и сказал:</w:t>
      </w:r>
      <w:r>
        <w:br/>
        <w:t>-Вот тебе задачка. Попробуй с ней справиться. Среди пяти монет одна фальшивая. Известно, что она немножко тяжелее настоящих. Найди ее с помощью всего двух взвешиваний.</w:t>
      </w:r>
      <w:r>
        <w:br/>
      </w:r>
      <w:r>
        <w:br/>
        <w:t xml:space="preserve">Ответ: Одну монету откладываем в сторону, а оставшиеся по две монеты кладем на разные чашки весов. Если весы остались в равновесии, отложенная монета - фальшивая. Если какая-то чашка </w:t>
      </w:r>
      <w:r>
        <w:lastRenderedPageBreak/>
        <w:t>весов перевесила, то фальшивая монета на этой чашке. Кладем монеты с этой чашки на 2 разные ми замечаем, какая перевесит, та и фальшивая.</w:t>
      </w:r>
      <w:r>
        <w:br/>
      </w:r>
      <w:r>
        <w:br/>
        <w:t>9. Объедини животных в группы по месту обитания: САВАННА, ЛЕС, ФЕРМА.</w:t>
      </w:r>
      <w:r>
        <w:br/>
        <w:t>Индюк, газель, корова, лев, барсук, овца, бобр, курица, жираф, белка, олень, зебра.</w:t>
      </w:r>
      <w:r>
        <w:br/>
      </w:r>
      <w:r>
        <w:br/>
        <w:t>10. У Тани было 5 яблок. 1 яблоко она отдала сестре Даше, у которой тоже были яблоки. После этого у сестер стало поровну яблок. Подумай, сколько яблок было у Даши сначала?</w:t>
      </w:r>
      <w:r>
        <w:br/>
      </w:r>
      <w:r>
        <w:br/>
        <w:t>11. Назови детенышей: курицы, слона, лошади, верблюда, свиньи, тигра, овцы, козы, собаки, коровы.</w:t>
      </w:r>
      <w:r>
        <w:br/>
      </w:r>
      <w:r>
        <w:br/>
        <w:t>12.В конце каждого стихотворенияя подбери подходящее по смылу и рифме слово (жираф, щенок, зайчишку, крошки).</w:t>
      </w:r>
      <w:r>
        <w:br/>
        <w:t>а) Уронила белка шишку</w:t>
      </w:r>
      <w:r>
        <w:br/>
        <w:t>Шишка стукнула.....</w:t>
      </w:r>
      <w:r>
        <w:br/>
      </w:r>
      <w:r>
        <w:br/>
        <w:t xml:space="preserve">б)Прыгал птенчик по дорожке </w:t>
      </w:r>
      <w:r>
        <w:br/>
        <w:t>И клевал большие ....</w:t>
      </w:r>
      <w:r>
        <w:br/>
      </w:r>
      <w:r>
        <w:br/>
        <w:t xml:space="preserve">в)На дверях висел замок, </w:t>
      </w:r>
      <w:r>
        <w:br/>
        <w:t>Взаперти сидел.....</w:t>
      </w:r>
      <w:r>
        <w:br/>
      </w:r>
      <w:r>
        <w:br/>
        <w:t>г)Вяжет мама длинный шарф,</w:t>
      </w:r>
      <w:r>
        <w:br/>
        <w:t>Потому что сын ....</w:t>
      </w:r>
      <w:r>
        <w:br/>
      </w:r>
      <w:r>
        <w:br/>
        <w:t>13. Какие новые слова получатся, если поменять слоги местами:</w:t>
      </w:r>
      <w:r>
        <w:br/>
        <w:t>АКТЕР, НАШИ, НАВЕС, КАБАН, ЖАЛО, КАЧАЙ, КАМЫШ, НОРА,СОСНА, КАКОЙ.</w:t>
      </w:r>
      <w:r>
        <w:br/>
      </w:r>
      <w:r>
        <w:br/>
        <w:t>14. Соедини половинки слов, чтобы получились новые слова.</w:t>
      </w:r>
      <w:r>
        <w:br/>
        <w:t>САМО, БУК, ФУТ, БАЛ, КАП, КОН, ВА, КА, ГОН, ЧАЙ.</w:t>
      </w:r>
      <w:r>
        <w:br/>
        <w:t>---------------------------------------------------------</w:t>
      </w:r>
      <w:r>
        <w:br/>
        <w:t>БОЛ, ВЕРТ, ВАРЬ, НИК, КОН, НАЛ, КА, ГОН, КАН, ВАР.</w:t>
      </w:r>
    </w:p>
    <w:sectPr w:rsidR="00047234" w:rsidSect="00DF311C">
      <w:pgSz w:w="11906" w:h="16838"/>
      <w:pgMar w:top="567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47A" w:rsidRDefault="001B147A" w:rsidP="00CB4B9E">
      <w:pPr>
        <w:spacing w:after="0" w:line="240" w:lineRule="auto"/>
      </w:pPr>
      <w:r>
        <w:separator/>
      </w:r>
    </w:p>
  </w:endnote>
  <w:endnote w:type="continuationSeparator" w:id="1">
    <w:p w:rsidR="001B147A" w:rsidRDefault="001B147A" w:rsidP="00CB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47A" w:rsidRDefault="001B147A" w:rsidP="00CB4B9E">
      <w:pPr>
        <w:spacing w:after="0" w:line="240" w:lineRule="auto"/>
      </w:pPr>
      <w:r>
        <w:separator/>
      </w:r>
    </w:p>
  </w:footnote>
  <w:footnote w:type="continuationSeparator" w:id="1">
    <w:p w:rsidR="001B147A" w:rsidRDefault="001B147A" w:rsidP="00CB4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94367C"/>
    <w:lvl w:ilvl="0">
      <w:numFmt w:val="bullet"/>
      <w:lvlText w:val="*"/>
      <w:lvlJc w:val="left"/>
    </w:lvl>
  </w:abstractNum>
  <w:abstractNum w:abstractNumId="1">
    <w:nsid w:val="00364322"/>
    <w:multiLevelType w:val="multilevel"/>
    <w:tmpl w:val="6F98A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64A85"/>
    <w:multiLevelType w:val="multilevel"/>
    <w:tmpl w:val="23C23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6B91D38"/>
    <w:multiLevelType w:val="singleLevel"/>
    <w:tmpl w:val="578048AC"/>
    <w:lvl w:ilvl="0">
      <w:start w:val="7"/>
      <w:numFmt w:val="decimal"/>
      <w:lvlText w:val="%1."/>
      <w:legacy w:legacy="1" w:legacySpace="0" w:legacyIndent="452"/>
      <w:lvlJc w:val="left"/>
      <w:rPr>
        <w:rFonts w:ascii="Arial" w:hAnsi="Arial" w:cs="Arial" w:hint="default"/>
      </w:rPr>
    </w:lvl>
  </w:abstractNum>
  <w:abstractNum w:abstractNumId="4">
    <w:nsid w:val="07D51C14"/>
    <w:multiLevelType w:val="multilevel"/>
    <w:tmpl w:val="DEAE5C0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B6D06FE"/>
    <w:multiLevelType w:val="hybridMultilevel"/>
    <w:tmpl w:val="F732F742"/>
    <w:lvl w:ilvl="0" w:tplc="0419000B">
      <w:start w:val="1"/>
      <w:numFmt w:val="bullet"/>
      <w:lvlText w:val=""/>
      <w:lvlJc w:val="left"/>
      <w:pPr>
        <w:ind w:left="3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6">
    <w:nsid w:val="11180B3A"/>
    <w:multiLevelType w:val="hybridMultilevel"/>
    <w:tmpl w:val="D26292CE"/>
    <w:lvl w:ilvl="0" w:tplc="0419000D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113F4677"/>
    <w:multiLevelType w:val="singleLevel"/>
    <w:tmpl w:val="F8AEF232"/>
    <w:lvl w:ilvl="0">
      <w:start w:val="1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>
    <w:nsid w:val="12AD2FF8"/>
    <w:multiLevelType w:val="hybridMultilevel"/>
    <w:tmpl w:val="D488E8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277293"/>
    <w:multiLevelType w:val="multilevel"/>
    <w:tmpl w:val="7180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3C50BE"/>
    <w:multiLevelType w:val="multilevel"/>
    <w:tmpl w:val="A17A38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657E90"/>
    <w:multiLevelType w:val="multilevel"/>
    <w:tmpl w:val="6C42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D01048"/>
    <w:multiLevelType w:val="hybridMultilevel"/>
    <w:tmpl w:val="A89E449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703427"/>
    <w:multiLevelType w:val="hybridMultilevel"/>
    <w:tmpl w:val="2BA48112"/>
    <w:lvl w:ilvl="0" w:tplc="3AB6B8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4B1C64"/>
    <w:multiLevelType w:val="hybridMultilevel"/>
    <w:tmpl w:val="A13C1632"/>
    <w:lvl w:ilvl="0" w:tplc="0419000B">
      <w:start w:val="1"/>
      <w:numFmt w:val="bullet"/>
      <w:lvlText w:val=""/>
      <w:lvlJc w:val="left"/>
      <w:pPr>
        <w:ind w:left="3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5">
    <w:nsid w:val="262358F4"/>
    <w:multiLevelType w:val="multilevel"/>
    <w:tmpl w:val="BA66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9414FB"/>
    <w:multiLevelType w:val="multilevel"/>
    <w:tmpl w:val="0748A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A5158B"/>
    <w:multiLevelType w:val="multilevel"/>
    <w:tmpl w:val="71649D68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2FA80918"/>
    <w:multiLevelType w:val="multilevel"/>
    <w:tmpl w:val="15AEF7A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04E4E2A"/>
    <w:multiLevelType w:val="multilevel"/>
    <w:tmpl w:val="BF4C5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5F31CC"/>
    <w:multiLevelType w:val="hybridMultilevel"/>
    <w:tmpl w:val="2F66B5BC"/>
    <w:lvl w:ilvl="0" w:tplc="0419000B">
      <w:start w:val="1"/>
      <w:numFmt w:val="bullet"/>
      <w:lvlText w:val=""/>
      <w:lvlJc w:val="left"/>
      <w:pPr>
        <w:ind w:left="3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21">
    <w:nsid w:val="40972A5B"/>
    <w:multiLevelType w:val="multilevel"/>
    <w:tmpl w:val="8B245C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F66F54"/>
    <w:multiLevelType w:val="multilevel"/>
    <w:tmpl w:val="591AD2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396B52"/>
    <w:multiLevelType w:val="multilevel"/>
    <w:tmpl w:val="F6C0C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7C5A8E"/>
    <w:multiLevelType w:val="multilevel"/>
    <w:tmpl w:val="8702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1012D2"/>
    <w:multiLevelType w:val="multilevel"/>
    <w:tmpl w:val="80223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6E0C32"/>
    <w:multiLevelType w:val="multilevel"/>
    <w:tmpl w:val="0B6A6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632C0E"/>
    <w:multiLevelType w:val="multilevel"/>
    <w:tmpl w:val="86DAB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FE63C3"/>
    <w:multiLevelType w:val="multilevel"/>
    <w:tmpl w:val="0374EB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7761A7"/>
    <w:multiLevelType w:val="multilevel"/>
    <w:tmpl w:val="CD7CA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754037"/>
    <w:multiLevelType w:val="multilevel"/>
    <w:tmpl w:val="78AC0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C935AD"/>
    <w:multiLevelType w:val="multilevel"/>
    <w:tmpl w:val="DB04A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0F6B41"/>
    <w:multiLevelType w:val="multilevel"/>
    <w:tmpl w:val="DC7C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022DAC"/>
    <w:multiLevelType w:val="multilevel"/>
    <w:tmpl w:val="D1008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DD5870"/>
    <w:multiLevelType w:val="multilevel"/>
    <w:tmpl w:val="F6E2BFF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0447DE"/>
    <w:multiLevelType w:val="hybridMultilevel"/>
    <w:tmpl w:val="26224D20"/>
    <w:lvl w:ilvl="0" w:tplc="5268B79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7474D2"/>
    <w:multiLevelType w:val="multilevel"/>
    <w:tmpl w:val="C8529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001FED"/>
    <w:multiLevelType w:val="hybridMultilevel"/>
    <w:tmpl w:val="004236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33A55A9"/>
    <w:multiLevelType w:val="multilevel"/>
    <w:tmpl w:val="12FA4BC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8C599A"/>
    <w:multiLevelType w:val="multilevel"/>
    <w:tmpl w:val="557ABE5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A54959"/>
    <w:multiLevelType w:val="multilevel"/>
    <w:tmpl w:val="218C5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4"/>
  </w:num>
  <w:num w:numId="3">
    <w:abstractNumId w:val="11"/>
  </w:num>
  <w:num w:numId="4">
    <w:abstractNumId w:val="28"/>
  </w:num>
  <w:num w:numId="5">
    <w:abstractNumId w:val="10"/>
  </w:num>
  <w:num w:numId="6">
    <w:abstractNumId w:val="34"/>
  </w:num>
  <w:num w:numId="7">
    <w:abstractNumId w:val="39"/>
  </w:num>
  <w:num w:numId="8">
    <w:abstractNumId w:val="31"/>
  </w:num>
  <w:num w:numId="9">
    <w:abstractNumId w:val="40"/>
  </w:num>
  <w:num w:numId="10">
    <w:abstractNumId w:val="25"/>
  </w:num>
  <w:num w:numId="11">
    <w:abstractNumId w:val="26"/>
  </w:num>
  <w:num w:numId="12">
    <w:abstractNumId w:val="32"/>
  </w:num>
  <w:num w:numId="13">
    <w:abstractNumId w:val="19"/>
  </w:num>
  <w:num w:numId="14">
    <w:abstractNumId w:val="36"/>
  </w:num>
  <w:num w:numId="15">
    <w:abstractNumId w:val="2"/>
  </w:num>
  <w:num w:numId="16">
    <w:abstractNumId w:val="4"/>
  </w:num>
  <w:num w:numId="17">
    <w:abstractNumId w:val="30"/>
  </w:num>
  <w:num w:numId="18">
    <w:abstractNumId w:val="23"/>
  </w:num>
  <w:num w:numId="19">
    <w:abstractNumId w:val="22"/>
  </w:num>
  <w:num w:numId="20">
    <w:abstractNumId w:val="18"/>
  </w:num>
  <w:num w:numId="21">
    <w:abstractNumId w:val="17"/>
  </w:num>
  <w:num w:numId="22">
    <w:abstractNumId w:val="16"/>
  </w:num>
  <w:num w:numId="23">
    <w:abstractNumId w:val="9"/>
  </w:num>
  <w:num w:numId="24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Arial" w:hAnsi="Arial" w:cs="Arial" w:hint="default"/>
        </w:rPr>
      </w:lvl>
    </w:lvlOverride>
  </w:num>
  <w:num w:numId="26">
    <w:abstractNumId w:val="7"/>
  </w:num>
  <w:num w:numId="27">
    <w:abstractNumId w:val="3"/>
  </w:num>
  <w:num w:numId="28">
    <w:abstractNumId w:val="27"/>
  </w:num>
  <w:num w:numId="29">
    <w:abstractNumId w:val="33"/>
  </w:num>
  <w:num w:numId="30">
    <w:abstractNumId w:val="35"/>
  </w:num>
  <w:num w:numId="31">
    <w:abstractNumId w:val="14"/>
  </w:num>
  <w:num w:numId="32">
    <w:abstractNumId w:val="20"/>
  </w:num>
  <w:num w:numId="33">
    <w:abstractNumId w:val="5"/>
  </w:num>
  <w:num w:numId="34">
    <w:abstractNumId w:val="21"/>
  </w:num>
  <w:num w:numId="35">
    <w:abstractNumId w:val="6"/>
  </w:num>
  <w:num w:numId="36">
    <w:abstractNumId w:val="37"/>
  </w:num>
  <w:num w:numId="37">
    <w:abstractNumId w:val="1"/>
  </w:num>
  <w:num w:numId="38">
    <w:abstractNumId w:val="15"/>
  </w:num>
  <w:num w:numId="39">
    <w:abstractNumId w:val="12"/>
  </w:num>
  <w:num w:numId="40">
    <w:abstractNumId w:val="8"/>
  </w:num>
  <w:num w:numId="41">
    <w:abstractNumId w:val="38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A82"/>
    <w:rsid w:val="00047234"/>
    <w:rsid w:val="001B147A"/>
    <w:rsid w:val="001B1DBD"/>
    <w:rsid w:val="001F6A26"/>
    <w:rsid w:val="0022309A"/>
    <w:rsid w:val="002A598B"/>
    <w:rsid w:val="002B1446"/>
    <w:rsid w:val="003309B9"/>
    <w:rsid w:val="003A5C90"/>
    <w:rsid w:val="003B73E5"/>
    <w:rsid w:val="004954F6"/>
    <w:rsid w:val="004C0A5D"/>
    <w:rsid w:val="004F554A"/>
    <w:rsid w:val="005306C9"/>
    <w:rsid w:val="005C2A82"/>
    <w:rsid w:val="007F5CE0"/>
    <w:rsid w:val="008A0C33"/>
    <w:rsid w:val="00956FC5"/>
    <w:rsid w:val="00965575"/>
    <w:rsid w:val="00972CB6"/>
    <w:rsid w:val="009F4759"/>
    <w:rsid w:val="00A85F0C"/>
    <w:rsid w:val="00AA492B"/>
    <w:rsid w:val="00B53B57"/>
    <w:rsid w:val="00BF43E9"/>
    <w:rsid w:val="00C8431C"/>
    <w:rsid w:val="00CB4B9E"/>
    <w:rsid w:val="00CB6EF6"/>
    <w:rsid w:val="00D73587"/>
    <w:rsid w:val="00DF311C"/>
    <w:rsid w:val="00E046E1"/>
    <w:rsid w:val="00E72A08"/>
    <w:rsid w:val="00E9647A"/>
    <w:rsid w:val="00EB0659"/>
    <w:rsid w:val="00F7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5C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2A82"/>
  </w:style>
  <w:style w:type="paragraph" w:customStyle="1" w:styleId="c25">
    <w:name w:val="c25"/>
    <w:basedOn w:val="a"/>
    <w:rsid w:val="005C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C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C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6A26"/>
    <w:pPr>
      <w:ind w:left="720"/>
      <w:contextualSpacing/>
    </w:pPr>
  </w:style>
  <w:style w:type="table" w:styleId="a4">
    <w:name w:val="Table Grid"/>
    <w:basedOn w:val="a1"/>
    <w:uiPriority w:val="59"/>
    <w:rsid w:val="001F6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3B73E5"/>
  </w:style>
  <w:style w:type="paragraph" w:customStyle="1" w:styleId="c2">
    <w:name w:val="c2"/>
    <w:basedOn w:val="a"/>
    <w:rsid w:val="003B7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73E5"/>
  </w:style>
  <w:style w:type="paragraph" w:customStyle="1" w:styleId="c6">
    <w:name w:val="c6"/>
    <w:basedOn w:val="a"/>
    <w:rsid w:val="007F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F5CE0"/>
  </w:style>
  <w:style w:type="paragraph" w:styleId="a5">
    <w:name w:val="header"/>
    <w:basedOn w:val="a"/>
    <w:link w:val="a6"/>
    <w:uiPriority w:val="99"/>
    <w:semiHidden/>
    <w:unhideWhenUsed/>
    <w:rsid w:val="00CB4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4B9E"/>
  </w:style>
  <w:style w:type="paragraph" w:styleId="a7">
    <w:name w:val="footer"/>
    <w:basedOn w:val="a"/>
    <w:link w:val="a8"/>
    <w:uiPriority w:val="99"/>
    <w:semiHidden/>
    <w:unhideWhenUsed/>
    <w:rsid w:val="00CB4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4B9E"/>
  </w:style>
  <w:style w:type="paragraph" w:customStyle="1" w:styleId="c28">
    <w:name w:val="c28"/>
    <w:basedOn w:val="a"/>
    <w:rsid w:val="00C8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C8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8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9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9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9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95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28DD8-86ED-445C-9DEC-D73CE70D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4503</Words>
  <Characters>25668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8</cp:revision>
  <cp:lastPrinted>2012-10-23T18:45:00Z</cp:lastPrinted>
  <dcterms:created xsi:type="dcterms:W3CDTF">2012-10-21T15:32:00Z</dcterms:created>
  <dcterms:modified xsi:type="dcterms:W3CDTF">2012-10-26T19:44:00Z</dcterms:modified>
</cp:coreProperties>
</file>