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0" w:rsidRPr="00F94D7B" w:rsidRDefault="00066D40" w:rsidP="00066D40">
      <w:pPr>
        <w:jc w:val="center"/>
        <w:rPr>
          <w:sz w:val="28"/>
          <w:szCs w:val="28"/>
        </w:rPr>
      </w:pPr>
      <w:r w:rsidRPr="00066D40">
        <w:rPr>
          <w:sz w:val="28"/>
          <w:szCs w:val="28"/>
        </w:rPr>
        <w:t>Урок</w:t>
      </w:r>
      <w:r>
        <w:rPr>
          <w:sz w:val="28"/>
          <w:szCs w:val="28"/>
        </w:rPr>
        <w:t xml:space="preserve"> -</w:t>
      </w:r>
      <w:r w:rsidRPr="00066D40">
        <w:rPr>
          <w:sz w:val="28"/>
          <w:szCs w:val="28"/>
        </w:rPr>
        <w:t xml:space="preserve"> путешествие </w:t>
      </w:r>
      <w:r w:rsidRPr="00066D40">
        <w:rPr>
          <w:i/>
          <w:sz w:val="28"/>
          <w:szCs w:val="28"/>
        </w:rPr>
        <w:t>«По морям и океанам»</w:t>
      </w:r>
      <w:r w:rsidRPr="00066D40">
        <w:rPr>
          <w:sz w:val="28"/>
          <w:szCs w:val="28"/>
        </w:rPr>
        <w:t xml:space="preserve"> с примен</w:t>
      </w:r>
      <w:r>
        <w:rPr>
          <w:sz w:val="28"/>
          <w:szCs w:val="28"/>
        </w:rPr>
        <w:t xml:space="preserve">ением информационных технологий по теме:   </w:t>
      </w:r>
      <w:r w:rsidRPr="00F94D7B">
        <w:rPr>
          <w:b/>
          <w:sz w:val="28"/>
          <w:szCs w:val="28"/>
        </w:rPr>
        <w:t>«Раскрытие скобок».</w:t>
      </w:r>
    </w:p>
    <w:p w:rsidR="00066D40" w:rsidRPr="005C5D6F" w:rsidRDefault="00066D40" w:rsidP="00066D40">
      <w:pPr>
        <w:jc w:val="center"/>
        <w:rPr>
          <w:b/>
          <w:sz w:val="36"/>
          <w:szCs w:val="36"/>
        </w:rPr>
      </w:pPr>
    </w:p>
    <w:p w:rsidR="00066D40" w:rsidRDefault="00066D40" w:rsidP="00066D40">
      <w:pPr>
        <w:jc w:val="both"/>
      </w:pPr>
      <w:r w:rsidRPr="005C5D6F">
        <w:rPr>
          <w:b/>
        </w:rPr>
        <w:t xml:space="preserve">   Общая дидактическая цель</w:t>
      </w:r>
      <w:r>
        <w:t>: Создать условия для применения знаний в знакомой и изменённой ситуациях.</w:t>
      </w:r>
    </w:p>
    <w:p w:rsidR="00066D40" w:rsidRDefault="00066D40" w:rsidP="00066D40">
      <w:pPr>
        <w:jc w:val="both"/>
      </w:pPr>
    </w:p>
    <w:p w:rsidR="00066D40" w:rsidRDefault="00066D40" w:rsidP="00066D40">
      <w:pPr>
        <w:jc w:val="both"/>
      </w:pPr>
      <w:r>
        <w:t xml:space="preserve">   </w:t>
      </w:r>
      <w:r w:rsidR="002253B8" w:rsidRPr="002253B8">
        <w:rPr>
          <w:b/>
        </w:rPr>
        <w:t>Цели по содержанию</w:t>
      </w:r>
      <w:r>
        <w:t>:</w:t>
      </w:r>
    </w:p>
    <w:p w:rsidR="00066D40" w:rsidRDefault="00066D40" w:rsidP="00066D40">
      <w:pPr>
        <w:jc w:val="both"/>
      </w:pPr>
    </w:p>
    <w:p w:rsidR="00066D40" w:rsidRDefault="00066D40" w:rsidP="00066D40">
      <w:pPr>
        <w:jc w:val="both"/>
      </w:pPr>
      <w:r>
        <w:t xml:space="preserve">1) </w:t>
      </w:r>
      <w:r w:rsidRPr="005C5D6F">
        <w:rPr>
          <w:i/>
        </w:rPr>
        <w:t>Образовательная</w:t>
      </w:r>
      <w:r>
        <w:t>: Создать условия для отработки навыка раскрытия скобок в процессе нахождения значений выражений, упрощения выражений, решения уравнений и задач, для закрепления знаний об отрицательных числах, закрепить умения работать с компьютером.</w:t>
      </w:r>
    </w:p>
    <w:p w:rsidR="002253B8" w:rsidRDefault="002253B8" w:rsidP="00066D40">
      <w:pPr>
        <w:jc w:val="both"/>
      </w:pPr>
    </w:p>
    <w:p w:rsidR="00066D40" w:rsidRDefault="00066D40" w:rsidP="00066D40">
      <w:pPr>
        <w:jc w:val="both"/>
      </w:pPr>
      <w:r>
        <w:t xml:space="preserve">2) </w:t>
      </w:r>
      <w:r w:rsidRPr="005C5D6F">
        <w:rPr>
          <w:i/>
        </w:rPr>
        <w:t>Развивающая</w:t>
      </w:r>
      <w:r>
        <w:t>: Создать условия для развития речи учащихся, познавательного интереса, активности, развития навыков самооценки и рефлексии.</w:t>
      </w:r>
    </w:p>
    <w:p w:rsidR="002253B8" w:rsidRDefault="002253B8" w:rsidP="00066D40">
      <w:pPr>
        <w:jc w:val="both"/>
      </w:pPr>
    </w:p>
    <w:p w:rsidR="002253B8" w:rsidRDefault="00066D40" w:rsidP="002253B8">
      <w:pPr>
        <w:jc w:val="both"/>
      </w:pPr>
      <w:r>
        <w:t xml:space="preserve">3) </w:t>
      </w:r>
      <w:r w:rsidRPr="005C5D6F">
        <w:rPr>
          <w:i/>
        </w:rPr>
        <w:t>Воспитательная</w:t>
      </w:r>
      <w:r>
        <w:t>: Создать условия для воспитания культуры общения и адекватной самооценки.</w:t>
      </w:r>
    </w:p>
    <w:p w:rsidR="002253B8" w:rsidRDefault="002253B8" w:rsidP="002253B8">
      <w:pPr>
        <w:jc w:val="both"/>
      </w:pPr>
    </w:p>
    <w:p w:rsidR="002253B8" w:rsidRDefault="002253B8" w:rsidP="002253B8">
      <w:pPr>
        <w:jc w:val="both"/>
      </w:pPr>
      <w:r>
        <w:t xml:space="preserve">  </w:t>
      </w:r>
      <w:r w:rsidRPr="002253B8">
        <w:rPr>
          <w:b/>
        </w:rPr>
        <w:t xml:space="preserve"> </w:t>
      </w:r>
      <w:r w:rsidRPr="005C5D6F">
        <w:rPr>
          <w:b/>
        </w:rPr>
        <w:t>Методы обучения</w:t>
      </w:r>
      <w:r>
        <w:t>: Репродуктивный, объяснительно - иллюстративный, частично – поисковый.</w:t>
      </w:r>
    </w:p>
    <w:p w:rsidR="002253B8" w:rsidRDefault="002253B8" w:rsidP="002253B8">
      <w:pPr>
        <w:jc w:val="both"/>
      </w:pPr>
      <w:r>
        <w:t xml:space="preserve"> </w:t>
      </w:r>
    </w:p>
    <w:p w:rsidR="002253B8" w:rsidRDefault="002253B8" w:rsidP="002253B8">
      <w:pPr>
        <w:jc w:val="both"/>
      </w:pPr>
      <w:r>
        <w:t xml:space="preserve">   </w:t>
      </w:r>
      <w:r w:rsidRPr="005C5D6F">
        <w:rPr>
          <w:b/>
        </w:rPr>
        <w:t>Формы организации познавательной деятельности</w:t>
      </w:r>
      <w:r>
        <w:t>: Фронтальная, индивидуальная, парная.</w:t>
      </w:r>
    </w:p>
    <w:p w:rsidR="002253B8" w:rsidRDefault="002253B8" w:rsidP="002253B8">
      <w:pPr>
        <w:jc w:val="both"/>
      </w:pPr>
    </w:p>
    <w:p w:rsidR="002253B8" w:rsidRDefault="002253B8" w:rsidP="002253B8">
      <w:pPr>
        <w:jc w:val="both"/>
      </w:pPr>
      <w:r w:rsidRPr="005C5D6F">
        <w:rPr>
          <w:b/>
        </w:rPr>
        <w:t xml:space="preserve">   Средства обучения</w:t>
      </w:r>
      <w:r>
        <w:t>: Учебник «Математика 6» Виленкин Н.Я., компьютерные презентации учащихся, судовые журналы, учебное электронное издание «Математика 5-11 класс» издательство «Дрофа» фирмы «ДОС».</w:t>
      </w:r>
    </w:p>
    <w:p w:rsidR="002253B8" w:rsidRDefault="002253B8" w:rsidP="002253B8">
      <w:pPr>
        <w:jc w:val="both"/>
      </w:pPr>
    </w:p>
    <w:p w:rsidR="00066D40" w:rsidRDefault="00066D40" w:rsidP="00066D40">
      <w:pPr>
        <w:jc w:val="both"/>
      </w:pPr>
    </w:p>
    <w:p w:rsidR="00066D40" w:rsidRPr="00F94D7B" w:rsidRDefault="00066D40" w:rsidP="00066D40">
      <w:pPr>
        <w:jc w:val="both"/>
        <w:rPr>
          <w:sz w:val="28"/>
          <w:szCs w:val="28"/>
        </w:rPr>
      </w:pPr>
    </w:p>
    <w:p w:rsidR="00066D40" w:rsidRPr="00F94D7B" w:rsidRDefault="00066D40" w:rsidP="00C73AFE">
      <w:pPr>
        <w:jc w:val="center"/>
        <w:rPr>
          <w:b/>
          <w:sz w:val="28"/>
          <w:szCs w:val="28"/>
        </w:rPr>
      </w:pPr>
      <w:r w:rsidRPr="00F94D7B">
        <w:rPr>
          <w:b/>
          <w:sz w:val="28"/>
          <w:szCs w:val="28"/>
        </w:rPr>
        <w:t>Ход урока:</w:t>
      </w:r>
    </w:p>
    <w:p w:rsidR="001211AE" w:rsidRPr="00581787" w:rsidRDefault="001211AE" w:rsidP="00066D40">
      <w:pPr>
        <w:rPr>
          <w:b/>
          <w:sz w:val="22"/>
        </w:rPr>
      </w:pPr>
    </w:p>
    <w:p w:rsidR="001211AE" w:rsidRPr="00B936BD" w:rsidRDefault="001211AE" w:rsidP="001211AE">
      <w:pPr>
        <w:pStyle w:val="a3"/>
        <w:numPr>
          <w:ilvl w:val="0"/>
          <w:numId w:val="1"/>
        </w:numPr>
        <w:spacing w:after="200" w:line="276" w:lineRule="auto"/>
        <w:rPr>
          <w:b/>
        </w:rPr>
      </w:pPr>
      <w:r w:rsidRPr="00581787">
        <w:rPr>
          <w:b/>
          <w:sz w:val="22"/>
        </w:rPr>
        <w:t>Орган</w:t>
      </w:r>
      <w:r w:rsidRPr="00B936BD">
        <w:rPr>
          <w:b/>
        </w:rPr>
        <w:t>изационный момент</w:t>
      </w:r>
      <w:r w:rsidR="00E63DA8">
        <w:rPr>
          <w:b/>
        </w:rPr>
        <w:t xml:space="preserve">      </w:t>
      </w:r>
      <w:r w:rsidR="00E63DA8" w:rsidRPr="00B936BD">
        <w:rPr>
          <w:color w:val="C00000"/>
        </w:rPr>
        <w:t>(Создание положительной атмосферы в классе)</w:t>
      </w:r>
    </w:p>
    <w:p w:rsidR="001211AE" w:rsidRDefault="00E63DA8" w:rsidP="001211AE">
      <w:pPr>
        <w:pStyle w:val="a3"/>
        <w:ind w:left="0"/>
        <w:rPr>
          <w:color w:val="C00000"/>
        </w:rPr>
      </w:pPr>
      <w:r>
        <w:t xml:space="preserve">Приветствие. </w:t>
      </w:r>
      <w:r w:rsidR="001211AE" w:rsidRPr="00B936BD">
        <w:t>Сообщение темы урока.</w:t>
      </w:r>
      <w:r w:rsidR="00D54166">
        <w:rPr>
          <w:color w:val="009900"/>
        </w:rPr>
        <w:t xml:space="preserve">        </w:t>
      </w:r>
      <w:r w:rsidR="001211AE">
        <w:rPr>
          <w:color w:val="009900"/>
        </w:rPr>
        <w:t xml:space="preserve"> </w:t>
      </w:r>
      <w:r w:rsidR="001211AE" w:rsidRPr="00B936BD">
        <w:rPr>
          <w:color w:val="009900"/>
        </w:rPr>
        <w:t xml:space="preserve"> </w:t>
      </w:r>
      <w:r>
        <w:rPr>
          <w:color w:val="009900"/>
        </w:rPr>
        <w:t xml:space="preserve">            </w:t>
      </w:r>
      <w:r w:rsidR="001211AE" w:rsidRPr="00B936BD">
        <w:rPr>
          <w:color w:val="C00000"/>
        </w:rPr>
        <w:t xml:space="preserve"> </w:t>
      </w:r>
    </w:p>
    <w:p w:rsidR="001211AE" w:rsidRPr="00B936BD" w:rsidRDefault="001211AE" w:rsidP="001211AE">
      <w:pPr>
        <w:pStyle w:val="a3"/>
        <w:ind w:left="0"/>
        <w:rPr>
          <w:color w:val="C00000"/>
        </w:rPr>
      </w:pPr>
      <w:r w:rsidRPr="00B936BD">
        <w:t>Урок</w:t>
      </w:r>
      <w:r>
        <w:t xml:space="preserve">- путешествие </w:t>
      </w:r>
      <w:r w:rsidRPr="00B936BD">
        <w:t xml:space="preserve"> по теме «</w:t>
      </w:r>
      <w:r>
        <w:t>Раскрытие скобок</w:t>
      </w:r>
      <w:r w:rsidRPr="00B936BD">
        <w:t>» сегодн</w:t>
      </w:r>
      <w:r>
        <w:t xml:space="preserve">я необычен тем, что у нас гости, </w:t>
      </w:r>
      <w:r w:rsidRPr="00B936BD">
        <w:t>и на уроке мы будем использовать компьютер.</w:t>
      </w:r>
    </w:p>
    <w:p w:rsidR="001211AE" w:rsidRPr="00B936BD" w:rsidRDefault="001211AE" w:rsidP="001211AE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B936BD">
        <w:rPr>
          <w:b/>
        </w:rPr>
        <w:t>Целеполагание</w:t>
      </w:r>
      <w:proofErr w:type="spellEnd"/>
      <w:r w:rsidRPr="00B936BD">
        <w:rPr>
          <w:b/>
        </w:rPr>
        <w:t xml:space="preserve"> и мотивация</w:t>
      </w:r>
    </w:p>
    <w:p w:rsidR="001211AE" w:rsidRDefault="00D9126F" w:rsidP="00E63DA8">
      <w:pPr>
        <w:pStyle w:val="a3"/>
        <w:ind w:left="0" w:firstLine="5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pt;margin-top:32.4pt;width:182.25pt;height:37.8pt;z-index:-251655168" wrapcoords="0 0" filled="f" stroked="f">
            <v:textbox>
              <w:txbxContent>
                <w:p w:rsidR="00E63DA8" w:rsidRPr="00E63DA8" w:rsidRDefault="00DB013A" w:rsidP="00E63DA8">
                  <w:pPr>
                    <w:jc w:val="center"/>
                  </w:pPr>
                  <w:r w:rsidRPr="00B936BD">
                    <w:rPr>
                      <w:color w:val="C00000"/>
                    </w:rPr>
                    <w:t xml:space="preserve"> </w:t>
                  </w:r>
                  <w:r w:rsidR="00E63DA8" w:rsidRPr="00B936BD">
                    <w:rPr>
                      <w:color w:val="C00000"/>
                    </w:rPr>
                    <w:t>(пишут число, тему в</w:t>
                  </w:r>
                  <w:r w:rsidR="00E63DA8">
                    <w:rPr>
                      <w:color w:val="C00000"/>
                    </w:rPr>
                    <w:t xml:space="preserve"> </w:t>
                  </w:r>
                  <w:r w:rsidR="00E63DA8" w:rsidRPr="00B936BD">
                    <w:rPr>
                      <w:color w:val="C00000"/>
                    </w:rPr>
                    <w:t>тетради)</w:t>
                  </w:r>
                </w:p>
              </w:txbxContent>
            </v:textbox>
            <w10:wrap type="tight"/>
          </v:shape>
        </w:pict>
      </w:r>
      <w:r w:rsidR="00957EA1">
        <w:t xml:space="preserve">      </w:t>
      </w:r>
      <w:r w:rsidR="001211AE" w:rsidRPr="00B936BD">
        <w:t xml:space="preserve">Сегодня </w:t>
      </w:r>
      <w:r w:rsidR="001211AE">
        <w:t>нам предстоит путешествие по морям и океанам. На протяжении нескольких нед</w:t>
      </w:r>
      <w:r w:rsidR="00E63DA8">
        <w:t xml:space="preserve">ель стояла </w:t>
      </w:r>
      <w:proofErr w:type="gramStart"/>
      <w:r w:rsidR="00E63DA8">
        <w:t>неустойчивая</w:t>
      </w:r>
      <w:proofErr w:type="gramEnd"/>
      <w:r w:rsidR="00E63DA8">
        <w:t xml:space="preserve"> погод </w:t>
      </w:r>
      <w:r w:rsidR="001211AE">
        <w:t>Постоянные ветры вызывали шквал дробей и уравнений, плюсов и минусов. А в последние дни на нас обрушилась лавина скобок.</w:t>
      </w:r>
      <w:r w:rsidR="00BB3467">
        <w:t xml:space="preserve"> Сегодня наметился перелом в погоде, и мы можем отправиться в путешествие. Я буду вас сопровождать. Впереди нас ждут: проливы, заливы, острова и океаны. Во время путешествия каждый из вас может укрепить свою дружбу со скобками – научиться их раскрывать, расширить свои знания об отрицательных числах. На остановках вы будите делать отметки в своих судовых журналах, которые сдадите в конце путешествия. </w:t>
      </w:r>
    </w:p>
    <w:p w:rsidR="001211AE" w:rsidRDefault="001211AE" w:rsidP="00957EA1">
      <w:pPr>
        <w:pStyle w:val="a3"/>
        <w:numPr>
          <w:ilvl w:val="0"/>
          <w:numId w:val="1"/>
        </w:numPr>
        <w:rPr>
          <w:b/>
        </w:rPr>
      </w:pPr>
      <w:r w:rsidRPr="00B936BD">
        <w:rPr>
          <w:b/>
        </w:rPr>
        <w:t>Актуализация опорных знаний</w:t>
      </w:r>
      <w:r w:rsidR="00BB3467">
        <w:rPr>
          <w:b/>
        </w:rPr>
        <w:t xml:space="preserve"> </w:t>
      </w:r>
    </w:p>
    <w:p w:rsidR="00BB3467" w:rsidRDefault="00BB3467" w:rsidP="00BB3467">
      <w:pPr>
        <w:pStyle w:val="a3"/>
        <w:ind w:left="0" w:firstLine="54"/>
      </w:pPr>
      <w:r>
        <w:t xml:space="preserve">Сядьте поудобнее. Плавание начинается из </w:t>
      </w:r>
      <w:r w:rsidRPr="00F12134">
        <w:rPr>
          <w:color w:val="0070C0"/>
        </w:rPr>
        <w:t>залива «Теоретического»</w:t>
      </w:r>
      <w:r>
        <w:t>.</w:t>
      </w:r>
    </w:p>
    <w:p w:rsidR="00BB3467" w:rsidRPr="00B936BD" w:rsidRDefault="00BB3467" w:rsidP="001211AE">
      <w:pPr>
        <w:pStyle w:val="a3"/>
        <w:ind w:left="1080" w:hanging="1080"/>
        <w:rPr>
          <w:color w:val="009900"/>
        </w:rPr>
      </w:pPr>
    </w:p>
    <w:p w:rsidR="0078029B" w:rsidRDefault="00BB3467" w:rsidP="001211AE">
      <w:pPr>
        <w:pStyle w:val="a3"/>
        <w:ind w:left="0"/>
      </w:pPr>
      <w:r>
        <w:t xml:space="preserve">               </w:t>
      </w:r>
      <w:r w:rsidR="001211AE">
        <w:t xml:space="preserve">                                  </w:t>
      </w:r>
      <w:r w:rsidR="001211AE" w:rsidRPr="00B936BD">
        <w:t xml:space="preserve">           </w:t>
      </w:r>
      <w:r>
        <w:t xml:space="preserve">    </w:t>
      </w:r>
      <w:r w:rsidR="001211AE" w:rsidRPr="00B936BD">
        <w:rPr>
          <w:color w:val="009900"/>
        </w:rPr>
        <w:t xml:space="preserve">Слайд№2 </w:t>
      </w:r>
      <w:r>
        <w:rPr>
          <w:color w:val="009900"/>
        </w:rPr>
        <w:t>-№</w:t>
      </w:r>
      <w:r w:rsidR="0078029B">
        <w:rPr>
          <w:color w:val="009900"/>
        </w:rPr>
        <w:t>5</w:t>
      </w:r>
      <w:r w:rsidR="001211AE" w:rsidRPr="00B936BD">
        <w:t xml:space="preserve">  </w:t>
      </w:r>
      <w:r w:rsidR="001211AE" w:rsidRPr="00B936BD">
        <w:rPr>
          <w:color w:val="C00000"/>
        </w:rPr>
        <w:t>(</w:t>
      </w:r>
      <w:r w:rsidR="0078029B">
        <w:rPr>
          <w:color w:val="C00000"/>
        </w:rPr>
        <w:t xml:space="preserve">проверяется </w:t>
      </w:r>
      <w:r w:rsidR="001211AE" w:rsidRPr="00B936BD">
        <w:rPr>
          <w:color w:val="C00000"/>
        </w:rPr>
        <w:t>названи</w:t>
      </w:r>
      <w:r w:rsidR="0078029B">
        <w:rPr>
          <w:color w:val="C00000"/>
        </w:rPr>
        <w:t>е</w:t>
      </w:r>
      <w:r w:rsidR="001211AE" w:rsidRPr="00B936BD">
        <w:rPr>
          <w:color w:val="C00000"/>
        </w:rPr>
        <w:t xml:space="preserve"> правил)</w:t>
      </w:r>
      <w:r w:rsidR="001211AE">
        <w:t xml:space="preserve"> </w:t>
      </w:r>
    </w:p>
    <w:p w:rsidR="001211AE" w:rsidRPr="0078029B" w:rsidRDefault="001211AE" w:rsidP="001211AE">
      <w:pPr>
        <w:pStyle w:val="a3"/>
        <w:ind w:left="0"/>
        <w:rPr>
          <w:color w:val="009900"/>
        </w:rPr>
      </w:pPr>
      <w:r w:rsidRPr="004D3F25">
        <w:lastRenderedPageBreak/>
        <w:t xml:space="preserve">Сформулируйте эти правила.  </w:t>
      </w:r>
    </w:p>
    <w:p w:rsidR="0078029B" w:rsidRDefault="001211AE" w:rsidP="0078029B">
      <w:pPr>
        <w:pStyle w:val="a3"/>
        <w:ind w:left="0"/>
      </w:pPr>
      <w:r w:rsidRPr="00EA13AA">
        <w:t>Каждое</w:t>
      </w:r>
      <w:r>
        <w:t>,</w:t>
      </w:r>
      <w:r w:rsidRPr="00EA13AA">
        <w:t xml:space="preserve"> правильно </w:t>
      </w:r>
      <w:r>
        <w:t>сформулированное, правило</w:t>
      </w:r>
      <w:r w:rsidR="00F12134">
        <w:t xml:space="preserve"> оцените</w:t>
      </w:r>
      <w:r w:rsidR="0078029B">
        <w:t>, постав</w:t>
      </w:r>
      <w:r w:rsidR="00D55938">
        <w:t>ив в судовом журнале «+» или «</w:t>
      </w:r>
      <w:proofErr w:type="gramStart"/>
      <w:r w:rsidR="00D55938">
        <w:t>-»</w:t>
      </w:r>
      <w:proofErr w:type="gramEnd"/>
      <w:r w:rsidR="004F176A">
        <w:t xml:space="preserve"> </w:t>
      </w:r>
      <w:r w:rsidR="0078029B">
        <w:t>, если не можете правильно сформулировать.</w:t>
      </w:r>
    </w:p>
    <w:p w:rsidR="00F94D7B" w:rsidRDefault="00F94D7B" w:rsidP="0078029B">
      <w:pPr>
        <w:pStyle w:val="a3"/>
        <w:ind w:left="0"/>
      </w:pPr>
    </w:p>
    <w:p w:rsidR="00F12134" w:rsidRPr="00F12134" w:rsidRDefault="00957EA1" w:rsidP="001211AE">
      <w:pPr>
        <w:pStyle w:val="a3"/>
        <w:ind w:left="0"/>
        <w:rPr>
          <w:color w:val="0070C0"/>
        </w:rPr>
      </w:pPr>
      <w:r w:rsidRPr="00957EA1">
        <w:rPr>
          <w:b/>
        </w:rPr>
        <w:t xml:space="preserve"> </w:t>
      </w:r>
      <w:r>
        <w:rPr>
          <w:b/>
          <w:lang w:val="en-US"/>
        </w:rPr>
        <w:t>VI</w:t>
      </w:r>
      <w:r w:rsidR="00C73AFE" w:rsidRPr="00957EA1">
        <w:rPr>
          <w:b/>
        </w:rPr>
        <w:t xml:space="preserve">. </w:t>
      </w:r>
      <w:r w:rsidR="00F94D7B">
        <w:rPr>
          <w:b/>
        </w:rPr>
        <w:t xml:space="preserve">  </w:t>
      </w:r>
      <w:r w:rsidR="00C73AFE" w:rsidRPr="00957EA1">
        <w:rPr>
          <w:b/>
        </w:rPr>
        <w:t>Применение</w:t>
      </w:r>
      <w:r w:rsidR="00F12134" w:rsidRPr="00F12134">
        <w:rPr>
          <w:b/>
        </w:rPr>
        <w:t xml:space="preserve"> знаний в знакомой ситуации</w:t>
      </w:r>
      <w:r w:rsidR="00F12134">
        <w:rPr>
          <w:b/>
        </w:rPr>
        <w:t xml:space="preserve">. </w:t>
      </w:r>
      <w:r w:rsidR="00F12134" w:rsidRPr="00F12134">
        <w:rPr>
          <w:color w:val="0070C0"/>
        </w:rPr>
        <w:t>Пролив «Любознательный»</w:t>
      </w:r>
      <w:r w:rsidR="00F12134">
        <w:rPr>
          <w:color w:val="0070C0"/>
        </w:rPr>
        <w:t>.</w:t>
      </w:r>
    </w:p>
    <w:p w:rsidR="001211AE" w:rsidRDefault="00F12134" w:rsidP="001211AE">
      <w:pPr>
        <w:pStyle w:val="a3"/>
        <w:ind w:left="0"/>
        <w:rPr>
          <w:color w:val="C00000"/>
        </w:rPr>
      </w:pPr>
      <w:proofErr w:type="spellStart"/>
      <w:r>
        <w:t>адания</w:t>
      </w:r>
      <w:proofErr w:type="spellEnd"/>
      <w:r>
        <w:t xml:space="preserve"> выполняются устно, среди ответов находится </w:t>
      </w:r>
      <w:proofErr w:type="gramStart"/>
      <w:r>
        <w:t>правильный</w:t>
      </w:r>
      <w:proofErr w:type="gramEnd"/>
      <w:r>
        <w:t>, соответствующая ему буква записывается в судовом журнале. Записав букву,  ученик поднимает руку. Это сигнал учителю - можно двигаться дальше.</w:t>
      </w:r>
      <w:r w:rsidR="001211AE">
        <w:t xml:space="preserve"> </w:t>
      </w:r>
      <w:r>
        <w:t>В итоге, если всё записано правильно, получится слово.</w:t>
      </w:r>
      <w:r w:rsidR="001211AE">
        <w:t xml:space="preserve">                                              </w:t>
      </w:r>
      <w:r w:rsidR="001211AE" w:rsidRPr="004D3F25">
        <w:rPr>
          <w:color w:val="009900"/>
        </w:rPr>
        <w:t>Слайд№</w:t>
      </w:r>
      <w:r>
        <w:rPr>
          <w:color w:val="009900"/>
        </w:rPr>
        <w:t>6-</w:t>
      </w:r>
      <w:r w:rsidR="00266BCF">
        <w:rPr>
          <w:color w:val="009900"/>
        </w:rPr>
        <w:t>№</w:t>
      </w:r>
      <w:r w:rsidR="004D29C7">
        <w:rPr>
          <w:color w:val="009900"/>
        </w:rPr>
        <w:t>13</w:t>
      </w:r>
      <w:r w:rsidR="001211AE" w:rsidRPr="004D3F25">
        <w:t xml:space="preserve"> </w:t>
      </w:r>
      <w:r w:rsidR="001211AE" w:rsidRPr="004D3F25">
        <w:rPr>
          <w:color w:val="C00000"/>
        </w:rPr>
        <w:t>(ключ</w:t>
      </w:r>
      <w:r w:rsidR="004D29C7">
        <w:rPr>
          <w:color w:val="C00000"/>
        </w:rPr>
        <w:t xml:space="preserve"> - ДИОФАНТ</w:t>
      </w:r>
      <w:r w:rsidR="001211AE" w:rsidRPr="004D3F25">
        <w:rPr>
          <w:color w:val="C00000"/>
        </w:rPr>
        <w:t>)</w:t>
      </w:r>
    </w:p>
    <w:p w:rsidR="004F176A" w:rsidRDefault="004D29C7" w:rsidP="001211AE">
      <w:pPr>
        <w:pStyle w:val="a3"/>
        <w:ind w:left="0"/>
        <w:rPr>
          <w:color w:val="0070C0"/>
        </w:rPr>
      </w:pPr>
      <w:r w:rsidRPr="004D29C7">
        <w:rPr>
          <w:color w:val="000000" w:themeColor="text1"/>
        </w:rPr>
        <w:t>Следующая остановка</w:t>
      </w:r>
      <w:r w:rsidR="00266BCF">
        <w:rPr>
          <w:color w:val="000000" w:themeColor="text1"/>
        </w:rPr>
        <w:t xml:space="preserve"> </w:t>
      </w:r>
      <w:r w:rsidRPr="004D29C7">
        <w:rPr>
          <w:color w:val="000000" w:themeColor="text1"/>
        </w:rPr>
        <w:t xml:space="preserve"> </w:t>
      </w:r>
      <w:r w:rsidR="00266BCF">
        <w:rPr>
          <w:color w:val="0070C0"/>
        </w:rPr>
        <w:t xml:space="preserve">бухта «Историческая». </w:t>
      </w:r>
    </w:p>
    <w:p w:rsidR="004D29C7" w:rsidRDefault="00266BCF" w:rsidP="001211AE">
      <w:pPr>
        <w:pStyle w:val="a3"/>
        <w:ind w:left="0"/>
      </w:pPr>
      <w:r>
        <w:t xml:space="preserve">Ребята вашего класса помогут нам совершить экскурсию в прошлое.  </w:t>
      </w:r>
      <w:r w:rsidRPr="00266BCF">
        <w:rPr>
          <w:color w:val="00B050"/>
        </w:rPr>
        <w:t>П</w:t>
      </w:r>
      <w:r>
        <w:rPr>
          <w:color w:val="00B050"/>
        </w:rPr>
        <w:t>резентации учащихся об истории возникновения отрицательных чисел.</w:t>
      </w:r>
      <w:r w:rsidR="004F176A" w:rsidRPr="004F176A">
        <w:t xml:space="preserve"> </w:t>
      </w:r>
      <w:r w:rsidR="004F176A">
        <w:t xml:space="preserve"> </w:t>
      </w:r>
    </w:p>
    <w:p w:rsidR="00F94D7B" w:rsidRDefault="00266BCF" w:rsidP="004F176A">
      <w:pPr>
        <w:pStyle w:val="a3"/>
        <w:ind w:left="0"/>
        <w:rPr>
          <w:color w:val="009900"/>
        </w:rPr>
      </w:pPr>
      <w:r w:rsidRPr="00266BCF">
        <w:t>Мы выходим в открытое</w:t>
      </w:r>
      <w:r>
        <w:rPr>
          <w:color w:val="0070C0"/>
        </w:rPr>
        <w:t xml:space="preserve"> море «Уравнений и задач»</w:t>
      </w:r>
      <w:proofErr w:type="gramStart"/>
      <w:r w:rsidR="00AE6622">
        <w:rPr>
          <w:color w:val="0070C0"/>
        </w:rPr>
        <w:t>.</w:t>
      </w:r>
      <w:r w:rsidR="001211AE" w:rsidRPr="004D3F25">
        <w:rPr>
          <w:color w:val="009900"/>
        </w:rPr>
        <w:t>С</w:t>
      </w:r>
      <w:proofErr w:type="gramEnd"/>
      <w:r w:rsidR="001211AE" w:rsidRPr="004D3F25">
        <w:rPr>
          <w:color w:val="009900"/>
        </w:rPr>
        <w:t>лайд№</w:t>
      </w:r>
      <w:r>
        <w:rPr>
          <w:color w:val="009900"/>
        </w:rPr>
        <w:t xml:space="preserve">14- №16  </w:t>
      </w:r>
      <w:r w:rsidR="001211AE" w:rsidRPr="004D3F25">
        <w:t xml:space="preserve"> </w:t>
      </w:r>
      <w:r w:rsidR="001211AE" w:rsidRPr="004D3F25">
        <w:rPr>
          <w:color w:val="C00000"/>
        </w:rPr>
        <w:t>(</w:t>
      </w:r>
      <w:r>
        <w:rPr>
          <w:color w:val="C00000"/>
        </w:rPr>
        <w:t>три уравнения и задача.</w:t>
      </w:r>
      <w:r w:rsidR="001211AE" w:rsidRPr="004D3F25">
        <w:rPr>
          <w:color w:val="C00000"/>
        </w:rPr>
        <w:t>)</w:t>
      </w:r>
      <w:r w:rsidR="004F176A">
        <w:rPr>
          <w:color w:val="C00000"/>
        </w:rPr>
        <w:t xml:space="preserve">           </w:t>
      </w:r>
      <w:r w:rsidR="004F176A">
        <w:rPr>
          <w:color w:val="00B050"/>
        </w:rPr>
        <w:t>(</w:t>
      </w:r>
      <w:r w:rsidR="004F176A" w:rsidRPr="00B936BD">
        <w:rPr>
          <w:color w:val="009900"/>
        </w:rPr>
        <w:t>Слайд</w:t>
      </w:r>
      <w:r w:rsidR="004F176A">
        <w:rPr>
          <w:color w:val="009900"/>
        </w:rPr>
        <w:t>ы из презентации ученико</w:t>
      </w:r>
      <w:r w:rsidR="003142D4">
        <w:rPr>
          <w:color w:val="009900"/>
        </w:rPr>
        <w:t>в)</w:t>
      </w:r>
      <w:r w:rsidR="004F176A">
        <w:rPr>
          <w:color w:val="C00000"/>
        </w:rPr>
        <w:t xml:space="preserve"> </w:t>
      </w:r>
      <w:r>
        <w:t>Провер</w:t>
      </w:r>
      <w:r w:rsidR="00C54CAC">
        <w:t>ьте</w:t>
      </w:r>
      <w:r>
        <w:t xml:space="preserve"> решени</w:t>
      </w:r>
      <w:r w:rsidR="00C54CAC">
        <w:t>я</w:t>
      </w:r>
      <w:r>
        <w:t xml:space="preserve">, </w:t>
      </w:r>
      <w:r w:rsidR="00C54CAC">
        <w:t>исправьте ошибки,</w:t>
      </w:r>
      <w:r w:rsidR="00C73AFE">
        <w:t xml:space="preserve"> </w:t>
      </w:r>
      <w:r>
        <w:t>отмет</w:t>
      </w:r>
      <w:r w:rsidR="00C54CAC">
        <w:t>ьте</w:t>
      </w:r>
      <w:r>
        <w:t xml:space="preserve"> в судовом журнале.</w:t>
      </w:r>
      <w:r w:rsidR="001211AE">
        <w:rPr>
          <w:color w:val="009900"/>
        </w:rPr>
        <w:t xml:space="preserve"> </w:t>
      </w:r>
    </w:p>
    <w:p w:rsidR="001211AE" w:rsidRPr="004F176A" w:rsidRDefault="001211AE" w:rsidP="004F176A">
      <w:pPr>
        <w:pStyle w:val="a3"/>
        <w:ind w:left="0"/>
        <w:rPr>
          <w:color w:val="0070C0"/>
        </w:rPr>
      </w:pPr>
      <w:r>
        <w:rPr>
          <w:color w:val="009900"/>
        </w:rPr>
        <w:t xml:space="preserve">  </w:t>
      </w:r>
    </w:p>
    <w:p w:rsidR="00957EA1" w:rsidRPr="00AE6622" w:rsidRDefault="00C73AFE" w:rsidP="001211AE">
      <w:pPr>
        <w:pStyle w:val="a3"/>
        <w:ind w:left="0"/>
        <w:rPr>
          <w:color w:val="0070C0"/>
        </w:rPr>
      </w:pPr>
      <w:proofErr w:type="gramStart"/>
      <w:r>
        <w:rPr>
          <w:b/>
          <w:lang w:val="en-US"/>
        </w:rPr>
        <w:t>V</w:t>
      </w:r>
      <w:r w:rsidRPr="00957EA1">
        <w:rPr>
          <w:b/>
        </w:rPr>
        <w:t>.</w:t>
      </w:r>
      <w:r>
        <w:rPr>
          <w:color w:val="009900"/>
        </w:rPr>
        <w:t xml:space="preserve"> </w:t>
      </w:r>
      <w:r w:rsidR="00F94D7B">
        <w:rPr>
          <w:color w:val="009900"/>
        </w:rPr>
        <w:t xml:space="preserve">  </w:t>
      </w:r>
      <w:r w:rsidRPr="00C73AFE">
        <w:rPr>
          <w:b/>
        </w:rPr>
        <w:t>Применение</w:t>
      </w:r>
      <w:r w:rsidR="00957EA1" w:rsidRPr="00C73AFE">
        <w:rPr>
          <w:b/>
        </w:rPr>
        <w:t xml:space="preserve"> </w:t>
      </w:r>
      <w:r w:rsidR="00957EA1" w:rsidRPr="00957EA1">
        <w:rPr>
          <w:b/>
        </w:rPr>
        <w:t xml:space="preserve">знаний </w:t>
      </w:r>
      <w:r w:rsidR="00FF17A9" w:rsidRPr="00957EA1">
        <w:rPr>
          <w:b/>
        </w:rPr>
        <w:t xml:space="preserve">в </w:t>
      </w:r>
      <w:r w:rsidR="00FF17A9" w:rsidRPr="00FF17A9">
        <w:rPr>
          <w:b/>
        </w:rPr>
        <w:t>новой</w:t>
      </w:r>
      <w:r w:rsidR="00FF17A9" w:rsidRPr="00957EA1">
        <w:rPr>
          <w:b/>
        </w:rPr>
        <w:t xml:space="preserve"> ситуации</w:t>
      </w:r>
      <w:r w:rsidR="00957EA1" w:rsidRPr="00957EA1">
        <w:rPr>
          <w:b/>
        </w:rPr>
        <w:t>.</w:t>
      </w:r>
      <w:proofErr w:type="gramEnd"/>
      <w:r w:rsidR="001211AE" w:rsidRPr="00957EA1">
        <w:rPr>
          <w:b/>
        </w:rPr>
        <w:t xml:space="preserve">  </w:t>
      </w:r>
      <w:r w:rsidR="00957EA1" w:rsidRPr="00AE6622">
        <w:rPr>
          <w:color w:val="0070C0"/>
        </w:rPr>
        <w:t>Океан «Самостоятельный»</w:t>
      </w:r>
      <w:r w:rsidR="00AE6622">
        <w:rPr>
          <w:color w:val="0070C0"/>
        </w:rPr>
        <w:t>.</w:t>
      </w:r>
    </w:p>
    <w:p w:rsidR="00F94D7B" w:rsidRDefault="00C54CAC" w:rsidP="00C03EB8">
      <w:pPr>
        <w:pStyle w:val="a3"/>
        <w:ind w:left="0"/>
        <w:rPr>
          <w:color w:val="009900"/>
        </w:rPr>
      </w:pPr>
      <w:r>
        <w:t xml:space="preserve">Займите рабочие места </w:t>
      </w:r>
      <w:r w:rsidR="00C03EB8">
        <w:t>за компьютер</w:t>
      </w:r>
      <w:r>
        <w:t>ами</w:t>
      </w:r>
      <w:r w:rsidR="00C03EB8">
        <w:t xml:space="preserve"> и </w:t>
      </w:r>
      <w:r>
        <w:t xml:space="preserve">откройте  окно </w:t>
      </w:r>
      <w:proofErr w:type="gramStart"/>
      <w:r>
        <w:t>в</w:t>
      </w:r>
      <w:proofErr w:type="gramEnd"/>
      <w:r>
        <w:t xml:space="preserve"> </w:t>
      </w:r>
      <w:r w:rsidR="00C03EB8">
        <w:t xml:space="preserve"> </w:t>
      </w:r>
      <w:proofErr w:type="gramStart"/>
      <w:r w:rsidR="00C03EB8">
        <w:t>учебным</w:t>
      </w:r>
      <w:proofErr w:type="gramEnd"/>
      <w:r w:rsidR="00C03EB8">
        <w:t xml:space="preserve"> электронным изданием  «Математика 5-11 класс» издательства «Дрофа» фирмы «ДОС».</w:t>
      </w:r>
      <w:r w:rsidR="001211AE" w:rsidRPr="00957EA1">
        <w:rPr>
          <w:color w:val="009900"/>
        </w:rPr>
        <w:t xml:space="preserve">   </w:t>
      </w:r>
    </w:p>
    <w:p w:rsidR="00C03EB8" w:rsidRDefault="00C03EB8" w:rsidP="00C03EB8">
      <w:pPr>
        <w:pStyle w:val="a3"/>
        <w:ind w:left="0"/>
        <w:rPr>
          <w:color w:val="009900"/>
        </w:rPr>
      </w:pPr>
      <w:r>
        <w:rPr>
          <w:color w:val="C00000"/>
        </w:rPr>
        <w:t>( правильность решения показывают смайлики)</w:t>
      </w:r>
      <w:r w:rsidR="001211AE" w:rsidRPr="00957EA1">
        <w:rPr>
          <w:color w:val="009900"/>
        </w:rPr>
        <w:t xml:space="preserve">  </w:t>
      </w:r>
    </w:p>
    <w:p w:rsidR="001211AE" w:rsidRPr="00AE6622" w:rsidRDefault="00D9126F" w:rsidP="00C03EB8">
      <w:pPr>
        <w:pStyle w:val="a3"/>
        <w:ind w:left="0"/>
        <w:rPr>
          <w:b/>
        </w:rPr>
      </w:pPr>
      <w:r w:rsidRPr="00D9126F">
        <w:rPr>
          <w:noProof/>
          <w:color w:val="009900"/>
        </w:rPr>
        <w:pict>
          <v:shape id="_x0000_s1031" type="#_x0000_t202" style="position:absolute;margin-left:377.25pt;margin-top:45.95pt;width:164pt;height:37.8pt;z-index:-251648000" wrapcoords="0 0" filled="f" stroked="f">
            <v:textbox>
              <w:txbxContent>
                <w:p w:rsidR="000A0E01" w:rsidRPr="00DB013A" w:rsidRDefault="000A0E01" w:rsidP="00DB013A"/>
              </w:txbxContent>
            </v:textbox>
            <w10:wrap type="tight"/>
          </v:shape>
        </w:pict>
      </w:r>
      <w:proofErr w:type="gramStart"/>
      <w:r w:rsidR="00C54CAC">
        <w:t>(</w:t>
      </w:r>
      <w:r w:rsidR="00C03EB8">
        <w:t xml:space="preserve">Закончив работу, </w:t>
      </w:r>
      <w:r w:rsidR="00C73AFE">
        <w:t xml:space="preserve"> </w:t>
      </w:r>
      <w:r w:rsidR="00C03EB8">
        <w:t>учащиеся возвращаются на прежние места.</w:t>
      </w:r>
      <w:proofErr w:type="gramEnd"/>
      <w:r w:rsidR="00C03EB8">
        <w:t xml:space="preserve"> </w:t>
      </w:r>
      <w:r w:rsidR="00C73AFE">
        <w:t xml:space="preserve"> </w:t>
      </w:r>
      <w:proofErr w:type="gramStart"/>
      <w:r w:rsidR="00C03EB8">
        <w:t>Для тех, кто закончил очень быстро</w:t>
      </w:r>
      <w:r w:rsidR="00AE6622">
        <w:t>,</w:t>
      </w:r>
      <w:r w:rsidR="00C03EB8">
        <w:t xml:space="preserve"> предлагается задание</w:t>
      </w:r>
      <w:r w:rsidR="00C54CAC">
        <w:t>)</w:t>
      </w:r>
      <w:r w:rsidR="00C03EB8">
        <w:t xml:space="preserve"> </w:t>
      </w:r>
      <w:r w:rsidR="001211AE" w:rsidRPr="00957EA1">
        <w:rPr>
          <w:color w:val="009900"/>
        </w:rPr>
        <w:t xml:space="preserve"> </w:t>
      </w:r>
      <w:r w:rsidR="00C73AFE">
        <w:rPr>
          <w:color w:val="009900"/>
        </w:rPr>
        <w:t xml:space="preserve"> </w:t>
      </w:r>
      <w:r w:rsidR="00AE6622">
        <w:rPr>
          <w:color w:val="0070C0"/>
        </w:rPr>
        <w:t>острова «Сообразительный».</w:t>
      </w:r>
      <w:proofErr w:type="gramEnd"/>
      <w:r w:rsidR="00AE6622">
        <w:rPr>
          <w:color w:val="0070C0"/>
        </w:rPr>
        <w:t xml:space="preserve"> </w:t>
      </w:r>
      <w:r w:rsidR="000A0E01">
        <w:rPr>
          <w:color w:val="009900"/>
        </w:rPr>
        <w:t xml:space="preserve">                       </w:t>
      </w:r>
      <w:r w:rsidR="00AE6622" w:rsidRPr="004D3F25">
        <w:rPr>
          <w:color w:val="009900"/>
        </w:rPr>
        <w:t>Слайд№</w:t>
      </w:r>
      <w:r w:rsidR="00AE6622">
        <w:rPr>
          <w:color w:val="009900"/>
        </w:rPr>
        <w:t>17</w:t>
      </w:r>
      <w:r w:rsidR="000A0E01">
        <w:rPr>
          <w:color w:val="009900"/>
        </w:rPr>
        <w:t xml:space="preserve">     </w:t>
      </w:r>
      <w:r w:rsidR="000A0E01" w:rsidRPr="000A0E01">
        <w:t xml:space="preserve"> </w:t>
      </w:r>
      <w:r w:rsidR="001211AE" w:rsidRPr="00957EA1">
        <w:rPr>
          <w:color w:val="009900"/>
        </w:rPr>
        <w:t xml:space="preserve">                                                                                                                 </w:t>
      </w:r>
      <w:r w:rsidR="00AE6622" w:rsidRPr="00AE6622">
        <w:rPr>
          <w:b/>
          <w:lang w:val="en-US"/>
        </w:rPr>
        <w:t>VI</w:t>
      </w:r>
      <w:r w:rsidR="00AE6622" w:rsidRPr="00AE6622">
        <w:rPr>
          <w:b/>
        </w:rPr>
        <w:t>.</w:t>
      </w:r>
      <w:r w:rsidR="00F94D7B">
        <w:rPr>
          <w:b/>
        </w:rPr>
        <w:t xml:space="preserve">  </w:t>
      </w:r>
      <w:r w:rsidR="00AE6622" w:rsidRPr="00AE6622">
        <w:rPr>
          <w:b/>
        </w:rPr>
        <w:t xml:space="preserve"> </w:t>
      </w:r>
      <w:r w:rsidR="00AE6622">
        <w:rPr>
          <w:b/>
        </w:rPr>
        <w:t>Информация о домашнем задании.</w:t>
      </w:r>
    </w:p>
    <w:p w:rsidR="00F94D7B" w:rsidRDefault="001211AE" w:rsidP="00C54CAC">
      <w:pPr>
        <w:rPr>
          <w:color w:val="C00000"/>
        </w:rPr>
      </w:pPr>
      <w:proofErr w:type="gramStart"/>
      <w:r w:rsidRPr="00C54CAC">
        <w:rPr>
          <w:color w:val="009900"/>
        </w:rPr>
        <w:t>Слайд№1</w:t>
      </w:r>
      <w:r w:rsidR="00AE6622" w:rsidRPr="00C54CAC">
        <w:rPr>
          <w:color w:val="009900"/>
        </w:rPr>
        <w:t xml:space="preserve">8 </w:t>
      </w:r>
      <w:r w:rsidR="00FF17A9">
        <w:rPr>
          <w:color w:val="009900"/>
        </w:rPr>
        <w:t xml:space="preserve"> </w:t>
      </w:r>
      <w:r w:rsidRPr="00C54CAC">
        <w:rPr>
          <w:color w:val="C00000"/>
        </w:rPr>
        <w:t>(</w:t>
      </w:r>
      <w:r w:rsidR="00AE6622" w:rsidRPr="00C54CAC">
        <w:rPr>
          <w:color w:val="C00000"/>
        </w:rPr>
        <w:t>задание двух уровней.</w:t>
      </w:r>
      <w:proofErr w:type="gramEnd"/>
      <w:r w:rsidR="00AE6622" w:rsidRPr="00C54CAC">
        <w:rPr>
          <w:color w:val="C00000"/>
        </w:rPr>
        <w:t xml:space="preserve"> </w:t>
      </w:r>
      <w:r w:rsidR="00FF17A9">
        <w:rPr>
          <w:color w:val="C00000"/>
        </w:rPr>
        <w:t xml:space="preserve"> </w:t>
      </w:r>
      <w:proofErr w:type="gramStart"/>
      <w:r w:rsidR="00AE6622" w:rsidRPr="00C54CAC">
        <w:rPr>
          <w:color w:val="C00000"/>
        </w:rPr>
        <w:t>Выбрать для себя</w:t>
      </w:r>
      <w:r w:rsidRPr="00C54CAC">
        <w:rPr>
          <w:color w:val="C00000"/>
        </w:rPr>
        <w:t>)</w:t>
      </w:r>
      <w:proofErr w:type="gramEnd"/>
    </w:p>
    <w:p w:rsidR="001211AE" w:rsidRDefault="000A0E01" w:rsidP="00C54CAC">
      <w:pPr>
        <w:rPr>
          <w:color w:val="C00000"/>
        </w:rPr>
      </w:pPr>
      <w:r>
        <w:rPr>
          <w:color w:val="C00000"/>
        </w:rPr>
        <w:t xml:space="preserve">                                             </w:t>
      </w:r>
    </w:p>
    <w:p w:rsidR="00C54CAC" w:rsidRDefault="00C54CAC" w:rsidP="00C54CAC">
      <w:pPr>
        <w:rPr>
          <w:b/>
        </w:rPr>
      </w:pPr>
      <w:r w:rsidRPr="00C54CAC">
        <w:rPr>
          <w:b/>
          <w:lang w:val="en-US"/>
        </w:rPr>
        <w:t>VII</w:t>
      </w:r>
      <w:proofErr w:type="gramStart"/>
      <w:r w:rsidRPr="00C54CAC">
        <w:rPr>
          <w:b/>
        </w:rPr>
        <w:t xml:space="preserve">. </w:t>
      </w:r>
      <w:r w:rsidR="00F94D7B">
        <w:rPr>
          <w:b/>
        </w:rPr>
        <w:t xml:space="preserve"> </w:t>
      </w:r>
      <w:r>
        <w:rPr>
          <w:b/>
        </w:rPr>
        <w:t>Рефлексия</w:t>
      </w:r>
      <w:proofErr w:type="gramEnd"/>
      <w:r>
        <w:rPr>
          <w:b/>
        </w:rPr>
        <w:t xml:space="preserve">. </w:t>
      </w:r>
    </w:p>
    <w:p w:rsidR="00C54CAC" w:rsidRDefault="00C54CAC" w:rsidP="00C54CAC">
      <w:r w:rsidRPr="00C54CAC">
        <w:t>Наше путешествие</w:t>
      </w:r>
      <w:r>
        <w:rPr>
          <w:b/>
        </w:rPr>
        <w:t xml:space="preserve"> </w:t>
      </w:r>
      <w:r w:rsidRPr="00C54CAC">
        <w:t>подходит к концу</w:t>
      </w:r>
      <w:r>
        <w:rPr>
          <w:b/>
        </w:rPr>
        <w:t xml:space="preserve">. </w:t>
      </w:r>
      <w:r w:rsidRPr="00C54CAC">
        <w:t>Отметьте</w:t>
      </w:r>
      <w:r>
        <w:t>,</w:t>
      </w:r>
      <w:r w:rsidRPr="00C54CAC">
        <w:t xml:space="preserve"> на каком корабле путешествовал</w:t>
      </w:r>
      <w:r>
        <w:t xml:space="preserve"> лично каждый из вас</w:t>
      </w:r>
      <w:r w:rsidR="00C73AFE">
        <w:t>. Поставьте букву «Я» около одного из кораблей:</w:t>
      </w:r>
    </w:p>
    <w:p w:rsidR="00C54CAC" w:rsidRDefault="00C54CAC" w:rsidP="00C54CAC">
      <w:r>
        <w:t>- Если ты считаешь, что путешествие удалось, ты смело раскрывал скобки – значит, ты путешествовал на современной яхте.</w:t>
      </w:r>
    </w:p>
    <w:p w:rsidR="00C54CAC" w:rsidRDefault="00C54CAC" w:rsidP="00C54CAC">
      <w:r>
        <w:t>- Если ты встречал затруднения в движении, допускал ошибки – значит пока ты на паруснике.</w:t>
      </w:r>
    </w:p>
    <w:p w:rsidR="00C54CAC" w:rsidRDefault="00C54CAC" w:rsidP="00C54CAC">
      <w:r>
        <w:t>- Если</w:t>
      </w:r>
      <w:r w:rsidR="00C73AFE">
        <w:t xml:space="preserve"> путь твой был труден, препятствия преодолевались с трудом – </w:t>
      </w:r>
      <w:proofErr w:type="gramStart"/>
      <w:r w:rsidR="00C73AFE">
        <w:t>значит</w:t>
      </w:r>
      <w:proofErr w:type="gramEnd"/>
      <w:r w:rsidR="00C73AFE">
        <w:t xml:space="preserve"> ты на лодке с вёслами и тебе предстоит ещё много трудиться, чтобы подружиться с раскрытием скобок.</w:t>
      </w:r>
    </w:p>
    <w:p w:rsidR="00C73AFE" w:rsidRDefault="00C73AFE" w:rsidP="00C54CAC">
      <w:r>
        <w:t xml:space="preserve"> Сдайте судовые журналы.</w:t>
      </w:r>
      <w:r w:rsidR="00723509" w:rsidRPr="00723509">
        <w:t xml:space="preserve"> </w:t>
      </w:r>
      <w:r w:rsidR="00723509">
        <w:t>Спасибо за работу.</w:t>
      </w:r>
    </w:p>
    <w:p w:rsidR="00F94D7B" w:rsidRDefault="00F94D7B" w:rsidP="00C54CAC"/>
    <w:p w:rsidR="00F94D7B" w:rsidRDefault="00F94D7B" w:rsidP="00C54CAC"/>
    <w:p w:rsidR="005B3260" w:rsidRDefault="005B3260" w:rsidP="00C54CAC"/>
    <w:p w:rsidR="005B3260" w:rsidRDefault="005B3260" w:rsidP="00C54CAC"/>
    <w:p w:rsidR="00182BB8" w:rsidRDefault="00B51565" w:rsidP="00DB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ресурсы.</w:t>
      </w:r>
    </w:p>
    <w:p w:rsidR="00F94D7B" w:rsidRDefault="00F94D7B" w:rsidP="00B51565">
      <w:pPr>
        <w:jc w:val="center"/>
        <w:rPr>
          <w:b/>
          <w:sz w:val="28"/>
          <w:szCs w:val="28"/>
        </w:rPr>
      </w:pPr>
    </w:p>
    <w:p w:rsidR="00B51565" w:rsidRDefault="00B51565" w:rsidP="00B51565">
      <w:pPr>
        <w:jc w:val="both"/>
      </w:pPr>
      <w:r>
        <w:t xml:space="preserve">1. Математика: учебник для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</w:t>
      </w:r>
      <w:r w:rsidRPr="00B51565">
        <w:t>/</w:t>
      </w:r>
      <w:r>
        <w:t xml:space="preserve"> Н. </w:t>
      </w:r>
      <w:proofErr w:type="spellStart"/>
      <w:r>
        <w:t>Я.Виленкин</w:t>
      </w:r>
      <w:proofErr w:type="spellEnd"/>
      <w:r>
        <w:t xml:space="preserve">, В.И. </w:t>
      </w:r>
      <w:proofErr w:type="gramStart"/>
      <w:r>
        <w:t>Жохов</w:t>
      </w:r>
      <w:proofErr w:type="gramEnd"/>
      <w:r>
        <w:t xml:space="preserve"> _ М.: Мнемозина, 2007.</w:t>
      </w:r>
    </w:p>
    <w:p w:rsidR="00B51565" w:rsidRDefault="00B51565" w:rsidP="00B51565">
      <w:r>
        <w:t>2. Компьютерные презентации учащихся,</w:t>
      </w:r>
    </w:p>
    <w:p w:rsidR="00B51565" w:rsidRDefault="00B51565" w:rsidP="00B51565">
      <w:r>
        <w:t>3.  Учебное электронное издание «Математика 5-11 класс» издательство «Дрофа» фирмы «ДОС».</w:t>
      </w:r>
    </w:p>
    <w:p w:rsidR="00B51565" w:rsidRDefault="00B51565" w:rsidP="00B51565">
      <w:r>
        <w:t>4. Дидактические материалы по математике для 6 класса. – М.: Просвещение, 2000.</w:t>
      </w:r>
    </w:p>
    <w:p w:rsidR="00B51565" w:rsidRPr="00B51565" w:rsidRDefault="00B51565" w:rsidP="001B6E43">
      <w:pPr>
        <w:rPr>
          <w:b/>
          <w:sz w:val="28"/>
          <w:szCs w:val="28"/>
        </w:rPr>
      </w:pPr>
    </w:p>
    <w:sectPr w:rsidR="00B51565" w:rsidRPr="00B51565" w:rsidSect="00066D40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9DD"/>
    <w:multiLevelType w:val="hybridMultilevel"/>
    <w:tmpl w:val="FD6A5248"/>
    <w:lvl w:ilvl="0" w:tplc="B8DC801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C2E22"/>
    <w:multiLevelType w:val="hybridMultilevel"/>
    <w:tmpl w:val="B0A0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7272C"/>
    <w:multiLevelType w:val="hybridMultilevel"/>
    <w:tmpl w:val="A264691C"/>
    <w:lvl w:ilvl="0" w:tplc="F830D5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4468"/>
    <w:multiLevelType w:val="hybridMultilevel"/>
    <w:tmpl w:val="5444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6289"/>
    <w:multiLevelType w:val="hybridMultilevel"/>
    <w:tmpl w:val="1E08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D40"/>
    <w:rsid w:val="00066D40"/>
    <w:rsid w:val="000A0E01"/>
    <w:rsid w:val="001211AE"/>
    <w:rsid w:val="00182BB8"/>
    <w:rsid w:val="001B6E43"/>
    <w:rsid w:val="002253B8"/>
    <w:rsid w:val="00266BCF"/>
    <w:rsid w:val="003142D4"/>
    <w:rsid w:val="004236B9"/>
    <w:rsid w:val="004D29C7"/>
    <w:rsid w:val="004F176A"/>
    <w:rsid w:val="005008FE"/>
    <w:rsid w:val="005B3260"/>
    <w:rsid w:val="00723509"/>
    <w:rsid w:val="0078029B"/>
    <w:rsid w:val="00883A56"/>
    <w:rsid w:val="00886A1D"/>
    <w:rsid w:val="00957EA1"/>
    <w:rsid w:val="00984B46"/>
    <w:rsid w:val="00A44F84"/>
    <w:rsid w:val="00AE6622"/>
    <w:rsid w:val="00B51565"/>
    <w:rsid w:val="00BB3467"/>
    <w:rsid w:val="00C03EB8"/>
    <w:rsid w:val="00C54CAC"/>
    <w:rsid w:val="00C73AFE"/>
    <w:rsid w:val="00D54166"/>
    <w:rsid w:val="00D55938"/>
    <w:rsid w:val="00D9126F"/>
    <w:rsid w:val="00DB013A"/>
    <w:rsid w:val="00E63DA8"/>
    <w:rsid w:val="00F12134"/>
    <w:rsid w:val="00F24E3A"/>
    <w:rsid w:val="00F94D7B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53B8"/>
    <w:pPr>
      <w:ind w:left="720"/>
      <w:contextualSpacing/>
    </w:pPr>
  </w:style>
  <w:style w:type="table" w:styleId="a4">
    <w:name w:val="Table Grid"/>
    <w:basedOn w:val="a1"/>
    <w:rsid w:val="001B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E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pr0kaZn1k</cp:lastModifiedBy>
  <cp:revision>3</cp:revision>
  <dcterms:created xsi:type="dcterms:W3CDTF">2011-12-23T17:24:00Z</dcterms:created>
  <dcterms:modified xsi:type="dcterms:W3CDTF">2011-12-23T17:24:00Z</dcterms:modified>
</cp:coreProperties>
</file>