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6FA" w:rsidRDefault="00CF26FA" w:rsidP="001A5A1E">
      <w:pPr>
        <w:tabs>
          <w:tab w:val="left" w:pos="1249"/>
        </w:tabs>
        <w:spacing w:after="0" w:line="360" w:lineRule="auto"/>
        <w:ind w:right="282"/>
        <w:jc w:val="center"/>
        <w:rPr>
          <w:rFonts w:ascii="Times New Roman" w:hAnsi="Times New Roman" w:cs="Times New Roman"/>
          <w:b/>
          <w:sz w:val="28"/>
          <w:szCs w:val="28"/>
        </w:rPr>
      </w:pPr>
      <w:r w:rsidRPr="00CF26FA">
        <w:rPr>
          <w:rFonts w:ascii="Times New Roman" w:hAnsi="Times New Roman" w:cs="Times New Roman"/>
          <w:b/>
          <w:sz w:val="28"/>
          <w:szCs w:val="28"/>
        </w:rPr>
        <w:t xml:space="preserve">ПРОФИЛАКТИКА КОМПЬЮТЕРНОЙ ЗАВИСИМОСТИ </w:t>
      </w:r>
    </w:p>
    <w:p w:rsidR="00CF26FA" w:rsidRPr="00CF26FA" w:rsidRDefault="00CF26FA" w:rsidP="001A5A1E">
      <w:pPr>
        <w:tabs>
          <w:tab w:val="left" w:pos="1249"/>
        </w:tabs>
        <w:spacing w:after="0" w:line="360" w:lineRule="auto"/>
        <w:ind w:right="282"/>
        <w:jc w:val="center"/>
        <w:rPr>
          <w:rFonts w:ascii="Times New Roman" w:hAnsi="Times New Roman" w:cs="Times New Roman"/>
          <w:b/>
          <w:sz w:val="28"/>
          <w:szCs w:val="28"/>
        </w:rPr>
      </w:pPr>
      <w:r w:rsidRPr="00CF26FA">
        <w:rPr>
          <w:rFonts w:ascii="Times New Roman" w:hAnsi="Times New Roman" w:cs="Times New Roman"/>
          <w:b/>
          <w:sz w:val="28"/>
          <w:szCs w:val="28"/>
        </w:rPr>
        <w:t>МЛАДШИХ ШКОЛЬНИКОВ</w:t>
      </w:r>
    </w:p>
    <w:p w:rsidR="00CF26FA" w:rsidRDefault="00CF26FA" w:rsidP="001A5A1E">
      <w:pPr>
        <w:tabs>
          <w:tab w:val="left" w:pos="1249"/>
        </w:tabs>
        <w:spacing w:after="0" w:line="360" w:lineRule="auto"/>
        <w:ind w:left="4962" w:right="282"/>
        <w:rPr>
          <w:rFonts w:ascii="Times New Roman" w:hAnsi="Times New Roman" w:cs="Times New Roman"/>
          <w:i/>
          <w:sz w:val="28"/>
          <w:szCs w:val="28"/>
        </w:rPr>
      </w:pPr>
    </w:p>
    <w:p w:rsidR="00CF26FA" w:rsidRDefault="00CF26FA" w:rsidP="001A5A1E">
      <w:pPr>
        <w:tabs>
          <w:tab w:val="left" w:pos="1249"/>
        </w:tabs>
        <w:spacing w:after="0" w:line="360" w:lineRule="auto"/>
        <w:ind w:left="4962" w:right="282"/>
        <w:rPr>
          <w:rFonts w:ascii="Times New Roman" w:hAnsi="Times New Roman" w:cs="Times New Roman"/>
          <w:i/>
          <w:sz w:val="28"/>
          <w:szCs w:val="28"/>
        </w:rPr>
      </w:pPr>
      <w:r w:rsidRPr="00CF26FA">
        <w:rPr>
          <w:rFonts w:ascii="Times New Roman" w:hAnsi="Times New Roman" w:cs="Times New Roman"/>
          <w:i/>
          <w:sz w:val="28"/>
          <w:szCs w:val="28"/>
        </w:rPr>
        <w:t>Тимохина Марина Владимировна, учитель начальных классов МБОУ «</w:t>
      </w:r>
      <w:proofErr w:type="spellStart"/>
      <w:r w:rsidRPr="00CF26FA">
        <w:rPr>
          <w:rFonts w:ascii="Times New Roman" w:hAnsi="Times New Roman" w:cs="Times New Roman"/>
          <w:i/>
          <w:sz w:val="28"/>
          <w:szCs w:val="28"/>
        </w:rPr>
        <w:t>Высокогорская</w:t>
      </w:r>
      <w:proofErr w:type="spellEnd"/>
      <w:r w:rsidRPr="00CF26FA">
        <w:rPr>
          <w:rFonts w:ascii="Times New Roman" w:hAnsi="Times New Roman" w:cs="Times New Roman"/>
          <w:i/>
          <w:sz w:val="28"/>
          <w:szCs w:val="28"/>
        </w:rPr>
        <w:t xml:space="preserve"> средняя общеобразовательная школа №2»</w:t>
      </w:r>
    </w:p>
    <w:p w:rsidR="00794E7B" w:rsidRDefault="00794E7B" w:rsidP="001A5A1E">
      <w:pPr>
        <w:tabs>
          <w:tab w:val="left" w:pos="1249"/>
        </w:tabs>
        <w:spacing w:after="0" w:line="360" w:lineRule="auto"/>
        <w:ind w:left="4962" w:right="282"/>
        <w:rPr>
          <w:rFonts w:ascii="Times New Roman" w:hAnsi="Times New Roman" w:cs="Times New Roman"/>
          <w:i/>
          <w:sz w:val="28"/>
          <w:szCs w:val="28"/>
        </w:rPr>
      </w:pPr>
    </w:p>
    <w:p w:rsidR="00794E7B" w:rsidRPr="00794E7B" w:rsidRDefault="00794E7B" w:rsidP="001A5A1E">
      <w:pPr>
        <w:tabs>
          <w:tab w:val="left" w:pos="1249"/>
        </w:tabs>
        <w:spacing w:after="0" w:line="360" w:lineRule="auto"/>
        <w:ind w:right="282"/>
        <w:jc w:val="center"/>
        <w:rPr>
          <w:rFonts w:ascii="Times New Roman" w:hAnsi="Times New Roman" w:cs="Times New Roman"/>
          <w:sz w:val="28"/>
          <w:szCs w:val="28"/>
        </w:rPr>
      </w:pPr>
      <w:r w:rsidRPr="00794E7B">
        <w:rPr>
          <w:rFonts w:ascii="Times New Roman" w:hAnsi="Times New Roman" w:cs="Times New Roman"/>
          <w:sz w:val="28"/>
          <w:szCs w:val="28"/>
        </w:rPr>
        <w:t>Аннотация</w:t>
      </w:r>
    </w:p>
    <w:p w:rsidR="00794E7B" w:rsidRDefault="00794E7B" w:rsidP="001A5A1E">
      <w:pPr>
        <w:tabs>
          <w:tab w:val="left" w:pos="851"/>
        </w:tabs>
        <w:spacing w:after="0" w:line="360" w:lineRule="auto"/>
        <w:ind w:left="-284" w:right="282"/>
        <w:jc w:val="both"/>
        <w:rPr>
          <w:rFonts w:ascii="Times New Roman" w:hAnsi="Times New Roman" w:cs="Times New Roman"/>
          <w:sz w:val="28"/>
          <w:szCs w:val="28"/>
        </w:rPr>
      </w:pPr>
      <w:r>
        <w:rPr>
          <w:rFonts w:ascii="Times New Roman" w:hAnsi="Times New Roman" w:cs="Times New Roman"/>
          <w:sz w:val="28"/>
          <w:szCs w:val="28"/>
        </w:rPr>
        <w:tab/>
        <w:t xml:space="preserve">В статье представлены проблемы компьютерной зависимости младших школьников, выделены основные её причины, раскрыты </w:t>
      </w:r>
      <w:r w:rsidRPr="00794E7B">
        <w:rPr>
          <w:rFonts w:ascii="Times New Roman" w:hAnsi="Times New Roman" w:cs="Times New Roman"/>
          <w:sz w:val="28"/>
          <w:szCs w:val="28"/>
        </w:rPr>
        <w:t>способы</w:t>
      </w:r>
      <w:r>
        <w:rPr>
          <w:rFonts w:ascii="Times New Roman" w:hAnsi="Times New Roman" w:cs="Times New Roman"/>
          <w:sz w:val="28"/>
          <w:szCs w:val="28"/>
        </w:rPr>
        <w:t xml:space="preserve"> </w:t>
      </w:r>
      <w:r w:rsidRPr="00794E7B">
        <w:rPr>
          <w:rFonts w:ascii="Times New Roman" w:hAnsi="Times New Roman" w:cs="Times New Roman"/>
          <w:sz w:val="28"/>
          <w:szCs w:val="28"/>
        </w:rPr>
        <w:t xml:space="preserve"> профил</w:t>
      </w:r>
      <w:r>
        <w:rPr>
          <w:rFonts w:ascii="Times New Roman" w:hAnsi="Times New Roman" w:cs="Times New Roman"/>
          <w:sz w:val="28"/>
          <w:szCs w:val="28"/>
        </w:rPr>
        <w:t>актики.</w:t>
      </w:r>
    </w:p>
    <w:p w:rsidR="00794E7B" w:rsidRPr="00794E7B" w:rsidRDefault="00794E7B" w:rsidP="001A5A1E">
      <w:pPr>
        <w:tabs>
          <w:tab w:val="left" w:pos="1249"/>
        </w:tabs>
        <w:spacing w:after="0" w:line="360" w:lineRule="auto"/>
        <w:ind w:right="282"/>
        <w:jc w:val="both"/>
        <w:rPr>
          <w:rFonts w:ascii="Times New Roman" w:hAnsi="Times New Roman" w:cs="Times New Roman"/>
          <w:sz w:val="28"/>
          <w:szCs w:val="28"/>
        </w:rPr>
      </w:pPr>
    </w:p>
    <w:p w:rsidR="00794E7B" w:rsidRPr="00794E7B" w:rsidRDefault="00CF26FA" w:rsidP="001A5A1E">
      <w:pPr>
        <w:tabs>
          <w:tab w:val="left" w:pos="1249"/>
        </w:tabs>
        <w:spacing w:after="0" w:line="360" w:lineRule="auto"/>
        <w:ind w:right="282"/>
        <w:jc w:val="both"/>
        <w:rPr>
          <w:rFonts w:ascii="Times New Roman" w:hAnsi="Times New Roman" w:cs="Times New Roman"/>
          <w:i/>
          <w:sz w:val="28"/>
          <w:szCs w:val="28"/>
        </w:rPr>
      </w:pPr>
      <w:r w:rsidRPr="00794E7B">
        <w:rPr>
          <w:rFonts w:ascii="Times New Roman" w:hAnsi="Times New Roman" w:cs="Times New Roman"/>
          <w:i/>
          <w:sz w:val="28"/>
          <w:szCs w:val="28"/>
        </w:rPr>
        <w:t xml:space="preserve">Ключевые слова: </w:t>
      </w:r>
      <w:r w:rsidR="00794E7B" w:rsidRPr="00794E7B">
        <w:rPr>
          <w:rFonts w:ascii="Times New Roman" w:hAnsi="Times New Roman" w:cs="Times New Roman"/>
          <w:i/>
          <w:sz w:val="28"/>
          <w:szCs w:val="28"/>
        </w:rPr>
        <w:t>компьютерная зависимость, профилактика, младший школьник, компьютерные игры.</w:t>
      </w:r>
      <w:r w:rsidRPr="00794E7B">
        <w:rPr>
          <w:rFonts w:ascii="Times New Roman" w:hAnsi="Times New Roman" w:cs="Times New Roman"/>
          <w:i/>
          <w:sz w:val="28"/>
          <w:szCs w:val="28"/>
        </w:rPr>
        <w:t xml:space="preserve"> </w:t>
      </w:r>
    </w:p>
    <w:p w:rsidR="00CF26FA" w:rsidRPr="00CF26FA" w:rsidRDefault="00CF26FA" w:rsidP="001A5A1E">
      <w:pPr>
        <w:tabs>
          <w:tab w:val="left" w:pos="1249"/>
        </w:tabs>
        <w:spacing w:after="0" w:line="360" w:lineRule="auto"/>
        <w:ind w:left="-284" w:right="282"/>
        <w:jc w:val="both"/>
        <w:rPr>
          <w:rFonts w:ascii="Times New Roman" w:hAnsi="Times New Roman" w:cs="Times New Roman"/>
          <w:i/>
          <w:sz w:val="28"/>
          <w:szCs w:val="28"/>
        </w:rPr>
      </w:pPr>
    </w:p>
    <w:p w:rsidR="00001934" w:rsidRPr="00CF26FA" w:rsidRDefault="00CF26FA" w:rsidP="001A5A1E">
      <w:pPr>
        <w:tabs>
          <w:tab w:val="left" w:pos="426"/>
        </w:tabs>
        <w:spacing w:after="0" w:line="360" w:lineRule="auto"/>
        <w:ind w:left="-284" w:right="282"/>
        <w:jc w:val="both"/>
        <w:rPr>
          <w:rFonts w:ascii="Times New Roman" w:hAnsi="Times New Roman" w:cs="Times New Roman"/>
          <w:sz w:val="28"/>
          <w:szCs w:val="28"/>
        </w:rPr>
      </w:pPr>
      <w:r w:rsidRPr="00CF26FA">
        <w:rPr>
          <w:rFonts w:ascii="Times New Roman" w:hAnsi="Times New Roman" w:cs="Times New Roman"/>
          <w:i/>
          <w:sz w:val="28"/>
          <w:szCs w:val="28"/>
        </w:rPr>
        <w:tab/>
      </w:r>
      <w:r w:rsidR="0023503D" w:rsidRPr="00CF26FA">
        <w:rPr>
          <w:rFonts w:ascii="Times New Roman" w:hAnsi="Times New Roman" w:cs="Times New Roman"/>
          <w:sz w:val="28"/>
          <w:szCs w:val="28"/>
        </w:rPr>
        <w:t xml:space="preserve">Современные </w:t>
      </w:r>
      <w:r w:rsidR="00933ACF" w:rsidRPr="00CF26FA">
        <w:rPr>
          <w:rFonts w:ascii="Times New Roman" w:hAnsi="Times New Roman" w:cs="Times New Roman"/>
          <w:sz w:val="28"/>
          <w:szCs w:val="28"/>
        </w:rPr>
        <w:t xml:space="preserve">информационно-коммуникативные технологии значительно расширили возможности человека. </w:t>
      </w:r>
      <w:r w:rsidR="00184F9B" w:rsidRPr="00CF26FA">
        <w:rPr>
          <w:rFonts w:ascii="Times New Roman" w:hAnsi="Times New Roman" w:cs="Times New Roman"/>
          <w:sz w:val="28"/>
          <w:szCs w:val="28"/>
        </w:rPr>
        <w:t>Компьютеризация всех сфер общественной жизни человека – одно из самых впечатляющих событий. Компьютер стал неотъемлемой частью современной жизни, захватывая своим влиянием современных детей и подростков.</w:t>
      </w:r>
    </w:p>
    <w:p w:rsidR="00DB1BAD" w:rsidRPr="00CF26FA" w:rsidRDefault="00CF26FA" w:rsidP="001A5A1E">
      <w:pPr>
        <w:tabs>
          <w:tab w:val="left" w:pos="426"/>
        </w:tabs>
        <w:spacing w:after="0" w:line="360" w:lineRule="auto"/>
        <w:ind w:left="-284" w:right="282"/>
        <w:jc w:val="both"/>
        <w:rPr>
          <w:rFonts w:ascii="Times New Roman" w:hAnsi="Times New Roman" w:cs="Times New Roman"/>
          <w:sz w:val="28"/>
          <w:szCs w:val="28"/>
        </w:rPr>
      </w:pPr>
      <w:r w:rsidRPr="00CF26FA">
        <w:rPr>
          <w:rFonts w:ascii="Times New Roman" w:hAnsi="Times New Roman" w:cs="Times New Roman"/>
          <w:sz w:val="28"/>
          <w:szCs w:val="28"/>
        </w:rPr>
        <w:tab/>
      </w:r>
      <w:r w:rsidR="00001934" w:rsidRPr="00CF26FA">
        <w:rPr>
          <w:rFonts w:ascii="Times New Roman" w:hAnsi="Times New Roman" w:cs="Times New Roman"/>
          <w:sz w:val="28"/>
          <w:szCs w:val="28"/>
        </w:rPr>
        <w:t>В настоящий момент у</w:t>
      </w:r>
      <w:r w:rsidR="00A05AC7" w:rsidRPr="00CF26FA">
        <w:rPr>
          <w:rFonts w:ascii="Times New Roman" w:hAnsi="Times New Roman" w:cs="Times New Roman"/>
          <w:sz w:val="28"/>
          <w:szCs w:val="28"/>
        </w:rPr>
        <w:t xml:space="preserve">величивается количество школьников </w:t>
      </w:r>
      <w:r w:rsidR="00001934" w:rsidRPr="00CF26FA">
        <w:rPr>
          <w:rFonts w:ascii="Times New Roman" w:hAnsi="Times New Roman" w:cs="Times New Roman"/>
          <w:sz w:val="28"/>
          <w:szCs w:val="28"/>
        </w:rPr>
        <w:t xml:space="preserve">умеющих работать с компьютерными программами, в том числе и играть в компьютерные игры. </w:t>
      </w:r>
      <w:r w:rsidR="00DB1BAD" w:rsidRPr="00CF26FA">
        <w:rPr>
          <w:rFonts w:ascii="Times New Roman" w:hAnsi="Times New Roman" w:cs="Times New Roman"/>
          <w:sz w:val="28"/>
          <w:szCs w:val="28"/>
        </w:rPr>
        <w:t>Мощный поток новой информации, применение компьютерных технологий, а именно распространение компьютерных игр оказывает большое влияние на воспитательное пространство детей и подростков.</w:t>
      </w:r>
    </w:p>
    <w:p w:rsidR="00176304" w:rsidRDefault="00CF26FA" w:rsidP="001A5A1E">
      <w:pPr>
        <w:tabs>
          <w:tab w:val="left" w:pos="426"/>
        </w:tabs>
        <w:spacing w:after="0" w:line="360" w:lineRule="auto"/>
        <w:ind w:left="-284" w:right="282"/>
        <w:jc w:val="both"/>
        <w:rPr>
          <w:rFonts w:ascii="Times New Roman" w:hAnsi="Times New Roman" w:cs="Times New Roman"/>
          <w:sz w:val="28"/>
          <w:szCs w:val="28"/>
        </w:rPr>
      </w:pPr>
      <w:r w:rsidRPr="00CF26FA">
        <w:rPr>
          <w:rFonts w:ascii="Times New Roman" w:hAnsi="Times New Roman" w:cs="Times New Roman"/>
          <w:sz w:val="28"/>
          <w:szCs w:val="28"/>
        </w:rPr>
        <w:tab/>
      </w:r>
      <w:r w:rsidR="00184F9B" w:rsidRPr="00CF26FA">
        <w:rPr>
          <w:rFonts w:ascii="Times New Roman" w:hAnsi="Times New Roman" w:cs="Times New Roman"/>
          <w:sz w:val="28"/>
          <w:szCs w:val="28"/>
        </w:rPr>
        <w:t>Вместе с тем несомненным положительным значением компьютеризации следует отметить негативные последствия этого процесса</w:t>
      </w:r>
      <w:r w:rsidR="00176304" w:rsidRPr="00CF26FA">
        <w:rPr>
          <w:rFonts w:ascii="Times New Roman" w:hAnsi="Times New Roman" w:cs="Times New Roman"/>
          <w:sz w:val="28"/>
          <w:szCs w:val="28"/>
        </w:rPr>
        <w:t>.</w:t>
      </w:r>
      <w:r w:rsidR="00BC14F5" w:rsidRPr="00CF26FA">
        <w:rPr>
          <w:rFonts w:ascii="Times New Roman" w:hAnsi="Times New Roman" w:cs="Times New Roman"/>
          <w:sz w:val="28"/>
          <w:szCs w:val="28"/>
        </w:rPr>
        <w:t xml:space="preserve"> </w:t>
      </w:r>
      <w:r w:rsidR="00176304" w:rsidRPr="00CF26FA">
        <w:rPr>
          <w:rFonts w:ascii="Times New Roman" w:hAnsi="Times New Roman" w:cs="Times New Roman"/>
          <w:sz w:val="28"/>
          <w:szCs w:val="28"/>
        </w:rPr>
        <w:t xml:space="preserve">Возникла серьёзная проблема, о которой последнее время говорят всё чаще и чаще, - это </w:t>
      </w:r>
      <w:r w:rsidR="00176304" w:rsidRPr="00CF26FA">
        <w:rPr>
          <w:rFonts w:ascii="Times New Roman" w:hAnsi="Times New Roman" w:cs="Times New Roman"/>
          <w:sz w:val="28"/>
          <w:szCs w:val="28"/>
        </w:rPr>
        <w:lastRenderedPageBreak/>
        <w:t>компьютерная зависимость (термин компьютерной зависимости появился еще в 1990 году).</w:t>
      </w:r>
    </w:p>
    <w:p w:rsidR="001A5A1E" w:rsidRPr="001A5A1E" w:rsidRDefault="001A5A1E" w:rsidP="001A5A1E">
      <w:pPr>
        <w:pStyle w:val="a6"/>
        <w:shd w:val="clear" w:color="auto" w:fill="FFFFFF"/>
        <w:spacing w:before="0" w:beforeAutospacing="0" w:after="0" w:afterAutospacing="0" w:line="360" w:lineRule="auto"/>
        <w:ind w:left="-284" w:firstLine="992"/>
        <w:jc w:val="both"/>
        <w:rPr>
          <w:sz w:val="28"/>
          <w:szCs w:val="20"/>
        </w:rPr>
      </w:pPr>
      <w:r w:rsidRPr="001A5A1E">
        <w:rPr>
          <w:rStyle w:val="a4"/>
          <w:b w:val="0"/>
          <w:sz w:val="28"/>
          <w:szCs w:val="20"/>
        </w:rPr>
        <w:t>Компьютерная зависимость</w:t>
      </w:r>
      <w:r w:rsidRPr="001A5A1E">
        <w:rPr>
          <w:sz w:val="28"/>
          <w:szCs w:val="20"/>
        </w:rPr>
        <w:t xml:space="preserve"> — пристрастие к занятиям, связанным с использованием компьютера, приводящее к резкому сокращению всех остальных видов деятельности, ограничению общения с другими людьми. К. </w:t>
      </w:r>
      <w:proofErr w:type="spellStart"/>
      <w:r w:rsidRPr="001A5A1E">
        <w:rPr>
          <w:sz w:val="28"/>
          <w:szCs w:val="20"/>
        </w:rPr>
        <w:t>з</w:t>
      </w:r>
      <w:proofErr w:type="spellEnd"/>
      <w:r w:rsidRPr="001A5A1E">
        <w:rPr>
          <w:sz w:val="28"/>
          <w:szCs w:val="20"/>
        </w:rPr>
        <w:t xml:space="preserve">. наиболее </w:t>
      </w:r>
      <w:proofErr w:type="gramStart"/>
      <w:r w:rsidRPr="001A5A1E">
        <w:rPr>
          <w:sz w:val="28"/>
          <w:szCs w:val="20"/>
        </w:rPr>
        <w:t>часта</w:t>
      </w:r>
      <w:proofErr w:type="gramEnd"/>
      <w:r w:rsidRPr="001A5A1E">
        <w:rPr>
          <w:sz w:val="28"/>
          <w:szCs w:val="20"/>
        </w:rPr>
        <w:t xml:space="preserve"> в детском и подростковом возрасте, особенно у мальчиков. Признаком К. </w:t>
      </w:r>
      <w:proofErr w:type="spellStart"/>
      <w:r w:rsidRPr="001A5A1E">
        <w:rPr>
          <w:sz w:val="28"/>
          <w:szCs w:val="20"/>
        </w:rPr>
        <w:t>з</w:t>
      </w:r>
      <w:proofErr w:type="spellEnd"/>
      <w:r w:rsidRPr="001A5A1E">
        <w:rPr>
          <w:sz w:val="28"/>
          <w:szCs w:val="20"/>
        </w:rPr>
        <w:t xml:space="preserve">. является не само по себе время, проводимое за компьютером, а сосредоточение вокруг компьютера всех интересов ребенка, отказ от других видов деятельности. Это явление приобрело широкое распространение в конце XX в. в промышленно развитых странах и в последние годы все чаще встречается в России. У младших школьников К. </w:t>
      </w:r>
      <w:proofErr w:type="spellStart"/>
      <w:r w:rsidRPr="001A5A1E">
        <w:rPr>
          <w:sz w:val="28"/>
          <w:szCs w:val="20"/>
        </w:rPr>
        <w:t>з</w:t>
      </w:r>
      <w:proofErr w:type="spellEnd"/>
      <w:r w:rsidRPr="001A5A1E">
        <w:rPr>
          <w:sz w:val="28"/>
          <w:szCs w:val="20"/>
        </w:rPr>
        <w:t xml:space="preserve">. обычно проявляется в форме пристрастия к компьютерным играм. В более старших возрастах она начинает включать и более содержательные занятия: усовершенствование собственного компьютера, поиск компьютерных программ и других материалов в сети Интернет, программирование и т. п. К. </w:t>
      </w:r>
      <w:proofErr w:type="spellStart"/>
      <w:r w:rsidRPr="001A5A1E">
        <w:rPr>
          <w:sz w:val="28"/>
          <w:szCs w:val="20"/>
        </w:rPr>
        <w:t>з</w:t>
      </w:r>
      <w:proofErr w:type="spellEnd"/>
      <w:r w:rsidRPr="001A5A1E">
        <w:rPr>
          <w:sz w:val="28"/>
          <w:szCs w:val="20"/>
        </w:rPr>
        <w:t xml:space="preserve">. часто наблюдается у детей с интеллектуализмом. Ее возникновению способствуют нарушения общения со сверстниками- она, в свою очередь, приводит к закреплению и дальнейшему прогрессированию этих нарушений. Вместе с тем, компьютер предоставляет возможность для виртуального общения (в частности, через Интернет), что смягчает негативные психологические проявления нарушения реальных межличностных отношений. Как и другие виды зависимости (алкогольная, наркотическая), К. </w:t>
      </w:r>
      <w:proofErr w:type="spellStart"/>
      <w:r w:rsidRPr="001A5A1E">
        <w:rPr>
          <w:sz w:val="28"/>
          <w:szCs w:val="20"/>
        </w:rPr>
        <w:t>з</w:t>
      </w:r>
      <w:proofErr w:type="spellEnd"/>
      <w:r w:rsidRPr="001A5A1E">
        <w:rPr>
          <w:sz w:val="28"/>
          <w:szCs w:val="20"/>
        </w:rPr>
        <w:t>. может повышать вероятность правонарушений в подростковом и юношеском возрасте (незаконный "взлом" компьютерных программ и т. п.). Вместе с тем, она нередко становится источником успешной профессиональной подготовки к последующей производительной деятельности в области компьютерных технологий.</w:t>
      </w:r>
    </w:p>
    <w:p w:rsidR="00001934" w:rsidRPr="00CF26FA" w:rsidRDefault="00CF26FA" w:rsidP="001A5A1E">
      <w:pPr>
        <w:tabs>
          <w:tab w:val="left" w:pos="426"/>
        </w:tabs>
        <w:spacing w:after="0" w:line="360" w:lineRule="auto"/>
        <w:ind w:left="-284" w:right="282"/>
        <w:jc w:val="both"/>
        <w:rPr>
          <w:rFonts w:ascii="Times New Roman" w:hAnsi="Times New Roman" w:cs="Times New Roman"/>
          <w:sz w:val="28"/>
          <w:szCs w:val="28"/>
          <w:u w:val="single"/>
        </w:rPr>
      </w:pPr>
      <w:r w:rsidRPr="00CF26FA">
        <w:rPr>
          <w:rFonts w:ascii="Times New Roman" w:hAnsi="Times New Roman" w:cs="Times New Roman"/>
          <w:sz w:val="28"/>
          <w:szCs w:val="28"/>
        </w:rPr>
        <w:tab/>
      </w:r>
      <w:r w:rsidR="00DD6073" w:rsidRPr="00CF26FA">
        <w:rPr>
          <w:rFonts w:ascii="Times New Roman" w:hAnsi="Times New Roman" w:cs="Times New Roman"/>
          <w:sz w:val="28"/>
          <w:szCs w:val="28"/>
        </w:rPr>
        <w:t>И</w:t>
      </w:r>
      <w:r w:rsidR="00933ACF" w:rsidRPr="00CF26FA">
        <w:rPr>
          <w:rFonts w:ascii="Times New Roman" w:hAnsi="Times New Roman" w:cs="Times New Roman"/>
          <w:sz w:val="28"/>
          <w:szCs w:val="28"/>
        </w:rPr>
        <w:t>сследование проблем компьют</w:t>
      </w:r>
      <w:r w:rsidR="00DD6073" w:rsidRPr="00CF26FA">
        <w:rPr>
          <w:rFonts w:ascii="Times New Roman" w:hAnsi="Times New Roman" w:cs="Times New Roman"/>
          <w:sz w:val="28"/>
          <w:szCs w:val="28"/>
        </w:rPr>
        <w:t xml:space="preserve">ерной зависимости детей </w:t>
      </w:r>
      <w:r w:rsidR="00933ACF" w:rsidRPr="00CF26FA">
        <w:rPr>
          <w:rFonts w:ascii="Times New Roman" w:hAnsi="Times New Roman" w:cs="Times New Roman"/>
          <w:sz w:val="28"/>
          <w:szCs w:val="28"/>
        </w:rPr>
        <w:t xml:space="preserve"> приобретает особую значимость в бурном развитие компьютерных технологий. </w:t>
      </w:r>
      <w:r w:rsidR="001A0BB1" w:rsidRPr="00CF26FA">
        <w:rPr>
          <w:rFonts w:ascii="Times New Roman" w:hAnsi="Times New Roman" w:cs="Times New Roman"/>
          <w:sz w:val="28"/>
          <w:szCs w:val="28"/>
        </w:rPr>
        <w:t xml:space="preserve"> </w:t>
      </w:r>
      <w:r w:rsidR="00A05AC7" w:rsidRPr="00CF26FA">
        <w:rPr>
          <w:rFonts w:ascii="Times New Roman" w:hAnsi="Times New Roman" w:cs="Times New Roman"/>
          <w:sz w:val="28"/>
          <w:szCs w:val="28"/>
        </w:rPr>
        <w:t>Особенно к</w:t>
      </w:r>
      <w:r w:rsidR="00FD1A67" w:rsidRPr="00CF26FA">
        <w:rPr>
          <w:rFonts w:ascii="Times New Roman" w:hAnsi="Times New Roman" w:cs="Times New Roman"/>
          <w:sz w:val="28"/>
          <w:szCs w:val="28"/>
        </w:rPr>
        <w:t xml:space="preserve">омпьютерные игры накладывают определенный отпечаток на развитие личности современного ребенка. </w:t>
      </w:r>
      <w:r w:rsidR="00A05AC7" w:rsidRPr="00CF26FA">
        <w:rPr>
          <w:rFonts w:ascii="Times New Roman" w:hAnsi="Times New Roman" w:cs="Times New Roman"/>
          <w:sz w:val="28"/>
          <w:szCs w:val="28"/>
        </w:rPr>
        <w:t>Наблюдается снижение свободы и творческой активности, происходит упрощение формы общения</w:t>
      </w:r>
      <w:r w:rsidR="00400FA7" w:rsidRPr="00CF26FA">
        <w:rPr>
          <w:rFonts w:ascii="Times New Roman" w:hAnsi="Times New Roman" w:cs="Times New Roman"/>
          <w:sz w:val="28"/>
          <w:szCs w:val="28"/>
        </w:rPr>
        <w:t>,</w:t>
      </w:r>
      <w:r w:rsidR="00A05AC7" w:rsidRPr="00CF26FA">
        <w:rPr>
          <w:rFonts w:ascii="Times New Roman" w:hAnsi="Times New Roman" w:cs="Times New Roman"/>
          <w:sz w:val="28"/>
          <w:szCs w:val="28"/>
        </w:rPr>
        <w:t xml:space="preserve"> </w:t>
      </w:r>
      <w:r w:rsidR="00DB1BAD" w:rsidRPr="00CF26FA">
        <w:rPr>
          <w:rFonts w:ascii="Times New Roman" w:hAnsi="Times New Roman" w:cs="Times New Roman"/>
          <w:sz w:val="28"/>
          <w:szCs w:val="28"/>
        </w:rPr>
        <w:t xml:space="preserve">возникает синдром </w:t>
      </w:r>
      <w:r w:rsidR="00DB1BAD" w:rsidRPr="00CF26FA">
        <w:rPr>
          <w:rFonts w:ascii="Times New Roman" w:hAnsi="Times New Roman" w:cs="Times New Roman"/>
          <w:sz w:val="28"/>
          <w:szCs w:val="28"/>
        </w:rPr>
        <w:lastRenderedPageBreak/>
        <w:t>зависимости от киберпространства</w:t>
      </w:r>
      <w:r w:rsidR="00400FA7" w:rsidRPr="00CF26FA">
        <w:rPr>
          <w:rFonts w:ascii="Times New Roman" w:hAnsi="Times New Roman" w:cs="Times New Roman"/>
          <w:sz w:val="28"/>
          <w:szCs w:val="28"/>
        </w:rPr>
        <w:t xml:space="preserve">, </w:t>
      </w:r>
      <w:r w:rsidR="00DB1BAD" w:rsidRPr="00CF26FA">
        <w:rPr>
          <w:rFonts w:ascii="Times New Roman" w:hAnsi="Times New Roman" w:cs="Times New Roman"/>
          <w:sz w:val="28"/>
          <w:szCs w:val="28"/>
        </w:rPr>
        <w:t xml:space="preserve"> </w:t>
      </w:r>
      <w:r w:rsidR="00400FA7" w:rsidRPr="00CF26FA">
        <w:rPr>
          <w:rFonts w:ascii="Times New Roman" w:hAnsi="Times New Roman" w:cs="Times New Roman"/>
          <w:sz w:val="28"/>
          <w:szCs w:val="28"/>
          <w:shd w:val="clear" w:color="auto" w:fill="FFFFFF"/>
        </w:rPr>
        <w:t>проявляется агрессия</w:t>
      </w:r>
      <w:r w:rsidR="00AC7AF1" w:rsidRPr="00CF26FA">
        <w:rPr>
          <w:rFonts w:ascii="Times New Roman" w:hAnsi="Times New Roman" w:cs="Times New Roman"/>
          <w:sz w:val="28"/>
          <w:szCs w:val="28"/>
          <w:shd w:val="clear" w:color="auto" w:fill="FFFFFF"/>
        </w:rPr>
        <w:t xml:space="preserve">, </w:t>
      </w:r>
      <w:r w:rsidR="00400FA7" w:rsidRPr="00CF26FA">
        <w:rPr>
          <w:rFonts w:ascii="Times New Roman" w:hAnsi="Times New Roman" w:cs="Times New Roman"/>
          <w:sz w:val="28"/>
          <w:szCs w:val="28"/>
          <w:shd w:val="clear" w:color="auto" w:fill="FFFFFF"/>
        </w:rPr>
        <w:t xml:space="preserve"> </w:t>
      </w:r>
      <w:r w:rsidR="00A05AC7" w:rsidRPr="00CF26FA">
        <w:rPr>
          <w:rFonts w:ascii="Times New Roman" w:hAnsi="Times New Roman" w:cs="Times New Roman"/>
          <w:sz w:val="28"/>
          <w:szCs w:val="28"/>
        </w:rPr>
        <w:t xml:space="preserve"> </w:t>
      </w:r>
      <w:r w:rsidR="00AC7AF1" w:rsidRPr="00CF26FA">
        <w:rPr>
          <w:rFonts w:ascii="Times New Roman" w:hAnsi="Times New Roman" w:cs="Times New Roman"/>
          <w:sz w:val="28"/>
          <w:szCs w:val="28"/>
          <w:shd w:val="clear" w:color="auto" w:fill="FFFFFF"/>
        </w:rPr>
        <w:t>вседозволенность и т. д.</w:t>
      </w:r>
      <w:r w:rsidR="00F55E4A" w:rsidRPr="00CF26FA">
        <w:rPr>
          <w:rFonts w:ascii="Times New Roman" w:hAnsi="Times New Roman" w:cs="Times New Roman"/>
          <w:sz w:val="28"/>
          <w:szCs w:val="28"/>
        </w:rPr>
        <w:t xml:space="preserve"> </w:t>
      </w:r>
      <w:r w:rsidR="00A05AC7" w:rsidRPr="00CF26FA">
        <w:rPr>
          <w:rFonts w:ascii="Times New Roman" w:hAnsi="Times New Roman" w:cs="Times New Roman"/>
          <w:sz w:val="28"/>
          <w:szCs w:val="28"/>
        </w:rPr>
        <w:t>Данные изменения сопровождаются ухудшением физического здоровья</w:t>
      </w:r>
      <w:r w:rsidR="00DB1BAD" w:rsidRPr="00CF26FA">
        <w:rPr>
          <w:rFonts w:ascii="Times New Roman" w:hAnsi="Times New Roman" w:cs="Times New Roman"/>
          <w:sz w:val="28"/>
          <w:szCs w:val="28"/>
        </w:rPr>
        <w:t>: проблемы со зрением, испорченная осанка, нервозность, рассеянность, расстройства сна и т. д.</w:t>
      </w:r>
    </w:p>
    <w:p w:rsidR="0094618E" w:rsidRPr="00CF26FA" w:rsidRDefault="00CF26FA" w:rsidP="001A5A1E">
      <w:pPr>
        <w:shd w:val="clear" w:color="auto" w:fill="FFFFFF"/>
        <w:tabs>
          <w:tab w:val="left" w:pos="426"/>
        </w:tabs>
        <w:spacing w:after="0" w:line="360" w:lineRule="auto"/>
        <w:ind w:left="-284" w:right="282"/>
        <w:jc w:val="both"/>
        <w:rPr>
          <w:rFonts w:ascii="Times New Roman" w:eastAsia="Times New Roman" w:hAnsi="Times New Roman" w:cs="Times New Roman"/>
          <w:sz w:val="28"/>
          <w:szCs w:val="28"/>
        </w:rPr>
      </w:pPr>
      <w:r w:rsidRPr="00CF26FA">
        <w:rPr>
          <w:rFonts w:ascii="Times New Roman" w:eastAsia="Times New Roman" w:hAnsi="Times New Roman" w:cs="Times New Roman"/>
          <w:sz w:val="28"/>
          <w:szCs w:val="28"/>
        </w:rPr>
        <w:tab/>
      </w:r>
      <w:r w:rsidR="0094618E" w:rsidRPr="00CF26FA">
        <w:rPr>
          <w:rFonts w:ascii="Times New Roman" w:eastAsia="Times New Roman" w:hAnsi="Times New Roman" w:cs="Times New Roman"/>
          <w:sz w:val="28"/>
          <w:szCs w:val="28"/>
        </w:rPr>
        <w:t>Основными причинами компьютерной зависимости могут быть:</w:t>
      </w:r>
      <w:r w:rsidR="0023503D" w:rsidRPr="00CF26FA">
        <w:rPr>
          <w:rFonts w:ascii="Times New Roman" w:eastAsia="Times New Roman" w:hAnsi="Times New Roman" w:cs="Times New Roman"/>
          <w:sz w:val="28"/>
          <w:szCs w:val="28"/>
        </w:rPr>
        <w:t xml:space="preserve"> </w:t>
      </w:r>
      <w:r w:rsidR="0094618E" w:rsidRPr="00CF26FA">
        <w:rPr>
          <w:rFonts w:ascii="Times New Roman" w:eastAsia="Times New Roman" w:hAnsi="Times New Roman" w:cs="Times New Roman"/>
          <w:sz w:val="28"/>
          <w:szCs w:val="28"/>
        </w:rPr>
        <w:t>недостаток внимания со стороны родителей</w:t>
      </w:r>
      <w:r w:rsidR="0023503D" w:rsidRPr="00CF26FA">
        <w:rPr>
          <w:rFonts w:ascii="Times New Roman" w:eastAsia="Times New Roman" w:hAnsi="Times New Roman" w:cs="Times New Roman"/>
          <w:sz w:val="28"/>
          <w:szCs w:val="28"/>
        </w:rPr>
        <w:t xml:space="preserve">, </w:t>
      </w:r>
      <w:r w:rsidR="0094618E" w:rsidRPr="00CF26FA">
        <w:rPr>
          <w:rFonts w:ascii="Times New Roman" w:eastAsia="Times New Roman" w:hAnsi="Times New Roman" w:cs="Times New Roman"/>
          <w:sz w:val="28"/>
          <w:szCs w:val="28"/>
        </w:rPr>
        <w:t>неуверенность в себе и своих силах, застенчивость, комплексы и трудности в общении, склонность подростков к быстрому «впитыванию» всего нового, интересного,</w:t>
      </w:r>
      <w:r w:rsidR="0023503D" w:rsidRPr="00CF26FA">
        <w:rPr>
          <w:rFonts w:ascii="Times New Roman" w:eastAsia="Times New Roman" w:hAnsi="Times New Roman" w:cs="Times New Roman"/>
          <w:sz w:val="28"/>
          <w:szCs w:val="28"/>
        </w:rPr>
        <w:t xml:space="preserve"> </w:t>
      </w:r>
      <w:r w:rsidR="0094618E" w:rsidRPr="00CF26FA">
        <w:rPr>
          <w:rFonts w:ascii="Times New Roman" w:eastAsia="Times New Roman" w:hAnsi="Times New Roman" w:cs="Times New Roman"/>
          <w:sz w:val="28"/>
          <w:szCs w:val="28"/>
        </w:rPr>
        <w:t>желание ребенка быть «как все» его сверстники, следовать за их увлечениями, не отставать, отсутствие у ребенка увлечений или хобби, любых других привязанностей, не связанных с компьютером.</w:t>
      </w:r>
    </w:p>
    <w:p w:rsidR="001A0BB1" w:rsidRPr="00CF26FA" w:rsidRDefault="00CF26FA" w:rsidP="001A5A1E">
      <w:pPr>
        <w:tabs>
          <w:tab w:val="left" w:pos="426"/>
        </w:tabs>
        <w:spacing w:after="0" w:line="360" w:lineRule="auto"/>
        <w:ind w:left="-284" w:right="282"/>
        <w:jc w:val="both"/>
        <w:rPr>
          <w:rFonts w:ascii="Times New Roman" w:hAnsi="Times New Roman" w:cs="Times New Roman"/>
          <w:b/>
          <w:sz w:val="28"/>
          <w:szCs w:val="28"/>
          <w:shd w:val="clear" w:color="auto" w:fill="FAFBFC"/>
        </w:rPr>
      </w:pPr>
      <w:r w:rsidRPr="00CF26FA">
        <w:rPr>
          <w:rFonts w:ascii="Times New Roman" w:hAnsi="Times New Roman" w:cs="Times New Roman"/>
          <w:sz w:val="28"/>
          <w:szCs w:val="28"/>
        </w:rPr>
        <w:tab/>
      </w:r>
      <w:r w:rsidR="0094618E" w:rsidRPr="00CF26FA">
        <w:rPr>
          <w:rFonts w:ascii="Times New Roman" w:hAnsi="Times New Roman" w:cs="Times New Roman"/>
          <w:sz w:val="28"/>
          <w:szCs w:val="28"/>
        </w:rPr>
        <w:t>Создан</w:t>
      </w:r>
      <w:r w:rsidR="0023503D" w:rsidRPr="00CF26FA">
        <w:rPr>
          <w:rFonts w:ascii="Times New Roman" w:hAnsi="Times New Roman" w:cs="Times New Roman"/>
          <w:sz w:val="28"/>
          <w:szCs w:val="28"/>
        </w:rPr>
        <w:t xml:space="preserve">ие воспитательного пространства – </w:t>
      </w:r>
      <w:r w:rsidR="0094618E" w:rsidRPr="00CF26FA">
        <w:rPr>
          <w:rFonts w:ascii="Times New Roman" w:hAnsi="Times New Roman" w:cs="Times New Roman"/>
          <w:sz w:val="28"/>
          <w:szCs w:val="28"/>
        </w:rPr>
        <w:t>это необходимое условие становления личности ребенка не только в стенах образовательного учреждения, но и за его пределами (дома).</w:t>
      </w:r>
      <w:r w:rsidR="001A0BB1" w:rsidRPr="00CF26FA">
        <w:rPr>
          <w:rFonts w:ascii="Arial" w:hAnsi="Arial" w:cs="Arial"/>
          <w:sz w:val="28"/>
          <w:szCs w:val="28"/>
          <w:shd w:val="clear" w:color="auto" w:fill="FAFBFC"/>
        </w:rPr>
        <w:t xml:space="preserve"> </w:t>
      </w:r>
      <w:r w:rsidR="00B56B1B" w:rsidRPr="00CF26FA">
        <w:rPr>
          <w:rStyle w:val="a4"/>
          <w:rFonts w:ascii="Times New Roman" w:hAnsi="Times New Roman" w:cs="Times New Roman"/>
          <w:b w:val="0"/>
          <w:sz w:val="28"/>
          <w:szCs w:val="28"/>
          <w:shd w:val="clear" w:color="auto" w:fill="FFFFFF"/>
        </w:rPr>
        <w:t>К сожалению, часто бывает, что родители сами провоцируют зависимость, поскольку компьютер освобождает их от необходимости воспитывать детей.</w:t>
      </w:r>
    </w:p>
    <w:p w:rsidR="00CF26FA" w:rsidRPr="00CF26FA" w:rsidRDefault="00CF26FA" w:rsidP="001A5A1E">
      <w:pPr>
        <w:tabs>
          <w:tab w:val="left" w:pos="426"/>
        </w:tabs>
        <w:spacing w:after="0" w:line="360" w:lineRule="auto"/>
        <w:ind w:left="-284" w:right="282"/>
        <w:jc w:val="both"/>
        <w:rPr>
          <w:rFonts w:ascii="Times New Roman" w:hAnsi="Times New Roman" w:cs="Times New Roman"/>
          <w:sz w:val="28"/>
          <w:szCs w:val="28"/>
        </w:rPr>
      </w:pPr>
      <w:r w:rsidRPr="00CF26FA">
        <w:rPr>
          <w:rFonts w:ascii="Arial" w:hAnsi="Arial" w:cs="Arial"/>
          <w:sz w:val="28"/>
          <w:szCs w:val="28"/>
          <w:shd w:val="clear" w:color="auto" w:fill="FAFBFC"/>
        </w:rPr>
        <w:tab/>
      </w:r>
      <w:r w:rsidR="001A0BB1" w:rsidRPr="00CF26FA">
        <w:rPr>
          <w:rFonts w:ascii="Times New Roman" w:hAnsi="Times New Roman" w:cs="Times New Roman"/>
          <w:sz w:val="28"/>
          <w:szCs w:val="28"/>
          <w:shd w:val="clear" w:color="auto" w:fill="FAFBFC"/>
        </w:rPr>
        <w:t>Как сделать так, чтобы вопрос о компьютерной зависимости не возникал вообще? Если вам лично компьютер не особенно нужен, но вы уверенны, что современный ребенок не может без него существовать, не говорите это вслух. Сделайте вид, что приобретаете компьютер для собственных нужд. Тогда вы сможете сформулировать правила его использования для ребенка.</w:t>
      </w:r>
    </w:p>
    <w:p w:rsidR="00CF26FA" w:rsidRPr="00CF26FA" w:rsidRDefault="00CF26FA" w:rsidP="001A5A1E">
      <w:pPr>
        <w:tabs>
          <w:tab w:val="left" w:pos="426"/>
        </w:tabs>
        <w:spacing w:after="0" w:line="360" w:lineRule="auto"/>
        <w:ind w:left="-284" w:right="282"/>
        <w:jc w:val="both"/>
        <w:rPr>
          <w:rFonts w:ascii="Times New Roman" w:hAnsi="Times New Roman" w:cs="Times New Roman"/>
          <w:sz w:val="28"/>
          <w:szCs w:val="28"/>
        </w:rPr>
      </w:pPr>
      <w:r w:rsidRPr="00CF26FA">
        <w:rPr>
          <w:rFonts w:ascii="Times New Roman" w:hAnsi="Times New Roman" w:cs="Times New Roman"/>
          <w:sz w:val="28"/>
          <w:szCs w:val="28"/>
        </w:rPr>
        <w:tab/>
      </w:r>
      <w:r w:rsidR="001A0BB1" w:rsidRPr="00CF26FA">
        <w:rPr>
          <w:rFonts w:ascii="Times New Roman" w:hAnsi="Times New Roman" w:cs="Times New Roman"/>
          <w:sz w:val="28"/>
          <w:szCs w:val="28"/>
          <w:shd w:val="clear" w:color="auto" w:fill="FAFBFC"/>
        </w:rPr>
        <w:t>Что можно сделать, чтобы предотвратить развитие компьютерной зависимости у детей? Можно выделить ряд реко</w:t>
      </w:r>
      <w:r w:rsidR="0023503D" w:rsidRPr="00CF26FA">
        <w:rPr>
          <w:rFonts w:ascii="Times New Roman" w:hAnsi="Times New Roman" w:cs="Times New Roman"/>
          <w:sz w:val="28"/>
          <w:szCs w:val="28"/>
          <w:shd w:val="clear" w:color="auto" w:fill="FAFBFC"/>
        </w:rPr>
        <w:t xml:space="preserve">мендаций, которые должны помочь родителям в данном </w:t>
      </w:r>
      <w:r w:rsidR="001A0BB1" w:rsidRPr="00CF26FA">
        <w:rPr>
          <w:rFonts w:ascii="Times New Roman" w:hAnsi="Times New Roman" w:cs="Times New Roman"/>
          <w:sz w:val="28"/>
          <w:szCs w:val="28"/>
          <w:shd w:val="clear" w:color="auto" w:fill="FAFBFC"/>
        </w:rPr>
        <w:t>вопросе.</w:t>
      </w:r>
    </w:p>
    <w:p w:rsidR="00CF26FA" w:rsidRPr="00CF26FA" w:rsidRDefault="001A0BB1" w:rsidP="001A5A1E">
      <w:pPr>
        <w:pStyle w:val="a5"/>
        <w:numPr>
          <w:ilvl w:val="0"/>
          <w:numId w:val="2"/>
        </w:numPr>
        <w:tabs>
          <w:tab w:val="left" w:pos="1249"/>
        </w:tabs>
        <w:spacing w:after="0" w:line="360" w:lineRule="auto"/>
        <w:ind w:right="282"/>
        <w:jc w:val="both"/>
        <w:rPr>
          <w:rFonts w:ascii="Times New Roman" w:hAnsi="Times New Roman" w:cs="Times New Roman"/>
          <w:sz w:val="28"/>
          <w:szCs w:val="28"/>
        </w:rPr>
      </w:pPr>
      <w:r w:rsidRPr="00CF26FA">
        <w:rPr>
          <w:rFonts w:ascii="Times New Roman" w:hAnsi="Times New Roman" w:cs="Times New Roman"/>
          <w:sz w:val="28"/>
          <w:szCs w:val="28"/>
          <w:shd w:val="clear" w:color="auto" w:fill="FAFBFC"/>
        </w:rPr>
        <w:t xml:space="preserve">Всегда нужно оговаривать время игры ребенка на компьютере и точно сохранять эти рамки. Количество времени нужно выбирать исходя из возрастных особенностей ребенка. Например, до 5 лет не рекомендуется ребенка допускать до компьютера, не стоит мешать ребенку познавать мир постепенно и без вмешательства искусственного интеллекта. А уже начиная с 5 до 7 лет ребенку можно начинать знакомиться с </w:t>
      </w:r>
      <w:r w:rsidRPr="00CF26FA">
        <w:rPr>
          <w:rFonts w:ascii="Times New Roman" w:hAnsi="Times New Roman" w:cs="Times New Roman"/>
          <w:sz w:val="28"/>
          <w:szCs w:val="28"/>
          <w:shd w:val="clear" w:color="auto" w:fill="FAFBFC"/>
        </w:rPr>
        <w:lastRenderedPageBreak/>
        <w:t>компьютером, но желательно не более 2 ч в день и не подряд, а по 15 – 20 мин. с перерывами. При этом надо объяснить ребенку, что реальная жизнь и герои компьютерных игр – две разные вещи, не совместимые между собой. С 7 лет ребенок может самостоятельно отличить виртуальный образ игры от реального. После 12 лет наступает наименее тревожный период, так как ребенок может различать образы различных реальностей. Но это всего лишь усредненные данные, всегда нужно исходить из конкретных личностных и индивидуальных особенностей детей в том или ином возрасте.</w:t>
      </w:r>
      <w:r w:rsidRPr="00CF26FA">
        <w:rPr>
          <w:rFonts w:ascii="Times New Roman" w:hAnsi="Times New Roman" w:cs="Times New Roman"/>
          <w:sz w:val="28"/>
          <w:szCs w:val="28"/>
        </w:rPr>
        <w:t xml:space="preserve"> </w:t>
      </w:r>
    </w:p>
    <w:p w:rsidR="00CF26FA" w:rsidRPr="00CF26FA" w:rsidRDefault="001A0BB1" w:rsidP="001A5A1E">
      <w:pPr>
        <w:pStyle w:val="a5"/>
        <w:numPr>
          <w:ilvl w:val="0"/>
          <w:numId w:val="2"/>
        </w:numPr>
        <w:tabs>
          <w:tab w:val="left" w:pos="1249"/>
        </w:tabs>
        <w:spacing w:after="0" w:line="360" w:lineRule="auto"/>
        <w:ind w:right="282"/>
        <w:jc w:val="both"/>
        <w:rPr>
          <w:rFonts w:ascii="Times New Roman" w:hAnsi="Times New Roman" w:cs="Times New Roman"/>
          <w:sz w:val="28"/>
          <w:szCs w:val="28"/>
        </w:rPr>
      </w:pPr>
      <w:r w:rsidRPr="00CF26FA">
        <w:rPr>
          <w:rFonts w:ascii="Times New Roman" w:hAnsi="Times New Roman" w:cs="Times New Roman"/>
          <w:sz w:val="28"/>
          <w:szCs w:val="28"/>
          <w:shd w:val="clear" w:color="auto" w:fill="FAFBFC"/>
        </w:rPr>
        <w:t>Нужно больше времени общаться с ребенком, развивать в нем гармоничную эмоциональную сферу, посещать различные мероприятия, чтобы ребенок научился общению с различными людьми.</w:t>
      </w:r>
    </w:p>
    <w:p w:rsidR="00CF26FA" w:rsidRPr="00CF26FA" w:rsidRDefault="001A0BB1" w:rsidP="001A5A1E">
      <w:pPr>
        <w:pStyle w:val="a5"/>
        <w:numPr>
          <w:ilvl w:val="0"/>
          <w:numId w:val="2"/>
        </w:numPr>
        <w:tabs>
          <w:tab w:val="left" w:pos="1249"/>
        </w:tabs>
        <w:spacing w:after="0" w:line="360" w:lineRule="auto"/>
        <w:ind w:right="282"/>
        <w:jc w:val="both"/>
        <w:rPr>
          <w:rFonts w:ascii="Times New Roman" w:hAnsi="Times New Roman" w:cs="Times New Roman"/>
          <w:sz w:val="28"/>
          <w:szCs w:val="28"/>
        </w:rPr>
      </w:pPr>
      <w:r w:rsidRPr="00CF26FA">
        <w:rPr>
          <w:rFonts w:ascii="Times New Roman" w:hAnsi="Times New Roman" w:cs="Times New Roman"/>
          <w:sz w:val="28"/>
          <w:szCs w:val="28"/>
          <w:shd w:val="clear" w:color="auto" w:fill="FAFBFC"/>
        </w:rPr>
        <w:t>Категорически запрещается играть в компьютерные игры перед сном.</w:t>
      </w:r>
    </w:p>
    <w:p w:rsidR="00CF26FA" w:rsidRPr="00CF26FA" w:rsidRDefault="001A0BB1" w:rsidP="001A5A1E">
      <w:pPr>
        <w:pStyle w:val="a5"/>
        <w:numPr>
          <w:ilvl w:val="0"/>
          <w:numId w:val="2"/>
        </w:numPr>
        <w:tabs>
          <w:tab w:val="left" w:pos="1249"/>
        </w:tabs>
        <w:spacing w:after="0" w:line="360" w:lineRule="auto"/>
        <w:ind w:right="282"/>
        <w:jc w:val="both"/>
        <w:rPr>
          <w:rFonts w:ascii="Times New Roman" w:hAnsi="Times New Roman" w:cs="Times New Roman"/>
          <w:sz w:val="28"/>
          <w:szCs w:val="28"/>
        </w:rPr>
      </w:pPr>
      <w:r w:rsidRPr="00CF26FA">
        <w:rPr>
          <w:rFonts w:ascii="Times New Roman" w:hAnsi="Times New Roman" w:cs="Times New Roman"/>
          <w:sz w:val="28"/>
          <w:szCs w:val="28"/>
          <w:shd w:val="clear" w:color="auto" w:fill="FAFBFC"/>
        </w:rPr>
        <w:t>Необходимо привить ребенку интерес к активным играм и физическим упражнениям. Пусть он двигается и испытывает радость от этого. Ведь когда ребенок сидит за компьютером, все его физические нагрузки заключаются лишь в движении мышкой по столу.</w:t>
      </w:r>
    </w:p>
    <w:p w:rsidR="00CF26FA" w:rsidRPr="00CF26FA" w:rsidRDefault="001A0BB1" w:rsidP="001A5A1E">
      <w:pPr>
        <w:pStyle w:val="a5"/>
        <w:numPr>
          <w:ilvl w:val="0"/>
          <w:numId w:val="2"/>
        </w:numPr>
        <w:tabs>
          <w:tab w:val="left" w:pos="1249"/>
        </w:tabs>
        <w:spacing w:after="0" w:line="360" w:lineRule="auto"/>
        <w:ind w:right="282"/>
        <w:jc w:val="both"/>
        <w:rPr>
          <w:rFonts w:ascii="Times New Roman" w:hAnsi="Times New Roman" w:cs="Times New Roman"/>
          <w:sz w:val="28"/>
          <w:szCs w:val="28"/>
        </w:rPr>
      </w:pPr>
      <w:r w:rsidRPr="00CF26FA">
        <w:rPr>
          <w:rFonts w:ascii="Times New Roman" w:hAnsi="Times New Roman" w:cs="Times New Roman"/>
          <w:sz w:val="28"/>
          <w:szCs w:val="28"/>
          <w:shd w:val="clear" w:color="auto" w:fill="FAFBFC"/>
        </w:rPr>
        <w:t>Необходимо следить, чтобы игра на компьютер</w:t>
      </w:r>
      <w:r w:rsidR="0023503D" w:rsidRPr="00CF26FA">
        <w:rPr>
          <w:rFonts w:ascii="Times New Roman" w:hAnsi="Times New Roman" w:cs="Times New Roman"/>
          <w:sz w:val="28"/>
          <w:szCs w:val="28"/>
          <w:shd w:val="clear" w:color="auto" w:fill="FAFBFC"/>
        </w:rPr>
        <w:t xml:space="preserve">е не подменяла реальное общение </w:t>
      </w:r>
      <w:r w:rsidRPr="00CF26FA">
        <w:rPr>
          <w:rFonts w:ascii="Times New Roman" w:hAnsi="Times New Roman" w:cs="Times New Roman"/>
          <w:sz w:val="28"/>
          <w:szCs w:val="28"/>
          <w:shd w:val="clear" w:color="auto" w:fill="FAFBFC"/>
        </w:rPr>
        <w:t>со сверстниками и друзьями.</w:t>
      </w:r>
    </w:p>
    <w:p w:rsidR="00CF26FA" w:rsidRPr="00CF26FA" w:rsidRDefault="001A0BB1" w:rsidP="001A5A1E">
      <w:pPr>
        <w:pStyle w:val="a5"/>
        <w:numPr>
          <w:ilvl w:val="0"/>
          <w:numId w:val="2"/>
        </w:numPr>
        <w:tabs>
          <w:tab w:val="left" w:pos="1249"/>
        </w:tabs>
        <w:spacing w:after="0" w:line="360" w:lineRule="auto"/>
        <w:ind w:right="282"/>
        <w:jc w:val="both"/>
        <w:rPr>
          <w:rFonts w:ascii="Times New Roman" w:hAnsi="Times New Roman" w:cs="Times New Roman"/>
          <w:sz w:val="28"/>
          <w:szCs w:val="28"/>
          <w:shd w:val="clear" w:color="auto" w:fill="FAFBFC"/>
        </w:rPr>
      </w:pPr>
      <w:r w:rsidRPr="00CF26FA">
        <w:rPr>
          <w:rFonts w:ascii="Times New Roman" w:hAnsi="Times New Roman" w:cs="Times New Roman"/>
          <w:sz w:val="28"/>
          <w:szCs w:val="28"/>
          <w:shd w:val="clear" w:color="auto" w:fill="FAFBFC"/>
        </w:rPr>
        <w:t>Следует проводить обсуждение игр вместе с ребенком, выбирать развивающие игры.</w:t>
      </w:r>
    </w:p>
    <w:p w:rsidR="002F790A" w:rsidRPr="00CF26FA" w:rsidRDefault="001A0BB1" w:rsidP="001A5A1E">
      <w:pPr>
        <w:pStyle w:val="a5"/>
        <w:numPr>
          <w:ilvl w:val="0"/>
          <w:numId w:val="2"/>
        </w:numPr>
        <w:tabs>
          <w:tab w:val="left" w:pos="1249"/>
        </w:tabs>
        <w:spacing w:after="0" w:line="360" w:lineRule="auto"/>
        <w:ind w:right="282"/>
        <w:jc w:val="both"/>
        <w:rPr>
          <w:rFonts w:ascii="Times New Roman" w:hAnsi="Times New Roman" w:cs="Times New Roman"/>
          <w:sz w:val="28"/>
          <w:szCs w:val="28"/>
          <w:shd w:val="clear" w:color="auto" w:fill="FAFBFC"/>
        </w:rPr>
      </w:pPr>
      <w:r w:rsidRPr="00CF26FA">
        <w:rPr>
          <w:rFonts w:ascii="Times New Roman" w:hAnsi="Times New Roman" w:cs="Times New Roman"/>
          <w:sz w:val="28"/>
          <w:szCs w:val="28"/>
          <w:shd w:val="clear" w:color="auto" w:fill="FAFBFC"/>
        </w:rPr>
        <w:t>Нужно показывать ребенку личный положительный пример</w:t>
      </w:r>
      <w:r w:rsidR="002F790A" w:rsidRPr="00CF26FA">
        <w:rPr>
          <w:rFonts w:ascii="Times New Roman" w:hAnsi="Times New Roman" w:cs="Times New Roman"/>
          <w:sz w:val="28"/>
          <w:szCs w:val="28"/>
          <w:shd w:val="clear" w:color="auto" w:fill="FAFBFC"/>
        </w:rPr>
        <w:t>.</w:t>
      </w:r>
    </w:p>
    <w:p w:rsidR="002F790A" w:rsidRPr="00CF26FA" w:rsidRDefault="00CF26FA" w:rsidP="001A5A1E">
      <w:pPr>
        <w:tabs>
          <w:tab w:val="left" w:pos="567"/>
        </w:tabs>
        <w:spacing w:after="0" w:line="360" w:lineRule="auto"/>
        <w:ind w:left="-284" w:right="282"/>
        <w:jc w:val="both"/>
        <w:rPr>
          <w:rFonts w:ascii="Times New Roman" w:hAnsi="Times New Roman" w:cs="Times New Roman"/>
          <w:sz w:val="28"/>
          <w:szCs w:val="28"/>
        </w:rPr>
      </w:pPr>
      <w:r w:rsidRPr="00CF26FA">
        <w:rPr>
          <w:rFonts w:ascii="Times New Roman" w:hAnsi="Times New Roman" w:cs="Times New Roman"/>
          <w:sz w:val="28"/>
          <w:szCs w:val="28"/>
          <w:shd w:val="clear" w:color="auto" w:fill="FFFFFF"/>
        </w:rPr>
        <w:tab/>
      </w:r>
      <w:r w:rsidR="002F790A" w:rsidRPr="00CF26FA">
        <w:rPr>
          <w:rFonts w:ascii="Times New Roman" w:hAnsi="Times New Roman" w:cs="Times New Roman"/>
          <w:sz w:val="28"/>
          <w:szCs w:val="28"/>
          <w:shd w:val="clear" w:color="auto" w:fill="FFFFFF"/>
        </w:rPr>
        <w:t>В случаях, если родители самостоятельно не могут справиться с проблемой, обращаться к психологам, в специализированные центры.</w:t>
      </w:r>
    </w:p>
    <w:p w:rsidR="00400FA7" w:rsidRPr="00CF26FA" w:rsidRDefault="00CF26FA" w:rsidP="001A5A1E">
      <w:pPr>
        <w:tabs>
          <w:tab w:val="left" w:pos="567"/>
        </w:tabs>
        <w:spacing w:after="0" w:line="360" w:lineRule="auto"/>
        <w:ind w:left="-284" w:right="282"/>
        <w:jc w:val="both"/>
        <w:rPr>
          <w:rFonts w:ascii="Times New Roman" w:hAnsi="Times New Roman" w:cs="Times New Roman"/>
          <w:sz w:val="28"/>
          <w:szCs w:val="28"/>
        </w:rPr>
      </w:pPr>
      <w:r w:rsidRPr="00CF26FA">
        <w:rPr>
          <w:rFonts w:ascii="Times New Roman" w:hAnsi="Times New Roman" w:cs="Times New Roman"/>
          <w:sz w:val="28"/>
          <w:szCs w:val="28"/>
        </w:rPr>
        <w:tab/>
      </w:r>
      <w:r w:rsidR="002F790A" w:rsidRPr="00CF26FA">
        <w:rPr>
          <w:rFonts w:ascii="Times New Roman" w:hAnsi="Times New Roman" w:cs="Times New Roman"/>
          <w:sz w:val="28"/>
          <w:szCs w:val="28"/>
          <w:shd w:val="clear" w:color="auto" w:fill="FFFFFF"/>
        </w:rPr>
        <w:t>В младшем школьном возрасте эта проблема выражена в меньшей степени, однако нельзя не учитывать её.  Если же родители ради хороших оценок готовы «за уши тянуть» школьника и сглаживать его пр</w:t>
      </w:r>
      <w:r w:rsidR="0023503D" w:rsidRPr="00CF26FA">
        <w:rPr>
          <w:rFonts w:ascii="Times New Roman" w:hAnsi="Times New Roman" w:cs="Times New Roman"/>
          <w:sz w:val="28"/>
          <w:szCs w:val="28"/>
          <w:shd w:val="clear" w:color="auto" w:fill="FFFFFF"/>
        </w:rPr>
        <w:t xml:space="preserve">облемы, то пассивность его лишь </w:t>
      </w:r>
      <w:r w:rsidR="002F790A" w:rsidRPr="00CF26FA">
        <w:rPr>
          <w:rFonts w:ascii="Times New Roman" w:hAnsi="Times New Roman" w:cs="Times New Roman"/>
          <w:sz w:val="28"/>
          <w:szCs w:val="28"/>
          <w:shd w:val="clear" w:color="auto" w:fill="FFFFFF"/>
        </w:rPr>
        <w:t>увеличится.</w:t>
      </w:r>
      <w:r w:rsidR="0023503D" w:rsidRPr="00CF26FA">
        <w:rPr>
          <w:rFonts w:ascii="Times New Roman" w:hAnsi="Times New Roman" w:cs="Times New Roman"/>
          <w:sz w:val="28"/>
          <w:szCs w:val="28"/>
        </w:rPr>
        <w:t xml:space="preserve"> </w:t>
      </w:r>
      <w:r w:rsidR="002F790A" w:rsidRPr="00CF26FA">
        <w:rPr>
          <w:rFonts w:ascii="Times New Roman" w:hAnsi="Times New Roman" w:cs="Times New Roman"/>
          <w:sz w:val="28"/>
          <w:szCs w:val="28"/>
          <w:shd w:val="clear" w:color="auto" w:fill="FFFFFF"/>
        </w:rPr>
        <w:t xml:space="preserve">Таким образом, именно в младшем школьном возрасте важно начать профилактику компьютерной зависимости, потому что проблему легче предотвратить, чем решить. Выполнение указанных </w:t>
      </w:r>
      <w:r w:rsidR="002F790A" w:rsidRPr="00CF26FA">
        <w:rPr>
          <w:rFonts w:ascii="Times New Roman" w:hAnsi="Times New Roman" w:cs="Times New Roman"/>
          <w:sz w:val="28"/>
          <w:szCs w:val="28"/>
          <w:shd w:val="clear" w:color="auto" w:fill="FFFFFF"/>
        </w:rPr>
        <w:lastRenderedPageBreak/>
        <w:t>выше правил поможет снизить риск возникновения зависимости в несколько раз.</w:t>
      </w:r>
    </w:p>
    <w:p w:rsidR="00400FA7" w:rsidRPr="00CF26FA" w:rsidRDefault="00F953E7" w:rsidP="001A5A1E">
      <w:pPr>
        <w:tabs>
          <w:tab w:val="left" w:pos="1249"/>
        </w:tabs>
        <w:spacing w:after="0" w:line="360" w:lineRule="auto"/>
        <w:ind w:left="-284" w:right="282" w:firstLine="284"/>
        <w:jc w:val="center"/>
        <w:rPr>
          <w:rFonts w:ascii="Times New Roman" w:hAnsi="Times New Roman" w:cs="Times New Roman"/>
          <w:i/>
          <w:sz w:val="28"/>
          <w:szCs w:val="28"/>
        </w:rPr>
      </w:pPr>
      <w:r w:rsidRPr="00CF26FA">
        <w:rPr>
          <w:rFonts w:ascii="Times New Roman" w:hAnsi="Times New Roman" w:cs="Times New Roman"/>
          <w:i/>
          <w:sz w:val="28"/>
          <w:szCs w:val="28"/>
        </w:rPr>
        <w:t>Притча «Отец и сын»</w:t>
      </w:r>
    </w:p>
    <w:p w:rsidR="00406C19" w:rsidRPr="00CF26FA" w:rsidRDefault="004A1521" w:rsidP="001A5A1E">
      <w:pPr>
        <w:tabs>
          <w:tab w:val="left" w:pos="1249"/>
        </w:tabs>
        <w:spacing w:after="0" w:line="360" w:lineRule="auto"/>
        <w:ind w:left="-284" w:right="282"/>
        <w:jc w:val="both"/>
        <w:rPr>
          <w:rFonts w:ascii="Times New Roman" w:hAnsi="Times New Roman" w:cs="Times New Roman"/>
          <w:i/>
          <w:sz w:val="28"/>
          <w:szCs w:val="28"/>
        </w:rPr>
      </w:pPr>
      <w:r w:rsidRPr="00CF26FA">
        <w:rPr>
          <w:rFonts w:ascii="Times New Roman" w:hAnsi="Times New Roman" w:cs="Times New Roman"/>
          <w:i/>
          <w:sz w:val="28"/>
          <w:szCs w:val="28"/>
        </w:rPr>
        <w:t xml:space="preserve">   </w:t>
      </w:r>
      <w:r w:rsidR="00406C19" w:rsidRPr="00CF26FA">
        <w:rPr>
          <w:rFonts w:ascii="Times New Roman" w:hAnsi="Times New Roman" w:cs="Times New Roman"/>
          <w:i/>
          <w:sz w:val="28"/>
          <w:szCs w:val="28"/>
        </w:rPr>
        <w:t xml:space="preserve">Как-то раз один человек вернулся поздно домой с работы, как всегда усталый и задёрганный, и увидел, что в дверях его ждёт пятилетний сын. </w:t>
      </w:r>
    </w:p>
    <w:p w:rsidR="00406C19" w:rsidRPr="00CF26FA" w:rsidRDefault="00406C19" w:rsidP="001A5A1E">
      <w:pPr>
        <w:tabs>
          <w:tab w:val="left" w:pos="1249"/>
        </w:tabs>
        <w:spacing w:after="0" w:line="360" w:lineRule="auto"/>
        <w:ind w:left="-284" w:right="282"/>
        <w:jc w:val="both"/>
        <w:rPr>
          <w:rFonts w:ascii="Times New Roman" w:hAnsi="Times New Roman" w:cs="Times New Roman"/>
          <w:i/>
          <w:sz w:val="28"/>
          <w:szCs w:val="28"/>
        </w:rPr>
      </w:pPr>
      <w:r w:rsidRPr="00CF26FA">
        <w:rPr>
          <w:rFonts w:ascii="Times New Roman" w:hAnsi="Times New Roman" w:cs="Times New Roman"/>
          <w:i/>
          <w:sz w:val="28"/>
          <w:szCs w:val="28"/>
        </w:rPr>
        <w:t xml:space="preserve">— Папа, можно у тебя кое-что спросить? </w:t>
      </w:r>
    </w:p>
    <w:p w:rsidR="00406C19" w:rsidRPr="00CF26FA" w:rsidRDefault="00406C19" w:rsidP="001A5A1E">
      <w:pPr>
        <w:tabs>
          <w:tab w:val="left" w:pos="1249"/>
        </w:tabs>
        <w:spacing w:after="0" w:line="360" w:lineRule="auto"/>
        <w:ind w:left="-284" w:right="282"/>
        <w:jc w:val="both"/>
        <w:rPr>
          <w:rFonts w:ascii="Times New Roman" w:hAnsi="Times New Roman" w:cs="Times New Roman"/>
          <w:i/>
          <w:sz w:val="28"/>
          <w:szCs w:val="28"/>
        </w:rPr>
      </w:pPr>
      <w:r w:rsidRPr="00CF26FA">
        <w:rPr>
          <w:rFonts w:ascii="Times New Roman" w:hAnsi="Times New Roman" w:cs="Times New Roman"/>
          <w:i/>
          <w:sz w:val="28"/>
          <w:szCs w:val="28"/>
        </w:rPr>
        <w:t xml:space="preserve">— Конечно, что случилось? </w:t>
      </w:r>
    </w:p>
    <w:p w:rsidR="00406C19" w:rsidRPr="00CF26FA" w:rsidRDefault="00406C19" w:rsidP="001A5A1E">
      <w:pPr>
        <w:tabs>
          <w:tab w:val="left" w:pos="1249"/>
        </w:tabs>
        <w:spacing w:after="0" w:line="360" w:lineRule="auto"/>
        <w:ind w:left="-284" w:right="282"/>
        <w:jc w:val="both"/>
        <w:rPr>
          <w:rFonts w:ascii="Times New Roman" w:hAnsi="Times New Roman" w:cs="Times New Roman"/>
          <w:i/>
          <w:sz w:val="28"/>
          <w:szCs w:val="28"/>
        </w:rPr>
      </w:pPr>
      <w:r w:rsidRPr="00CF26FA">
        <w:rPr>
          <w:rFonts w:ascii="Times New Roman" w:hAnsi="Times New Roman" w:cs="Times New Roman"/>
          <w:i/>
          <w:sz w:val="28"/>
          <w:szCs w:val="28"/>
        </w:rPr>
        <w:t xml:space="preserve">— Пап, а сколько ты получаешь? </w:t>
      </w:r>
    </w:p>
    <w:p w:rsidR="00406C19" w:rsidRPr="00CF26FA" w:rsidRDefault="00406C19" w:rsidP="001A5A1E">
      <w:pPr>
        <w:tabs>
          <w:tab w:val="left" w:pos="1249"/>
        </w:tabs>
        <w:spacing w:after="0" w:line="360" w:lineRule="auto"/>
        <w:ind w:left="-284" w:right="282"/>
        <w:jc w:val="both"/>
        <w:rPr>
          <w:rFonts w:ascii="Times New Roman" w:hAnsi="Times New Roman" w:cs="Times New Roman"/>
          <w:i/>
          <w:sz w:val="28"/>
          <w:szCs w:val="28"/>
        </w:rPr>
      </w:pPr>
      <w:r w:rsidRPr="00CF26FA">
        <w:rPr>
          <w:rFonts w:ascii="Times New Roman" w:hAnsi="Times New Roman" w:cs="Times New Roman"/>
          <w:i/>
          <w:sz w:val="28"/>
          <w:szCs w:val="28"/>
        </w:rPr>
        <w:t xml:space="preserve">— Это не твоё дело! — возмутился отец. — И потом, зачем это тебе? </w:t>
      </w:r>
    </w:p>
    <w:p w:rsidR="00406C19" w:rsidRPr="00CF26FA" w:rsidRDefault="00406C19" w:rsidP="001A5A1E">
      <w:pPr>
        <w:tabs>
          <w:tab w:val="left" w:pos="1249"/>
        </w:tabs>
        <w:spacing w:after="0" w:line="360" w:lineRule="auto"/>
        <w:ind w:left="-284" w:right="282"/>
        <w:jc w:val="both"/>
        <w:rPr>
          <w:rFonts w:ascii="Times New Roman" w:hAnsi="Times New Roman" w:cs="Times New Roman"/>
          <w:i/>
          <w:sz w:val="28"/>
          <w:szCs w:val="28"/>
        </w:rPr>
      </w:pPr>
      <w:r w:rsidRPr="00CF26FA">
        <w:rPr>
          <w:rFonts w:ascii="Times New Roman" w:hAnsi="Times New Roman" w:cs="Times New Roman"/>
          <w:i/>
          <w:sz w:val="28"/>
          <w:szCs w:val="28"/>
        </w:rPr>
        <w:t xml:space="preserve">— Просто хочу знать. Пожалуйста, ну скажи, сколько ты получаешь в час? </w:t>
      </w:r>
    </w:p>
    <w:p w:rsidR="00406C19" w:rsidRPr="00CF26FA" w:rsidRDefault="00406C19" w:rsidP="001A5A1E">
      <w:pPr>
        <w:tabs>
          <w:tab w:val="left" w:pos="1249"/>
        </w:tabs>
        <w:spacing w:after="0" w:line="360" w:lineRule="auto"/>
        <w:ind w:left="-284" w:right="282"/>
        <w:jc w:val="both"/>
        <w:rPr>
          <w:rFonts w:ascii="Times New Roman" w:hAnsi="Times New Roman" w:cs="Times New Roman"/>
          <w:i/>
          <w:sz w:val="28"/>
          <w:szCs w:val="28"/>
        </w:rPr>
      </w:pPr>
      <w:r w:rsidRPr="00CF26FA">
        <w:rPr>
          <w:rFonts w:ascii="Times New Roman" w:hAnsi="Times New Roman" w:cs="Times New Roman"/>
          <w:i/>
          <w:sz w:val="28"/>
          <w:szCs w:val="28"/>
        </w:rPr>
        <w:t xml:space="preserve">— Ну, вообще-то, 500. А что? </w:t>
      </w:r>
    </w:p>
    <w:p w:rsidR="00406C19" w:rsidRPr="00CF26FA" w:rsidRDefault="00406C19" w:rsidP="001A5A1E">
      <w:pPr>
        <w:tabs>
          <w:tab w:val="left" w:pos="1249"/>
        </w:tabs>
        <w:spacing w:after="0" w:line="360" w:lineRule="auto"/>
        <w:ind w:left="-284" w:right="282"/>
        <w:jc w:val="both"/>
        <w:rPr>
          <w:rFonts w:ascii="Times New Roman" w:hAnsi="Times New Roman" w:cs="Times New Roman"/>
          <w:i/>
          <w:sz w:val="28"/>
          <w:szCs w:val="28"/>
        </w:rPr>
      </w:pPr>
      <w:r w:rsidRPr="00CF26FA">
        <w:rPr>
          <w:rFonts w:ascii="Times New Roman" w:hAnsi="Times New Roman" w:cs="Times New Roman"/>
          <w:i/>
          <w:sz w:val="28"/>
          <w:szCs w:val="28"/>
        </w:rPr>
        <w:t xml:space="preserve">— Пап… — сын посмотрел на него снизу вверх очень серьёзными глазами. — Пап, ты можешь занять мне 300? </w:t>
      </w:r>
    </w:p>
    <w:p w:rsidR="00406C19" w:rsidRPr="00CF26FA" w:rsidRDefault="00406C19" w:rsidP="001A5A1E">
      <w:pPr>
        <w:tabs>
          <w:tab w:val="left" w:pos="1249"/>
        </w:tabs>
        <w:spacing w:after="0" w:line="360" w:lineRule="auto"/>
        <w:ind w:left="-284" w:right="282"/>
        <w:jc w:val="both"/>
        <w:rPr>
          <w:rFonts w:ascii="Times New Roman" w:hAnsi="Times New Roman" w:cs="Times New Roman"/>
          <w:i/>
          <w:sz w:val="28"/>
          <w:szCs w:val="28"/>
        </w:rPr>
      </w:pPr>
      <w:r w:rsidRPr="00CF26FA">
        <w:rPr>
          <w:rFonts w:ascii="Times New Roman" w:hAnsi="Times New Roman" w:cs="Times New Roman"/>
          <w:i/>
          <w:sz w:val="28"/>
          <w:szCs w:val="28"/>
        </w:rPr>
        <w:t xml:space="preserve">— Ты спрашивал только для того, чтобы я тебе дал денег на какую-нибудь </w:t>
      </w:r>
      <w:proofErr w:type="spellStart"/>
      <w:r w:rsidRPr="00CF26FA">
        <w:rPr>
          <w:rFonts w:ascii="Times New Roman" w:hAnsi="Times New Roman" w:cs="Times New Roman"/>
          <w:i/>
          <w:sz w:val="28"/>
          <w:szCs w:val="28"/>
        </w:rPr>
        <w:t>дурацкую</w:t>
      </w:r>
      <w:proofErr w:type="spellEnd"/>
      <w:r w:rsidRPr="00CF26FA">
        <w:rPr>
          <w:rFonts w:ascii="Times New Roman" w:hAnsi="Times New Roman" w:cs="Times New Roman"/>
          <w:i/>
          <w:sz w:val="28"/>
          <w:szCs w:val="28"/>
        </w:rPr>
        <w:t xml:space="preserve"> игрушку? — закричал тот. — Немедленно марш к себе в комнату и ложись спать!.. Нельзя же быть таким эгоистом! Я работаю целый день, страшно устаю, а ты себя так глупо ведешь. </w:t>
      </w:r>
    </w:p>
    <w:p w:rsidR="00406C19" w:rsidRPr="00CF26FA" w:rsidRDefault="004A1521" w:rsidP="001A5A1E">
      <w:pPr>
        <w:tabs>
          <w:tab w:val="left" w:pos="1249"/>
        </w:tabs>
        <w:spacing w:after="0" w:line="360" w:lineRule="auto"/>
        <w:ind w:left="-284" w:right="282"/>
        <w:jc w:val="both"/>
        <w:rPr>
          <w:rFonts w:ascii="Times New Roman" w:hAnsi="Times New Roman" w:cs="Times New Roman"/>
          <w:i/>
          <w:sz w:val="28"/>
          <w:szCs w:val="28"/>
        </w:rPr>
      </w:pPr>
      <w:r w:rsidRPr="00CF26FA">
        <w:rPr>
          <w:rFonts w:ascii="Times New Roman" w:hAnsi="Times New Roman" w:cs="Times New Roman"/>
          <w:i/>
          <w:sz w:val="28"/>
          <w:szCs w:val="28"/>
        </w:rPr>
        <w:t xml:space="preserve">    </w:t>
      </w:r>
      <w:r w:rsidR="00406C19" w:rsidRPr="00CF26FA">
        <w:rPr>
          <w:rFonts w:ascii="Times New Roman" w:hAnsi="Times New Roman" w:cs="Times New Roman"/>
          <w:i/>
          <w:sz w:val="28"/>
          <w:szCs w:val="28"/>
        </w:rPr>
        <w:t xml:space="preserve">Малыш тихо ушёл к себе в комнату и закрыл за собой дверь. А его отец продолжал стоять в дверях и злиться на просьбы сына. «Да как он смеет спрашивать меня о зарплате, чтобы потом попросить денег?» Но спустя какое-то время он успокоился и начал рассуждать здраво: «Может, ему действительно что-то очень важное нужно купить. Да чёрт с ними, с тремя сотнями, он ведь ещё вообще ни разу у меня не просил денег». Когда он вошёл в детскую, его сын уже был в постели. </w:t>
      </w:r>
    </w:p>
    <w:p w:rsidR="00406C19" w:rsidRPr="00CF26FA" w:rsidRDefault="00406C19" w:rsidP="001A5A1E">
      <w:pPr>
        <w:tabs>
          <w:tab w:val="left" w:pos="1249"/>
        </w:tabs>
        <w:spacing w:after="0" w:line="360" w:lineRule="auto"/>
        <w:ind w:left="-284" w:right="282"/>
        <w:jc w:val="both"/>
        <w:rPr>
          <w:rFonts w:ascii="Times New Roman" w:hAnsi="Times New Roman" w:cs="Times New Roman"/>
          <w:i/>
          <w:sz w:val="28"/>
          <w:szCs w:val="28"/>
        </w:rPr>
      </w:pPr>
      <w:r w:rsidRPr="00CF26FA">
        <w:rPr>
          <w:rFonts w:ascii="Times New Roman" w:hAnsi="Times New Roman" w:cs="Times New Roman"/>
          <w:i/>
          <w:sz w:val="28"/>
          <w:szCs w:val="28"/>
        </w:rPr>
        <w:t xml:space="preserve">— Ты не спишь, сынок? — спросил он. </w:t>
      </w:r>
    </w:p>
    <w:p w:rsidR="00406C19" w:rsidRPr="00CF26FA" w:rsidRDefault="00406C19" w:rsidP="001A5A1E">
      <w:pPr>
        <w:tabs>
          <w:tab w:val="left" w:pos="1249"/>
        </w:tabs>
        <w:spacing w:after="0" w:line="360" w:lineRule="auto"/>
        <w:ind w:left="-284" w:right="282"/>
        <w:jc w:val="both"/>
        <w:rPr>
          <w:rFonts w:ascii="Times New Roman" w:hAnsi="Times New Roman" w:cs="Times New Roman"/>
          <w:i/>
          <w:sz w:val="28"/>
          <w:szCs w:val="28"/>
        </w:rPr>
      </w:pPr>
      <w:r w:rsidRPr="00CF26FA">
        <w:rPr>
          <w:rFonts w:ascii="Times New Roman" w:hAnsi="Times New Roman" w:cs="Times New Roman"/>
          <w:i/>
          <w:sz w:val="28"/>
          <w:szCs w:val="28"/>
        </w:rPr>
        <w:t xml:space="preserve">— Нет, папа. Просто лежу, — ответил мальчик. </w:t>
      </w:r>
    </w:p>
    <w:p w:rsidR="00406C19" w:rsidRPr="00CF26FA" w:rsidRDefault="00406C19" w:rsidP="001A5A1E">
      <w:pPr>
        <w:tabs>
          <w:tab w:val="left" w:pos="1249"/>
        </w:tabs>
        <w:spacing w:after="0" w:line="360" w:lineRule="auto"/>
        <w:ind w:left="-284" w:right="282"/>
        <w:jc w:val="both"/>
        <w:rPr>
          <w:rFonts w:ascii="Times New Roman" w:hAnsi="Times New Roman" w:cs="Times New Roman"/>
          <w:i/>
          <w:sz w:val="28"/>
          <w:szCs w:val="28"/>
        </w:rPr>
      </w:pPr>
      <w:r w:rsidRPr="00CF26FA">
        <w:rPr>
          <w:rFonts w:ascii="Times New Roman" w:hAnsi="Times New Roman" w:cs="Times New Roman"/>
          <w:i/>
          <w:sz w:val="28"/>
          <w:szCs w:val="28"/>
        </w:rPr>
        <w:t xml:space="preserve">— Я, кажется, слишком грубо тебе ответил, — сказал отец. — У меня был тяжелый день, и я просто сорвался. Прости меня. Вот, держи деньги, которые ты просил. </w:t>
      </w:r>
    </w:p>
    <w:p w:rsidR="00406C19" w:rsidRPr="00CF26FA" w:rsidRDefault="00406C19" w:rsidP="001A5A1E">
      <w:pPr>
        <w:tabs>
          <w:tab w:val="left" w:pos="1249"/>
        </w:tabs>
        <w:spacing w:after="0" w:line="360" w:lineRule="auto"/>
        <w:ind w:left="-284" w:right="282"/>
        <w:jc w:val="both"/>
        <w:rPr>
          <w:rFonts w:ascii="Times New Roman" w:hAnsi="Times New Roman" w:cs="Times New Roman"/>
          <w:i/>
          <w:sz w:val="28"/>
          <w:szCs w:val="28"/>
        </w:rPr>
      </w:pPr>
      <w:r w:rsidRPr="00CF26FA">
        <w:rPr>
          <w:rFonts w:ascii="Times New Roman" w:hAnsi="Times New Roman" w:cs="Times New Roman"/>
          <w:i/>
          <w:sz w:val="28"/>
          <w:szCs w:val="28"/>
        </w:rPr>
        <w:t xml:space="preserve">Мальчик сел в кровати и улыбнулся. </w:t>
      </w:r>
    </w:p>
    <w:p w:rsidR="00406C19" w:rsidRPr="00CF26FA" w:rsidRDefault="00406C19" w:rsidP="001A5A1E">
      <w:pPr>
        <w:tabs>
          <w:tab w:val="left" w:pos="1249"/>
        </w:tabs>
        <w:spacing w:after="0" w:line="360" w:lineRule="auto"/>
        <w:ind w:left="-284" w:right="282"/>
        <w:jc w:val="both"/>
        <w:rPr>
          <w:rFonts w:ascii="Times New Roman" w:hAnsi="Times New Roman" w:cs="Times New Roman"/>
          <w:i/>
          <w:sz w:val="28"/>
          <w:szCs w:val="28"/>
        </w:rPr>
      </w:pPr>
      <w:r w:rsidRPr="00CF26FA">
        <w:rPr>
          <w:rFonts w:ascii="Times New Roman" w:hAnsi="Times New Roman" w:cs="Times New Roman"/>
          <w:i/>
          <w:sz w:val="28"/>
          <w:szCs w:val="28"/>
        </w:rPr>
        <w:lastRenderedPageBreak/>
        <w:t xml:space="preserve">— Ой, папка, спасибо! — радостно воскликнул он. </w:t>
      </w:r>
    </w:p>
    <w:p w:rsidR="00406C19" w:rsidRPr="00CF26FA" w:rsidRDefault="00406C19" w:rsidP="001A5A1E">
      <w:pPr>
        <w:tabs>
          <w:tab w:val="left" w:pos="1249"/>
        </w:tabs>
        <w:spacing w:after="0" w:line="360" w:lineRule="auto"/>
        <w:ind w:left="-284" w:right="282"/>
        <w:jc w:val="both"/>
        <w:rPr>
          <w:rFonts w:ascii="Times New Roman" w:hAnsi="Times New Roman" w:cs="Times New Roman"/>
          <w:i/>
          <w:sz w:val="28"/>
          <w:szCs w:val="28"/>
        </w:rPr>
      </w:pPr>
      <w:r w:rsidRPr="00CF26FA">
        <w:rPr>
          <w:rFonts w:ascii="Times New Roman" w:hAnsi="Times New Roman" w:cs="Times New Roman"/>
          <w:i/>
          <w:sz w:val="28"/>
          <w:szCs w:val="28"/>
        </w:rPr>
        <w:t xml:space="preserve">Затем он залез под подушку и достал еще несколько смятых банкнот. Его отец, увидев, что у ребенка уже есть деньги, опять разозлился. А малыш сложил все деньги вместе, и тщательно пересчитал купюры, и затем снова посмотрел на отца. </w:t>
      </w:r>
    </w:p>
    <w:p w:rsidR="00406C19" w:rsidRPr="00CF26FA" w:rsidRDefault="00406C19" w:rsidP="001A5A1E">
      <w:pPr>
        <w:tabs>
          <w:tab w:val="left" w:pos="1249"/>
        </w:tabs>
        <w:spacing w:after="0" w:line="360" w:lineRule="auto"/>
        <w:ind w:left="-284" w:right="282"/>
        <w:jc w:val="both"/>
        <w:rPr>
          <w:rFonts w:ascii="Times New Roman" w:hAnsi="Times New Roman" w:cs="Times New Roman"/>
          <w:i/>
          <w:sz w:val="28"/>
          <w:szCs w:val="28"/>
        </w:rPr>
      </w:pPr>
      <w:r w:rsidRPr="00CF26FA">
        <w:rPr>
          <w:rFonts w:ascii="Times New Roman" w:hAnsi="Times New Roman" w:cs="Times New Roman"/>
          <w:i/>
          <w:sz w:val="28"/>
          <w:szCs w:val="28"/>
        </w:rPr>
        <w:t xml:space="preserve">— Зачем ты просил денег, если они у тебя уже есть? — проворчал тот. </w:t>
      </w:r>
    </w:p>
    <w:p w:rsidR="00406C19" w:rsidRPr="00CF26FA" w:rsidRDefault="00406C19" w:rsidP="001A5A1E">
      <w:pPr>
        <w:tabs>
          <w:tab w:val="left" w:pos="1249"/>
        </w:tabs>
        <w:spacing w:after="0" w:line="360" w:lineRule="auto"/>
        <w:ind w:left="-284" w:right="282"/>
        <w:jc w:val="both"/>
        <w:rPr>
          <w:rFonts w:ascii="Times New Roman" w:hAnsi="Times New Roman" w:cs="Times New Roman"/>
          <w:i/>
          <w:sz w:val="28"/>
          <w:szCs w:val="28"/>
        </w:rPr>
      </w:pPr>
      <w:r w:rsidRPr="00CF26FA">
        <w:rPr>
          <w:rFonts w:ascii="Times New Roman" w:hAnsi="Times New Roman" w:cs="Times New Roman"/>
          <w:i/>
          <w:sz w:val="28"/>
          <w:szCs w:val="28"/>
        </w:rPr>
        <w:t xml:space="preserve">— Потому что у меня было недостаточно. Но теперь мне как раз хватит, — ответил ребенок. — Папа, здесь ровно пятьсот. Можно я куплю один час твоего времени? Пожалуйста, приди завтра с работы пораньше, я хочу чтобы ты поужинал вместе с нами. </w:t>
      </w:r>
    </w:p>
    <w:p w:rsidR="00FD26F2" w:rsidRPr="00CF26FA" w:rsidRDefault="00CF26FA" w:rsidP="001A5A1E">
      <w:pPr>
        <w:tabs>
          <w:tab w:val="left" w:pos="567"/>
        </w:tabs>
        <w:spacing w:after="0" w:line="360" w:lineRule="auto"/>
        <w:ind w:left="-284" w:right="282"/>
        <w:jc w:val="both"/>
        <w:rPr>
          <w:rFonts w:ascii="Times New Roman" w:hAnsi="Times New Roman" w:cs="Times New Roman"/>
          <w:sz w:val="28"/>
          <w:szCs w:val="28"/>
        </w:rPr>
      </w:pPr>
      <w:r w:rsidRPr="00CF26FA">
        <w:rPr>
          <w:rFonts w:ascii="Times New Roman" w:hAnsi="Times New Roman" w:cs="Times New Roman"/>
          <w:sz w:val="28"/>
          <w:szCs w:val="28"/>
          <w:shd w:val="clear" w:color="auto" w:fill="FFFFFF"/>
        </w:rPr>
        <w:tab/>
        <w:t>Таким образом, изменить природу человека не</w:t>
      </w:r>
      <w:r w:rsidR="00FD26F2" w:rsidRPr="00CF26FA">
        <w:rPr>
          <w:rFonts w:ascii="Times New Roman" w:hAnsi="Times New Roman" w:cs="Times New Roman"/>
          <w:sz w:val="28"/>
          <w:szCs w:val="28"/>
          <w:shd w:val="clear" w:color="auto" w:fill="FFFFFF"/>
        </w:rPr>
        <w:t>возможно. Невозможно заставить его перестать фантазировать, но в наших силах сделать жизнь ребёнка более яркой, полной впечатлений.</w:t>
      </w:r>
      <w:r w:rsidR="00FD26F2" w:rsidRPr="00CF26FA">
        <w:rPr>
          <w:rFonts w:ascii="Times New Roman" w:hAnsi="Times New Roman" w:cs="Times New Roman"/>
          <w:sz w:val="28"/>
          <w:szCs w:val="28"/>
        </w:rPr>
        <w:t xml:space="preserve"> </w:t>
      </w:r>
      <w:r w:rsidR="007E4984" w:rsidRPr="00CF26FA">
        <w:rPr>
          <w:rStyle w:val="a4"/>
          <w:rFonts w:ascii="Times New Roman" w:hAnsi="Times New Roman" w:cs="Times New Roman"/>
          <w:b w:val="0"/>
          <w:sz w:val="28"/>
          <w:szCs w:val="28"/>
        </w:rPr>
        <w:t>Нужно помнить, что д</w:t>
      </w:r>
      <w:r w:rsidR="007E4984" w:rsidRPr="00CF26FA">
        <w:rPr>
          <w:rStyle w:val="a4"/>
          <w:rFonts w:ascii="Times New Roman" w:eastAsia="Times New Roman" w:hAnsi="Times New Roman" w:cs="Times New Roman"/>
          <w:b w:val="0"/>
          <w:sz w:val="28"/>
          <w:szCs w:val="28"/>
        </w:rPr>
        <w:t>етская психика ведь ещё не окрепшая, стержень характера ещё не сформировался, "компьютерных соблазнов" очень много, а во многих компьютерных играх могут использоваться эффек</w:t>
      </w:r>
      <w:r w:rsidR="007E4984" w:rsidRPr="00CF26FA">
        <w:rPr>
          <w:rStyle w:val="a4"/>
          <w:rFonts w:ascii="Times New Roman" w:hAnsi="Times New Roman" w:cs="Times New Roman"/>
          <w:b w:val="0"/>
          <w:sz w:val="28"/>
          <w:szCs w:val="28"/>
        </w:rPr>
        <w:t xml:space="preserve">ты, оказывающие психологическое </w:t>
      </w:r>
      <w:r w:rsidR="007E4984" w:rsidRPr="00CF26FA">
        <w:rPr>
          <w:rStyle w:val="a4"/>
          <w:rFonts w:ascii="Times New Roman" w:eastAsia="Times New Roman" w:hAnsi="Times New Roman" w:cs="Times New Roman"/>
          <w:b w:val="0"/>
          <w:sz w:val="28"/>
          <w:szCs w:val="28"/>
        </w:rPr>
        <w:t>влияние.</w:t>
      </w:r>
      <w:r w:rsidR="007E4984" w:rsidRPr="00CF26FA">
        <w:rPr>
          <w:rFonts w:ascii="Times New Roman" w:eastAsia="Times New Roman" w:hAnsi="Times New Roman" w:cs="Times New Roman"/>
          <w:b/>
          <w:sz w:val="28"/>
          <w:szCs w:val="28"/>
        </w:rPr>
        <w:t xml:space="preserve"> </w:t>
      </w:r>
      <w:r w:rsidR="007E4984" w:rsidRPr="00CF26FA">
        <w:rPr>
          <w:rFonts w:ascii="Times New Roman" w:eastAsia="Times New Roman" w:hAnsi="Times New Roman" w:cs="Times New Roman"/>
          <w:b/>
          <w:sz w:val="28"/>
          <w:szCs w:val="28"/>
        </w:rPr>
        <w:br/>
      </w:r>
    </w:p>
    <w:p w:rsidR="001A5A1E" w:rsidRPr="001A5A1E" w:rsidRDefault="00CF26FA" w:rsidP="001A5A1E">
      <w:pPr>
        <w:tabs>
          <w:tab w:val="left" w:pos="1249"/>
        </w:tabs>
        <w:spacing w:after="0" w:line="360" w:lineRule="auto"/>
        <w:ind w:right="282"/>
        <w:jc w:val="center"/>
        <w:rPr>
          <w:rFonts w:ascii="Times New Roman" w:hAnsi="Times New Roman" w:cs="Times New Roman"/>
          <w:b/>
          <w:sz w:val="28"/>
          <w:szCs w:val="28"/>
        </w:rPr>
      </w:pPr>
      <w:r w:rsidRPr="00CF26FA">
        <w:rPr>
          <w:rFonts w:ascii="Times New Roman" w:hAnsi="Times New Roman" w:cs="Times New Roman"/>
          <w:b/>
          <w:sz w:val="28"/>
          <w:szCs w:val="28"/>
        </w:rPr>
        <w:t>Литература</w:t>
      </w:r>
    </w:p>
    <w:p w:rsidR="00BD79AF" w:rsidRPr="00BD79AF" w:rsidRDefault="00BD79AF" w:rsidP="001A5A1E">
      <w:pPr>
        <w:pStyle w:val="a5"/>
        <w:numPr>
          <w:ilvl w:val="0"/>
          <w:numId w:val="3"/>
        </w:numPr>
        <w:tabs>
          <w:tab w:val="left" w:pos="1249"/>
        </w:tabs>
        <w:spacing w:after="0" w:line="360" w:lineRule="auto"/>
        <w:ind w:right="282"/>
        <w:jc w:val="both"/>
        <w:rPr>
          <w:rFonts w:ascii="Times New Roman" w:hAnsi="Times New Roman" w:cs="Times New Roman"/>
          <w:i/>
          <w:sz w:val="28"/>
          <w:szCs w:val="28"/>
        </w:rPr>
      </w:pPr>
      <w:r w:rsidRPr="00BD79AF">
        <w:rPr>
          <w:rStyle w:val="hl"/>
          <w:rFonts w:ascii="Times New Roman" w:hAnsi="Times New Roman" w:cs="Times New Roman"/>
          <w:sz w:val="28"/>
          <w:szCs w:val="28"/>
        </w:rPr>
        <w:t>Беляева</w:t>
      </w:r>
      <w:r w:rsidRPr="00BD79AF">
        <w:rPr>
          <w:rFonts w:ascii="Times New Roman" w:hAnsi="Times New Roman" w:cs="Times New Roman"/>
          <w:sz w:val="28"/>
          <w:szCs w:val="28"/>
          <w:shd w:val="clear" w:color="auto" w:fill="FFFFFF"/>
        </w:rPr>
        <w:t xml:space="preserve">, А.В., </w:t>
      </w:r>
      <w:proofErr w:type="spellStart"/>
      <w:r w:rsidRPr="00BD79AF">
        <w:rPr>
          <w:rFonts w:ascii="Times New Roman" w:hAnsi="Times New Roman" w:cs="Times New Roman"/>
          <w:sz w:val="28"/>
          <w:szCs w:val="28"/>
          <w:shd w:val="clear" w:color="auto" w:fill="FFFFFF"/>
        </w:rPr>
        <w:t>Коул</w:t>
      </w:r>
      <w:proofErr w:type="spellEnd"/>
      <w:r w:rsidRPr="00BD79AF">
        <w:rPr>
          <w:rFonts w:ascii="Times New Roman" w:hAnsi="Times New Roman" w:cs="Times New Roman"/>
          <w:sz w:val="28"/>
          <w:szCs w:val="28"/>
          <w:shd w:val="clear" w:color="auto" w:fill="FFFFFF"/>
        </w:rPr>
        <w:t xml:space="preserve">, М. </w:t>
      </w:r>
      <w:proofErr w:type="spellStart"/>
      <w:r w:rsidRPr="00BD79AF">
        <w:rPr>
          <w:rFonts w:ascii="Times New Roman" w:hAnsi="Times New Roman" w:cs="Times New Roman"/>
          <w:sz w:val="28"/>
          <w:szCs w:val="28"/>
          <w:shd w:val="clear" w:color="auto" w:fill="FFFFFF"/>
        </w:rPr>
        <w:t>Компьютерно-опосредованная</w:t>
      </w:r>
      <w:proofErr w:type="spellEnd"/>
      <w:r w:rsidRPr="00BD79AF">
        <w:rPr>
          <w:rFonts w:ascii="Times New Roman" w:hAnsi="Times New Roman" w:cs="Times New Roman"/>
          <w:sz w:val="28"/>
          <w:szCs w:val="28"/>
          <w:shd w:val="clear" w:color="auto" w:fill="FFFFFF"/>
        </w:rPr>
        <w:t xml:space="preserve"> совместная деятельность и проблема психического развития Текст. / А.В. Беляева, М. </w:t>
      </w:r>
      <w:proofErr w:type="spellStart"/>
      <w:r w:rsidRPr="00BD79AF">
        <w:rPr>
          <w:rFonts w:ascii="Times New Roman" w:hAnsi="Times New Roman" w:cs="Times New Roman"/>
          <w:sz w:val="28"/>
          <w:szCs w:val="28"/>
          <w:shd w:val="clear" w:color="auto" w:fill="FFFFFF"/>
        </w:rPr>
        <w:t>Коул</w:t>
      </w:r>
      <w:proofErr w:type="spellEnd"/>
      <w:r w:rsidRPr="00BD79AF">
        <w:rPr>
          <w:rFonts w:ascii="Times New Roman" w:hAnsi="Times New Roman" w:cs="Times New Roman"/>
          <w:sz w:val="28"/>
          <w:szCs w:val="28"/>
          <w:shd w:val="clear" w:color="auto" w:fill="FFFFFF"/>
        </w:rPr>
        <w:t xml:space="preserve"> // Психологический журнал, 1991. Т. 12. - № 2. - С. 145-152.</w:t>
      </w:r>
    </w:p>
    <w:p w:rsidR="00BD79AF" w:rsidRPr="00BD79AF" w:rsidRDefault="00BD79AF" w:rsidP="00BD79AF">
      <w:pPr>
        <w:pStyle w:val="a5"/>
        <w:numPr>
          <w:ilvl w:val="0"/>
          <w:numId w:val="3"/>
        </w:numPr>
        <w:tabs>
          <w:tab w:val="left" w:pos="1249"/>
        </w:tabs>
        <w:spacing w:after="0" w:line="360" w:lineRule="auto"/>
        <w:ind w:right="282"/>
        <w:jc w:val="both"/>
        <w:rPr>
          <w:rStyle w:val="a3"/>
          <w:rFonts w:ascii="Times New Roman" w:hAnsi="Times New Roman" w:cs="Times New Roman"/>
          <w:iCs w:val="0"/>
          <w:sz w:val="28"/>
          <w:szCs w:val="28"/>
        </w:rPr>
      </w:pPr>
      <w:r w:rsidRPr="00BD79AF">
        <w:rPr>
          <w:rStyle w:val="a3"/>
          <w:rFonts w:ascii="Times New Roman" w:hAnsi="Times New Roman" w:cs="Times New Roman"/>
          <w:i w:val="0"/>
          <w:sz w:val="28"/>
          <w:szCs w:val="28"/>
        </w:rPr>
        <w:t xml:space="preserve">Психология развития. Словарь под ред.А.Л. </w:t>
      </w:r>
      <w:proofErr w:type="spellStart"/>
      <w:r w:rsidRPr="00BD79AF">
        <w:rPr>
          <w:rStyle w:val="a3"/>
          <w:rFonts w:ascii="Times New Roman" w:hAnsi="Times New Roman" w:cs="Times New Roman"/>
          <w:i w:val="0"/>
          <w:sz w:val="28"/>
          <w:szCs w:val="28"/>
        </w:rPr>
        <w:t>Венгера</w:t>
      </w:r>
      <w:proofErr w:type="spellEnd"/>
      <w:r w:rsidRPr="00BD79AF">
        <w:rPr>
          <w:rStyle w:val="a3"/>
          <w:rFonts w:ascii="Times New Roman" w:hAnsi="Times New Roman" w:cs="Times New Roman"/>
          <w:i w:val="0"/>
          <w:sz w:val="28"/>
          <w:szCs w:val="28"/>
        </w:rPr>
        <w:t>, СПб., 2005. – 176 с.</w:t>
      </w:r>
    </w:p>
    <w:p w:rsidR="00BD79AF" w:rsidRPr="00BD79AF" w:rsidRDefault="00BD79AF" w:rsidP="001A5A1E">
      <w:pPr>
        <w:pStyle w:val="a5"/>
        <w:numPr>
          <w:ilvl w:val="0"/>
          <w:numId w:val="3"/>
        </w:numPr>
        <w:tabs>
          <w:tab w:val="left" w:pos="1249"/>
        </w:tabs>
        <w:spacing w:after="0" w:line="360" w:lineRule="auto"/>
        <w:ind w:right="282"/>
        <w:jc w:val="both"/>
        <w:rPr>
          <w:rFonts w:ascii="Times New Roman" w:hAnsi="Times New Roman" w:cs="Times New Roman"/>
          <w:i/>
          <w:sz w:val="28"/>
          <w:szCs w:val="28"/>
        </w:rPr>
      </w:pPr>
      <w:r w:rsidRPr="00BD79AF">
        <w:rPr>
          <w:rFonts w:ascii="Times New Roman" w:hAnsi="Times New Roman" w:cs="Times New Roman"/>
          <w:sz w:val="28"/>
          <w:szCs w:val="28"/>
          <w:shd w:val="clear" w:color="auto" w:fill="FFFFFF"/>
        </w:rPr>
        <w:t xml:space="preserve">Рубцов, В.В. Ученик за компьютером: что можно, что нельзя Текст. / В.В. Рубцов // Основы социально-генетической психологии. М.: Воронеж, 1996.-23 </w:t>
      </w:r>
      <w:proofErr w:type="gramStart"/>
      <w:r w:rsidRPr="00BD79AF">
        <w:rPr>
          <w:rFonts w:ascii="Times New Roman" w:hAnsi="Times New Roman" w:cs="Times New Roman"/>
          <w:sz w:val="28"/>
          <w:szCs w:val="28"/>
          <w:shd w:val="clear" w:color="auto" w:fill="FFFFFF"/>
        </w:rPr>
        <w:t>с</w:t>
      </w:r>
      <w:proofErr w:type="gramEnd"/>
      <w:r w:rsidRPr="00BD79AF">
        <w:rPr>
          <w:rFonts w:ascii="Times New Roman" w:hAnsi="Times New Roman" w:cs="Times New Roman"/>
          <w:sz w:val="28"/>
          <w:szCs w:val="28"/>
          <w:shd w:val="clear" w:color="auto" w:fill="FFFFFF"/>
        </w:rPr>
        <w:t>.</w:t>
      </w:r>
    </w:p>
    <w:p w:rsidR="00BD79AF" w:rsidRPr="00BD79AF" w:rsidRDefault="00BD79AF" w:rsidP="00BD79AF">
      <w:pPr>
        <w:pStyle w:val="a5"/>
        <w:numPr>
          <w:ilvl w:val="0"/>
          <w:numId w:val="3"/>
        </w:numPr>
        <w:tabs>
          <w:tab w:val="left" w:pos="1249"/>
        </w:tabs>
        <w:spacing w:after="0" w:line="360" w:lineRule="auto"/>
        <w:ind w:right="282"/>
        <w:jc w:val="both"/>
        <w:rPr>
          <w:rFonts w:ascii="Times New Roman" w:hAnsi="Times New Roman" w:cs="Times New Roman"/>
          <w:i/>
          <w:sz w:val="28"/>
          <w:szCs w:val="28"/>
        </w:rPr>
      </w:pPr>
      <w:r w:rsidRPr="00BD79AF">
        <w:rPr>
          <w:rFonts w:ascii="Times New Roman" w:hAnsi="Times New Roman" w:cs="Times New Roman"/>
          <w:sz w:val="28"/>
          <w:szCs w:val="28"/>
          <w:shd w:val="clear" w:color="auto" w:fill="FDFDFD"/>
        </w:rPr>
        <w:t xml:space="preserve">Юрьева Л. Н., </w:t>
      </w:r>
      <w:proofErr w:type="spellStart"/>
      <w:r w:rsidRPr="00BD79AF">
        <w:rPr>
          <w:rFonts w:ascii="Times New Roman" w:hAnsi="Times New Roman" w:cs="Times New Roman"/>
          <w:sz w:val="28"/>
          <w:szCs w:val="28"/>
          <w:shd w:val="clear" w:color="auto" w:fill="FDFDFD"/>
        </w:rPr>
        <w:t>Больбот</w:t>
      </w:r>
      <w:proofErr w:type="spellEnd"/>
      <w:r w:rsidRPr="00BD79AF">
        <w:rPr>
          <w:rFonts w:ascii="Times New Roman" w:hAnsi="Times New Roman" w:cs="Times New Roman"/>
          <w:sz w:val="28"/>
          <w:szCs w:val="28"/>
          <w:shd w:val="clear" w:color="auto" w:fill="FDFDFD"/>
        </w:rPr>
        <w:t xml:space="preserve"> Т. Ю. , Компьютерная зависимость: формирование, диагностика, коррекция и профилактика: Монография. Днепропетровск, 2006. 196 </w:t>
      </w:r>
      <w:proofErr w:type="gramStart"/>
      <w:r w:rsidRPr="00BD79AF">
        <w:rPr>
          <w:rFonts w:ascii="Times New Roman" w:hAnsi="Times New Roman" w:cs="Times New Roman"/>
          <w:sz w:val="28"/>
          <w:szCs w:val="28"/>
          <w:shd w:val="clear" w:color="auto" w:fill="FDFDFD"/>
        </w:rPr>
        <w:t>с</w:t>
      </w:r>
      <w:proofErr w:type="gramEnd"/>
      <w:r w:rsidRPr="00BD79AF">
        <w:rPr>
          <w:rFonts w:ascii="Times New Roman" w:hAnsi="Times New Roman" w:cs="Times New Roman"/>
          <w:sz w:val="28"/>
          <w:szCs w:val="28"/>
          <w:shd w:val="clear" w:color="auto" w:fill="FDFDFD"/>
        </w:rPr>
        <w:t>.</w:t>
      </w:r>
    </w:p>
    <w:p w:rsidR="00975358" w:rsidRPr="00975358" w:rsidRDefault="00975358" w:rsidP="00BD79AF">
      <w:pPr>
        <w:pStyle w:val="a5"/>
        <w:numPr>
          <w:ilvl w:val="0"/>
          <w:numId w:val="3"/>
        </w:numPr>
        <w:tabs>
          <w:tab w:val="left" w:pos="1249"/>
        </w:tabs>
        <w:spacing w:after="0" w:line="360" w:lineRule="auto"/>
        <w:ind w:right="282"/>
        <w:jc w:val="both"/>
        <w:rPr>
          <w:rFonts w:ascii="Times New Roman" w:hAnsi="Times New Roman" w:cs="Times New Roman"/>
          <w:i/>
          <w:sz w:val="36"/>
          <w:szCs w:val="28"/>
        </w:rPr>
      </w:pPr>
      <w:hyperlink r:id="rId6" w:history="1">
        <w:r w:rsidRPr="00975358">
          <w:rPr>
            <w:rStyle w:val="a7"/>
            <w:rFonts w:ascii="Times New Roman" w:hAnsi="Times New Roman" w:cs="Times New Roman"/>
            <w:color w:val="auto"/>
            <w:sz w:val="28"/>
          </w:rPr>
          <w:t>http://nsportal.ru/timohina-marina-vladimirovna</w:t>
        </w:r>
      </w:hyperlink>
    </w:p>
    <w:p w:rsidR="00BD79AF" w:rsidRPr="00BD79AF" w:rsidRDefault="00101CE1" w:rsidP="00BD79AF">
      <w:pPr>
        <w:pStyle w:val="a5"/>
        <w:numPr>
          <w:ilvl w:val="0"/>
          <w:numId w:val="3"/>
        </w:numPr>
        <w:tabs>
          <w:tab w:val="left" w:pos="1249"/>
        </w:tabs>
        <w:spacing w:after="0" w:line="360" w:lineRule="auto"/>
        <w:ind w:right="282"/>
        <w:jc w:val="both"/>
        <w:rPr>
          <w:rFonts w:ascii="Times New Roman" w:hAnsi="Times New Roman" w:cs="Times New Roman"/>
          <w:i/>
          <w:sz w:val="28"/>
          <w:szCs w:val="28"/>
        </w:rPr>
      </w:pPr>
      <w:hyperlink r:id="rId7" w:history="1">
        <w:r w:rsidR="00BD79AF" w:rsidRPr="00BD79AF">
          <w:rPr>
            <w:rStyle w:val="a7"/>
            <w:rFonts w:ascii="Times New Roman" w:hAnsi="Times New Roman" w:cs="Times New Roman"/>
            <w:color w:val="auto"/>
            <w:sz w:val="28"/>
            <w:szCs w:val="28"/>
          </w:rPr>
          <w:t>http://ru.wikipedia.org/</w:t>
        </w:r>
      </w:hyperlink>
    </w:p>
    <w:sectPr w:rsidR="00BD79AF" w:rsidRPr="00BD79AF" w:rsidSect="0023503D">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E18F0"/>
    <w:multiLevelType w:val="hybridMultilevel"/>
    <w:tmpl w:val="B17A37C0"/>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
    <w:nsid w:val="54015F4F"/>
    <w:multiLevelType w:val="hybridMultilevel"/>
    <w:tmpl w:val="FD7C22D2"/>
    <w:lvl w:ilvl="0" w:tplc="1AE042DC">
      <w:start w:val="1"/>
      <w:numFmt w:val="decimal"/>
      <w:lvlText w:val="%1."/>
      <w:lvlJc w:val="left"/>
      <w:pPr>
        <w:ind w:left="360" w:hanging="360"/>
      </w:pPr>
      <w:rPr>
        <w:rFonts w:hint="default"/>
        <w:i w:val="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676F4B9D"/>
    <w:multiLevelType w:val="multilevel"/>
    <w:tmpl w:val="00D2D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847E3"/>
    <w:rsid w:val="00001934"/>
    <w:rsid w:val="000304D7"/>
    <w:rsid w:val="00101CE1"/>
    <w:rsid w:val="00142D89"/>
    <w:rsid w:val="00176304"/>
    <w:rsid w:val="00184F9B"/>
    <w:rsid w:val="001A0BB1"/>
    <w:rsid w:val="001A5A1E"/>
    <w:rsid w:val="002254A5"/>
    <w:rsid w:val="0023503D"/>
    <w:rsid w:val="002F790A"/>
    <w:rsid w:val="00392A80"/>
    <w:rsid w:val="00400FA7"/>
    <w:rsid w:val="00406C19"/>
    <w:rsid w:val="004A1521"/>
    <w:rsid w:val="004C3927"/>
    <w:rsid w:val="00794E7B"/>
    <w:rsid w:val="007E4984"/>
    <w:rsid w:val="008847E3"/>
    <w:rsid w:val="009109FD"/>
    <w:rsid w:val="00933ACF"/>
    <w:rsid w:val="0094618E"/>
    <w:rsid w:val="00975358"/>
    <w:rsid w:val="00A05AC7"/>
    <w:rsid w:val="00A93DA2"/>
    <w:rsid w:val="00AC7AF1"/>
    <w:rsid w:val="00B56B1B"/>
    <w:rsid w:val="00BC14F5"/>
    <w:rsid w:val="00BD79AF"/>
    <w:rsid w:val="00CF26FA"/>
    <w:rsid w:val="00D530E5"/>
    <w:rsid w:val="00D77628"/>
    <w:rsid w:val="00DB1BAD"/>
    <w:rsid w:val="00DC2E87"/>
    <w:rsid w:val="00DD6073"/>
    <w:rsid w:val="00E33A73"/>
    <w:rsid w:val="00EB0C45"/>
    <w:rsid w:val="00F55E4A"/>
    <w:rsid w:val="00F953E7"/>
    <w:rsid w:val="00FD1A67"/>
    <w:rsid w:val="00FD2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DA2"/>
  </w:style>
  <w:style w:type="paragraph" w:styleId="3">
    <w:name w:val="heading 3"/>
    <w:basedOn w:val="a"/>
    <w:link w:val="30"/>
    <w:uiPriority w:val="9"/>
    <w:qFormat/>
    <w:rsid w:val="009461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847E3"/>
    <w:rPr>
      <w:i/>
      <w:iCs/>
    </w:rPr>
  </w:style>
  <w:style w:type="character" w:customStyle="1" w:styleId="apple-converted-space">
    <w:name w:val="apple-converted-space"/>
    <w:basedOn w:val="a0"/>
    <w:rsid w:val="00933ACF"/>
  </w:style>
  <w:style w:type="character" w:customStyle="1" w:styleId="30">
    <w:name w:val="Заголовок 3 Знак"/>
    <w:basedOn w:val="a0"/>
    <w:link w:val="3"/>
    <w:uiPriority w:val="9"/>
    <w:rsid w:val="0094618E"/>
    <w:rPr>
      <w:rFonts w:ascii="Times New Roman" w:eastAsia="Times New Roman" w:hAnsi="Times New Roman" w:cs="Times New Roman"/>
      <w:b/>
      <w:bCs/>
      <w:sz w:val="27"/>
      <w:szCs w:val="27"/>
    </w:rPr>
  </w:style>
  <w:style w:type="character" w:styleId="a4">
    <w:name w:val="Strong"/>
    <w:basedOn w:val="a0"/>
    <w:uiPriority w:val="22"/>
    <w:qFormat/>
    <w:rsid w:val="00B56B1B"/>
    <w:rPr>
      <w:b/>
      <w:bCs/>
    </w:rPr>
  </w:style>
  <w:style w:type="paragraph" w:styleId="a5">
    <w:name w:val="List Paragraph"/>
    <w:basedOn w:val="a"/>
    <w:uiPriority w:val="34"/>
    <w:qFormat/>
    <w:rsid w:val="00CF26FA"/>
    <w:pPr>
      <w:ind w:left="720"/>
      <w:contextualSpacing/>
    </w:pPr>
  </w:style>
  <w:style w:type="paragraph" w:styleId="a6">
    <w:name w:val="Normal (Web)"/>
    <w:basedOn w:val="a"/>
    <w:uiPriority w:val="99"/>
    <w:unhideWhenUsed/>
    <w:rsid w:val="001A5A1E"/>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BD79AF"/>
    <w:rPr>
      <w:color w:val="0000FF"/>
      <w:u w:val="single"/>
    </w:rPr>
  </w:style>
  <w:style w:type="character" w:customStyle="1" w:styleId="hl">
    <w:name w:val="hl"/>
    <w:basedOn w:val="a0"/>
    <w:rsid w:val="00BD79AF"/>
  </w:style>
</w:styles>
</file>

<file path=word/webSettings.xml><?xml version="1.0" encoding="utf-8"?>
<w:webSettings xmlns:r="http://schemas.openxmlformats.org/officeDocument/2006/relationships" xmlns:w="http://schemas.openxmlformats.org/wordprocessingml/2006/main">
  <w:divs>
    <w:div w:id="62028057">
      <w:bodyDiv w:val="1"/>
      <w:marLeft w:val="0"/>
      <w:marRight w:val="0"/>
      <w:marTop w:val="0"/>
      <w:marBottom w:val="0"/>
      <w:divBdr>
        <w:top w:val="none" w:sz="0" w:space="0" w:color="auto"/>
        <w:left w:val="none" w:sz="0" w:space="0" w:color="auto"/>
        <w:bottom w:val="none" w:sz="0" w:space="0" w:color="auto"/>
        <w:right w:val="none" w:sz="0" w:space="0" w:color="auto"/>
      </w:divBdr>
    </w:div>
    <w:div w:id="86389236">
      <w:bodyDiv w:val="1"/>
      <w:marLeft w:val="0"/>
      <w:marRight w:val="0"/>
      <w:marTop w:val="0"/>
      <w:marBottom w:val="0"/>
      <w:divBdr>
        <w:top w:val="none" w:sz="0" w:space="0" w:color="auto"/>
        <w:left w:val="none" w:sz="0" w:space="0" w:color="auto"/>
        <w:bottom w:val="none" w:sz="0" w:space="0" w:color="auto"/>
        <w:right w:val="none" w:sz="0" w:space="0" w:color="auto"/>
      </w:divBdr>
    </w:div>
    <w:div w:id="657734387">
      <w:bodyDiv w:val="1"/>
      <w:marLeft w:val="0"/>
      <w:marRight w:val="0"/>
      <w:marTop w:val="0"/>
      <w:marBottom w:val="0"/>
      <w:divBdr>
        <w:top w:val="none" w:sz="0" w:space="0" w:color="auto"/>
        <w:left w:val="none" w:sz="0" w:space="0" w:color="auto"/>
        <w:bottom w:val="none" w:sz="0" w:space="0" w:color="auto"/>
        <w:right w:val="none" w:sz="0" w:space="0" w:color="auto"/>
      </w:divBdr>
    </w:div>
    <w:div w:id="1678582581">
      <w:bodyDiv w:val="1"/>
      <w:marLeft w:val="0"/>
      <w:marRight w:val="0"/>
      <w:marTop w:val="0"/>
      <w:marBottom w:val="0"/>
      <w:divBdr>
        <w:top w:val="none" w:sz="0" w:space="0" w:color="auto"/>
        <w:left w:val="none" w:sz="0" w:space="0" w:color="auto"/>
        <w:bottom w:val="none" w:sz="0" w:space="0" w:color="auto"/>
        <w:right w:val="none" w:sz="0" w:space="0" w:color="auto"/>
      </w:divBdr>
    </w:div>
    <w:div w:id="194649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ru.wikipedi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sportal.ru/timohina-marina-vladimirovn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12338-4AE7-44AF-9E00-8A44A043A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1557</Words>
  <Characters>8877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2012-10-14T18:12:00Z</dcterms:created>
  <dcterms:modified xsi:type="dcterms:W3CDTF">2012-10-14T18:29:00Z</dcterms:modified>
</cp:coreProperties>
</file>