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BA" w:rsidRPr="00AF44F5" w:rsidRDefault="00001006" w:rsidP="00001006">
      <w:pPr>
        <w:pStyle w:val="a3"/>
        <w:rPr>
          <w:rFonts w:ascii="Times New Roman" w:hAnsi="Times New Roman" w:cs="Times New Roman"/>
          <w:sz w:val="28"/>
          <w:szCs w:val="28"/>
          <w:u w:val="single"/>
        </w:rPr>
      </w:pPr>
      <w:r w:rsidRPr="00AF44F5">
        <w:rPr>
          <w:rFonts w:ascii="Times New Roman" w:hAnsi="Times New Roman" w:cs="Times New Roman"/>
          <w:sz w:val="28"/>
          <w:szCs w:val="28"/>
          <w:u w:val="single"/>
        </w:rPr>
        <w:t>Пути реализации профессиональной направленности в обучении математики.</w:t>
      </w:r>
    </w:p>
    <w:p w:rsidR="0060297F" w:rsidRPr="00BB4C63" w:rsidRDefault="0060297F" w:rsidP="0060297F">
      <w:pPr>
        <w:pStyle w:val="a3"/>
        <w:rPr>
          <w:rFonts w:ascii="Times New Roman" w:hAnsi="Times New Roman" w:cs="Times New Roman"/>
          <w:sz w:val="24"/>
          <w:szCs w:val="24"/>
        </w:rPr>
      </w:pPr>
    </w:p>
    <w:p w:rsidR="00BB4C63" w:rsidRPr="00AF44F5" w:rsidRDefault="00BB4C63" w:rsidP="00AF44F5">
      <w:pPr>
        <w:pStyle w:val="a3"/>
        <w:rPr>
          <w:rFonts w:ascii="Times New Roman" w:hAnsi="Times New Roman" w:cs="Times New Roman"/>
          <w:sz w:val="24"/>
          <w:szCs w:val="24"/>
        </w:rPr>
      </w:pPr>
      <w:r w:rsidRPr="00AF44F5">
        <w:rPr>
          <w:rFonts w:ascii="Times New Roman" w:hAnsi="Times New Roman" w:cs="Times New Roman"/>
          <w:sz w:val="24"/>
          <w:szCs w:val="24"/>
        </w:rPr>
        <w:t>Необходимость взаимосвязи общеобразовательной и профессиональной подготовки учащихся  в профессиональном лицее основывается на последовательном осуществлении принципа соединения обучения с производительным трудом.</w:t>
      </w:r>
    </w:p>
    <w:p w:rsidR="009D0D28" w:rsidRPr="00AF44F5" w:rsidRDefault="009D0D28" w:rsidP="00AF44F5">
      <w:pPr>
        <w:pStyle w:val="a3"/>
        <w:rPr>
          <w:rFonts w:ascii="Times New Roman" w:hAnsi="Times New Roman" w:cs="Times New Roman"/>
          <w:sz w:val="24"/>
          <w:szCs w:val="24"/>
        </w:rPr>
      </w:pPr>
      <w:r w:rsidRPr="00AF44F5">
        <w:rPr>
          <w:rFonts w:ascii="Times New Roman" w:hAnsi="Times New Roman" w:cs="Times New Roman"/>
          <w:sz w:val="24"/>
          <w:szCs w:val="24"/>
        </w:rPr>
        <w:t xml:space="preserve">К нам в профессиональный лицей приходят ребята, которые имеют очень слабую общеобразовательную подготовку, в том числе и по математике. Задача преподавателя  - не только научить, но и заинтересовать учащихся предметом, показать, что они способны овладеть им на уровне достаточном для сдачи экзамена за курс средней школы и  показать учащимся, что практически каждая тема программы является основой для каких– либо производственных процессов по выбранной профессии.  </w:t>
      </w:r>
    </w:p>
    <w:p w:rsidR="00AF44F5" w:rsidRDefault="00806C5F" w:rsidP="00AF44F5">
      <w:pPr>
        <w:pStyle w:val="a3"/>
        <w:rPr>
          <w:rFonts w:ascii="Times New Roman" w:hAnsi="Times New Roman" w:cs="Times New Roman"/>
          <w:sz w:val="24"/>
          <w:szCs w:val="24"/>
        </w:rPr>
      </w:pPr>
      <w:r w:rsidRPr="00AF44F5">
        <w:rPr>
          <w:rFonts w:ascii="Times New Roman" w:hAnsi="Times New Roman" w:cs="Times New Roman"/>
          <w:sz w:val="24"/>
          <w:szCs w:val="24"/>
        </w:rPr>
        <w:t xml:space="preserve">При изучении предмета использую различные приемы и методы. Наиболее интересными являются уроки, на которых есть возможность показать применение  математики в повседневной практике и использовании ее в самых разнообразных ситуациях. </w:t>
      </w:r>
    </w:p>
    <w:p w:rsidR="00937DB4" w:rsidRDefault="00937DB4" w:rsidP="00AF44F5">
      <w:pPr>
        <w:pStyle w:val="a3"/>
        <w:rPr>
          <w:rFonts w:ascii="Times New Roman" w:hAnsi="Times New Roman" w:cs="Times New Roman"/>
          <w:sz w:val="24"/>
          <w:szCs w:val="24"/>
        </w:rPr>
      </w:pPr>
    </w:p>
    <w:p w:rsidR="00AF44F5" w:rsidRPr="00937DB4" w:rsidRDefault="00806C5F" w:rsidP="00AF44F5">
      <w:pPr>
        <w:pStyle w:val="a3"/>
        <w:rPr>
          <w:rFonts w:ascii="Times New Roman" w:hAnsi="Times New Roman" w:cs="Times New Roman"/>
          <w:b/>
          <w:color w:val="000000"/>
          <w:sz w:val="28"/>
          <w:szCs w:val="28"/>
        </w:rPr>
      </w:pPr>
      <w:r w:rsidRPr="00937DB4">
        <w:rPr>
          <w:rFonts w:ascii="Times New Roman" w:hAnsi="Times New Roman" w:cs="Times New Roman"/>
          <w:color w:val="000000"/>
          <w:sz w:val="28"/>
          <w:szCs w:val="28"/>
        </w:rPr>
        <w:t>Приведу пример семинара</w:t>
      </w:r>
      <w:r w:rsidR="00856505" w:rsidRPr="00937DB4">
        <w:rPr>
          <w:rFonts w:ascii="Times New Roman" w:hAnsi="Times New Roman" w:cs="Times New Roman"/>
          <w:color w:val="000000"/>
          <w:sz w:val="28"/>
          <w:szCs w:val="28"/>
        </w:rPr>
        <w:t xml:space="preserve"> по теме: </w:t>
      </w:r>
      <w:r w:rsidR="00856505" w:rsidRPr="00937DB4">
        <w:rPr>
          <w:rFonts w:ascii="Times New Roman" w:hAnsi="Times New Roman" w:cs="Times New Roman"/>
          <w:b/>
          <w:color w:val="000000"/>
          <w:sz w:val="28"/>
          <w:szCs w:val="28"/>
        </w:rPr>
        <w:t>« Математика в моей профессии».</w:t>
      </w:r>
    </w:p>
    <w:p w:rsidR="003818C7" w:rsidRPr="00AF44F5" w:rsidRDefault="00690548" w:rsidP="00AF44F5">
      <w:pPr>
        <w:pStyle w:val="a3"/>
        <w:rPr>
          <w:rFonts w:ascii="Times New Roman" w:hAnsi="Times New Roman" w:cs="Times New Roman"/>
          <w:color w:val="000000"/>
          <w:sz w:val="24"/>
          <w:szCs w:val="24"/>
          <w:u w:val="single"/>
        </w:rPr>
      </w:pPr>
      <w:r w:rsidRPr="00AF44F5">
        <w:rPr>
          <w:rFonts w:ascii="Times New Roman" w:hAnsi="Times New Roman" w:cs="Times New Roman"/>
          <w:color w:val="000000"/>
          <w:sz w:val="24"/>
          <w:szCs w:val="24"/>
          <w:u w:val="single"/>
        </w:rPr>
        <w:t>Подготовительная работа</w:t>
      </w:r>
      <w:r w:rsidR="002C2F3F" w:rsidRPr="00AF44F5">
        <w:rPr>
          <w:rFonts w:ascii="Times New Roman" w:hAnsi="Times New Roman" w:cs="Times New Roman"/>
          <w:color w:val="000000"/>
          <w:sz w:val="24"/>
          <w:szCs w:val="24"/>
          <w:u w:val="single"/>
        </w:rPr>
        <w:t xml:space="preserve"> к семинару:</w:t>
      </w:r>
    </w:p>
    <w:p w:rsidR="00690548" w:rsidRPr="00AF44F5" w:rsidRDefault="00856505" w:rsidP="00AF44F5">
      <w:pPr>
        <w:pStyle w:val="a3"/>
        <w:rPr>
          <w:rFonts w:ascii="Times New Roman" w:hAnsi="Times New Roman" w:cs="Times New Roman"/>
          <w:color w:val="000000"/>
          <w:sz w:val="24"/>
          <w:szCs w:val="24"/>
        </w:rPr>
      </w:pPr>
      <w:r w:rsidRPr="00AF44F5">
        <w:rPr>
          <w:rFonts w:ascii="Times New Roman" w:hAnsi="Times New Roman" w:cs="Times New Roman"/>
          <w:color w:val="000000"/>
          <w:sz w:val="24"/>
          <w:szCs w:val="24"/>
        </w:rPr>
        <w:t xml:space="preserve">Заблаговременно определяю тему и цель семинара, </w:t>
      </w:r>
      <w:r w:rsidR="003818C7" w:rsidRPr="00AF44F5">
        <w:rPr>
          <w:rFonts w:ascii="Times New Roman" w:hAnsi="Times New Roman" w:cs="Times New Roman"/>
          <w:color w:val="000000"/>
          <w:sz w:val="24"/>
          <w:szCs w:val="24"/>
        </w:rPr>
        <w:t>планирует его проведение</w:t>
      </w:r>
      <w:r w:rsidRPr="00AF44F5">
        <w:rPr>
          <w:rFonts w:ascii="Times New Roman" w:hAnsi="Times New Roman" w:cs="Times New Roman"/>
          <w:color w:val="000000"/>
          <w:sz w:val="24"/>
          <w:szCs w:val="24"/>
        </w:rPr>
        <w:t>, формирую</w:t>
      </w:r>
      <w:r w:rsidR="003818C7" w:rsidRPr="00AF44F5">
        <w:rPr>
          <w:rFonts w:ascii="Times New Roman" w:hAnsi="Times New Roman" w:cs="Times New Roman"/>
          <w:color w:val="000000"/>
          <w:sz w:val="24"/>
          <w:szCs w:val="24"/>
        </w:rPr>
        <w:t xml:space="preserve"> основные и дополнительные вопросы </w:t>
      </w:r>
      <w:r w:rsidRPr="00AF44F5">
        <w:rPr>
          <w:rFonts w:ascii="Times New Roman" w:hAnsi="Times New Roman" w:cs="Times New Roman"/>
          <w:color w:val="000000"/>
          <w:sz w:val="24"/>
          <w:szCs w:val="24"/>
        </w:rPr>
        <w:t>по теме, распределяю</w:t>
      </w:r>
      <w:r w:rsidR="003818C7" w:rsidRPr="00AF44F5">
        <w:rPr>
          <w:rFonts w:ascii="Times New Roman" w:hAnsi="Times New Roman" w:cs="Times New Roman"/>
          <w:color w:val="000000"/>
          <w:sz w:val="24"/>
          <w:szCs w:val="24"/>
        </w:rPr>
        <w:t xml:space="preserve"> задания между учащимися, с учетом их индивид</w:t>
      </w:r>
      <w:r w:rsidRPr="00AF44F5">
        <w:rPr>
          <w:rFonts w:ascii="Times New Roman" w:hAnsi="Times New Roman" w:cs="Times New Roman"/>
          <w:color w:val="000000"/>
          <w:sz w:val="24"/>
          <w:szCs w:val="24"/>
        </w:rPr>
        <w:t xml:space="preserve">уальных возможностей, подбираю литературу, проводятся </w:t>
      </w:r>
      <w:r w:rsidR="003818C7" w:rsidRPr="00AF44F5">
        <w:rPr>
          <w:rFonts w:ascii="Times New Roman" w:hAnsi="Times New Roman" w:cs="Times New Roman"/>
          <w:color w:val="000000"/>
          <w:sz w:val="24"/>
          <w:szCs w:val="24"/>
        </w:rPr>
        <w:t>групповые и индивидуальные консультации, проверяет конспекты.</w:t>
      </w:r>
      <w:r w:rsidR="00690548" w:rsidRPr="00AF44F5">
        <w:rPr>
          <w:rFonts w:ascii="Times New Roman" w:hAnsi="Times New Roman" w:cs="Times New Roman"/>
          <w:color w:val="000000"/>
          <w:sz w:val="24"/>
          <w:szCs w:val="24"/>
        </w:rPr>
        <w:t xml:space="preserve"> </w:t>
      </w:r>
    </w:p>
    <w:p w:rsidR="00937DB4" w:rsidRDefault="00690548" w:rsidP="00AF44F5">
      <w:pPr>
        <w:pStyle w:val="a3"/>
        <w:rPr>
          <w:rFonts w:ascii="Times New Roman" w:hAnsi="Times New Roman" w:cs="Times New Roman"/>
          <w:b/>
          <w:color w:val="000000"/>
          <w:sz w:val="24"/>
          <w:szCs w:val="24"/>
        </w:rPr>
      </w:pPr>
      <w:r w:rsidRPr="00AF44F5">
        <w:rPr>
          <w:rFonts w:ascii="Times New Roman" w:hAnsi="Times New Roman" w:cs="Times New Roman"/>
          <w:color w:val="000000"/>
          <w:sz w:val="24"/>
          <w:szCs w:val="24"/>
        </w:rPr>
        <w:t>К данном</w:t>
      </w:r>
      <w:r w:rsidR="002C2F3F" w:rsidRPr="00AF44F5">
        <w:rPr>
          <w:rFonts w:ascii="Times New Roman" w:hAnsi="Times New Roman" w:cs="Times New Roman"/>
          <w:color w:val="000000"/>
          <w:sz w:val="24"/>
          <w:szCs w:val="24"/>
        </w:rPr>
        <w:t>у</w:t>
      </w:r>
      <w:r w:rsidRPr="00AF44F5">
        <w:rPr>
          <w:rFonts w:ascii="Times New Roman" w:hAnsi="Times New Roman" w:cs="Times New Roman"/>
          <w:color w:val="000000"/>
          <w:sz w:val="24"/>
          <w:szCs w:val="24"/>
        </w:rPr>
        <w:t xml:space="preserve"> уроку – семинару учащимся предлагалось</w:t>
      </w:r>
      <w:r w:rsidR="007F65B2" w:rsidRPr="00AF44F5">
        <w:rPr>
          <w:rFonts w:ascii="Times New Roman" w:hAnsi="Times New Roman" w:cs="Times New Roman"/>
          <w:color w:val="000000"/>
          <w:sz w:val="24"/>
          <w:szCs w:val="24"/>
        </w:rPr>
        <w:t xml:space="preserve"> </w:t>
      </w:r>
      <w:r w:rsidR="00FD1ED3" w:rsidRPr="00AF44F5">
        <w:rPr>
          <w:rFonts w:ascii="Times New Roman" w:hAnsi="Times New Roman" w:cs="Times New Roman"/>
          <w:color w:val="000000"/>
          <w:sz w:val="24"/>
          <w:szCs w:val="24"/>
        </w:rPr>
        <w:t xml:space="preserve"> провести исследовательскую работу </w:t>
      </w:r>
      <w:r w:rsidR="007F65B2" w:rsidRPr="00AF44F5">
        <w:rPr>
          <w:rFonts w:ascii="Times New Roman" w:hAnsi="Times New Roman" w:cs="Times New Roman"/>
          <w:color w:val="000000"/>
          <w:sz w:val="24"/>
          <w:szCs w:val="24"/>
        </w:rPr>
        <w:t>и ответить на вопрос</w:t>
      </w:r>
      <w:r w:rsidR="007F65B2" w:rsidRPr="00AF44F5">
        <w:rPr>
          <w:rFonts w:ascii="Times New Roman" w:hAnsi="Times New Roman" w:cs="Times New Roman"/>
          <w:b/>
          <w:color w:val="000000"/>
          <w:sz w:val="24"/>
          <w:szCs w:val="24"/>
        </w:rPr>
        <w:t>:</w:t>
      </w:r>
    </w:p>
    <w:p w:rsidR="00FD1ED3" w:rsidRPr="00AF44F5" w:rsidRDefault="007F65B2" w:rsidP="00937DB4">
      <w:pPr>
        <w:pStyle w:val="a3"/>
        <w:jc w:val="center"/>
        <w:rPr>
          <w:rFonts w:ascii="Times New Roman" w:hAnsi="Times New Roman" w:cs="Times New Roman"/>
          <w:b/>
          <w:color w:val="000000"/>
          <w:sz w:val="24"/>
          <w:szCs w:val="24"/>
        </w:rPr>
      </w:pPr>
      <w:r w:rsidRPr="00AF44F5">
        <w:rPr>
          <w:rFonts w:ascii="Times New Roman" w:hAnsi="Times New Roman" w:cs="Times New Roman"/>
          <w:b/>
          <w:color w:val="000000"/>
          <w:sz w:val="24"/>
          <w:szCs w:val="24"/>
        </w:rPr>
        <w:t>« Нужна ли математика в выбранной вами профессии?»</w:t>
      </w:r>
    </w:p>
    <w:p w:rsidR="007F65B2" w:rsidRPr="00AF44F5" w:rsidRDefault="007F65B2" w:rsidP="00AF44F5">
      <w:pPr>
        <w:pStyle w:val="a3"/>
        <w:rPr>
          <w:rFonts w:ascii="Times New Roman" w:hAnsi="Times New Roman" w:cs="Times New Roman"/>
          <w:color w:val="000000"/>
          <w:sz w:val="24"/>
          <w:szCs w:val="24"/>
        </w:rPr>
      </w:pPr>
      <w:r w:rsidRPr="00AF44F5">
        <w:rPr>
          <w:rFonts w:ascii="Times New Roman" w:hAnsi="Times New Roman" w:cs="Times New Roman"/>
          <w:color w:val="000000"/>
          <w:sz w:val="24"/>
          <w:szCs w:val="24"/>
        </w:rPr>
        <w:t xml:space="preserve">Учащиеся в течение двух  недель подбирают материал, оформляют в виде презентации, сообщения или сочинения. Собранный учащимися материал проверяется, выставляется оценка за работу. Лучшее работы </w:t>
      </w:r>
      <w:r w:rsidR="00690548" w:rsidRPr="00AF44F5">
        <w:rPr>
          <w:rFonts w:ascii="Times New Roman" w:hAnsi="Times New Roman" w:cs="Times New Roman"/>
          <w:color w:val="000000"/>
          <w:sz w:val="24"/>
          <w:szCs w:val="24"/>
        </w:rPr>
        <w:t xml:space="preserve">учащихся </w:t>
      </w:r>
      <w:r w:rsidRPr="00AF44F5">
        <w:rPr>
          <w:rFonts w:ascii="Times New Roman" w:hAnsi="Times New Roman" w:cs="Times New Roman"/>
          <w:color w:val="000000"/>
          <w:sz w:val="24"/>
          <w:szCs w:val="24"/>
        </w:rPr>
        <w:t xml:space="preserve">заслушиваем </w:t>
      </w:r>
      <w:r w:rsidR="002C2F3F" w:rsidRPr="00AF44F5">
        <w:rPr>
          <w:rFonts w:ascii="Times New Roman" w:hAnsi="Times New Roman" w:cs="Times New Roman"/>
          <w:color w:val="000000"/>
          <w:sz w:val="24"/>
          <w:szCs w:val="24"/>
        </w:rPr>
        <w:t>семинаре, который проводиться во время  декады математики.</w:t>
      </w:r>
    </w:p>
    <w:p w:rsidR="00F442E6" w:rsidRDefault="00F442E6" w:rsidP="00AF44F5">
      <w:pPr>
        <w:pStyle w:val="a3"/>
        <w:rPr>
          <w:rFonts w:ascii="Times New Roman" w:hAnsi="Times New Roman" w:cs="Times New Roman"/>
          <w:b/>
          <w:i/>
          <w:sz w:val="24"/>
          <w:szCs w:val="24"/>
          <w:u w:val="single"/>
        </w:rPr>
      </w:pPr>
    </w:p>
    <w:p w:rsidR="00690548" w:rsidRPr="00AF44F5" w:rsidRDefault="00690548" w:rsidP="00AF44F5">
      <w:pPr>
        <w:pStyle w:val="a3"/>
        <w:rPr>
          <w:rFonts w:ascii="Times New Roman" w:hAnsi="Times New Roman" w:cs="Times New Roman"/>
          <w:b/>
          <w:i/>
          <w:sz w:val="24"/>
          <w:szCs w:val="24"/>
          <w:u w:val="single"/>
        </w:rPr>
      </w:pPr>
      <w:r w:rsidRPr="00AF44F5">
        <w:rPr>
          <w:rFonts w:ascii="Times New Roman" w:hAnsi="Times New Roman" w:cs="Times New Roman"/>
          <w:b/>
          <w:i/>
          <w:sz w:val="24"/>
          <w:szCs w:val="24"/>
          <w:u w:val="single"/>
        </w:rPr>
        <w:t>Цели и задачи семинара:</w:t>
      </w:r>
    </w:p>
    <w:p w:rsidR="00690548" w:rsidRPr="00AF44F5" w:rsidRDefault="00690548" w:rsidP="00AF44F5">
      <w:pPr>
        <w:pStyle w:val="a3"/>
        <w:numPr>
          <w:ilvl w:val="0"/>
          <w:numId w:val="20"/>
        </w:numPr>
        <w:rPr>
          <w:rFonts w:ascii="Times New Roman" w:hAnsi="Times New Roman" w:cs="Times New Roman"/>
          <w:color w:val="000000"/>
          <w:sz w:val="24"/>
          <w:szCs w:val="24"/>
        </w:rPr>
      </w:pPr>
      <w:r w:rsidRPr="00AF44F5">
        <w:rPr>
          <w:rFonts w:ascii="Times New Roman" w:hAnsi="Times New Roman" w:cs="Times New Roman"/>
          <w:color w:val="000000"/>
          <w:sz w:val="24"/>
          <w:szCs w:val="24"/>
        </w:rPr>
        <w:t xml:space="preserve">Формирования навыков и умений самостоятельного  изучения учащимися </w:t>
      </w:r>
      <w:r w:rsidR="000049C1">
        <w:rPr>
          <w:rFonts w:ascii="Times New Roman" w:hAnsi="Times New Roman" w:cs="Times New Roman"/>
          <w:color w:val="000000"/>
          <w:sz w:val="24"/>
          <w:szCs w:val="24"/>
        </w:rPr>
        <w:t xml:space="preserve">материала и обсуждение на занятиях </w:t>
      </w:r>
      <w:r w:rsidRPr="00AF44F5">
        <w:rPr>
          <w:rFonts w:ascii="Times New Roman" w:hAnsi="Times New Roman" w:cs="Times New Roman"/>
          <w:color w:val="000000"/>
          <w:sz w:val="24"/>
          <w:szCs w:val="24"/>
        </w:rPr>
        <w:t xml:space="preserve">результатов их познавательной деятельности. </w:t>
      </w:r>
    </w:p>
    <w:p w:rsidR="00690548" w:rsidRPr="00AF44F5" w:rsidRDefault="00690548" w:rsidP="00AF44F5">
      <w:pPr>
        <w:pStyle w:val="a3"/>
        <w:numPr>
          <w:ilvl w:val="0"/>
          <w:numId w:val="20"/>
        </w:numPr>
        <w:rPr>
          <w:rFonts w:ascii="Times New Roman" w:hAnsi="Times New Roman" w:cs="Times New Roman"/>
          <w:color w:val="000000"/>
          <w:sz w:val="24"/>
          <w:szCs w:val="24"/>
        </w:rPr>
      </w:pPr>
      <w:r w:rsidRPr="00AF44F5">
        <w:rPr>
          <w:rFonts w:ascii="Times New Roman" w:hAnsi="Times New Roman" w:cs="Times New Roman"/>
          <w:color w:val="000000"/>
          <w:sz w:val="24"/>
          <w:szCs w:val="24"/>
        </w:rPr>
        <w:t>Воспитание умения  выступать с самостоятельными сообщениями, дискутировать, отстаивать свои суждения.</w:t>
      </w:r>
    </w:p>
    <w:p w:rsidR="00690548" w:rsidRPr="00AF44F5" w:rsidRDefault="00690548" w:rsidP="00AF44F5">
      <w:pPr>
        <w:pStyle w:val="a3"/>
        <w:numPr>
          <w:ilvl w:val="0"/>
          <w:numId w:val="20"/>
        </w:numPr>
        <w:rPr>
          <w:rFonts w:ascii="Times New Roman" w:hAnsi="Times New Roman" w:cs="Times New Roman"/>
          <w:b/>
          <w:sz w:val="24"/>
          <w:szCs w:val="24"/>
        </w:rPr>
      </w:pPr>
      <w:r w:rsidRPr="00AF44F5">
        <w:rPr>
          <w:rFonts w:ascii="Times New Roman" w:hAnsi="Times New Roman" w:cs="Times New Roman"/>
          <w:color w:val="000000"/>
          <w:sz w:val="24"/>
          <w:szCs w:val="24"/>
        </w:rPr>
        <w:t>Развитие познавательных умений учащихся, повышению культуры общения</w:t>
      </w:r>
    </w:p>
    <w:p w:rsidR="00F442E6" w:rsidRDefault="00F442E6" w:rsidP="00AF44F5">
      <w:pPr>
        <w:pStyle w:val="a3"/>
        <w:rPr>
          <w:rFonts w:ascii="Times New Roman" w:hAnsi="Times New Roman" w:cs="Times New Roman"/>
          <w:b/>
          <w:i/>
          <w:sz w:val="24"/>
          <w:szCs w:val="24"/>
          <w:u w:val="single"/>
        </w:rPr>
      </w:pPr>
    </w:p>
    <w:p w:rsidR="00690548" w:rsidRPr="00AF44F5" w:rsidRDefault="00690548" w:rsidP="00AF44F5">
      <w:pPr>
        <w:pStyle w:val="a3"/>
        <w:rPr>
          <w:rFonts w:ascii="Times New Roman" w:hAnsi="Times New Roman" w:cs="Times New Roman"/>
          <w:b/>
          <w:i/>
          <w:sz w:val="24"/>
          <w:szCs w:val="24"/>
          <w:u w:val="single"/>
        </w:rPr>
      </w:pPr>
      <w:r w:rsidRPr="00AF44F5">
        <w:rPr>
          <w:rFonts w:ascii="Times New Roman" w:hAnsi="Times New Roman" w:cs="Times New Roman"/>
          <w:b/>
          <w:i/>
          <w:sz w:val="24"/>
          <w:szCs w:val="24"/>
          <w:u w:val="single"/>
        </w:rPr>
        <w:t>Оборудование и наглядность к уроку:</w:t>
      </w:r>
    </w:p>
    <w:p w:rsidR="00690548" w:rsidRDefault="00690548" w:rsidP="00AF44F5">
      <w:pPr>
        <w:pStyle w:val="a3"/>
        <w:rPr>
          <w:rFonts w:ascii="Times New Roman" w:hAnsi="Times New Roman" w:cs="Times New Roman"/>
          <w:sz w:val="24"/>
          <w:szCs w:val="24"/>
        </w:rPr>
      </w:pPr>
      <w:r w:rsidRPr="00AF44F5">
        <w:rPr>
          <w:rFonts w:ascii="Times New Roman" w:hAnsi="Times New Roman" w:cs="Times New Roman"/>
          <w:sz w:val="24"/>
          <w:szCs w:val="24"/>
        </w:rPr>
        <w:t>Компьютер, мультимедийный проектор,</w:t>
      </w:r>
      <w:r w:rsidR="002C2F3F" w:rsidRPr="00AF44F5">
        <w:rPr>
          <w:rFonts w:ascii="Times New Roman" w:hAnsi="Times New Roman" w:cs="Times New Roman"/>
          <w:sz w:val="24"/>
          <w:szCs w:val="24"/>
        </w:rPr>
        <w:t xml:space="preserve"> презентация, плакаты</w:t>
      </w:r>
      <w:r w:rsidRPr="00AF44F5">
        <w:rPr>
          <w:rFonts w:ascii="Times New Roman" w:hAnsi="Times New Roman" w:cs="Times New Roman"/>
          <w:sz w:val="24"/>
          <w:szCs w:val="24"/>
        </w:rPr>
        <w:t xml:space="preserve">, </w:t>
      </w:r>
      <w:r w:rsidR="002C2F3F" w:rsidRPr="00AF44F5">
        <w:rPr>
          <w:rFonts w:ascii="Times New Roman" w:hAnsi="Times New Roman" w:cs="Times New Roman"/>
          <w:sz w:val="24"/>
          <w:szCs w:val="24"/>
        </w:rPr>
        <w:t xml:space="preserve"> рекламные щиты, выполненные учащимися по профессии,  выставка художественной и специальной литературы по профессии,  портреты математиков.</w:t>
      </w:r>
    </w:p>
    <w:p w:rsidR="00F442E6" w:rsidRDefault="00F442E6" w:rsidP="00AF44F5">
      <w:pPr>
        <w:pStyle w:val="a3"/>
        <w:jc w:val="center"/>
        <w:rPr>
          <w:rFonts w:ascii="Times New Roman" w:hAnsi="Times New Roman" w:cs="Times New Roman"/>
          <w:sz w:val="28"/>
          <w:szCs w:val="28"/>
          <w:u w:val="single"/>
        </w:rPr>
      </w:pPr>
    </w:p>
    <w:p w:rsidR="003818C7" w:rsidRDefault="00FD1ED3" w:rsidP="00AF44F5">
      <w:pPr>
        <w:pStyle w:val="a3"/>
        <w:jc w:val="center"/>
        <w:rPr>
          <w:rFonts w:ascii="Times New Roman" w:hAnsi="Times New Roman" w:cs="Times New Roman"/>
          <w:sz w:val="28"/>
          <w:szCs w:val="28"/>
          <w:u w:val="single"/>
        </w:rPr>
      </w:pPr>
      <w:r w:rsidRPr="00AF44F5">
        <w:rPr>
          <w:rFonts w:ascii="Times New Roman" w:hAnsi="Times New Roman" w:cs="Times New Roman"/>
          <w:sz w:val="28"/>
          <w:szCs w:val="28"/>
          <w:u w:val="single"/>
        </w:rPr>
        <w:t>П</w:t>
      </w:r>
      <w:r w:rsidR="00856505" w:rsidRPr="00AF44F5">
        <w:rPr>
          <w:rFonts w:ascii="Times New Roman" w:hAnsi="Times New Roman" w:cs="Times New Roman"/>
          <w:sz w:val="28"/>
          <w:szCs w:val="28"/>
          <w:u w:val="single"/>
        </w:rPr>
        <w:t>лан проведения урока – семинара:</w:t>
      </w:r>
    </w:p>
    <w:p w:rsidR="00856505" w:rsidRPr="00AF44F5" w:rsidRDefault="00856505" w:rsidP="00AF44F5">
      <w:pPr>
        <w:pStyle w:val="a3"/>
        <w:numPr>
          <w:ilvl w:val="0"/>
          <w:numId w:val="21"/>
        </w:numPr>
        <w:rPr>
          <w:rFonts w:ascii="Times New Roman" w:hAnsi="Times New Roman" w:cs="Times New Roman"/>
          <w:b/>
          <w:sz w:val="24"/>
          <w:szCs w:val="24"/>
        </w:rPr>
      </w:pPr>
      <w:r w:rsidRPr="00AF44F5">
        <w:rPr>
          <w:rFonts w:ascii="Times New Roman" w:hAnsi="Times New Roman" w:cs="Times New Roman"/>
          <w:b/>
          <w:sz w:val="24"/>
          <w:szCs w:val="24"/>
        </w:rPr>
        <w:t>Вступительное слово преподавателя:</w:t>
      </w:r>
    </w:p>
    <w:p w:rsidR="008A4FD4" w:rsidRPr="00AF44F5" w:rsidRDefault="00856505" w:rsidP="00AF44F5">
      <w:pPr>
        <w:pStyle w:val="a3"/>
        <w:rPr>
          <w:rFonts w:ascii="Times New Roman" w:hAnsi="Times New Roman" w:cs="Times New Roman"/>
          <w:bCs/>
          <w:iCs/>
          <w:sz w:val="24"/>
          <w:szCs w:val="24"/>
        </w:rPr>
      </w:pPr>
      <w:r w:rsidRPr="00AF44F5">
        <w:rPr>
          <w:rFonts w:ascii="Times New Roman" w:hAnsi="Times New Roman" w:cs="Times New Roman"/>
          <w:sz w:val="24"/>
          <w:szCs w:val="24"/>
        </w:rPr>
        <w:t xml:space="preserve">Математика - одна из древнейших наук. </w:t>
      </w:r>
      <w:r w:rsidRPr="00AF44F5">
        <w:rPr>
          <w:rFonts w:ascii="Times New Roman" w:hAnsi="Times New Roman" w:cs="Times New Roman"/>
          <w:bCs/>
          <w:iCs/>
          <w:sz w:val="24"/>
          <w:szCs w:val="24"/>
        </w:rPr>
        <w:t xml:space="preserve">«Греки </w:t>
      </w:r>
      <w:r w:rsidR="008A4FD4" w:rsidRPr="00AF44F5">
        <w:rPr>
          <w:rFonts w:ascii="Times New Roman" w:hAnsi="Times New Roman" w:cs="Times New Roman"/>
          <w:bCs/>
          <w:iCs/>
          <w:sz w:val="24"/>
          <w:szCs w:val="24"/>
        </w:rPr>
        <w:t xml:space="preserve"> и римляне</w:t>
      </w:r>
      <w:r w:rsidR="002C2F3F" w:rsidRPr="00AF44F5">
        <w:rPr>
          <w:rFonts w:ascii="Times New Roman" w:hAnsi="Times New Roman" w:cs="Times New Roman"/>
          <w:bCs/>
          <w:iCs/>
          <w:sz w:val="24"/>
          <w:szCs w:val="24"/>
        </w:rPr>
        <w:t xml:space="preserve">, египтяне и </w:t>
      </w:r>
      <w:r w:rsidR="008F46F1" w:rsidRPr="00AF44F5">
        <w:rPr>
          <w:rFonts w:ascii="Times New Roman" w:hAnsi="Times New Roman" w:cs="Times New Roman"/>
          <w:bCs/>
          <w:iCs/>
          <w:sz w:val="24"/>
          <w:szCs w:val="24"/>
        </w:rPr>
        <w:t>страны востока</w:t>
      </w:r>
      <w:r w:rsidR="002C2F3F" w:rsidRPr="00AF44F5">
        <w:rPr>
          <w:rFonts w:ascii="Times New Roman" w:hAnsi="Times New Roman" w:cs="Times New Roman"/>
          <w:bCs/>
          <w:iCs/>
          <w:sz w:val="24"/>
          <w:szCs w:val="24"/>
        </w:rPr>
        <w:t xml:space="preserve"> </w:t>
      </w:r>
      <w:r w:rsidR="008A4FD4" w:rsidRPr="00AF44F5">
        <w:rPr>
          <w:rFonts w:ascii="Times New Roman" w:hAnsi="Times New Roman" w:cs="Times New Roman"/>
          <w:bCs/>
          <w:iCs/>
          <w:sz w:val="24"/>
          <w:szCs w:val="24"/>
        </w:rPr>
        <w:t xml:space="preserve"> </w:t>
      </w:r>
      <w:r w:rsidRPr="00AF44F5">
        <w:rPr>
          <w:rFonts w:ascii="Times New Roman" w:hAnsi="Times New Roman" w:cs="Times New Roman"/>
          <w:bCs/>
          <w:iCs/>
          <w:sz w:val="24"/>
          <w:szCs w:val="24"/>
        </w:rPr>
        <w:t xml:space="preserve">изучали математику, чтобы познать мир, </w:t>
      </w:r>
      <w:r w:rsidR="008F46F1" w:rsidRPr="00AF44F5">
        <w:rPr>
          <w:rFonts w:ascii="Times New Roman" w:hAnsi="Times New Roman" w:cs="Times New Roman"/>
          <w:bCs/>
          <w:iCs/>
          <w:sz w:val="24"/>
          <w:szCs w:val="24"/>
        </w:rPr>
        <w:t>чтобы производить необходимые измерения,</w:t>
      </w:r>
      <w:r w:rsidRPr="00AF44F5">
        <w:rPr>
          <w:rFonts w:ascii="Times New Roman" w:hAnsi="Times New Roman" w:cs="Times New Roman"/>
          <w:bCs/>
          <w:iCs/>
          <w:sz w:val="24"/>
          <w:szCs w:val="24"/>
        </w:rPr>
        <w:t xml:space="preserve"> </w:t>
      </w:r>
      <w:r w:rsidR="008F46F1" w:rsidRPr="00AF44F5">
        <w:rPr>
          <w:rFonts w:ascii="Times New Roman" w:hAnsi="Times New Roman" w:cs="Times New Roman"/>
          <w:bCs/>
          <w:iCs/>
          <w:sz w:val="24"/>
          <w:szCs w:val="24"/>
        </w:rPr>
        <w:t>чтобы</w:t>
      </w:r>
      <w:r w:rsidR="008F46F1" w:rsidRPr="00AF44F5">
        <w:rPr>
          <w:rFonts w:ascii="Times New Roman" w:hAnsi="Times New Roman" w:cs="Times New Roman"/>
          <w:sz w:val="24"/>
          <w:szCs w:val="24"/>
        </w:rPr>
        <w:t xml:space="preserve"> получать новые математические истины на основе уже  имеющихся знаний.</w:t>
      </w:r>
    </w:p>
    <w:p w:rsidR="000049C1" w:rsidRPr="000049C1" w:rsidRDefault="00856505" w:rsidP="00AF44F5">
      <w:pPr>
        <w:pStyle w:val="a3"/>
        <w:rPr>
          <w:rFonts w:ascii="Times New Roman" w:hAnsi="Times New Roman" w:cs="Times New Roman"/>
          <w:i/>
          <w:sz w:val="24"/>
          <w:szCs w:val="24"/>
        </w:rPr>
      </w:pPr>
      <w:r w:rsidRPr="000049C1">
        <w:rPr>
          <w:rFonts w:ascii="Times New Roman" w:hAnsi="Times New Roman" w:cs="Times New Roman"/>
          <w:i/>
          <w:iCs/>
          <w:sz w:val="24"/>
          <w:szCs w:val="24"/>
        </w:rPr>
        <w:t xml:space="preserve">А для чего изучаем математику мы? </w:t>
      </w:r>
      <w:r w:rsidRPr="000049C1">
        <w:rPr>
          <w:rFonts w:ascii="Times New Roman" w:hAnsi="Times New Roman" w:cs="Times New Roman"/>
          <w:i/>
          <w:sz w:val="24"/>
          <w:szCs w:val="24"/>
        </w:rPr>
        <w:t>Сегодня я хочу обратить ваше внимание на значимость математических знаний  в выбранной вами профессии.</w:t>
      </w:r>
      <w:r w:rsidR="008A4FD4" w:rsidRPr="000049C1">
        <w:rPr>
          <w:rFonts w:ascii="Times New Roman" w:hAnsi="Times New Roman" w:cs="Times New Roman"/>
          <w:i/>
          <w:sz w:val="24"/>
          <w:szCs w:val="24"/>
        </w:rPr>
        <w:t xml:space="preserve"> </w:t>
      </w:r>
    </w:p>
    <w:p w:rsidR="008F46F1" w:rsidRPr="00AF44F5" w:rsidRDefault="008A4FD4" w:rsidP="00AF44F5">
      <w:pPr>
        <w:pStyle w:val="a3"/>
        <w:rPr>
          <w:rFonts w:ascii="Times New Roman" w:hAnsi="Times New Roman" w:cs="Times New Roman"/>
          <w:sz w:val="24"/>
          <w:szCs w:val="24"/>
        </w:rPr>
      </w:pPr>
      <w:r w:rsidRPr="00AF44F5">
        <w:rPr>
          <w:rFonts w:ascii="Times New Roman" w:hAnsi="Times New Roman" w:cs="Times New Roman"/>
          <w:sz w:val="24"/>
          <w:szCs w:val="24"/>
        </w:rPr>
        <w:t>Но прежде мы поговорим о значимости математики в жизни человека.</w:t>
      </w:r>
      <w:r w:rsidR="00731604" w:rsidRPr="00AF44F5">
        <w:rPr>
          <w:rFonts w:ascii="Times New Roman" w:hAnsi="Times New Roman" w:cs="Times New Roman"/>
          <w:sz w:val="24"/>
          <w:szCs w:val="24"/>
        </w:rPr>
        <w:t xml:space="preserve"> </w:t>
      </w:r>
    </w:p>
    <w:p w:rsidR="00731604" w:rsidRDefault="008F46F1" w:rsidP="00AF44F5">
      <w:pPr>
        <w:pStyle w:val="a3"/>
        <w:rPr>
          <w:rFonts w:ascii="Times New Roman" w:hAnsi="Times New Roman" w:cs="Times New Roman"/>
          <w:sz w:val="24"/>
          <w:szCs w:val="24"/>
        </w:rPr>
      </w:pPr>
      <w:r w:rsidRPr="00AF44F5">
        <w:rPr>
          <w:rFonts w:ascii="Times New Roman" w:hAnsi="Times New Roman" w:cs="Times New Roman"/>
          <w:sz w:val="24"/>
          <w:szCs w:val="24"/>
        </w:rPr>
        <w:t xml:space="preserve">Вашему вниманию представляю выступления учащихся, которые провели исследовательскую работу </w:t>
      </w:r>
      <w:r w:rsidR="00834554" w:rsidRPr="00AF44F5">
        <w:rPr>
          <w:rFonts w:ascii="Times New Roman" w:hAnsi="Times New Roman" w:cs="Times New Roman"/>
          <w:sz w:val="24"/>
          <w:szCs w:val="24"/>
        </w:rPr>
        <w:t xml:space="preserve">и </w:t>
      </w:r>
      <w:r w:rsidRPr="00AF44F5">
        <w:rPr>
          <w:rFonts w:ascii="Times New Roman" w:hAnsi="Times New Roman" w:cs="Times New Roman"/>
          <w:sz w:val="24"/>
          <w:szCs w:val="24"/>
        </w:rPr>
        <w:t>подготовили интересные сооб</w:t>
      </w:r>
      <w:r w:rsidR="00834554" w:rsidRPr="00AF44F5">
        <w:rPr>
          <w:rFonts w:ascii="Times New Roman" w:hAnsi="Times New Roman" w:cs="Times New Roman"/>
          <w:sz w:val="24"/>
          <w:szCs w:val="24"/>
        </w:rPr>
        <w:t>щения.</w:t>
      </w:r>
    </w:p>
    <w:p w:rsidR="00937DB4" w:rsidRDefault="00937DB4" w:rsidP="00AF44F5">
      <w:pPr>
        <w:pStyle w:val="a3"/>
        <w:rPr>
          <w:rFonts w:ascii="Times New Roman" w:hAnsi="Times New Roman" w:cs="Times New Roman"/>
          <w:sz w:val="24"/>
          <w:szCs w:val="24"/>
        </w:rPr>
      </w:pPr>
    </w:p>
    <w:p w:rsidR="008A4FD4" w:rsidRPr="000049C1" w:rsidRDefault="008A4FD4" w:rsidP="000049C1">
      <w:pPr>
        <w:pStyle w:val="a3"/>
        <w:numPr>
          <w:ilvl w:val="0"/>
          <w:numId w:val="21"/>
        </w:numPr>
        <w:rPr>
          <w:rFonts w:ascii="Times New Roman" w:hAnsi="Times New Roman" w:cs="Times New Roman"/>
          <w:b/>
          <w:sz w:val="24"/>
          <w:szCs w:val="24"/>
        </w:rPr>
      </w:pPr>
      <w:r w:rsidRPr="000049C1">
        <w:rPr>
          <w:rFonts w:ascii="Times New Roman" w:hAnsi="Times New Roman" w:cs="Times New Roman"/>
          <w:b/>
          <w:sz w:val="24"/>
          <w:szCs w:val="24"/>
        </w:rPr>
        <w:t>«</w:t>
      </w:r>
      <w:r w:rsidR="00731604" w:rsidRPr="000049C1">
        <w:rPr>
          <w:rFonts w:ascii="Times New Roman" w:hAnsi="Times New Roman" w:cs="Times New Roman"/>
          <w:b/>
          <w:sz w:val="24"/>
          <w:szCs w:val="24"/>
        </w:rPr>
        <w:t xml:space="preserve"> Математика – это язык, на котором говорят все точные науки». </w:t>
      </w:r>
    </w:p>
    <w:p w:rsidR="00F442E6" w:rsidRDefault="00856505" w:rsidP="00AF44F5">
      <w:pPr>
        <w:pStyle w:val="a3"/>
        <w:rPr>
          <w:rFonts w:ascii="Times New Roman" w:hAnsi="Times New Roman" w:cs="Times New Roman"/>
          <w:sz w:val="24"/>
          <w:szCs w:val="24"/>
          <w:shd w:val="clear" w:color="auto" w:fill="FFFFFF"/>
        </w:rPr>
      </w:pPr>
      <w:r w:rsidRPr="00AF44F5">
        <w:rPr>
          <w:rFonts w:ascii="Times New Roman" w:hAnsi="Times New Roman" w:cs="Times New Roman"/>
          <w:sz w:val="24"/>
          <w:szCs w:val="24"/>
          <w:shd w:val="clear" w:color="auto" w:fill="FFFFFF"/>
        </w:rPr>
        <w:t>Как и всякая наука, м</w:t>
      </w:r>
      <w:r w:rsidR="008A4FD4" w:rsidRPr="00AF44F5">
        <w:rPr>
          <w:rFonts w:ascii="Times New Roman" w:hAnsi="Times New Roman" w:cs="Times New Roman"/>
          <w:sz w:val="24"/>
          <w:szCs w:val="24"/>
          <w:shd w:val="clear" w:color="auto" w:fill="FFFFFF"/>
        </w:rPr>
        <w:t>атематика имеет свою историю,</w:t>
      </w:r>
      <w:r w:rsidRPr="00AF44F5">
        <w:rPr>
          <w:rFonts w:ascii="Times New Roman" w:hAnsi="Times New Roman" w:cs="Times New Roman"/>
          <w:sz w:val="24"/>
          <w:szCs w:val="24"/>
          <w:shd w:val="clear" w:color="auto" w:fill="FFFFFF"/>
        </w:rPr>
        <w:t xml:space="preserve"> подчас не менее интересную, чем история войн, государств, великих личностей. На протяжении тысячелетий - от зари человечества, когда первые математические символы - числа только появлялись и имели причудливую, непонятную для нынешнего человека форму до современности, эпохи компьютеров, работающих на основе математических законов - формировалась математическая наука. </w:t>
      </w:r>
      <w:r w:rsidRPr="00AF44F5">
        <w:rPr>
          <w:rFonts w:ascii="Times New Roman" w:hAnsi="Times New Roman" w:cs="Times New Roman"/>
          <w:sz w:val="24"/>
          <w:szCs w:val="24"/>
          <w:shd w:val="clear" w:color="auto" w:fill="FFFFFF"/>
        </w:rPr>
        <w:br/>
        <w:t xml:space="preserve">Подобно географическим открытиям, расширяющим знания человека о мире, и математика открывала для человека новые горизонты: люди учились измерять, считать окружающий их мир, задумываться о закономерностях того или иного природного явления и находить вокруг себя гармонию. </w:t>
      </w:r>
    </w:p>
    <w:p w:rsidR="00F442E6" w:rsidRDefault="00856505" w:rsidP="00AF44F5">
      <w:pPr>
        <w:pStyle w:val="a3"/>
        <w:rPr>
          <w:rFonts w:ascii="Times New Roman" w:hAnsi="Times New Roman" w:cs="Times New Roman"/>
          <w:sz w:val="24"/>
          <w:szCs w:val="24"/>
          <w:shd w:val="clear" w:color="auto" w:fill="FFFFFF"/>
        </w:rPr>
      </w:pPr>
      <w:r w:rsidRPr="00AF44F5">
        <w:rPr>
          <w:rFonts w:ascii="Times New Roman" w:hAnsi="Times New Roman" w:cs="Times New Roman"/>
          <w:sz w:val="24"/>
          <w:szCs w:val="24"/>
          <w:shd w:val="clear" w:color="auto" w:fill="FFFFFF"/>
        </w:rPr>
        <w:t xml:space="preserve">И если эпоха Великих географических открытий имеет чётко очерченные исторические рамки, то эпоха математических открытий, похоже, не закончится никогда. </w:t>
      </w:r>
    </w:p>
    <w:p w:rsidR="00856505" w:rsidRPr="00AF44F5" w:rsidRDefault="00856505" w:rsidP="00AF44F5">
      <w:pPr>
        <w:pStyle w:val="a3"/>
        <w:rPr>
          <w:rFonts w:ascii="Times New Roman" w:hAnsi="Times New Roman" w:cs="Times New Roman"/>
          <w:sz w:val="24"/>
          <w:szCs w:val="24"/>
          <w:shd w:val="clear" w:color="auto" w:fill="FFFFFF"/>
        </w:rPr>
      </w:pPr>
      <w:r w:rsidRPr="00AF44F5">
        <w:rPr>
          <w:rFonts w:ascii="Times New Roman" w:hAnsi="Times New Roman" w:cs="Times New Roman"/>
          <w:sz w:val="24"/>
          <w:szCs w:val="24"/>
          <w:shd w:val="clear" w:color="auto" w:fill="FFFFFF"/>
        </w:rPr>
        <w:t>Познавая математику, необходимо изучать её историю, ведь исследуя прошлое, мы двигаемся в будущее.</w:t>
      </w:r>
    </w:p>
    <w:p w:rsidR="00856505" w:rsidRPr="00AF44F5" w:rsidRDefault="00F442E6" w:rsidP="00AF44F5">
      <w:pPr>
        <w:pStyle w:val="a3"/>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w:t>
      </w:r>
      <w:r w:rsidR="00856505" w:rsidRPr="00AF44F5">
        <w:rPr>
          <w:rFonts w:ascii="Times New Roman" w:hAnsi="Times New Roman" w:cs="Times New Roman"/>
          <w:bCs/>
          <w:color w:val="000000" w:themeColor="text1"/>
          <w:sz w:val="24"/>
          <w:szCs w:val="24"/>
        </w:rPr>
        <w:t>б</w:t>
      </w:r>
      <w:r>
        <w:rPr>
          <w:rFonts w:ascii="Times New Roman" w:hAnsi="Times New Roman" w:cs="Times New Roman"/>
          <w:bCs/>
          <w:color w:val="000000" w:themeColor="text1"/>
          <w:sz w:val="24"/>
          <w:szCs w:val="24"/>
        </w:rPr>
        <w:t>ласть применения математики</w:t>
      </w:r>
      <w:r w:rsidR="00856505" w:rsidRPr="00AF44F5">
        <w:rPr>
          <w:rFonts w:ascii="Times New Roman" w:hAnsi="Times New Roman" w:cs="Times New Roman"/>
          <w:bCs/>
          <w:color w:val="000000" w:themeColor="text1"/>
          <w:sz w:val="24"/>
          <w:szCs w:val="24"/>
        </w:rPr>
        <w:t xml:space="preserve">  не ограничена: все виды движения материи могут изучаться математически. </w:t>
      </w:r>
      <w:r w:rsidR="00856505" w:rsidRPr="00AF44F5">
        <w:rPr>
          <w:rFonts w:ascii="Times New Roman" w:hAnsi="Times New Roman" w:cs="Times New Roman"/>
          <w:color w:val="000000" w:themeColor="text1"/>
          <w:sz w:val="24"/>
          <w:szCs w:val="24"/>
        </w:rPr>
        <w:t>Типичным примером полного господства математики  является небесная механика, в частности учение о движении планет. Имеющий очень простое математическое  выражение закон всемирного тяготения почти полностью определяет изучаемый здесь круг явлений.</w:t>
      </w:r>
    </w:p>
    <w:p w:rsidR="00856505" w:rsidRPr="00AF44F5" w:rsidRDefault="00856505" w:rsidP="00AF44F5">
      <w:pPr>
        <w:pStyle w:val="a3"/>
        <w:rPr>
          <w:rFonts w:ascii="Times New Roman" w:hAnsi="Times New Roman" w:cs="Times New Roman"/>
          <w:sz w:val="24"/>
          <w:szCs w:val="24"/>
        </w:rPr>
      </w:pPr>
      <w:r w:rsidRPr="00AF44F5">
        <w:rPr>
          <w:rFonts w:ascii="Times New Roman" w:hAnsi="Times New Roman" w:cs="Times New Roman"/>
          <w:sz w:val="24"/>
          <w:szCs w:val="24"/>
        </w:rPr>
        <w:t xml:space="preserve">Математика, физика и астрономия – родные сестры весьма почтительного возраста, но не стареющие, а молодеющие и живущие в дружбе и союзе. Плод этого союза – наши космические корабли и спутники, бороздящие безбрежное пространство, получившее с легкой руки Пифагора название «Космос». </w:t>
      </w:r>
    </w:p>
    <w:p w:rsidR="00F442E6" w:rsidRDefault="00856505" w:rsidP="00AF44F5">
      <w:pPr>
        <w:pStyle w:val="a3"/>
        <w:rPr>
          <w:rFonts w:ascii="Times New Roman" w:hAnsi="Times New Roman" w:cs="Times New Roman"/>
          <w:sz w:val="24"/>
          <w:szCs w:val="24"/>
        </w:rPr>
      </w:pPr>
      <w:r w:rsidRPr="00AF44F5">
        <w:rPr>
          <w:rFonts w:ascii="Times New Roman" w:hAnsi="Times New Roman" w:cs="Times New Roman"/>
          <w:sz w:val="24"/>
          <w:szCs w:val="24"/>
        </w:rPr>
        <w:t>Математика – это язык плюс рассуждения, это результат точного мышления многих людей. М.В. Ломоносов ввел в химическую практику весы, знание математики стало необходимым для каждого химика.</w:t>
      </w:r>
    </w:p>
    <w:p w:rsidR="00856505" w:rsidRPr="00AF44F5" w:rsidRDefault="00856505" w:rsidP="00AF44F5">
      <w:pPr>
        <w:pStyle w:val="a3"/>
        <w:rPr>
          <w:rFonts w:ascii="Times New Roman" w:hAnsi="Times New Roman" w:cs="Times New Roman"/>
          <w:sz w:val="24"/>
          <w:szCs w:val="24"/>
        </w:rPr>
      </w:pPr>
      <w:r w:rsidRPr="00AF44F5">
        <w:rPr>
          <w:rFonts w:ascii="Times New Roman" w:hAnsi="Times New Roman" w:cs="Times New Roman"/>
          <w:sz w:val="24"/>
          <w:szCs w:val="24"/>
        </w:rPr>
        <w:t xml:space="preserve"> Стремящийся к изучению химии должен быть сведущ и в математике.  Химия – правая рука физики, математика – ее глаз. (М.В. Ломоносов)</w:t>
      </w:r>
      <w:proofErr w:type="gramStart"/>
      <w:r w:rsidRPr="00AF44F5">
        <w:rPr>
          <w:rFonts w:ascii="Times New Roman" w:hAnsi="Times New Roman" w:cs="Times New Roman"/>
          <w:sz w:val="24"/>
          <w:szCs w:val="24"/>
        </w:rPr>
        <w:t xml:space="preserve"> .</w:t>
      </w:r>
      <w:proofErr w:type="gramEnd"/>
    </w:p>
    <w:p w:rsidR="00856505" w:rsidRPr="00A4153D" w:rsidRDefault="00856505" w:rsidP="00AF44F5">
      <w:pPr>
        <w:pStyle w:val="a3"/>
        <w:rPr>
          <w:rFonts w:ascii="Times New Roman" w:hAnsi="Times New Roman" w:cs="Times New Roman"/>
        </w:rPr>
      </w:pPr>
      <w:r w:rsidRPr="00A4153D">
        <w:rPr>
          <w:rFonts w:ascii="Times New Roman" w:hAnsi="Times New Roman" w:cs="Times New Roman"/>
          <w:bCs/>
          <w:sz w:val="24"/>
          <w:szCs w:val="24"/>
        </w:rPr>
        <w:t>Математика в биологии</w:t>
      </w:r>
      <w:r w:rsidRPr="00A4153D">
        <w:rPr>
          <w:rFonts w:ascii="Times New Roman" w:hAnsi="Times New Roman" w:cs="Times New Roman"/>
          <w:sz w:val="24"/>
          <w:szCs w:val="24"/>
        </w:rPr>
        <w:t xml:space="preserve"> — это </w:t>
      </w:r>
      <w:hyperlink r:id="rId7" w:tooltip="Теория" w:history="1">
        <w:r w:rsidRPr="00A4153D">
          <w:rPr>
            <w:rFonts w:ascii="Times New Roman" w:hAnsi="Times New Roman" w:cs="Times New Roman"/>
            <w:sz w:val="24"/>
            <w:szCs w:val="24"/>
          </w:rPr>
          <w:t>теория</w:t>
        </w:r>
      </w:hyperlink>
      <w:r w:rsidRPr="00A4153D">
        <w:rPr>
          <w:rFonts w:ascii="Times New Roman" w:hAnsi="Times New Roman" w:cs="Times New Roman"/>
          <w:sz w:val="24"/>
          <w:szCs w:val="24"/>
        </w:rPr>
        <w:t xml:space="preserve"> </w:t>
      </w:r>
      <w:hyperlink r:id="rId8" w:tooltip="Математическая модель" w:history="1">
        <w:r w:rsidRPr="00A4153D">
          <w:rPr>
            <w:rFonts w:ascii="Times New Roman" w:hAnsi="Times New Roman" w:cs="Times New Roman"/>
            <w:sz w:val="24"/>
            <w:szCs w:val="24"/>
          </w:rPr>
          <w:t>математических моделей</w:t>
        </w:r>
      </w:hyperlink>
      <w:r w:rsidRPr="00A4153D">
        <w:rPr>
          <w:rFonts w:ascii="Times New Roman" w:hAnsi="Times New Roman" w:cs="Times New Roman"/>
          <w:sz w:val="24"/>
          <w:szCs w:val="24"/>
        </w:rPr>
        <w:t xml:space="preserve"> </w:t>
      </w:r>
      <w:hyperlink r:id="rId9" w:tooltip="Биология" w:history="1">
        <w:r w:rsidRPr="00A4153D">
          <w:rPr>
            <w:rFonts w:ascii="Times New Roman" w:hAnsi="Times New Roman" w:cs="Times New Roman"/>
            <w:sz w:val="24"/>
            <w:szCs w:val="24"/>
          </w:rPr>
          <w:t>биологических процессов</w:t>
        </w:r>
      </w:hyperlink>
      <w:r w:rsidRPr="00A4153D">
        <w:rPr>
          <w:rFonts w:ascii="Times New Roman" w:hAnsi="Times New Roman" w:cs="Times New Roman"/>
        </w:rPr>
        <w:t xml:space="preserve"> и явлений. Основная задача математики в биологии – возможность подойти к решению сложнейших явлений и процессов и обнаружить связь между мини. С помощью математики ученые биологи расшифровали генетический код и  составили хромосомные карты.</w:t>
      </w:r>
      <w:bookmarkStart w:id="0" w:name="b1"/>
      <w:r w:rsidRPr="00A4153D">
        <w:rPr>
          <w:rFonts w:ascii="Times New Roman" w:hAnsi="Times New Roman" w:cs="Times New Roman"/>
        </w:rPr>
        <w:t xml:space="preserve"> Современная биология активно использует различные разделы математики: теорию вероятностей и статистику, теорию дифференциальных уравнений, теорию игр, дифференциальную геометрию и теорию множеств  - для формализации представлений о структуре и принципах функционирования живых объектов. В биологии появились экспериментальные биохимия, биофизика, молекулярная биология, микробиология, вирусология, которые изучают воспроизводимые явления и активно используют физические, химические и математические методы. </w:t>
      </w:r>
    </w:p>
    <w:bookmarkEnd w:id="0"/>
    <w:p w:rsidR="00BB0481" w:rsidRDefault="00856505" w:rsidP="00856505">
      <w:pPr>
        <w:pStyle w:val="a3"/>
        <w:rPr>
          <w:rFonts w:ascii="Times New Roman" w:hAnsi="Times New Roman" w:cs="Times New Roman"/>
          <w:b/>
          <w:sz w:val="24"/>
          <w:szCs w:val="24"/>
        </w:rPr>
      </w:pPr>
      <w:r w:rsidRPr="00BB0481">
        <w:rPr>
          <w:rFonts w:ascii="Times New Roman" w:hAnsi="Times New Roman" w:cs="Times New Roman"/>
          <w:b/>
          <w:sz w:val="24"/>
          <w:szCs w:val="24"/>
        </w:rPr>
        <w:t>В каждой естественной науке заключено столько истины, сколько в ней есть математики.</w:t>
      </w:r>
    </w:p>
    <w:p w:rsidR="0083455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Нельзя быть настоящим математиком, не будучи немного поэтом. Эти слова сказаны великим математиком Т. Вейерштрассом.</w:t>
      </w:r>
    </w:p>
    <w:p w:rsidR="00856505" w:rsidRPr="008A4FD4" w:rsidRDefault="00834554" w:rsidP="00BB0481">
      <w:pPr>
        <w:pStyle w:val="a3"/>
        <w:rPr>
          <w:rFonts w:ascii="Times New Roman" w:hAnsi="Times New Roman" w:cs="Times New Roman"/>
          <w:b/>
          <w:sz w:val="24"/>
          <w:szCs w:val="24"/>
        </w:rPr>
      </w:pPr>
      <w:r>
        <w:rPr>
          <w:rFonts w:ascii="Times New Roman" w:hAnsi="Times New Roman" w:cs="Times New Roman"/>
          <w:b/>
          <w:sz w:val="24"/>
          <w:szCs w:val="24"/>
        </w:rPr>
        <w:t>Математика и литература</w:t>
      </w:r>
      <w:r w:rsidR="00856505" w:rsidRPr="008A4FD4">
        <w:rPr>
          <w:rFonts w:ascii="Times New Roman" w:hAnsi="Times New Roman" w:cs="Times New Roman"/>
          <w:b/>
          <w:sz w:val="24"/>
          <w:szCs w:val="24"/>
        </w:rPr>
        <w:t>.</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b/>
          <w:sz w:val="24"/>
          <w:szCs w:val="24"/>
        </w:rPr>
        <w:t xml:space="preserve"> </w:t>
      </w:r>
      <w:r w:rsidRPr="008A4FD4">
        <w:rPr>
          <w:rFonts w:ascii="Times New Roman" w:hAnsi="Times New Roman" w:cs="Times New Roman"/>
          <w:sz w:val="24"/>
          <w:szCs w:val="24"/>
        </w:rPr>
        <w:t>Математика и литература – две ветви человеческой культуры,</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Две книги из одной библиотеки, две песни из единой фонотеки.</w:t>
      </w:r>
    </w:p>
    <w:p w:rsidR="00856505" w:rsidRPr="008A4FD4" w:rsidRDefault="00856505" w:rsidP="00856505">
      <w:pPr>
        <w:pStyle w:val="a3"/>
        <w:rPr>
          <w:rFonts w:ascii="Times New Roman" w:hAnsi="Times New Roman" w:cs="Times New Roman"/>
          <w:sz w:val="24"/>
          <w:szCs w:val="24"/>
        </w:rPr>
      </w:pPr>
      <w:proofErr w:type="gramStart"/>
      <w:r w:rsidRPr="008A4FD4">
        <w:rPr>
          <w:rFonts w:ascii="Times New Roman" w:hAnsi="Times New Roman" w:cs="Times New Roman"/>
          <w:sz w:val="24"/>
          <w:szCs w:val="24"/>
        </w:rPr>
        <w:t>Такие</w:t>
      </w:r>
      <w:proofErr w:type="gramEnd"/>
      <w:r w:rsidRPr="008A4FD4">
        <w:rPr>
          <w:rFonts w:ascii="Times New Roman" w:hAnsi="Times New Roman" w:cs="Times New Roman"/>
          <w:sz w:val="24"/>
          <w:szCs w:val="24"/>
        </w:rPr>
        <w:t xml:space="preserve">  разные, как буква и число, неразделимые, как лодка и весло.</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Что их роднит, объединяет в вечность? Великой мысли дух и бесконечность!</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Ведь сколько сил приложил граф Толстой, чтоб математике учить народ простой.</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Он «Арифметику» создал для них понятную, без лишней сложности и для ума приятную!</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А первою любовью Софьи Ковалевской был молодой ещё писатель Федор Достоевский.</w:t>
      </w:r>
    </w:p>
    <w:p w:rsidR="00856505" w:rsidRPr="008A4FD4" w:rsidRDefault="00834554" w:rsidP="00856505">
      <w:pPr>
        <w:pStyle w:val="a3"/>
        <w:rPr>
          <w:rFonts w:ascii="Times New Roman" w:hAnsi="Times New Roman" w:cs="Times New Roman"/>
          <w:sz w:val="24"/>
          <w:szCs w:val="24"/>
        </w:rPr>
      </w:pP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w:t>
      </w:r>
      <w:r w:rsidR="00856505" w:rsidRPr="008A4FD4">
        <w:rPr>
          <w:rFonts w:ascii="Times New Roman" w:hAnsi="Times New Roman" w:cs="Times New Roman"/>
          <w:sz w:val="24"/>
          <w:szCs w:val="24"/>
        </w:rPr>
        <w:t xml:space="preserve"> позже, в размышлениях беспечных блуждал по миру линий бесконечных.</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lastRenderedPageBreak/>
        <w:t>А Лейбниц Брюсовым воспет как мудрости, пророчества рассвет,</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Создатель многих вещих книг, которых современник не постиг!</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Великий Лермонтов любил решать задачи, с числом и слово ярче, веселей, богаче!</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 xml:space="preserve">И подтверждает это Грибоедов, дипломат, окончив в МГУ физмат. </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И «человек есть дробь» — сказал Толстой, учитель, что представляешь ты собой, есть твой числитель. А что ты мыслишь о себе, есть знаменатель.</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Сочти, какая дробь ты, дорогой приятель!</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Что есть число: основа жизни нашей! Число направит жизнь в логическое русло,</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Без слова в этой жизни будет грустно! Числу присущи нормы и задачи,</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От слова ждём добра, успеха и удачи. Великие умы числу начала льстили,</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И возвеличивали, и превозносили! Но величать «Число» они призвали «Слово»!</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Так что важней, что есть первооснова? Как в жизни нашей каждый день единствен,</w:t>
      </w:r>
    </w:p>
    <w:p w:rsidR="00856505" w:rsidRPr="008A4FD4"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Великолепен, положителен, таинствен.</w:t>
      </w:r>
    </w:p>
    <w:p w:rsidR="00856505" w:rsidRDefault="00856505" w:rsidP="00856505">
      <w:pPr>
        <w:pStyle w:val="a3"/>
        <w:rPr>
          <w:rFonts w:ascii="Times New Roman" w:hAnsi="Times New Roman" w:cs="Times New Roman"/>
          <w:sz w:val="24"/>
          <w:szCs w:val="24"/>
        </w:rPr>
      </w:pPr>
      <w:r w:rsidRPr="008A4FD4">
        <w:rPr>
          <w:rFonts w:ascii="Times New Roman" w:hAnsi="Times New Roman" w:cs="Times New Roman"/>
          <w:sz w:val="24"/>
          <w:szCs w:val="24"/>
        </w:rPr>
        <w:t>Так слово и число едины в мирозданье, Два величайших человеческих создания!</w:t>
      </w:r>
    </w:p>
    <w:p w:rsidR="00856505" w:rsidRPr="00731604" w:rsidRDefault="008A4FD4" w:rsidP="00F442E6">
      <w:pPr>
        <w:pStyle w:val="a3"/>
        <w:rPr>
          <w:rFonts w:ascii="Times New Roman" w:hAnsi="Times New Roman" w:cs="Times New Roman"/>
          <w:sz w:val="24"/>
          <w:szCs w:val="24"/>
        </w:rPr>
      </w:pPr>
      <w:r w:rsidRPr="00834554">
        <w:rPr>
          <w:rFonts w:ascii="Times New Roman" w:hAnsi="Times New Roman" w:cs="Times New Roman"/>
          <w:b/>
          <w:sz w:val="24"/>
          <w:szCs w:val="24"/>
        </w:rPr>
        <w:t>Выст</w:t>
      </w:r>
      <w:r w:rsidRPr="00731604">
        <w:rPr>
          <w:rFonts w:ascii="Times New Roman" w:hAnsi="Times New Roman" w:cs="Times New Roman"/>
          <w:b/>
          <w:sz w:val="24"/>
          <w:szCs w:val="24"/>
        </w:rPr>
        <w:t>упление преподавателя</w:t>
      </w:r>
      <w:r w:rsidR="00731604" w:rsidRPr="00731604">
        <w:rPr>
          <w:rFonts w:ascii="Times New Roman" w:hAnsi="Times New Roman" w:cs="Times New Roman"/>
          <w:b/>
          <w:sz w:val="24"/>
          <w:szCs w:val="24"/>
        </w:rPr>
        <w:t>.</w:t>
      </w:r>
    </w:p>
    <w:p w:rsidR="00937DB4" w:rsidRDefault="00856505" w:rsidP="00856505">
      <w:pPr>
        <w:pStyle w:val="a3"/>
        <w:rPr>
          <w:rFonts w:ascii="Times New Roman" w:hAnsi="Times New Roman" w:cs="Times New Roman"/>
          <w:b/>
          <w:i/>
          <w:sz w:val="24"/>
          <w:szCs w:val="24"/>
        </w:rPr>
      </w:pPr>
      <w:r w:rsidRPr="00731604">
        <w:rPr>
          <w:rFonts w:ascii="Times New Roman" w:hAnsi="Times New Roman" w:cs="Times New Roman"/>
          <w:b/>
          <w:i/>
          <w:sz w:val="24"/>
          <w:szCs w:val="24"/>
        </w:rPr>
        <w:t>Первое условие, которое надлежит выполнять в математике, - это быть точным, второе - быть ясным и, насколько можно, простым.</w:t>
      </w:r>
    </w:p>
    <w:p w:rsidR="00856505" w:rsidRDefault="00856505" w:rsidP="00856505">
      <w:pPr>
        <w:pStyle w:val="a3"/>
        <w:rPr>
          <w:rFonts w:ascii="Times New Roman" w:hAnsi="Times New Roman" w:cs="Times New Roman"/>
          <w:color w:val="403152" w:themeColor="accent4" w:themeShade="80"/>
          <w:sz w:val="24"/>
          <w:szCs w:val="24"/>
        </w:rPr>
      </w:pPr>
      <w:r w:rsidRPr="008A4FD4">
        <w:rPr>
          <w:rFonts w:ascii="Times New Roman" w:hAnsi="Times New Roman" w:cs="Times New Roman"/>
          <w:sz w:val="24"/>
          <w:szCs w:val="24"/>
        </w:rPr>
        <w:t xml:space="preserve">Современный мир полностью держится на математике. </w:t>
      </w:r>
      <w:r w:rsidRPr="008A4FD4">
        <w:rPr>
          <w:rFonts w:ascii="Times New Roman" w:hAnsi="Times New Roman" w:cs="Times New Roman"/>
          <w:color w:val="403152" w:themeColor="accent4" w:themeShade="80"/>
          <w:sz w:val="24"/>
          <w:szCs w:val="24"/>
        </w:rPr>
        <w:t xml:space="preserve">Математика нужна всем людям на земле. Без математики человек не сможет решать, мерить и считать. Невозможно построить дом, сосчитать деньги в кармане, измерить расстояние. Если бы человек не знал математику, он бы не смог изобрести </w:t>
      </w:r>
      <w:r w:rsidR="00834554">
        <w:rPr>
          <w:rFonts w:ascii="Times New Roman" w:hAnsi="Times New Roman" w:cs="Times New Roman"/>
          <w:color w:val="403152" w:themeColor="accent4" w:themeShade="80"/>
          <w:sz w:val="24"/>
          <w:szCs w:val="24"/>
        </w:rPr>
        <w:t>автомобиль</w:t>
      </w:r>
      <w:r w:rsidRPr="008A4FD4">
        <w:rPr>
          <w:rFonts w:ascii="Times New Roman" w:hAnsi="Times New Roman" w:cs="Times New Roman"/>
          <w:color w:val="403152" w:themeColor="accent4" w:themeShade="80"/>
          <w:sz w:val="24"/>
          <w:szCs w:val="24"/>
        </w:rPr>
        <w:t xml:space="preserve"> и другую технику или </w:t>
      </w:r>
      <w:r w:rsidR="00834554">
        <w:rPr>
          <w:rFonts w:ascii="Times New Roman" w:hAnsi="Times New Roman" w:cs="Times New Roman"/>
          <w:color w:val="403152" w:themeColor="accent4" w:themeShade="80"/>
          <w:sz w:val="24"/>
          <w:szCs w:val="24"/>
        </w:rPr>
        <w:t xml:space="preserve">компьютерную </w:t>
      </w:r>
      <w:r w:rsidRPr="008A4FD4">
        <w:rPr>
          <w:rFonts w:ascii="Times New Roman" w:hAnsi="Times New Roman" w:cs="Times New Roman"/>
          <w:color w:val="403152" w:themeColor="accent4" w:themeShade="80"/>
          <w:sz w:val="24"/>
          <w:szCs w:val="24"/>
        </w:rPr>
        <w:t>программу.</w:t>
      </w:r>
    </w:p>
    <w:p w:rsidR="000049C1" w:rsidRDefault="000049C1" w:rsidP="000049C1">
      <w:pPr>
        <w:pStyle w:val="a3"/>
        <w:rPr>
          <w:rFonts w:ascii="Times New Roman" w:hAnsi="Times New Roman" w:cs="Times New Roman"/>
          <w:b/>
          <w:i/>
          <w:sz w:val="24"/>
          <w:szCs w:val="24"/>
        </w:rPr>
      </w:pPr>
      <w:r w:rsidRPr="00731604">
        <w:rPr>
          <w:rFonts w:ascii="Times New Roman" w:hAnsi="Times New Roman" w:cs="Times New Roman"/>
          <w:b/>
          <w:i/>
          <w:sz w:val="24"/>
          <w:szCs w:val="24"/>
        </w:rPr>
        <w:t>Первое условие, которое надлежит выполнять в математике, - это быть точным, второе - быть ясным и, насколько можно, простым.</w:t>
      </w:r>
    </w:p>
    <w:p w:rsidR="00856505" w:rsidRPr="000049C1" w:rsidRDefault="00856505" w:rsidP="00856505">
      <w:pPr>
        <w:pStyle w:val="a3"/>
        <w:rPr>
          <w:rFonts w:ascii="Times New Roman" w:hAnsi="Times New Roman" w:cs="Times New Roman"/>
          <w:sz w:val="24"/>
          <w:szCs w:val="24"/>
        </w:rPr>
      </w:pPr>
      <w:r w:rsidRPr="008A4FD4">
        <w:rPr>
          <w:rFonts w:ascii="Times New Roman" w:hAnsi="Times New Roman" w:cs="Times New Roman"/>
          <w:color w:val="403152" w:themeColor="accent4" w:themeShade="80"/>
          <w:sz w:val="24"/>
          <w:szCs w:val="24"/>
        </w:rPr>
        <w:t xml:space="preserve"> </w:t>
      </w:r>
      <w:r w:rsidRPr="000049C1">
        <w:rPr>
          <w:rFonts w:ascii="Times New Roman" w:hAnsi="Times New Roman" w:cs="Times New Roman"/>
          <w:color w:val="403152" w:themeColor="accent4" w:themeShade="80"/>
          <w:sz w:val="24"/>
          <w:szCs w:val="24"/>
        </w:rPr>
        <w:t xml:space="preserve">Нужны ли знания математики в нашей профессии, </w:t>
      </w:r>
      <w:r w:rsidRPr="000049C1">
        <w:rPr>
          <w:rFonts w:ascii="Times New Roman" w:hAnsi="Times New Roman" w:cs="Times New Roman"/>
          <w:sz w:val="24"/>
          <w:szCs w:val="24"/>
        </w:rPr>
        <w:t>какие именно математические знания, умения и навыки необходимы автомеханику, машинисту автокрана,  машинисту бульдозера, свар</w:t>
      </w:r>
      <w:r w:rsidR="00731604" w:rsidRPr="000049C1">
        <w:rPr>
          <w:rFonts w:ascii="Times New Roman" w:hAnsi="Times New Roman" w:cs="Times New Roman"/>
          <w:sz w:val="24"/>
          <w:szCs w:val="24"/>
        </w:rPr>
        <w:t>щику определенных этапах работы.</w:t>
      </w:r>
    </w:p>
    <w:p w:rsidR="000049C1" w:rsidRDefault="00856505" w:rsidP="00731604">
      <w:pPr>
        <w:pStyle w:val="a3"/>
        <w:rPr>
          <w:rFonts w:ascii="Times New Roman" w:hAnsi="Times New Roman" w:cs="Times New Roman"/>
          <w:sz w:val="24"/>
          <w:szCs w:val="24"/>
        </w:rPr>
      </w:pPr>
      <w:r w:rsidRPr="008A4FD4">
        <w:rPr>
          <w:rFonts w:ascii="Times New Roman" w:hAnsi="Times New Roman" w:cs="Times New Roman"/>
          <w:sz w:val="24"/>
          <w:szCs w:val="24"/>
        </w:rPr>
        <w:t>Учащиеся провели исследовательскую работу на тему:</w:t>
      </w:r>
    </w:p>
    <w:p w:rsidR="000049C1" w:rsidRPr="000049C1" w:rsidRDefault="00856505" w:rsidP="000049C1">
      <w:pPr>
        <w:pStyle w:val="a3"/>
        <w:jc w:val="center"/>
        <w:rPr>
          <w:rFonts w:ascii="Times New Roman" w:hAnsi="Times New Roman" w:cs="Times New Roman"/>
          <w:b/>
          <w:sz w:val="24"/>
          <w:szCs w:val="24"/>
        </w:rPr>
      </w:pPr>
      <w:r w:rsidRPr="000049C1">
        <w:rPr>
          <w:rFonts w:ascii="Times New Roman" w:hAnsi="Times New Roman" w:cs="Times New Roman"/>
          <w:b/>
          <w:sz w:val="24"/>
          <w:szCs w:val="24"/>
        </w:rPr>
        <w:t>« Математика в моей профессии</w:t>
      </w:r>
      <w:r w:rsidR="000049C1" w:rsidRPr="000049C1">
        <w:rPr>
          <w:rFonts w:ascii="Times New Roman" w:hAnsi="Times New Roman" w:cs="Times New Roman"/>
          <w:b/>
          <w:sz w:val="24"/>
          <w:szCs w:val="24"/>
        </w:rPr>
        <w:t xml:space="preserve"> </w:t>
      </w:r>
      <w:r w:rsidRPr="000049C1">
        <w:rPr>
          <w:rFonts w:ascii="Times New Roman" w:hAnsi="Times New Roman" w:cs="Times New Roman"/>
          <w:b/>
          <w:sz w:val="24"/>
          <w:szCs w:val="24"/>
        </w:rPr>
        <w:t>».</w:t>
      </w:r>
    </w:p>
    <w:p w:rsidR="00856505" w:rsidRDefault="00856505" w:rsidP="00731604">
      <w:pPr>
        <w:pStyle w:val="a3"/>
        <w:rPr>
          <w:rFonts w:ascii="Times New Roman" w:hAnsi="Times New Roman" w:cs="Times New Roman"/>
          <w:sz w:val="24"/>
          <w:szCs w:val="24"/>
        </w:rPr>
      </w:pPr>
      <w:r w:rsidRPr="008A4FD4">
        <w:rPr>
          <w:rFonts w:ascii="Times New Roman" w:hAnsi="Times New Roman" w:cs="Times New Roman"/>
          <w:sz w:val="24"/>
          <w:szCs w:val="24"/>
        </w:rPr>
        <w:t>Ваш</w:t>
      </w:r>
      <w:r w:rsidR="00A4153D">
        <w:rPr>
          <w:rFonts w:ascii="Times New Roman" w:hAnsi="Times New Roman" w:cs="Times New Roman"/>
          <w:sz w:val="24"/>
          <w:szCs w:val="24"/>
        </w:rPr>
        <w:t>ему вниманию представляем одну из  работ по теме.</w:t>
      </w:r>
    </w:p>
    <w:p w:rsidR="00731604" w:rsidRPr="004766B8" w:rsidRDefault="00856505" w:rsidP="00B80735">
      <w:pPr>
        <w:pStyle w:val="a3"/>
        <w:rPr>
          <w:rFonts w:ascii="Times New Roman" w:hAnsi="Times New Roman" w:cs="Times New Roman"/>
          <w:sz w:val="24"/>
          <w:szCs w:val="24"/>
        </w:rPr>
      </w:pPr>
      <w:r w:rsidRPr="00731604">
        <w:rPr>
          <w:rFonts w:ascii="Times New Roman" w:hAnsi="Times New Roman" w:cs="Times New Roman"/>
          <w:b/>
          <w:sz w:val="24"/>
          <w:szCs w:val="24"/>
        </w:rPr>
        <w:t>Презентация</w:t>
      </w:r>
      <w:r w:rsidR="00731604" w:rsidRPr="00731604">
        <w:rPr>
          <w:rFonts w:ascii="Times New Roman" w:hAnsi="Times New Roman" w:cs="Times New Roman"/>
          <w:b/>
          <w:sz w:val="24"/>
          <w:szCs w:val="24"/>
        </w:rPr>
        <w:t xml:space="preserve"> на тему:</w:t>
      </w:r>
      <w:r w:rsidRPr="00731604">
        <w:rPr>
          <w:rFonts w:ascii="Times New Roman" w:hAnsi="Times New Roman" w:cs="Times New Roman"/>
          <w:b/>
          <w:sz w:val="24"/>
          <w:szCs w:val="24"/>
        </w:rPr>
        <w:t xml:space="preserve"> «Математика в </w:t>
      </w:r>
      <w:r w:rsidR="00731604" w:rsidRPr="00731604">
        <w:rPr>
          <w:rFonts w:ascii="Times New Roman" w:hAnsi="Times New Roman" w:cs="Times New Roman"/>
          <w:b/>
          <w:sz w:val="24"/>
          <w:szCs w:val="24"/>
        </w:rPr>
        <w:t xml:space="preserve">моей </w:t>
      </w:r>
      <w:r w:rsidR="00731604">
        <w:rPr>
          <w:rFonts w:ascii="Times New Roman" w:hAnsi="Times New Roman" w:cs="Times New Roman"/>
          <w:b/>
          <w:sz w:val="24"/>
          <w:szCs w:val="24"/>
        </w:rPr>
        <w:t>профессии автомеханика».</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Математика </w:t>
      </w:r>
      <w:r>
        <w:rPr>
          <w:rFonts w:ascii="Times New Roman" w:hAnsi="Times New Roman" w:cs="Times New Roman"/>
          <w:sz w:val="24"/>
          <w:szCs w:val="24"/>
        </w:rPr>
        <w:t xml:space="preserve">нужна не только </w:t>
      </w:r>
      <w:r w:rsidRPr="004766B8">
        <w:rPr>
          <w:rFonts w:ascii="Times New Roman" w:hAnsi="Times New Roman" w:cs="Times New Roman"/>
          <w:sz w:val="24"/>
          <w:szCs w:val="24"/>
        </w:rPr>
        <w:t>в моей профессии автомеханика</w:t>
      </w:r>
      <w:r>
        <w:rPr>
          <w:rFonts w:ascii="Times New Roman" w:hAnsi="Times New Roman" w:cs="Times New Roman"/>
          <w:sz w:val="24"/>
          <w:szCs w:val="24"/>
        </w:rPr>
        <w:t xml:space="preserve">, математика </w:t>
      </w:r>
      <w:r w:rsidRPr="004766B8">
        <w:rPr>
          <w:rFonts w:ascii="Times New Roman" w:hAnsi="Times New Roman" w:cs="Times New Roman"/>
          <w:sz w:val="24"/>
          <w:szCs w:val="24"/>
        </w:rPr>
        <w:t>нужна всем людям на земле. Без математики человек не сможет решать, мерить и считать. Невозможно построить дом</w:t>
      </w:r>
      <w:r>
        <w:rPr>
          <w:rFonts w:ascii="Times New Roman" w:hAnsi="Times New Roman" w:cs="Times New Roman"/>
          <w:sz w:val="24"/>
          <w:szCs w:val="24"/>
        </w:rPr>
        <w:t>, измерить расстояние</w:t>
      </w:r>
      <w:r w:rsidRPr="004766B8">
        <w:rPr>
          <w:rFonts w:ascii="Times New Roman" w:hAnsi="Times New Roman" w:cs="Times New Roman"/>
          <w:sz w:val="24"/>
          <w:szCs w:val="24"/>
        </w:rPr>
        <w:t xml:space="preserve">. Математика нужна в истории, физике, черчении и даже в русском языке. </w:t>
      </w:r>
      <w:r>
        <w:rPr>
          <w:rFonts w:ascii="Times New Roman" w:hAnsi="Times New Roman" w:cs="Times New Roman"/>
          <w:sz w:val="24"/>
          <w:szCs w:val="24"/>
        </w:rPr>
        <w:t xml:space="preserve">Она </w:t>
      </w:r>
      <w:r w:rsidRPr="004766B8">
        <w:rPr>
          <w:rFonts w:ascii="Times New Roman" w:hAnsi="Times New Roman" w:cs="Times New Roman"/>
          <w:sz w:val="24"/>
          <w:szCs w:val="24"/>
        </w:rPr>
        <w:t>позволяет человеку думать.</w:t>
      </w:r>
    </w:p>
    <w:p w:rsidR="004766B8" w:rsidRPr="004766B8" w:rsidRDefault="004766B8" w:rsidP="004766B8">
      <w:pPr>
        <w:widowControl/>
        <w:autoSpaceDE/>
        <w:autoSpaceDN/>
        <w:adjustRightInd/>
        <w:rPr>
          <w:rFonts w:ascii="Times New Roman" w:eastAsiaTheme="minorHAnsi" w:hAnsi="Times New Roman" w:cs="Times New Roman"/>
          <w:sz w:val="24"/>
          <w:szCs w:val="24"/>
          <w:lang w:eastAsia="en-US"/>
        </w:rPr>
      </w:pPr>
      <w:r w:rsidRPr="004766B8">
        <w:rPr>
          <w:rFonts w:ascii="Times New Roman" w:eastAsiaTheme="minorHAnsi" w:hAnsi="Times New Roman" w:cs="Times New Roman"/>
          <w:sz w:val="24"/>
          <w:szCs w:val="24"/>
          <w:lang w:eastAsia="en-US"/>
        </w:rPr>
        <w:t>Автомеханик - это рабочий широкого профиля, который выполняет операции по техническому обслуживанию и ремонту автотранспортных средств, контролирует техническое состояние автомобилей с помощью диагностического оборудования и приборов, управляет автотранспортными средствами.</w:t>
      </w:r>
    </w:p>
    <w:p w:rsidR="004766B8" w:rsidRPr="004766B8" w:rsidRDefault="004766B8" w:rsidP="004766B8">
      <w:pPr>
        <w:widowControl/>
        <w:autoSpaceDE/>
        <w:autoSpaceDN/>
        <w:adjustRightInd/>
        <w:rPr>
          <w:rFonts w:ascii="Times New Roman" w:eastAsiaTheme="minorHAnsi" w:hAnsi="Times New Roman" w:cs="Times New Roman"/>
          <w:sz w:val="24"/>
          <w:szCs w:val="24"/>
        </w:rPr>
      </w:pPr>
      <w:r w:rsidRPr="004766B8">
        <w:rPr>
          <w:rFonts w:ascii="Times New Roman" w:eastAsiaTheme="minorHAnsi" w:hAnsi="Times New Roman" w:cs="Times New Roman"/>
          <w:sz w:val="24"/>
          <w:szCs w:val="24"/>
        </w:rPr>
        <w:t>История профессии автомеханик</w:t>
      </w:r>
      <w:r>
        <w:rPr>
          <w:rFonts w:ascii="Times New Roman" w:eastAsiaTheme="minorHAnsi" w:hAnsi="Times New Roman" w:cs="Times New Roman"/>
          <w:sz w:val="24"/>
          <w:szCs w:val="24"/>
        </w:rPr>
        <w:t>:</w:t>
      </w:r>
    </w:p>
    <w:p w:rsidR="004766B8" w:rsidRPr="004766B8" w:rsidRDefault="004766B8" w:rsidP="004766B8">
      <w:pPr>
        <w:widowControl/>
        <w:autoSpaceDE/>
        <w:autoSpaceDN/>
        <w:adjustRightInd/>
        <w:rPr>
          <w:rFonts w:ascii="Times New Roman" w:eastAsiaTheme="minorHAnsi" w:hAnsi="Times New Roman" w:cs="Times New Roman"/>
          <w:sz w:val="24"/>
          <w:szCs w:val="24"/>
        </w:rPr>
      </w:pPr>
      <w:r w:rsidRPr="004766B8">
        <w:rPr>
          <w:rFonts w:ascii="Times New Roman" w:eastAsiaTheme="minorHAnsi" w:hAnsi="Times New Roman" w:cs="Times New Roman"/>
          <w:sz w:val="24"/>
          <w:szCs w:val="24"/>
        </w:rPr>
        <w:t xml:space="preserve">Первые </w:t>
      </w:r>
      <w:r>
        <w:rPr>
          <w:rFonts w:ascii="Times New Roman" w:eastAsiaTheme="minorHAnsi" w:hAnsi="Times New Roman" w:cs="Times New Roman"/>
          <w:sz w:val="24"/>
          <w:szCs w:val="24"/>
        </w:rPr>
        <w:t xml:space="preserve">самоходные </w:t>
      </w:r>
      <w:r w:rsidRPr="004766B8">
        <w:rPr>
          <w:rFonts w:ascii="Times New Roman" w:eastAsiaTheme="minorHAnsi" w:hAnsi="Times New Roman" w:cs="Times New Roman"/>
          <w:sz w:val="24"/>
          <w:szCs w:val="24"/>
        </w:rPr>
        <w:t>коляски появились в XVIII веке в разных странах мира. В течение длительного времени они видоизменялись и совершенствовались. Но, как всякий механизм, они требовали ухода и ремонта в случае поломки.</w:t>
      </w:r>
      <w:r>
        <w:rPr>
          <w:rFonts w:ascii="Times New Roman" w:eastAsiaTheme="minorHAnsi" w:hAnsi="Times New Roman" w:cs="Times New Roman"/>
          <w:sz w:val="24"/>
          <w:szCs w:val="24"/>
        </w:rPr>
        <w:t xml:space="preserve"> </w:t>
      </w:r>
      <w:r w:rsidRPr="004766B8">
        <w:rPr>
          <w:rFonts w:ascii="Times New Roman" w:eastAsiaTheme="minorHAnsi" w:hAnsi="Times New Roman" w:cs="Times New Roman"/>
          <w:sz w:val="24"/>
          <w:szCs w:val="24"/>
        </w:rPr>
        <w:t xml:space="preserve">Этим могли заниматься только люди, хорошо разбирающиеся во внутреннем устройстве автомобиля. Так появилась новая профессия - автомеханик или автослесарь. Эта профессия позволяет увеличивать сроки эксплуатации автомобиля, осуществлять </w:t>
      </w:r>
      <w:r>
        <w:rPr>
          <w:rFonts w:ascii="Times New Roman" w:eastAsiaTheme="minorHAnsi" w:hAnsi="Times New Roman" w:cs="Times New Roman"/>
          <w:sz w:val="24"/>
          <w:szCs w:val="24"/>
        </w:rPr>
        <w:t xml:space="preserve"> </w:t>
      </w:r>
      <w:r w:rsidRPr="004766B8">
        <w:rPr>
          <w:rFonts w:ascii="Times New Roman" w:eastAsiaTheme="minorHAnsi" w:hAnsi="Times New Roman" w:cs="Times New Roman"/>
          <w:sz w:val="24"/>
          <w:szCs w:val="24"/>
        </w:rPr>
        <w:t>своевременную профилактику его функционального состояния,</w:t>
      </w:r>
      <w:r>
        <w:rPr>
          <w:rFonts w:ascii="Times New Roman" w:eastAsiaTheme="minorHAnsi" w:hAnsi="Times New Roman" w:cs="Times New Roman"/>
          <w:sz w:val="24"/>
          <w:szCs w:val="24"/>
        </w:rPr>
        <w:t xml:space="preserve"> </w:t>
      </w:r>
      <w:r w:rsidRPr="004766B8">
        <w:rPr>
          <w:rFonts w:ascii="Times New Roman" w:eastAsiaTheme="minorHAnsi" w:hAnsi="Times New Roman" w:cs="Times New Roman"/>
          <w:sz w:val="24"/>
          <w:szCs w:val="24"/>
        </w:rPr>
        <w:t>что обеспечивает безопасность дорожного движения.</w:t>
      </w:r>
    </w:p>
    <w:p w:rsidR="004766B8" w:rsidRPr="004766B8" w:rsidRDefault="00BB0481" w:rsidP="004766B8">
      <w:pPr>
        <w:pStyle w:val="a3"/>
        <w:rPr>
          <w:rFonts w:ascii="Times New Roman" w:hAnsi="Times New Roman" w:cs="Times New Roman"/>
          <w:sz w:val="24"/>
          <w:szCs w:val="24"/>
        </w:rPr>
      </w:pPr>
      <w:r>
        <w:rPr>
          <w:rFonts w:ascii="Times New Roman" w:hAnsi="Times New Roman" w:cs="Times New Roman"/>
          <w:sz w:val="24"/>
          <w:szCs w:val="24"/>
        </w:rPr>
        <w:t>В</w:t>
      </w:r>
      <w:r w:rsidR="004766B8" w:rsidRPr="004766B8">
        <w:rPr>
          <w:rFonts w:ascii="Times New Roman" w:hAnsi="Times New Roman" w:cs="Times New Roman"/>
          <w:sz w:val="24"/>
          <w:szCs w:val="24"/>
        </w:rPr>
        <w:t>иды деятельности профессии автомеханика:</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noProof/>
          <w:color w:val="C00000"/>
          <w:sz w:val="24"/>
          <w:szCs w:val="24"/>
          <w:u w:val="single"/>
          <w:lang w:eastAsia="ru-RU"/>
        </w:rPr>
        <w:drawing>
          <wp:anchor distT="0" distB="0" distL="114300" distR="114300" simplePos="0" relativeHeight="251659264" behindDoc="0" locked="0" layoutInCell="1" allowOverlap="1" wp14:anchorId="65FD55B4" wp14:editId="42CDC2B1">
            <wp:simplePos x="0" y="0"/>
            <wp:positionH relativeFrom="margin">
              <wp:posOffset>7013575</wp:posOffset>
            </wp:positionH>
            <wp:positionV relativeFrom="margin">
              <wp:posOffset>1446530</wp:posOffset>
            </wp:positionV>
            <wp:extent cx="2438400" cy="1864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649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766B8">
        <w:rPr>
          <w:rFonts w:ascii="Times New Roman" w:hAnsi="Times New Roman" w:cs="Times New Roman"/>
          <w:sz w:val="24"/>
          <w:szCs w:val="24"/>
        </w:rPr>
        <w:t xml:space="preserve">Установление технического диагноза путем внешнего осмотра и инструментального контроля; Своевременное и качественное проведение технического обслуживания автомобиля; Осуществление ремонта автомобиля и его деталей;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lastRenderedPageBreak/>
        <w:t xml:space="preserve">Проведение технического осмотра, сборки, разборки, ремонта, замены всех соединений, узлов и электрооборудования автомобилей; Регулирование механизмов и замена при необходимости неисправных деталей; Проверка и испытание исправности деталей и узлов автомобиля; Поддержание в технически исправном, пригодном для эксплуатации состоянии автомобиля, его агрегатов, систем и механизмов.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Качества, обеспечивающие успешность выполнения профессиональной деятельности автомеханика: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4708"/>
      </w:tblGrid>
      <w:tr w:rsidR="004766B8" w:rsidRPr="004766B8" w:rsidTr="007E44A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Способности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Личностные качества, интересы и склонности</w:t>
            </w:r>
          </w:p>
        </w:tc>
      </w:tr>
      <w:tr w:rsidR="004766B8" w:rsidRPr="004766B8" w:rsidTr="007E44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концентрация внимания (способность в течение длительного времени заниматься определенным видом деятельности);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высокий уровень устойчивости внимания;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хорошее пространственное воображение;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хорошая моторная память (память на действия);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физическая сила и выносливость;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развитая ручная моторика;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хорошая координация движений;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способность конструировать;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аналитическое мышление. </w:t>
            </w:r>
          </w:p>
        </w:tc>
        <w:tc>
          <w:tcPr>
            <w:tcW w:w="2500" w:type="pct"/>
            <w:tcBorders>
              <w:top w:val="outset" w:sz="6" w:space="0" w:color="auto"/>
              <w:left w:val="outset" w:sz="6" w:space="0" w:color="auto"/>
              <w:bottom w:val="outset" w:sz="6" w:space="0" w:color="auto"/>
              <w:right w:val="outset" w:sz="6" w:space="0" w:color="auto"/>
            </w:tcBorders>
            <w:hideMark/>
          </w:tcPr>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эмоциональная стабильность и надежность;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терпеливость;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ответственность за выполняемую работу;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тщательность, аккуратность, систематичность в работе;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 самоконтроль;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дисциплинированность; </w:t>
            </w:r>
          </w:p>
          <w:p w:rsidR="004766B8" w:rsidRPr="004766B8" w:rsidRDefault="004766B8" w:rsidP="004766B8">
            <w:pPr>
              <w:pStyle w:val="a3"/>
              <w:rPr>
                <w:rFonts w:ascii="Times New Roman" w:hAnsi="Times New Roman" w:cs="Times New Roman"/>
                <w:sz w:val="24"/>
                <w:szCs w:val="24"/>
              </w:rPr>
            </w:pPr>
            <w:r w:rsidRPr="004766B8">
              <w:rPr>
                <w:rFonts w:ascii="Times New Roman" w:hAnsi="Times New Roman" w:cs="Times New Roman"/>
                <w:sz w:val="24"/>
                <w:szCs w:val="24"/>
              </w:rPr>
              <w:t xml:space="preserve">упорство, настойчивость. </w:t>
            </w:r>
          </w:p>
        </w:tc>
      </w:tr>
    </w:tbl>
    <w:p w:rsidR="004766B8" w:rsidRPr="00BB0481" w:rsidRDefault="004766B8" w:rsidP="004F5969">
      <w:pPr>
        <w:widowControl/>
        <w:autoSpaceDE/>
        <w:autoSpaceDN/>
        <w:adjustRightInd/>
        <w:rPr>
          <w:rFonts w:ascii="Times New Roman" w:eastAsiaTheme="minorHAnsi" w:hAnsi="Times New Roman" w:cs="Times New Roman"/>
          <w:b/>
          <w:sz w:val="24"/>
          <w:szCs w:val="24"/>
          <w:lang w:eastAsia="en-US"/>
        </w:rPr>
      </w:pPr>
      <w:r w:rsidRPr="00BB0481">
        <w:rPr>
          <w:rFonts w:ascii="Times New Roman" w:eastAsiaTheme="minorHAnsi" w:hAnsi="Times New Roman" w:cs="Times New Roman"/>
          <w:b/>
          <w:sz w:val="24"/>
          <w:szCs w:val="24"/>
          <w:lang w:eastAsia="en-US"/>
        </w:rPr>
        <w:t>Область машины,  где пригодятся знания по математике:</w:t>
      </w:r>
    </w:p>
    <w:p w:rsidR="004766B8" w:rsidRPr="00BB0481" w:rsidRDefault="004F5969" w:rsidP="004F5969">
      <w:pPr>
        <w:widowControl/>
        <w:autoSpaceDE/>
        <w:autoSpaceDN/>
        <w:adjustRightInd/>
        <w:spacing w:after="200" w:line="276" w:lineRule="auto"/>
        <w:rPr>
          <w:rFonts w:ascii="Times New Roman" w:eastAsiaTheme="minorHAnsi" w:hAnsi="Times New Roman" w:cs="Times New Roman"/>
          <w:sz w:val="24"/>
          <w:szCs w:val="24"/>
          <w:lang w:eastAsia="en-US"/>
        </w:rPr>
      </w:pPr>
      <w:r w:rsidRPr="00BB0481">
        <w:rPr>
          <w:rFonts w:ascii="Times New Roman" w:eastAsiaTheme="minorHAnsi" w:hAnsi="Times New Roman" w:cs="Times New Roman"/>
          <w:b/>
          <w:sz w:val="24"/>
          <w:szCs w:val="24"/>
          <w:lang w:eastAsia="en-US"/>
        </w:rPr>
        <w:t>1.</w:t>
      </w:r>
      <w:r w:rsidR="004766B8" w:rsidRPr="00BB0481">
        <w:rPr>
          <w:rFonts w:ascii="Times New Roman" w:eastAsiaTheme="minorHAnsi" w:hAnsi="Times New Roman" w:cs="Times New Roman"/>
          <w:b/>
          <w:sz w:val="24"/>
          <w:szCs w:val="24"/>
          <w:lang w:eastAsia="en-US"/>
        </w:rPr>
        <w:t>Автомобильные фары.</w:t>
      </w:r>
      <w:r w:rsidRPr="00BB0481">
        <w:rPr>
          <w:rFonts w:ascii="Times New Roman" w:eastAsiaTheme="minorHAnsi" w:hAnsi="Times New Roman" w:cs="Times New Roman"/>
          <w:b/>
          <w:sz w:val="24"/>
          <w:szCs w:val="24"/>
          <w:lang w:eastAsia="en-US"/>
        </w:rPr>
        <w:t xml:space="preserve"> </w:t>
      </w:r>
      <w:r w:rsidR="004766B8" w:rsidRPr="00BB0481">
        <w:rPr>
          <w:rFonts w:ascii="Times New Roman" w:eastAsiaTheme="minorHAnsi" w:hAnsi="Times New Roman" w:cs="Times New Roman"/>
          <w:sz w:val="24"/>
          <w:szCs w:val="24"/>
          <w:lang w:eastAsia="en-US"/>
        </w:rPr>
        <w:t xml:space="preserve">Для того чтобы зеркало фар отражало лучи параллельным пучком, зеркалу нужно придать форму параболоида вращения, внутри которого в определенной точке находится лампочка. Параболоид вращения - это поверхность, которая образуется при вращении параболы вокруг ее оси. В курсе алгебры  мы изучали эту тему: График функции </w:t>
      </w:r>
      <m:oMath>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у=x</m:t>
            </m:r>
          </m:e>
          <m:sup>
            <m:r>
              <w:rPr>
                <w:rFonts w:ascii="Cambria Math" w:eastAsiaTheme="minorHAnsi" w:hAnsi="Cambria Math" w:cs="Times New Roman"/>
                <w:sz w:val="24"/>
                <w:szCs w:val="24"/>
                <w:lang w:eastAsia="en-US"/>
              </w:rPr>
              <m:t>2</m:t>
            </m:r>
          </m:sup>
        </m:sSup>
      </m:oMath>
      <w:r w:rsidR="004766B8" w:rsidRPr="00BB0481">
        <w:rPr>
          <w:rFonts w:ascii="Times New Roman" w:eastAsiaTheme="minorHAnsi" w:hAnsi="Times New Roman" w:cs="Times New Roman"/>
          <w:sz w:val="24"/>
          <w:szCs w:val="24"/>
          <w:lang w:eastAsia="en-US"/>
        </w:rPr>
        <w:t>и ее свойства.</w:t>
      </w:r>
    </w:p>
    <w:p w:rsidR="004766B8" w:rsidRPr="00BB0481" w:rsidRDefault="004F5969" w:rsidP="004766B8">
      <w:pPr>
        <w:widowControl/>
        <w:autoSpaceDE/>
        <w:autoSpaceDN/>
        <w:adjustRightInd/>
        <w:textAlignment w:val="baseline"/>
        <w:rPr>
          <w:rFonts w:ascii="Times New Roman" w:hAnsi="Times New Roman" w:cs="Times New Roman"/>
          <w:b/>
          <w:sz w:val="24"/>
          <w:szCs w:val="24"/>
        </w:rPr>
      </w:pPr>
      <w:r w:rsidRPr="00BB0481">
        <w:rPr>
          <w:rFonts w:ascii="Times New Roman" w:eastAsia="+mn-ea" w:hAnsi="Times New Roman" w:cs="Times New Roman"/>
          <w:b/>
          <w:kern w:val="24"/>
          <w:sz w:val="24"/>
          <w:szCs w:val="24"/>
        </w:rPr>
        <w:t>2</w:t>
      </w:r>
      <w:r w:rsidR="004766B8" w:rsidRPr="00BB0481">
        <w:rPr>
          <w:rFonts w:ascii="Times New Roman" w:eastAsia="+mn-ea" w:hAnsi="Times New Roman" w:cs="Times New Roman"/>
          <w:b/>
          <w:kern w:val="24"/>
          <w:sz w:val="24"/>
          <w:szCs w:val="24"/>
        </w:rPr>
        <w:t xml:space="preserve">. Чтобы изготовить шестеренку надо окружность разделить на </w:t>
      </w:r>
      <w:r w:rsidR="004766B8" w:rsidRPr="00BB0481">
        <w:rPr>
          <w:rFonts w:ascii="Times New Roman" w:eastAsia="+mn-ea" w:hAnsi="Times New Roman" w:cs="Times New Roman"/>
          <w:b/>
          <w:kern w:val="24"/>
          <w:sz w:val="24"/>
          <w:szCs w:val="24"/>
          <w:lang w:val="en-US"/>
        </w:rPr>
        <w:t>n</w:t>
      </w:r>
      <w:r w:rsidR="004766B8" w:rsidRPr="00BB0481">
        <w:rPr>
          <w:rFonts w:ascii="Times New Roman" w:eastAsia="+mn-ea" w:hAnsi="Times New Roman" w:cs="Times New Roman"/>
          <w:b/>
          <w:kern w:val="24"/>
          <w:sz w:val="24"/>
          <w:szCs w:val="24"/>
        </w:rPr>
        <w:t xml:space="preserve">-равных частей. </w:t>
      </w:r>
    </w:p>
    <w:p w:rsidR="004766B8" w:rsidRPr="00BB0481" w:rsidRDefault="004766B8" w:rsidP="004766B8">
      <w:pPr>
        <w:widowControl/>
        <w:autoSpaceDE/>
        <w:autoSpaceDN/>
        <w:adjustRightInd/>
        <w:textAlignment w:val="baseline"/>
        <w:rPr>
          <w:rFonts w:ascii="Times New Roman" w:hAnsi="Times New Roman" w:cs="Times New Roman"/>
          <w:sz w:val="24"/>
          <w:szCs w:val="24"/>
        </w:rPr>
      </w:pPr>
      <w:r w:rsidRPr="00BB0481">
        <w:rPr>
          <w:rFonts w:ascii="Times New Roman" w:eastAsia="+mn-ea" w:hAnsi="Times New Roman" w:cs="Times New Roman"/>
          <w:kern w:val="24"/>
          <w:sz w:val="24"/>
          <w:szCs w:val="24"/>
        </w:rPr>
        <w:t xml:space="preserve">  С этой задачей мы встречались на уроках </w:t>
      </w:r>
      <w:r w:rsidRPr="00BB0481">
        <w:rPr>
          <w:rFonts w:ascii="Times New Roman" w:eastAsia="+mn-ea" w:hAnsi="Times New Roman" w:cs="Times New Roman"/>
          <w:b/>
          <w:bCs/>
          <w:kern w:val="24"/>
          <w:sz w:val="24"/>
          <w:szCs w:val="24"/>
        </w:rPr>
        <w:t>геометрии</w:t>
      </w:r>
      <w:r w:rsidRPr="00BB0481">
        <w:rPr>
          <w:rFonts w:ascii="Times New Roman" w:eastAsia="+mn-ea" w:hAnsi="Times New Roman" w:cs="Times New Roman"/>
          <w:kern w:val="24"/>
          <w:sz w:val="24"/>
          <w:szCs w:val="24"/>
        </w:rPr>
        <w:t>: научились при помощи циркуля</w:t>
      </w:r>
      <w:proofErr w:type="gramStart"/>
      <w:r w:rsidRPr="00BB0481">
        <w:rPr>
          <w:rFonts w:ascii="Times New Roman" w:eastAsia="+mn-ea" w:hAnsi="Times New Roman" w:cs="Times New Roman"/>
          <w:kern w:val="24"/>
          <w:sz w:val="24"/>
          <w:szCs w:val="24"/>
        </w:rPr>
        <w:t xml:space="preserve"> ,</w:t>
      </w:r>
      <w:proofErr w:type="gramEnd"/>
      <w:r w:rsidRPr="00BB0481">
        <w:rPr>
          <w:rFonts w:ascii="Times New Roman" w:eastAsia="+mn-ea" w:hAnsi="Times New Roman" w:cs="Times New Roman"/>
          <w:kern w:val="24"/>
          <w:sz w:val="24"/>
          <w:szCs w:val="24"/>
        </w:rPr>
        <w:t xml:space="preserve"> линейки и транспортира делить окружность на любое количество равных частей.</w:t>
      </w:r>
    </w:p>
    <w:p w:rsidR="004766B8" w:rsidRPr="00BB0481" w:rsidRDefault="004F5969" w:rsidP="004766B8">
      <w:pPr>
        <w:widowControl/>
        <w:autoSpaceDE/>
        <w:autoSpaceDN/>
        <w:adjustRightInd/>
        <w:textAlignment w:val="baseline"/>
        <w:rPr>
          <w:rFonts w:ascii="Times New Roman" w:eastAsiaTheme="minorEastAsia" w:hAnsi="Times New Roman" w:cs="Times New Roman"/>
          <w:kern w:val="24"/>
          <w:sz w:val="24"/>
          <w:szCs w:val="24"/>
        </w:rPr>
      </w:pPr>
      <w:r w:rsidRPr="00BB0481">
        <w:rPr>
          <w:rFonts w:ascii="Times New Roman" w:eastAsiaTheme="minorEastAsia" w:hAnsi="Times New Roman" w:cs="Times New Roman"/>
          <w:b/>
          <w:kern w:val="24"/>
          <w:sz w:val="24"/>
          <w:szCs w:val="24"/>
        </w:rPr>
        <w:t>3</w:t>
      </w:r>
      <w:r w:rsidR="004766B8" w:rsidRPr="00BB0481">
        <w:rPr>
          <w:rFonts w:ascii="Times New Roman" w:eastAsiaTheme="minorEastAsia" w:hAnsi="Times New Roman" w:cs="Times New Roman"/>
          <w:b/>
          <w:kern w:val="24"/>
          <w:sz w:val="24"/>
          <w:szCs w:val="24"/>
        </w:rPr>
        <w:t xml:space="preserve">. Для подбора поршней к цилиндрам вычисляют зазор между ними. </w:t>
      </w:r>
      <w:r w:rsidR="004766B8" w:rsidRPr="00BB0481">
        <w:rPr>
          <w:rFonts w:ascii="Times New Roman" w:eastAsiaTheme="minorEastAsia" w:hAnsi="Times New Roman" w:cs="Times New Roman"/>
          <w:kern w:val="24"/>
          <w:sz w:val="24"/>
          <w:szCs w:val="24"/>
        </w:rPr>
        <w:t xml:space="preserve">Зазор определяется как разность между замеренными диаметрами поршня и цилиндра. Номинальный зазор равен 0,025-0,045 мм, предельно допустимый – 0,15 мм. </w:t>
      </w:r>
    </w:p>
    <w:p w:rsidR="004766B8" w:rsidRPr="00BB0481" w:rsidRDefault="004766B8" w:rsidP="004766B8">
      <w:pPr>
        <w:widowControl/>
        <w:autoSpaceDE/>
        <w:autoSpaceDN/>
        <w:adjustRightInd/>
        <w:textAlignment w:val="baseline"/>
        <w:rPr>
          <w:rFonts w:ascii="Times New Roman" w:hAnsi="Times New Roman" w:cs="Times New Roman"/>
          <w:sz w:val="24"/>
          <w:szCs w:val="24"/>
        </w:rPr>
      </w:pPr>
      <w:r w:rsidRPr="00BB0481">
        <w:rPr>
          <w:rFonts w:ascii="Times New Roman" w:eastAsiaTheme="minorEastAsia" w:hAnsi="Times New Roman" w:cs="Times New Roman"/>
          <w:kern w:val="24"/>
          <w:sz w:val="24"/>
          <w:szCs w:val="24"/>
        </w:rPr>
        <w:t>Диаметр поршня измеряют микрометром в плоскости, перпендикулярной оси поршневого пальца, на расстоянии 51,5 мм днища поршня.</w:t>
      </w:r>
    </w:p>
    <w:p w:rsidR="004766B8" w:rsidRPr="00BB0481" w:rsidRDefault="004766B8" w:rsidP="004766B8">
      <w:pPr>
        <w:widowControl/>
        <w:autoSpaceDE/>
        <w:autoSpaceDN/>
        <w:adjustRightInd/>
        <w:rPr>
          <w:rFonts w:ascii="Times New Roman" w:eastAsiaTheme="minorHAnsi" w:hAnsi="Times New Roman" w:cs="Times New Roman"/>
          <w:sz w:val="22"/>
          <w:szCs w:val="22"/>
          <w:lang w:eastAsia="en-US"/>
        </w:rPr>
      </w:pPr>
    </w:p>
    <w:p w:rsidR="004766B8" w:rsidRPr="00BB0481" w:rsidRDefault="004F5969" w:rsidP="004766B8">
      <w:pPr>
        <w:widowControl/>
        <w:autoSpaceDE/>
        <w:autoSpaceDN/>
        <w:adjustRightInd/>
        <w:textAlignment w:val="baseline"/>
        <w:rPr>
          <w:rFonts w:ascii="Times New Roman" w:eastAsia="+mn-ea" w:hAnsi="Times New Roman" w:cs="Times New Roman"/>
          <w:kern w:val="24"/>
          <w:sz w:val="24"/>
          <w:szCs w:val="24"/>
        </w:rPr>
      </w:pPr>
      <w:r w:rsidRPr="00BB0481">
        <w:rPr>
          <w:rFonts w:ascii="Times New Roman" w:hAnsi="Times New Roman" w:cs="Times New Roman"/>
          <w:b/>
          <w:sz w:val="24"/>
          <w:szCs w:val="24"/>
        </w:rPr>
        <w:t>4.</w:t>
      </w:r>
      <w:r w:rsidR="004766B8" w:rsidRPr="00BB0481">
        <w:rPr>
          <w:rFonts w:ascii="Times New Roman" w:hAnsi="Times New Roman" w:cs="Times New Roman"/>
          <w:b/>
          <w:sz w:val="24"/>
          <w:szCs w:val="24"/>
        </w:rPr>
        <w:t xml:space="preserve"> </w:t>
      </w:r>
      <w:r w:rsidR="004766B8" w:rsidRPr="00BB0481">
        <w:rPr>
          <w:rFonts w:ascii="Times New Roman" w:eastAsia="+mn-ea" w:hAnsi="Times New Roman" w:cs="Times New Roman"/>
          <w:b/>
          <w:kern w:val="24"/>
          <w:sz w:val="24"/>
          <w:szCs w:val="24"/>
        </w:rPr>
        <w:t>Пустить двигатель и установить колеса прямо</w:t>
      </w:r>
      <w:r w:rsidR="004766B8" w:rsidRPr="00BB0481">
        <w:rPr>
          <w:rFonts w:ascii="Times New Roman" w:eastAsia="+mn-ea" w:hAnsi="Times New Roman" w:cs="Times New Roman"/>
          <w:kern w:val="24"/>
          <w:sz w:val="24"/>
          <w:szCs w:val="24"/>
        </w:rPr>
        <w:t>. Слегка повернуть рулевое колесо в одну и другую сторону. В случае</w:t>
      </w:r>
      <w:proofErr w:type="gramStart"/>
      <w:r w:rsidR="004766B8" w:rsidRPr="00BB0481">
        <w:rPr>
          <w:rFonts w:ascii="Times New Roman" w:eastAsia="+mn-ea" w:hAnsi="Times New Roman" w:cs="Times New Roman"/>
          <w:kern w:val="24"/>
          <w:sz w:val="24"/>
          <w:szCs w:val="24"/>
        </w:rPr>
        <w:t>,</w:t>
      </w:r>
      <w:proofErr w:type="gramEnd"/>
      <w:r w:rsidR="004766B8" w:rsidRPr="00BB0481">
        <w:rPr>
          <w:rFonts w:ascii="Times New Roman" w:eastAsia="+mn-ea" w:hAnsi="Times New Roman" w:cs="Times New Roman"/>
          <w:kern w:val="24"/>
          <w:sz w:val="24"/>
          <w:szCs w:val="24"/>
        </w:rPr>
        <w:t xml:space="preserve"> если люфт a составляет более 30 мм, необходимо проверить рулевое управление и все детали рулевого механизма на чрезмерный люфт. </w:t>
      </w:r>
    </w:p>
    <w:p w:rsidR="004766B8" w:rsidRPr="00BB0481" w:rsidRDefault="004766B8" w:rsidP="004766B8">
      <w:pPr>
        <w:widowControl/>
        <w:autoSpaceDE/>
        <w:autoSpaceDN/>
        <w:adjustRightInd/>
        <w:textAlignment w:val="baseline"/>
        <w:rPr>
          <w:rFonts w:ascii="Times New Roman" w:hAnsi="Times New Roman" w:cs="Times New Roman"/>
          <w:sz w:val="24"/>
          <w:szCs w:val="24"/>
        </w:rPr>
      </w:pPr>
      <w:r w:rsidRPr="00BB0481">
        <w:rPr>
          <w:rFonts w:ascii="Times New Roman" w:eastAsia="+mn-ea" w:hAnsi="Times New Roman" w:cs="Times New Roman"/>
          <w:bCs/>
          <w:kern w:val="24"/>
          <w:sz w:val="24"/>
          <w:szCs w:val="24"/>
        </w:rPr>
        <w:t xml:space="preserve">На легковом автомобиле люфт не должен превышать 10 градусов, </w:t>
      </w:r>
    </w:p>
    <w:p w:rsidR="004766B8" w:rsidRPr="00BB0481" w:rsidRDefault="004766B8" w:rsidP="004766B8">
      <w:pPr>
        <w:widowControl/>
        <w:autoSpaceDE/>
        <w:autoSpaceDN/>
        <w:adjustRightInd/>
        <w:textAlignment w:val="baseline"/>
        <w:rPr>
          <w:rFonts w:ascii="Times New Roman" w:hAnsi="Times New Roman" w:cs="Times New Roman"/>
          <w:sz w:val="24"/>
          <w:szCs w:val="24"/>
        </w:rPr>
      </w:pPr>
      <w:r w:rsidRPr="00BB0481">
        <w:rPr>
          <w:rFonts w:ascii="Times New Roman" w:eastAsia="+mn-ea" w:hAnsi="Times New Roman" w:cs="Times New Roman"/>
          <w:bCs/>
          <w:kern w:val="24"/>
          <w:sz w:val="24"/>
          <w:szCs w:val="24"/>
        </w:rPr>
        <w:t xml:space="preserve">на </w:t>
      </w:r>
      <w:proofErr w:type="gramStart"/>
      <w:r w:rsidRPr="00BB0481">
        <w:rPr>
          <w:rFonts w:ascii="Times New Roman" w:eastAsia="+mn-ea" w:hAnsi="Times New Roman" w:cs="Times New Roman"/>
          <w:bCs/>
          <w:kern w:val="24"/>
          <w:sz w:val="24"/>
          <w:szCs w:val="24"/>
        </w:rPr>
        <w:t>грузовом</w:t>
      </w:r>
      <w:proofErr w:type="gramEnd"/>
      <w:r w:rsidRPr="00BB0481">
        <w:rPr>
          <w:rFonts w:ascii="Times New Roman" w:eastAsia="+mn-ea" w:hAnsi="Times New Roman" w:cs="Times New Roman"/>
          <w:bCs/>
          <w:kern w:val="24"/>
          <w:sz w:val="24"/>
          <w:szCs w:val="24"/>
        </w:rPr>
        <w:t xml:space="preserve"> — 25 градусов, </w:t>
      </w:r>
    </w:p>
    <w:p w:rsidR="004766B8" w:rsidRPr="00BB0481" w:rsidRDefault="004766B8" w:rsidP="004766B8">
      <w:pPr>
        <w:widowControl/>
        <w:autoSpaceDE/>
        <w:autoSpaceDN/>
        <w:adjustRightInd/>
        <w:textAlignment w:val="baseline"/>
        <w:rPr>
          <w:rFonts w:ascii="Times New Roman" w:eastAsia="+mn-ea" w:hAnsi="Times New Roman" w:cs="Times New Roman"/>
          <w:bCs/>
          <w:kern w:val="24"/>
          <w:sz w:val="24"/>
          <w:szCs w:val="24"/>
        </w:rPr>
      </w:pPr>
      <w:r w:rsidRPr="00BB0481">
        <w:rPr>
          <w:rFonts w:ascii="Times New Roman" w:eastAsia="+mn-ea" w:hAnsi="Times New Roman" w:cs="Times New Roman"/>
          <w:bCs/>
          <w:kern w:val="24"/>
          <w:sz w:val="24"/>
          <w:szCs w:val="24"/>
        </w:rPr>
        <w:t>на автобусе — 20 градусов.</w:t>
      </w:r>
    </w:p>
    <w:p w:rsidR="004F5969" w:rsidRPr="00BB0481" w:rsidRDefault="004F5969" w:rsidP="004766B8">
      <w:pPr>
        <w:widowControl/>
        <w:autoSpaceDE/>
        <w:autoSpaceDN/>
        <w:adjustRightInd/>
        <w:textAlignment w:val="baseline"/>
        <w:rPr>
          <w:rFonts w:ascii="Times New Roman" w:eastAsia="+mn-ea" w:hAnsi="Times New Roman" w:cs="Times New Roman"/>
          <w:bCs/>
          <w:kern w:val="24"/>
          <w:sz w:val="24"/>
          <w:szCs w:val="24"/>
        </w:rPr>
      </w:pPr>
    </w:p>
    <w:p w:rsidR="004766B8" w:rsidRPr="00BB0481" w:rsidRDefault="004F5969" w:rsidP="004F5969">
      <w:pPr>
        <w:widowControl/>
        <w:autoSpaceDE/>
        <w:autoSpaceDN/>
        <w:adjustRightInd/>
        <w:textAlignment w:val="baseline"/>
        <w:rPr>
          <w:rFonts w:ascii="Times New Roman" w:hAnsi="Times New Roman" w:cs="Times New Roman"/>
          <w:sz w:val="24"/>
          <w:szCs w:val="24"/>
        </w:rPr>
      </w:pPr>
      <w:r w:rsidRPr="00BB0481">
        <w:rPr>
          <w:rFonts w:ascii="Times New Roman" w:eastAsia="+mn-ea" w:hAnsi="Times New Roman" w:cs="Times New Roman"/>
          <w:b/>
          <w:bCs/>
          <w:kern w:val="24"/>
          <w:sz w:val="24"/>
          <w:szCs w:val="24"/>
        </w:rPr>
        <w:t>5.</w:t>
      </w:r>
      <w:r w:rsidRPr="00BB0481">
        <w:rPr>
          <w:rFonts w:ascii="Times New Roman" w:hAnsi="Times New Roman" w:cs="Times New Roman"/>
          <w:b/>
          <w:sz w:val="24"/>
          <w:szCs w:val="24"/>
        </w:rPr>
        <w:t xml:space="preserve">А сейчас я предлагаю решить несколько производственных задач </w:t>
      </w:r>
      <w:r w:rsidR="004766B8" w:rsidRPr="00BB0481">
        <w:rPr>
          <w:rFonts w:ascii="Times New Roman" w:hAnsi="Times New Roman" w:cs="Times New Roman"/>
          <w:b/>
          <w:sz w:val="24"/>
          <w:szCs w:val="24"/>
        </w:rPr>
        <w:t>с применением математического аппарата.</w:t>
      </w:r>
      <w:r w:rsidRPr="00BB0481">
        <w:rPr>
          <w:rFonts w:ascii="Times New Roman" w:hAnsi="Times New Roman" w:cs="Times New Roman"/>
          <w:b/>
          <w:sz w:val="24"/>
          <w:szCs w:val="24"/>
        </w:rPr>
        <w:t xml:space="preserve">  </w:t>
      </w:r>
      <w:r w:rsidRPr="00BB0481">
        <w:rPr>
          <w:rFonts w:ascii="Times New Roman" w:hAnsi="Times New Roman" w:cs="Times New Roman"/>
          <w:sz w:val="24"/>
          <w:szCs w:val="24"/>
        </w:rPr>
        <w:t>(</w:t>
      </w:r>
      <w:r w:rsidR="00AF44F5" w:rsidRPr="00BB0481">
        <w:rPr>
          <w:rFonts w:ascii="Times New Roman" w:hAnsi="Times New Roman" w:cs="Times New Roman"/>
          <w:sz w:val="24"/>
          <w:szCs w:val="24"/>
        </w:rPr>
        <w:t xml:space="preserve">Решение задач показывается </w:t>
      </w:r>
      <w:r w:rsidRPr="00BB0481">
        <w:rPr>
          <w:rFonts w:ascii="Times New Roman" w:hAnsi="Times New Roman" w:cs="Times New Roman"/>
          <w:sz w:val="24"/>
          <w:szCs w:val="24"/>
        </w:rPr>
        <w:t xml:space="preserve"> на компьютере). </w:t>
      </w:r>
    </w:p>
    <w:p w:rsidR="004766B8" w:rsidRPr="00BB0481" w:rsidRDefault="004766B8" w:rsidP="004766B8">
      <w:pPr>
        <w:widowControl/>
        <w:autoSpaceDE/>
        <w:autoSpaceDN/>
        <w:adjustRightInd/>
        <w:rPr>
          <w:rFonts w:ascii="Times New Roman" w:eastAsiaTheme="minorHAnsi" w:hAnsi="Times New Roman" w:cs="Times New Roman"/>
          <w:sz w:val="24"/>
          <w:szCs w:val="24"/>
          <w:lang w:eastAsia="en-US"/>
        </w:rPr>
      </w:pPr>
      <w:r w:rsidRPr="00BB0481">
        <w:rPr>
          <w:rFonts w:ascii="Times New Roman" w:eastAsiaTheme="minorHAnsi" w:hAnsi="Times New Roman" w:cs="Times New Roman"/>
          <w:sz w:val="24"/>
          <w:szCs w:val="24"/>
          <w:lang w:eastAsia="en-US"/>
        </w:rPr>
        <w:t>Задача 1.</w:t>
      </w:r>
    </w:p>
    <w:p w:rsidR="004766B8" w:rsidRPr="00BB0481" w:rsidRDefault="004766B8" w:rsidP="004766B8">
      <w:pPr>
        <w:widowControl/>
        <w:autoSpaceDE/>
        <w:autoSpaceDN/>
        <w:adjustRightInd/>
        <w:rPr>
          <w:rFonts w:ascii="Times New Roman" w:eastAsiaTheme="minorHAnsi" w:hAnsi="Times New Roman" w:cs="Times New Roman"/>
          <w:sz w:val="24"/>
          <w:szCs w:val="24"/>
          <w:lang w:eastAsia="en-US"/>
        </w:rPr>
      </w:pPr>
      <w:r w:rsidRPr="00BB0481">
        <w:rPr>
          <w:rFonts w:ascii="Times New Roman" w:eastAsiaTheme="minorHAnsi" w:hAnsi="Times New Roman" w:cs="Times New Roman"/>
          <w:sz w:val="24"/>
          <w:szCs w:val="24"/>
          <w:lang w:eastAsia="en-US"/>
        </w:rPr>
        <w:t>Индикаторная мощность ДВС на маховике 150 л. с. Чему равна эффективная мощность этого ДВС</w:t>
      </w:r>
      <w:proofErr w:type="gramStart"/>
      <w:r w:rsidRPr="00BB0481">
        <w:rPr>
          <w:rFonts w:ascii="Times New Roman" w:eastAsiaTheme="minorHAnsi" w:hAnsi="Times New Roman" w:cs="Times New Roman"/>
          <w:sz w:val="24"/>
          <w:szCs w:val="24"/>
          <w:lang w:eastAsia="en-US"/>
        </w:rPr>
        <w:t xml:space="preserve"> ?</w:t>
      </w:r>
      <w:proofErr w:type="gramEnd"/>
    </w:p>
    <w:p w:rsidR="004766B8" w:rsidRPr="00BB0481" w:rsidRDefault="004766B8" w:rsidP="004766B8">
      <w:pPr>
        <w:widowControl/>
        <w:autoSpaceDE/>
        <w:autoSpaceDN/>
        <w:adjustRightInd/>
        <w:rPr>
          <w:rFonts w:ascii="Times New Roman" w:eastAsiaTheme="minorHAnsi" w:hAnsi="Times New Roman" w:cs="Times New Roman"/>
          <w:b/>
          <w:sz w:val="24"/>
          <w:szCs w:val="24"/>
          <w:lang w:eastAsia="en-US"/>
        </w:rPr>
      </w:pPr>
      <w:r w:rsidRPr="00BB0481">
        <w:rPr>
          <w:rFonts w:ascii="Times New Roman" w:eastAsiaTheme="minorHAnsi" w:hAnsi="Times New Roman" w:cs="Times New Roman"/>
          <w:b/>
          <w:sz w:val="24"/>
          <w:szCs w:val="24"/>
          <w:lang w:eastAsia="en-US"/>
        </w:rPr>
        <w:t>Задача 2.</w:t>
      </w:r>
    </w:p>
    <w:p w:rsidR="004766B8" w:rsidRPr="00BB0481" w:rsidRDefault="004766B8" w:rsidP="004766B8">
      <w:pPr>
        <w:widowControl/>
        <w:autoSpaceDE/>
        <w:autoSpaceDN/>
        <w:adjustRightInd/>
        <w:rPr>
          <w:rFonts w:ascii="Times New Roman" w:eastAsiaTheme="minorHAnsi" w:hAnsi="Times New Roman" w:cs="Times New Roman"/>
          <w:sz w:val="24"/>
          <w:szCs w:val="24"/>
          <w:lang w:eastAsia="en-US"/>
        </w:rPr>
      </w:pPr>
      <w:r w:rsidRPr="00BB0481">
        <w:rPr>
          <w:rFonts w:ascii="Times New Roman" w:eastAsiaTheme="minorHAnsi" w:hAnsi="Times New Roman" w:cs="Times New Roman"/>
          <w:sz w:val="24"/>
          <w:szCs w:val="24"/>
          <w:lang w:eastAsia="en-US"/>
        </w:rPr>
        <w:lastRenderedPageBreak/>
        <w:t xml:space="preserve">Определить максимальный крутящий момент на вторичном валу КПП, если этот момент на маховике равен 45 </w:t>
      </w:r>
      <m:oMath>
        <m:r>
          <w:rPr>
            <w:rFonts w:ascii="Cambria Math" w:eastAsiaTheme="minorHAnsi" w:hAnsi="Cambria Math" w:cs="Times New Roman"/>
            <w:sz w:val="24"/>
            <w:szCs w:val="24"/>
            <w:lang w:eastAsia="en-US"/>
          </w:rPr>
          <m:t>KГM</m:t>
        </m:r>
      </m:oMath>
      <w:r w:rsidRPr="00BB0481">
        <w:rPr>
          <w:rFonts w:ascii="Times New Roman" w:eastAsiaTheme="minorHAnsi" w:hAnsi="Times New Roman" w:cs="Times New Roman"/>
          <w:sz w:val="24"/>
          <w:szCs w:val="24"/>
          <w:lang w:eastAsia="en-US"/>
        </w:rPr>
        <w:t>? а передаточное число первой передачи – 7?</w:t>
      </w:r>
    </w:p>
    <w:p w:rsidR="004766B8" w:rsidRPr="00BB0481" w:rsidRDefault="004766B8" w:rsidP="004766B8">
      <w:pPr>
        <w:widowControl/>
        <w:autoSpaceDE/>
        <w:autoSpaceDN/>
        <w:adjustRightInd/>
        <w:rPr>
          <w:rFonts w:ascii="Times New Roman" w:eastAsiaTheme="minorHAnsi" w:hAnsi="Times New Roman" w:cs="Times New Roman"/>
          <w:b/>
          <w:sz w:val="24"/>
          <w:szCs w:val="24"/>
          <w:lang w:eastAsia="en-US"/>
        </w:rPr>
      </w:pPr>
      <w:r w:rsidRPr="00BB0481">
        <w:rPr>
          <w:rFonts w:ascii="Times New Roman" w:eastAsiaTheme="minorHAnsi" w:hAnsi="Times New Roman" w:cs="Times New Roman"/>
          <w:b/>
          <w:sz w:val="24"/>
          <w:szCs w:val="24"/>
          <w:lang w:eastAsia="en-US"/>
        </w:rPr>
        <w:t>Задача 3.</w:t>
      </w:r>
    </w:p>
    <w:p w:rsidR="004766B8" w:rsidRPr="00BB0481" w:rsidRDefault="004766B8" w:rsidP="004766B8">
      <w:pPr>
        <w:widowControl/>
        <w:autoSpaceDE/>
        <w:autoSpaceDN/>
        <w:adjustRightInd/>
        <w:rPr>
          <w:rFonts w:ascii="Times New Roman" w:eastAsiaTheme="minorEastAsia" w:hAnsi="Times New Roman" w:cs="Times New Roman"/>
          <w:sz w:val="24"/>
          <w:szCs w:val="24"/>
          <w:lang w:eastAsia="en-US"/>
        </w:rPr>
      </w:pPr>
      <w:r w:rsidRPr="00BB0481">
        <w:rPr>
          <w:rFonts w:ascii="Times New Roman" w:eastAsiaTheme="minorHAnsi" w:hAnsi="Times New Roman" w:cs="Times New Roman"/>
          <w:sz w:val="24"/>
          <w:szCs w:val="24"/>
          <w:lang w:eastAsia="en-US"/>
        </w:rPr>
        <w:t xml:space="preserve">Плотность электролита полностью заряженной АКБ  - 1.27 </w:t>
      </w:r>
      <m:oMath>
        <m:f>
          <m:fPr>
            <m:type m:val="skw"/>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г</m:t>
            </m:r>
          </m:num>
          <m:den>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см</m:t>
                </m:r>
              </m:e>
              <m:sup>
                <m:r>
                  <w:rPr>
                    <w:rFonts w:ascii="Cambria Math" w:eastAsiaTheme="minorHAnsi" w:hAnsi="Cambria Math" w:cs="Times New Roman"/>
                    <w:sz w:val="24"/>
                    <w:szCs w:val="24"/>
                    <w:lang w:eastAsia="en-US"/>
                  </w:rPr>
                  <m:t>3</m:t>
                </m:r>
                <w:proofErr w:type="gramStart"/>
              </m:sup>
            </m:sSup>
          </m:den>
        </m:f>
      </m:oMath>
      <w:r w:rsidRPr="00BB0481">
        <w:rPr>
          <w:rFonts w:ascii="Times New Roman" w:eastAsiaTheme="minorEastAsia" w:hAnsi="Times New Roman" w:cs="Times New Roman"/>
          <w:sz w:val="24"/>
          <w:szCs w:val="24"/>
          <w:lang w:eastAsia="en-US"/>
        </w:rPr>
        <w:t xml:space="preserve"> </w:t>
      </w:r>
      <w:r w:rsidR="000049C1">
        <w:rPr>
          <w:rFonts w:ascii="Times New Roman" w:eastAsiaTheme="minorEastAsia" w:hAnsi="Times New Roman" w:cs="Times New Roman"/>
          <w:sz w:val="24"/>
          <w:szCs w:val="24"/>
          <w:lang w:eastAsia="en-US"/>
        </w:rPr>
        <w:t xml:space="preserve"> </w:t>
      </w:r>
      <w:r w:rsidRPr="00BB0481">
        <w:rPr>
          <w:rFonts w:ascii="Times New Roman" w:eastAsiaTheme="minorEastAsia" w:hAnsi="Times New Roman" w:cs="Times New Roman"/>
          <w:sz w:val="24"/>
          <w:szCs w:val="24"/>
          <w:lang w:eastAsia="en-US"/>
        </w:rPr>
        <w:t>П</w:t>
      </w:r>
      <w:proofErr w:type="gramEnd"/>
      <w:r w:rsidRPr="00BB0481">
        <w:rPr>
          <w:rFonts w:ascii="Times New Roman" w:eastAsiaTheme="minorEastAsia" w:hAnsi="Times New Roman" w:cs="Times New Roman"/>
          <w:sz w:val="24"/>
          <w:szCs w:val="24"/>
          <w:lang w:eastAsia="en-US"/>
        </w:rPr>
        <w:t>ри очередном ТО-2 показания амперметра – 1,22</w:t>
      </w:r>
      <m:oMath>
        <m:f>
          <m:fPr>
            <m:type m:val="skw"/>
            <m:ctrlPr>
              <w:rPr>
                <w:rFonts w:ascii="Cambria Math" w:eastAsiaTheme="minorEastAsia" w:hAnsi="Cambria Math" w:cs="Times New Roman"/>
                <w:i/>
                <w:sz w:val="24"/>
                <w:szCs w:val="24"/>
                <w:lang w:eastAsia="en-US"/>
              </w:rPr>
            </m:ctrlPr>
          </m:fPr>
          <m:num>
            <m:r>
              <w:rPr>
                <w:rFonts w:ascii="Cambria Math" w:eastAsiaTheme="minorEastAsia" w:hAnsi="Cambria Math" w:cs="Times New Roman"/>
                <w:sz w:val="24"/>
                <w:szCs w:val="24"/>
                <w:lang w:eastAsia="en-US"/>
              </w:rPr>
              <m:t>г</m:t>
            </m:r>
          </m:num>
          <m:den>
            <m:sSup>
              <m:sSupPr>
                <m:ctrlPr>
                  <w:rPr>
                    <w:rFonts w:ascii="Cambria Math" w:eastAsiaTheme="minorEastAsia" w:hAnsi="Cambria Math" w:cs="Times New Roman"/>
                    <w:i/>
                    <w:sz w:val="24"/>
                    <w:szCs w:val="24"/>
                    <w:lang w:eastAsia="en-US"/>
                  </w:rPr>
                </m:ctrlPr>
              </m:sSupPr>
              <m:e>
                <m:r>
                  <w:rPr>
                    <w:rFonts w:ascii="Cambria Math" w:eastAsiaTheme="minorEastAsia" w:hAnsi="Cambria Math" w:cs="Times New Roman"/>
                    <w:sz w:val="24"/>
                    <w:szCs w:val="24"/>
                    <w:lang w:eastAsia="en-US"/>
                  </w:rPr>
                  <m:t>см</m:t>
                </m:r>
              </m:e>
              <m:sup>
                <m:r>
                  <w:rPr>
                    <w:rFonts w:ascii="Cambria Math" w:eastAsiaTheme="minorEastAsia" w:hAnsi="Cambria Math" w:cs="Times New Roman"/>
                    <w:sz w:val="24"/>
                    <w:szCs w:val="24"/>
                    <w:lang w:eastAsia="en-US"/>
                  </w:rPr>
                  <m:t>3</m:t>
                </m:r>
              </m:sup>
            </m:sSup>
          </m:den>
        </m:f>
      </m:oMath>
      <w:r w:rsidRPr="00BB0481">
        <w:rPr>
          <w:rFonts w:ascii="Times New Roman" w:eastAsiaTheme="minorEastAsia" w:hAnsi="Times New Roman" w:cs="Times New Roman"/>
          <w:sz w:val="24"/>
          <w:szCs w:val="24"/>
          <w:lang w:eastAsia="en-US"/>
        </w:rPr>
        <w:t xml:space="preserve"> . На сколько % разрядилась батарея и допускается  ли ее эксплуатация в зимнее время?</w:t>
      </w:r>
    </w:p>
    <w:p w:rsidR="004766B8" w:rsidRPr="00BB0481" w:rsidRDefault="004766B8" w:rsidP="004766B8">
      <w:pPr>
        <w:widowControl/>
        <w:autoSpaceDE/>
        <w:autoSpaceDN/>
        <w:adjustRightInd/>
        <w:rPr>
          <w:rFonts w:ascii="Times New Roman" w:eastAsiaTheme="minorEastAsia" w:hAnsi="Times New Roman" w:cs="Times New Roman"/>
          <w:sz w:val="24"/>
          <w:szCs w:val="24"/>
          <w:lang w:eastAsia="en-US"/>
        </w:rPr>
      </w:pPr>
      <w:r w:rsidRPr="00BB0481">
        <w:rPr>
          <w:rFonts w:ascii="Times New Roman" w:eastAsiaTheme="minorEastAsia" w:hAnsi="Times New Roman" w:cs="Times New Roman"/>
          <w:b/>
          <w:sz w:val="24"/>
          <w:szCs w:val="24"/>
          <w:lang w:eastAsia="en-US"/>
        </w:rPr>
        <w:t>Задача 4</w:t>
      </w:r>
      <w:r w:rsidRPr="00BB0481">
        <w:rPr>
          <w:rFonts w:ascii="Times New Roman" w:eastAsiaTheme="minorEastAsia" w:hAnsi="Times New Roman" w:cs="Times New Roman"/>
          <w:sz w:val="24"/>
          <w:szCs w:val="24"/>
          <w:lang w:eastAsia="en-US"/>
        </w:rPr>
        <w:t>.</w:t>
      </w:r>
    </w:p>
    <w:p w:rsidR="004766B8" w:rsidRPr="00BB0481" w:rsidRDefault="004766B8" w:rsidP="004766B8">
      <w:pPr>
        <w:widowControl/>
        <w:autoSpaceDE/>
        <w:autoSpaceDN/>
        <w:adjustRightInd/>
        <w:rPr>
          <w:rFonts w:ascii="Times New Roman" w:eastAsiaTheme="minorEastAsia" w:hAnsi="Times New Roman" w:cs="Times New Roman"/>
          <w:sz w:val="24"/>
          <w:szCs w:val="24"/>
          <w:lang w:eastAsia="en-US"/>
        </w:rPr>
      </w:pPr>
      <w:r w:rsidRPr="00BB0481">
        <w:rPr>
          <w:rFonts w:ascii="Times New Roman" w:eastAsiaTheme="minorEastAsia" w:hAnsi="Times New Roman" w:cs="Times New Roman"/>
          <w:sz w:val="24"/>
          <w:szCs w:val="24"/>
          <w:lang w:eastAsia="en-US"/>
        </w:rPr>
        <w:t xml:space="preserve">реакция водителя не должна превышать  - 1 сек. Какое расстояние пройдет автомобиль за 1 секунду при </w:t>
      </w:r>
      <m:oMath>
        <m:r>
          <w:rPr>
            <w:rFonts w:ascii="Cambria Math" w:eastAsiaTheme="minorEastAsia" w:hAnsi="Cambria Math" w:cs="Times New Roman"/>
            <w:sz w:val="24"/>
            <w:szCs w:val="24"/>
            <w:lang w:eastAsia="en-US"/>
          </w:rPr>
          <m:t>V=80</m:t>
        </m:r>
        <m:f>
          <m:fPr>
            <m:type m:val="skw"/>
            <m:ctrlPr>
              <w:rPr>
                <w:rFonts w:ascii="Cambria Math" w:eastAsiaTheme="minorEastAsia" w:hAnsi="Cambria Math" w:cs="Times New Roman"/>
                <w:i/>
                <w:sz w:val="24"/>
                <w:szCs w:val="24"/>
                <w:lang w:eastAsia="en-US"/>
              </w:rPr>
            </m:ctrlPr>
          </m:fPr>
          <m:num>
            <m:r>
              <w:rPr>
                <w:rFonts w:ascii="Cambria Math" w:eastAsiaTheme="minorEastAsia" w:hAnsi="Cambria Math" w:cs="Times New Roman"/>
                <w:sz w:val="24"/>
                <w:szCs w:val="24"/>
                <w:lang w:eastAsia="en-US"/>
              </w:rPr>
              <m:t>км</m:t>
            </m:r>
          </m:num>
          <m:den>
            <m:r>
              <w:rPr>
                <w:rFonts w:ascii="Cambria Math" w:eastAsiaTheme="minorEastAsia" w:hAnsi="Cambria Math" w:cs="Times New Roman"/>
                <w:sz w:val="24"/>
                <w:szCs w:val="24"/>
                <w:lang w:eastAsia="en-US"/>
              </w:rPr>
              <m:t>час</m:t>
            </m:r>
          </m:den>
        </m:f>
      </m:oMath>
      <w:r w:rsidRPr="00BB0481">
        <w:rPr>
          <w:rFonts w:ascii="Times New Roman" w:eastAsiaTheme="minorEastAsia" w:hAnsi="Times New Roman" w:cs="Times New Roman"/>
          <w:sz w:val="24"/>
          <w:szCs w:val="24"/>
          <w:lang w:eastAsia="en-US"/>
        </w:rPr>
        <w:t>.</w:t>
      </w:r>
    </w:p>
    <w:p w:rsidR="004766B8" w:rsidRPr="00BB0481" w:rsidRDefault="004766B8" w:rsidP="004766B8">
      <w:pPr>
        <w:widowControl/>
        <w:autoSpaceDE/>
        <w:autoSpaceDN/>
        <w:adjustRightInd/>
        <w:rPr>
          <w:rFonts w:ascii="Times New Roman" w:eastAsiaTheme="minorEastAsia" w:hAnsi="Times New Roman" w:cs="Times New Roman"/>
          <w:b/>
          <w:sz w:val="24"/>
          <w:szCs w:val="24"/>
          <w:lang w:eastAsia="en-US"/>
        </w:rPr>
      </w:pPr>
      <w:r w:rsidRPr="00BB0481">
        <w:rPr>
          <w:rFonts w:ascii="Times New Roman" w:eastAsiaTheme="minorEastAsia" w:hAnsi="Times New Roman" w:cs="Times New Roman"/>
          <w:b/>
          <w:sz w:val="24"/>
          <w:szCs w:val="24"/>
          <w:lang w:eastAsia="en-US"/>
        </w:rPr>
        <w:t xml:space="preserve">  Задача 5.</w:t>
      </w:r>
    </w:p>
    <w:p w:rsidR="004766B8" w:rsidRPr="00BB0481" w:rsidRDefault="004766B8" w:rsidP="004766B8">
      <w:pPr>
        <w:widowControl/>
        <w:autoSpaceDE/>
        <w:autoSpaceDN/>
        <w:adjustRightInd/>
        <w:rPr>
          <w:rFonts w:ascii="Times New Roman" w:eastAsiaTheme="minorEastAsia" w:hAnsi="Times New Roman" w:cs="Times New Roman"/>
          <w:sz w:val="24"/>
          <w:szCs w:val="24"/>
          <w:lang w:eastAsia="en-US"/>
        </w:rPr>
      </w:pPr>
      <w:r w:rsidRPr="00BB0481">
        <w:rPr>
          <w:rFonts w:ascii="Times New Roman" w:eastAsiaTheme="minorEastAsia" w:hAnsi="Times New Roman" w:cs="Times New Roman"/>
          <w:sz w:val="24"/>
          <w:szCs w:val="24"/>
          <w:lang w:eastAsia="en-US"/>
        </w:rPr>
        <w:t xml:space="preserve">Определить безопасную дистанцию при </w:t>
      </w:r>
      <m:oMath>
        <m:r>
          <w:rPr>
            <w:rFonts w:ascii="Cambria Math" w:eastAsiaTheme="minorEastAsia" w:hAnsi="Cambria Math" w:cs="Times New Roman"/>
            <w:sz w:val="24"/>
            <w:szCs w:val="24"/>
            <w:lang w:eastAsia="en-US"/>
          </w:rPr>
          <m:t>V=90</m:t>
        </m:r>
        <m:f>
          <m:fPr>
            <m:type m:val="skw"/>
            <m:ctrlPr>
              <w:rPr>
                <w:rFonts w:ascii="Cambria Math" w:eastAsiaTheme="minorEastAsia" w:hAnsi="Cambria Math" w:cs="Times New Roman"/>
                <w:i/>
                <w:sz w:val="24"/>
                <w:szCs w:val="24"/>
                <w:lang w:eastAsia="en-US"/>
              </w:rPr>
            </m:ctrlPr>
          </m:fPr>
          <m:num>
            <m:r>
              <w:rPr>
                <w:rFonts w:ascii="Cambria Math" w:eastAsiaTheme="minorEastAsia" w:hAnsi="Cambria Math" w:cs="Times New Roman"/>
                <w:sz w:val="24"/>
                <w:szCs w:val="24"/>
                <w:lang w:eastAsia="en-US"/>
              </w:rPr>
              <m:t>км</m:t>
            </m:r>
          </m:num>
          <m:den>
            <m:r>
              <w:rPr>
                <w:rFonts w:ascii="Cambria Math" w:eastAsiaTheme="minorEastAsia" w:hAnsi="Cambria Math" w:cs="Times New Roman"/>
                <w:sz w:val="24"/>
                <w:szCs w:val="24"/>
                <w:lang w:eastAsia="en-US"/>
              </w:rPr>
              <m:t>час</m:t>
            </m:r>
          </m:den>
        </m:f>
      </m:oMath>
      <w:proofErr w:type="gramStart"/>
      <w:r w:rsidRPr="00BB0481">
        <w:rPr>
          <w:rFonts w:ascii="Times New Roman" w:eastAsiaTheme="minorEastAsia" w:hAnsi="Times New Roman" w:cs="Times New Roman"/>
          <w:sz w:val="24"/>
          <w:szCs w:val="24"/>
          <w:lang w:eastAsia="en-US"/>
        </w:rPr>
        <w:t xml:space="preserve"> .</w:t>
      </w:r>
      <w:proofErr w:type="gramEnd"/>
    </w:p>
    <w:p w:rsidR="004766B8" w:rsidRPr="00BB0481" w:rsidRDefault="004766B8" w:rsidP="004766B8">
      <w:pPr>
        <w:widowControl/>
        <w:autoSpaceDE/>
        <w:autoSpaceDN/>
        <w:adjustRightInd/>
        <w:rPr>
          <w:rFonts w:ascii="Times New Roman" w:eastAsiaTheme="minorEastAsia" w:hAnsi="Times New Roman" w:cs="Times New Roman"/>
          <w:b/>
          <w:sz w:val="24"/>
          <w:szCs w:val="24"/>
          <w:lang w:eastAsia="en-US"/>
        </w:rPr>
      </w:pPr>
      <w:r w:rsidRPr="00BB0481">
        <w:rPr>
          <w:rFonts w:ascii="Times New Roman" w:eastAsiaTheme="minorEastAsia" w:hAnsi="Times New Roman" w:cs="Times New Roman"/>
          <w:b/>
          <w:sz w:val="24"/>
          <w:szCs w:val="24"/>
          <w:lang w:eastAsia="en-US"/>
        </w:rPr>
        <w:t>Задача 6.</w:t>
      </w:r>
    </w:p>
    <w:p w:rsidR="004766B8" w:rsidRPr="00BB0481" w:rsidRDefault="004766B8" w:rsidP="004766B8">
      <w:pPr>
        <w:widowControl/>
        <w:autoSpaceDE/>
        <w:autoSpaceDN/>
        <w:adjustRightInd/>
        <w:rPr>
          <w:rFonts w:ascii="Times New Roman" w:eastAsiaTheme="minorEastAsia" w:hAnsi="Times New Roman" w:cs="Times New Roman"/>
          <w:sz w:val="24"/>
          <w:szCs w:val="24"/>
          <w:lang w:eastAsia="en-US"/>
        </w:rPr>
      </w:pPr>
      <w:r w:rsidRPr="00BB0481">
        <w:rPr>
          <w:rFonts w:ascii="Times New Roman" w:eastAsiaTheme="minorEastAsia" w:hAnsi="Times New Roman" w:cs="Times New Roman"/>
          <w:sz w:val="24"/>
          <w:szCs w:val="24"/>
          <w:lang w:eastAsia="en-US"/>
        </w:rPr>
        <w:t xml:space="preserve">Определить тормозной путь легкового автомобиля при </w:t>
      </w:r>
      <m:oMath>
        <m:r>
          <w:rPr>
            <w:rFonts w:ascii="Cambria Math" w:eastAsiaTheme="minorEastAsia" w:hAnsi="Cambria Math" w:cs="Times New Roman"/>
            <w:sz w:val="24"/>
            <w:szCs w:val="24"/>
            <w:lang w:eastAsia="en-US"/>
          </w:rPr>
          <m:t>V=80</m:t>
        </m:r>
        <m:f>
          <m:fPr>
            <m:type m:val="skw"/>
            <m:ctrlPr>
              <w:rPr>
                <w:rFonts w:ascii="Cambria Math" w:eastAsiaTheme="minorEastAsia" w:hAnsi="Cambria Math" w:cs="Times New Roman"/>
                <w:i/>
                <w:sz w:val="24"/>
                <w:szCs w:val="24"/>
                <w:lang w:eastAsia="en-US"/>
              </w:rPr>
            </m:ctrlPr>
          </m:fPr>
          <m:num>
            <m:r>
              <w:rPr>
                <w:rFonts w:ascii="Cambria Math" w:eastAsiaTheme="minorEastAsia" w:hAnsi="Cambria Math" w:cs="Times New Roman"/>
                <w:sz w:val="24"/>
                <w:szCs w:val="24"/>
                <w:lang w:eastAsia="en-US"/>
              </w:rPr>
              <m:t>км</m:t>
            </m:r>
          </m:num>
          <m:den>
            <m:r>
              <w:rPr>
                <w:rFonts w:ascii="Cambria Math" w:eastAsiaTheme="minorEastAsia" w:hAnsi="Cambria Math" w:cs="Times New Roman"/>
                <w:sz w:val="24"/>
                <w:szCs w:val="24"/>
                <w:lang w:eastAsia="en-US"/>
              </w:rPr>
              <m:t>час</m:t>
            </m:r>
          </m:den>
        </m:f>
      </m:oMath>
      <w:r w:rsidRPr="00BB0481">
        <w:rPr>
          <w:rFonts w:ascii="Times New Roman" w:eastAsiaTheme="minorEastAsia" w:hAnsi="Times New Roman" w:cs="Times New Roman"/>
          <w:sz w:val="24"/>
          <w:szCs w:val="24"/>
          <w:lang w:eastAsia="en-US"/>
        </w:rPr>
        <w:t xml:space="preserve">  на сухом  асфальтобетонном покрытии, если при  </w:t>
      </w:r>
      <m:oMath>
        <m:r>
          <w:rPr>
            <w:rFonts w:ascii="Cambria Math" w:eastAsiaTheme="minorEastAsia" w:hAnsi="Cambria Math" w:cs="Times New Roman"/>
            <w:sz w:val="24"/>
            <w:szCs w:val="24"/>
            <w:lang w:eastAsia="en-US"/>
          </w:rPr>
          <m:t>V=40</m:t>
        </m:r>
        <m:f>
          <m:fPr>
            <m:type m:val="skw"/>
            <m:ctrlPr>
              <w:rPr>
                <w:rFonts w:ascii="Cambria Math" w:eastAsiaTheme="minorEastAsia" w:hAnsi="Cambria Math" w:cs="Times New Roman"/>
                <w:i/>
                <w:sz w:val="24"/>
                <w:szCs w:val="24"/>
                <w:lang w:eastAsia="en-US"/>
              </w:rPr>
            </m:ctrlPr>
          </m:fPr>
          <m:num>
            <m:r>
              <w:rPr>
                <w:rFonts w:ascii="Cambria Math" w:eastAsiaTheme="minorEastAsia" w:hAnsi="Cambria Math" w:cs="Times New Roman"/>
                <w:sz w:val="24"/>
                <w:szCs w:val="24"/>
                <w:lang w:eastAsia="en-US"/>
              </w:rPr>
              <m:t xml:space="preserve">км </m:t>
            </m:r>
          </m:num>
          <m:den>
            <m:r>
              <w:rPr>
                <w:rFonts w:ascii="Cambria Math" w:eastAsiaTheme="minorEastAsia" w:hAnsi="Cambria Math" w:cs="Times New Roman"/>
                <w:sz w:val="24"/>
                <w:szCs w:val="24"/>
                <w:lang w:eastAsia="en-US"/>
              </w:rPr>
              <m:t>час</m:t>
            </m:r>
          </m:den>
        </m:f>
      </m:oMath>
      <w:r w:rsidRPr="00BB0481">
        <w:rPr>
          <w:rFonts w:ascii="Times New Roman" w:eastAsiaTheme="minorEastAsia" w:hAnsi="Times New Roman" w:cs="Times New Roman"/>
          <w:sz w:val="24"/>
          <w:szCs w:val="24"/>
          <w:lang w:eastAsia="en-US"/>
        </w:rPr>
        <w:t xml:space="preserve"> он составляет 14.5 м.</w:t>
      </w:r>
    </w:p>
    <w:p w:rsidR="004766B8" w:rsidRPr="00BB0481" w:rsidRDefault="004766B8" w:rsidP="004766B8">
      <w:pPr>
        <w:widowControl/>
        <w:autoSpaceDE/>
        <w:autoSpaceDN/>
        <w:adjustRightInd/>
        <w:rPr>
          <w:rFonts w:ascii="Times New Roman" w:eastAsiaTheme="minorHAnsi" w:hAnsi="Times New Roman" w:cs="Times New Roman"/>
          <w:sz w:val="24"/>
          <w:szCs w:val="24"/>
          <w:lang w:eastAsia="en-US"/>
        </w:rPr>
      </w:pPr>
      <w:r w:rsidRPr="00BB0481">
        <w:rPr>
          <w:rFonts w:ascii="Times New Roman" w:eastAsiaTheme="minorHAnsi" w:hAnsi="Times New Roman" w:cs="Times New Roman"/>
          <w:b/>
          <w:sz w:val="24"/>
          <w:szCs w:val="24"/>
          <w:lang w:eastAsia="en-US"/>
        </w:rPr>
        <w:t>Задача 7</w:t>
      </w:r>
      <w:r w:rsidRPr="00BB0481">
        <w:rPr>
          <w:rFonts w:ascii="Times New Roman" w:eastAsiaTheme="minorHAnsi" w:hAnsi="Times New Roman" w:cs="Times New Roman"/>
          <w:sz w:val="24"/>
          <w:szCs w:val="24"/>
          <w:lang w:eastAsia="en-US"/>
        </w:rPr>
        <w:t>.</w:t>
      </w:r>
    </w:p>
    <w:p w:rsidR="004766B8" w:rsidRPr="00BB0481" w:rsidRDefault="004766B8" w:rsidP="004766B8">
      <w:pPr>
        <w:widowControl/>
        <w:autoSpaceDE/>
        <w:autoSpaceDN/>
        <w:adjustRightInd/>
        <w:rPr>
          <w:rFonts w:ascii="Times New Roman" w:eastAsiaTheme="minorHAnsi" w:hAnsi="Times New Roman" w:cs="Times New Roman"/>
          <w:sz w:val="24"/>
          <w:szCs w:val="24"/>
          <w:lang w:eastAsia="en-US"/>
        </w:rPr>
      </w:pPr>
      <w:r w:rsidRPr="00BB0481">
        <w:rPr>
          <w:rFonts w:ascii="Times New Roman" w:eastAsiaTheme="minorHAnsi" w:hAnsi="Times New Roman" w:cs="Times New Roman"/>
          <w:sz w:val="24"/>
          <w:szCs w:val="24"/>
          <w:lang w:eastAsia="en-US"/>
        </w:rPr>
        <w:t>Выдержит ли ледовая переправа грузовой автомобиль КАМАЗ – 4310 массой 16000кг, если толщина льда – 45см.?</w:t>
      </w:r>
    </w:p>
    <w:p w:rsidR="004F5969" w:rsidRPr="00BB0481" w:rsidRDefault="004F5969" w:rsidP="004766B8">
      <w:pPr>
        <w:widowControl/>
        <w:autoSpaceDE/>
        <w:autoSpaceDN/>
        <w:adjustRightInd/>
        <w:rPr>
          <w:rFonts w:ascii="Times New Roman" w:eastAsiaTheme="minorHAnsi" w:hAnsi="Times New Roman" w:cs="Times New Roman"/>
          <w:sz w:val="24"/>
          <w:szCs w:val="24"/>
          <w:lang w:eastAsia="en-US"/>
        </w:rPr>
      </w:pPr>
    </w:p>
    <w:p w:rsidR="004F5969" w:rsidRPr="00B80735" w:rsidRDefault="00AF44F5" w:rsidP="00AF44F5">
      <w:pPr>
        <w:widowControl/>
        <w:autoSpaceDE/>
        <w:autoSpaceDN/>
        <w:adjustRightInd/>
        <w:rPr>
          <w:rFonts w:ascii="Times New Roman" w:eastAsiaTheme="minorHAnsi" w:hAnsi="Times New Roman" w:cs="Times New Roman"/>
          <w:sz w:val="24"/>
          <w:szCs w:val="24"/>
          <w:lang w:eastAsia="en-US"/>
        </w:rPr>
      </w:pPr>
      <w:r w:rsidRPr="00B80735">
        <w:rPr>
          <w:rFonts w:ascii="Times New Roman" w:eastAsiaTheme="minorHAnsi" w:hAnsi="Times New Roman" w:cs="Times New Roman"/>
          <w:sz w:val="24"/>
          <w:szCs w:val="24"/>
          <w:lang w:eastAsia="en-US"/>
        </w:rPr>
        <w:t>У</w:t>
      </w:r>
      <w:r w:rsidR="004F5969" w:rsidRPr="00B80735">
        <w:rPr>
          <w:rFonts w:ascii="Times New Roman" w:eastAsiaTheme="minorHAnsi" w:hAnsi="Times New Roman" w:cs="Times New Roman"/>
          <w:sz w:val="24"/>
          <w:szCs w:val="24"/>
          <w:lang w:eastAsia="en-US"/>
        </w:rPr>
        <w:t>бедились</w:t>
      </w:r>
      <w:r w:rsidRPr="00B80735">
        <w:rPr>
          <w:rFonts w:ascii="Times New Roman" w:eastAsiaTheme="minorHAnsi" w:hAnsi="Times New Roman" w:cs="Times New Roman"/>
          <w:sz w:val="24"/>
          <w:szCs w:val="24"/>
          <w:lang w:eastAsia="en-US"/>
        </w:rPr>
        <w:t xml:space="preserve">, знание математики не только нужны, но и необходимы </w:t>
      </w:r>
      <w:r w:rsidR="004F5969" w:rsidRPr="00B80735">
        <w:rPr>
          <w:rFonts w:ascii="Times New Roman" w:eastAsiaTheme="minorHAnsi" w:hAnsi="Times New Roman" w:cs="Times New Roman"/>
          <w:sz w:val="24"/>
          <w:szCs w:val="24"/>
          <w:lang w:eastAsia="en-US"/>
        </w:rPr>
        <w:t xml:space="preserve">каждому автомеханику </w:t>
      </w:r>
    </w:p>
    <w:p w:rsidR="004F5969" w:rsidRDefault="00AF44F5" w:rsidP="00AF44F5">
      <w:pPr>
        <w:widowControl/>
        <w:autoSpaceDE/>
        <w:autoSpaceDN/>
        <w:adjustRightInd/>
        <w:rPr>
          <w:rFonts w:ascii="Times New Roman" w:eastAsiaTheme="minorHAnsi" w:hAnsi="Times New Roman" w:cs="Times New Roman"/>
          <w:sz w:val="22"/>
          <w:szCs w:val="22"/>
          <w:lang w:eastAsia="en-US"/>
        </w:rPr>
      </w:pPr>
      <w:r w:rsidRPr="00B80735">
        <w:rPr>
          <w:rFonts w:ascii="Times New Roman" w:eastAsiaTheme="minorHAnsi" w:hAnsi="Times New Roman" w:cs="Times New Roman"/>
          <w:sz w:val="22"/>
          <w:szCs w:val="22"/>
          <w:lang w:eastAsia="en-US"/>
        </w:rPr>
        <w:t xml:space="preserve">Если вы удачно выбрали профессию </w:t>
      </w:r>
      <w:r w:rsidR="004F5969" w:rsidRPr="00B80735">
        <w:rPr>
          <w:rFonts w:ascii="Times New Roman" w:eastAsiaTheme="minorHAnsi" w:hAnsi="Times New Roman" w:cs="Times New Roman"/>
          <w:sz w:val="22"/>
          <w:szCs w:val="22"/>
          <w:lang w:eastAsia="en-US"/>
        </w:rPr>
        <w:t xml:space="preserve"> и вложите  в него д</w:t>
      </w:r>
      <w:r w:rsidRPr="00B80735">
        <w:rPr>
          <w:rFonts w:ascii="Times New Roman" w:eastAsiaTheme="minorHAnsi" w:hAnsi="Times New Roman" w:cs="Times New Roman"/>
          <w:sz w:val="22"/>
          <w:szCs w:val="22"/>
          <w:lang w:eastAsia="en-US"/>
        </w:rPr>
        <w:t>ушу, то счастье само вас отыщет</w:t>
      </w:r>
      <w:r w:rsidR="004F5969" w:rsidRPr="00B80735">
        <w:rPr>
          <w:rFonts w:ascii="Times New Roman" w:eastAsiaTheme="minorHAnsi" w:hAnsi="Times New Roman" w:cs="Times New Roman"/>
          <w:sz w:val="22"/>
          <w:szCs w:val="22"/>
          <w:lang w:eastAsia="en-US"/>
        </w:rPr>
        <w:t>.</w:t>
      </w:r>
    </w:p>
    <w:p w:rsidR="007C094D" w:rsidRPr="00B80735" w:rsidRDefault="007C094D" w:rsidP="00AF44F5">
      <w:pPr>
        <w:widowControl/>
        <w:autoSpaceDE/>
        <w:autoSpaceDN/>
        <w:adjustRightInd/>
        <w:rPr>
          <w:rFonts w:ascii="Times New Roman" w:eastAsiaTheme="minorHAnsi" w:hAnsi="Times New Roman" w:cs="Times New Roman"/>
          <w:sz w:val="22"/>
          <w:szCs w:val="22"/>
          <w:lang w:eastAsia="en-US"/>
        </w:rPr>
      </w:pPr>
    </w:p>
    <w:p w:rsidR="00B80735" w:rsidRPr="00B80735" w:rsidRDefault="00B80735" w:rsidP="00B80735">
      <w:pPr>
        <w:widowControl/>
        <w:autoSpaceDE/>
        <w:autoSpaceDN/>
        <w:adjustRightInd/>
        <w:rPr>
          <w:rFonts w:ascii="Times New Roman" w:hAnsi="Times New Roman" w:cs="Times New Roman"/>
          <w:b/>
          <w:bCs/>
          <w:sz w:val="24"/>
          <w:szCs w:val="24"/>
          <w:u w:val="single"/>
        </w:rPr>
      </w:pPr>
      <w:proofErr w:type="spellStart"/>
      <w:r>
        <w:rPr>
          <w:rFonts w:ascii="Times New Roman" w:eastAsiaTheme="minorHAnsi" w:hAnsi="Times New Roman" w:cs="Times New Roman"/>
          <w:b/>
          <w:sz w:val="22"/>
          <w:szCs w:val="22"/>
          <w:lang w:eastAsia="en-US"/>
        </w:rPr>
        <w:t>Вымступление</w:t>
      </w:r>
      <w:proofErr w:type="spellEnd"/>
      <w:r>
        <w:rPr>
          <w:rFonts w:ascii="Times New Roman" w:eastAsiaTheme="minorHAnsi" w:hAnsi="Times New Roman" w:cs="Times New Roman"/>
          <w:b/>
          <w:sz w:val="22"/>
          <w:szCs w:val="22"/>
          <w:lang w:eastAsia="en-US"/>
        </w:rPr>
        <w:t xml:space="preserve"> учащегося с сообщением: «</w:t>
      </w:r>
      <w:r w:rsidRPr="00B80735">
        <w:rPr>
          <w:rFonts w:ascii="Times New Roman" w:hAnsi="Times New Roman" w:cs="Times New Roman"/>
          <w:b/>
          <w:bCs/>
          <w:sz w:val="24"/>
          <w:szCs w:val="24"/>
          <w:u w:val="single"/>
        </w:rPr>
        <w:t>Тела вращения в технических объектах</w:t>
      </w:r>
      <w:r w:rsidR="007C094D">
        <w:rPr>
          <w:rFonts w:ascii="Times New Roman" w:hAnsi="Times New Roman" w:cs="Times New Roman"/>
          <w:b/>
          <w:bCs/>
          <w:sz w:val="24"/>
          <w:szCs w:val="24"/>
          <w:u w:val="single"/>
        </w:rPr>
        <w:t>»</w:t>
      </w:r>
      <w:r w:rsidRPr="00B80735">
        <w:rPr>
          <w:rFonts w:ascii="Times New Roman" w:hAnsi="Times New Roman" w:cs="Times New Roman"/>
          <w:b/>
          <w:bCs/>
          <w:sz w:val="24"/>
          <w:szCs w:val="24"/>
          <w:u w:val="single"/>
        </w:rPr>
        <w:t>.</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Пример 1. Трансмиссионный вал со шкивом является цилиндром, на котором закреплен шкив. Шкив представляет собой комбинацию" цилиндра и усеченного конуса.</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Трансмиссионный вал применяется для передачи вращательного движения.</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
          <w:bCs/>
          <w:sz w:val="24"/>
          <w:szCs w:val="24"/>
        </w:rPr>
      </w:pPr>
      <w:r w:rsidRPr="00B80735">
        <w:rPr>
          <w:rFonts w:ascii="Times New Roman" w:eastAsia="Calibri" w:hAnsi="Times New Roman" w:cs="Times New Roman"/>
          <w:noProof/>
          <w:color w:val="0070C0"/>
          <w:sz w:val="22"/>
          <w:szCs w:val="22"/>
        </w:rPr>
        <w:drawing>
          <wp:inline distT="0" distB="0" distL="0" distR="0" wp14:anchorId="0C4C120B" wp14:editId="5D5CF527">
            <wp:extent cx="1698411" cy="1381125"/>
            <wp:effectExtent l="0" t="0" r="0" b="0"/>
            <wp:docPr id="2" name="Рисунок 2" descr="http://svetlograd-info.ru/images/111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tlograd-info.ru/images/111111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8411" cy="1381125"/>
                    </a:xfrm>
                    <a:prstGeom prst="rect">
                      <a:avLst/>
                    </a:prstGeom>
                    <a:noFill/>
                    <a:ln>
                      <a:noFill/>
                    </a:ln>
                  </pic:spPr>
                </pic:pic>
              </a:graphicData>
            </a:graphic>
          </wp:inline>
        </w:drawing>
      </w:r>
      <w:r w:rsidRPr="00B80735">
        <w:rPr>
          <w:rFonts w:ascii="Times New Roman" w:hAnsi="Times New Roman" w:cs="Times New Roman"/>
          <w:b/>
          <w:bCs/>
          <w:sz w:val="24"/>
          <w:szCs w:val="24"/>
        </w:rPr>
        <w:t xml:space="preserve"> </w:t>
      </w:r>
      <w:r w:rsidRPr="00B80735">
        <w:rPr>
          <w:rFonts w:ascii="Times New Roman" w:eastAsia="Calibri" w:hAnsi="Times New Roman" w:cs="Times New Roman"/>
          <w:noProof/>
          <w:sz w:val="22"/>
          <w:szCs w:val="22"/>
        </w:rPr>
        <w:drawing>
          <wp:inline distT="0" distB="0" distL="0" distR="0" wp14:anchorId="5235CC1B" wp14:editId="74E41A12">
            <wp:extent cx="2273402" cy="933450"/>
            <wp:effectExtent l="0" t="0" r="0" b="0"/>
            <wp:docPr id="3" name="Рисунок 3" descr="http://www.umz.info/img/b2/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z.info/img/b2/pic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402" cy="933450"/>
                    </a:xfrm>
                    <a:prstGeom prst="rect">
                      <a:avLst/>
                    </a:prstGeom>
                    <a:noFill/>
                    <a:ln>
                      <a:noFill/>
                    </a:ln>
                  </pic:spPr>
                </pic:pic>
              </a:graphicData>
            </a:graphic>
          </wp:inline>
        </w:drawing>
      </w:r>
      <w:r w:rsidRPr="00B80735">
        <w:rPr>
          <w:rFonts w:ascii="Times New Roman" w:eastAsia="Calibri" w:hAnsi="Times New Roman" w:cs="Times New Roman"/>
          <w:noProof/>
          <w:sz w:val="22"/>
          <w:szCs w:val="22"/>
        </w:rPr>
        <w:t xml:space="preserve"> </w:t>
      </w:r>
    </w:p>
    <w:p w:rsidR="00B80735" w:rsidRPr="00B80735" w:rsidRDefault="00B80735" w:rsidP="00B80735">
      <w:pPr>
        <w:widowControl/>
        <w:autoSpaceDE/>
        <w:autoSpaceDN/>
        <w:adjustRightInd/>
        <w:rPr>
          <w:rFonts w:ascii="Times New Roman" w:hAnsi="Times New Roman" w:cs="Times New Roman"/>
          <w:b/>
          <w:bCs/>
          <w:sz w:val="24"/>
          <w:szCs w:val="24"/>
        </w:rPr>
      </w:pPr>
    </w:p>
    <w:p w:rsidR="00B80735" w:rsidRPr="00B80735" w:rsidRDefault="00B80735" w:rsidP="00B80735">
      <w:pPr>
        <w:widowControl/>
        <w:autoSpaceDE/>
        <w:autoSpaceDN/>
        <w:adjustRightInd/>
        <w:rPr>
          <w:rFonts w:ascii="Times New Roman" w:hAnsi="Times New Roman" w:cs="Times New Roman"/>
          <w:b/>
          <w:bCs/>
          <w:sz w:val="24"/>
          <w:szCs w:val="24"/>
        </w:rPr>
      </w:pPr>
      <w:r w:rsidRPr="00B80735">
        <w:rPr>
          <w:rFonts w:ascii="Times New Roman" w:hAnsi="Times New Roman" w:cs="Times New Roman"/>
          <w:b/>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Пример 2. Ось вагонных колес включает три круговых цилиндра с разными диаметрами.</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color w:val="0070C0"/>
          <w:sz w:val="22"/>
          <w:szCs w:val="22"/>
        </w:rPr>
        <w:drawing>
          <wp:inline distT="0" distB="0" distL="0" distR="0" wp14:anchorId="6DC924D0" wp14:editId="58963E91">
            <wp:extent cx="1876425" cy="998214"/>
            <wp:effectExtent l="0" t="0" r="0" b="0"/>
            <wp:docPr id="4" name="Рисунок 4" descr="http://svetlograd-info.ru/images/111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tlograd-info.ru/images/111111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366" cy="996587"/>
                    </a:xfrm>
                    <a:prstGeom prst="rect">
                      <a:avLst/>
                    </a:prstGeom>
                    <a:noFill/>
                    <a:ln>
                      <a:noFill/>
                    </a:ln>
                  </pic:spPr>
                </pic:pic>
              </a:graphicData>
            </a:graphic>
          </wp:inline>
        </w:drawing>
      </w: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t xml:space="preserve"> </w:t>
      </w:r>
      <w:r w:rsidRPr="00B80735">
        <w:rPr>
          <w:rFonts w:ascii="Times New Roman" w:eastAsia="Calibri" w:hAnsi="Times New Roman" w:cs="Times New Roman"/>
          <w:noProof/>
          <w:sz w:val="22"/>
          <w:szCs w:val="22"/>
        </w:rPr>
        <w:drawing>
          <wp:inline distT="0" distB="0" distL="0" distR="0" wp14:anchorId="16EB1606" wp14:editId="53B89362">
            <wp:extent cx="1304925" cy="978694"/>
            <wp:effectExtent l="0" t="0" r="0" b="0"/>
            <wp:docPr id="5" name="Рисунок 5" descr="http://dic.academic.ru/pictures/wiki/files/82/Rollingstock_ax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c.academic.ru/pictures/wiki/files/82/Rollingstock_ax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9723" cy="982293"/>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Пример 3. Металлические трубы для передачи воды, газа, пара являются полыми круговыми цилиндрами. Для закрепления труб между собой с помощью болтов служат фланцы, представляющие собой круговые цилиндры большего диаметра, но меньшей  высоты.</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lastRenderedPageBreak/>
        <w:t xml:space="preserve"> </w:t>
      </w:r>
      <w:r w:rsidRPr="00B80735">
        <w:rPr>
          <w:rFonts w:ascii="Times New Roman" w:eastAsia="Calibri" w:hAnsi="Times New Roman" w:cs="Times New Roman"/>
          <w:noProof/>
          <w:sz w:val="22"/>
          <w:szCs w:val="22"/>
        </w:rPr>
        <w:drawing>
          <wp:inline distT="0" distB="0" distL="0" distR="0" wp14:anchorId="6AFB0113" wp14:editId="3A651403">
            <wp:extent cx="1739900" cy="1304925"/>
            <wp:effectExtent l="0" t="0" r="0" b="9525"/>
            <wp:docPr id="6" name="Рисунок 6" descr="http://avantaj.salemarket.ru/listings/dd/555/products/vb_pr8ifQ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ntaj.salemarket.ru/listings/dd/555/products/vb_pr8ifQV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pic:spPr>
                </pic:pic>
              </a:graphicData>
            </a:graphic>
          </wp:inline>
        </w:drawing>
      </w: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52BD9653" wp14:editId="4E3CC2D2">
            <wp:extent cx="984038" cy="1113228"/>
            <wp:effectExtent l="0" t="0" r="6985" b="0"/>
            <wp:docPr id="7" name="Рисунок 7" descr="http://images.satu.kz/1290839_w640_h640_w640h64012410886095279i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atu.kz/1290839_w640_h640_w640h64012410886095279i08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038" cy="1113228"/>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Пример 4. Печь, называемая вагранкой и служащая для плавки чугуна в литейных цехах, состоит из нескольких цилиндров. Над верхней частью (вытяжной трубой) устанавливается металлический колпак, представляющий собой круговой конус. Такой колпак служит для улавливания искр, вылетающих из трубы.</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0C0AD5DF" wp14:editId="16BB8EDA">
            <wp:extent cx="1476375" cy="1476375"/>
            <wp:effectExtent l="0" t="0" r="9525" b="9525"/>
            <wp:docPr id="8" name="Рисунок 8" descr="http://www.stroitelstvo-new.ru/liteynoe-proizvodstvo/img/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itelstvo-new.ru/liteynoe-proizvodstvo/img/6-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3463F592" wp14:editId="79D0BA9A">
            <wp:extent cx="869244" cy="1333500"/>
            <wp:effectExtent l="0" t="0" r="7620" b="0"/>
            <wp:docPr id="9" name="Рисунок 9" descr="http://fr.academic.ru/pictures/enc_tech/i_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academic.ru/pictures/enc_tech/i_09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479" cy="1335394"/>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"Пример 5. Шлифовальный круг (деталь шлифовального станка) представляет собой усеченный конус.</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57939A9C" wp14:editId="549F2577">
            <wp:extent cx="1057981" cy="816158"/>
            <wp:effectExtent l="0" t="0" r="8890" b="3175"/>
            <wp:docPr id="10" name="Рисунок 10" descr="http://pda.ti5.ru/catalog/img_full/0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da.ti5.ru/catalog/img_full/004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9495" cy="817326"/>
                    </a:xfrm>
                    <a:prstGeom prst="rect">
                      <a:avLst/>
                    </a:prstGeom>
                    <a:noFill/>
                    <a:ln>
                      <a:noFill/>
                    </a:ln>
                  </pic:spPr>
                </pic:pic>
              </a:graphicData>
            </a:graphic>
          </wp:inline>
        </w:drawing>
      </w:r>
      <w:r w:rsidRPr="00B80735">
        <w:rPr>
          <w:rFonts w:ascii="Times New Roman" w:eastAsia="Calibri" w:hAnsi="Times New Roman" w:cs="Times New Roman"/>
          <w:noProof/>
          <w:color w:val="0000FF"/>
          <w:sz w:val="22"/>
          <w:szCs w:val="22"/>
        </w:rPr>
        <w:t xml:space="preserve">                           </w:t>
      </w:r>
      <w:r w:rsidRPr="00B80735">
        <w:rPr>
          <w:rFonts w:ascii="Times New Roman" w:eastAsia="Calibri" w:hAnsi="Times New Roman" w:cs="Times New Roman"/>
          <w:noProof/>
          <w:color w:val="0000FF"/>
          <w:sz w:val="22"/>
          <w:szCs w:val="22"/>
        </w:rPr>
        <w:drawing>
          <wp:inline distT="0" distB="0" distL="0" distR="0" wp14:anchorId="786D3B6A" wp14:editId="118D5503">
            <wp:extent cx="1278192" cy="883543"/>
            <wp:effectExtent l="0" t="0" r="0" b="0"/>
            <wp:docPr id="11" name="Рисунок 11" descr="http://im2-tub-ru.yandex.net/i?id=405883255-16-72&amp;n=2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405883255-16-72&amp;n=21">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1088" cy="885545"/>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Пример 6. Верхняя часть домкрата имеет форму усеченного конуса, к которому примыкает бобышка (для крепления шестерни), также имеющая форму усеченного конуса.</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7602FF2C" wp14:editId="6C0425D4">
            <wp:extent cx="924137" cy="854509"/>
            <wp:effectExtent l="0" t="0" r="0" b="3175"/>
            <wp:docPr id="12" name="Рисунок 12" descr="http://nadiski.ru/d/188-1/nadiski2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diski.ru/d/188-1/nadiski22_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6564" cy="856753"/>
                    </a:xfrm>
                    <a:prstGeom prst="rect">
                      <a:avLst/>
                    </a:prstGeom>
                    <a:noFill/>
                    <a:ln>
                      <a:noFill/>
                    </a:ln>
                  </pic:spPr>
                </pic:pic>
              </a:graphicData>
            </a:graphic>
          </wp:inline>
        </w:drawing>
      </w:r>
      <w:r w:rsidRPr="00B80735">
        <w:rPr>
          <w:rFonts w:ascii="Times New Roman" w:eastAsia="Calibri" w:hAnsi="Times New Roman" w:cs="Times New Roman"/>
          <w:noProof/>
          <w:color w:val="0000FF"/>
          <w:sz w:val="22"/>
          <w:szCs w:val="22"/>
        </w:rPr>
        <w:t xml:space="preserve"> </w:t>
      </w:r>
      <w:r w:rsidRPr="00B80735">
        <w:rPr>
          <w:rFonts w:ascii="Times New Roman" w:eastAsia="Calibri" w:hAnsi="Times New Roman" w:cs="Times New Roman"/>
          <w:noProof/>
          <w:color w:val="0000FF"/>
          <w:sz w:val="22"/>
          <w:szCs w:val="22"/>
        </w:rPr>
        <w:drawing>
          <wp:inline distT="0" distB="0" distL="0" distR="0" wp14:anchorId="762C371D" wp14:editId="194B528B">
            <wp:extent cx="962025" cy="962025"/>
            <wp:effectExtent l="0" t="0" r="9525" b="9525"/>
            <wp:docPr id="13" name="Рисунок 13" descr="http://im3-tub-ru.yandex.net/i?id=336767295-25-72&amp;n=2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336767295-25-72&amp;n=2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Пример 7.Шариковый подшипник, широко используемый в технике, состоит из двух колец, между которыми находятся шарики. Воспринимая нагрузку, шарики одновременно катятся по желобам, проточенным  на кольцах, в результате трение скольжения заменяется трением качения.</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color w:val="666666"/>
        </w:rPr>
        <w:drawing>
          <wp:inline distT="0" distB="0" distL="0" distR="0" wp14:anchorId="79AA4D79" wp14:editId="156B16E4">
            <wp:extent cx="1080773" cy="1015881"/>
            <wp:effectExtent l="0" t="0" r="5080" b="0"/>
            <wp:docPr id="14" name="Рисунок 14" descr="http://svetlograd-info.ru/images/1111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tlograd-info.ru/images/1111111(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751" cy="1017740"/>
                    </a:xfrm>
                    <a:prstGeom prst="rect">
                      <a:avLst/>
                    </a:prstGeom>
                    <a:noFill/>
                    <a:ln>
                      <a:noFill/>
                    </a:ln>
                  </pic:spPr>
                </pic:pic>
              </a:graphicData>
            </a:graphic>
          </wp:inline>
        </w:drawing>
      </w:r>
      <w:r w:rsidRPr="00B80735">
        <w:rPr>
          <w:rFonts w:ascii="Times New Roman" w:eastAsia="Calibri" w:hAnsi="Times New Roman" w:cs="Times New Roman"/>
          <w:noProof/>
          <w:sz w:val="22"/>
          <w:szCs w:val="22"/>
        </w:rPr>
        <w:t xml:space="preserve"> </w:t>
      </w:r>
      <w:r w:rsidRPr="00B80735">
        <w:rPr>
          <w:rFonts w:ascii="Times New Roman" w:eastAsia="Calibri" w:hAnsi="Times New Roman" w:cs="Times New Roman"/>
          <w:noProof/>
          <w:sz w:val="22"/>
          <w:szCs w:val="22"/>
        </w:rPr>
        <w:drawing>
          <wp:inline distT="0" distB="0" distL="0" distR="0" wp14:anchorId="4859ED16" wp14:editId="3CE9510A">
            <wp:extent cx="607107" cy="914047"/>
            <wp:effectExtent l="0" t="0" r="2540" b="635"/>
            <wp:docPr id="15" name="Рисунок 15" descr="http://images02.olx.ru/ui/11/41/04/1313561376_2399837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02.olx.ru/ui/11/41/04/1313561376_239983704_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7784" cy="915066"/>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Пример 7.В водопроводно-канализационных устройствах используется деталь, называемая раструбным переходом. С помощью ее осуществляется переход от трубы крупного диаметра к трубе меньшего диаметра. Деталь состоит из </w:t>
      </w:r>
      <w:proofErr w:type="gramStart"/>
      <w:r w:rsidRPr="00B80735">
        <w:rPr>
          <w:rFonts w:ascii="Times New Roman" w:hAnsi="Times New Roman" w:cs="Times New Roman"/>
          <w:bCs/>
          <w:sz w:val="24"/>
          <w:szCs w:val="24"/>
        </w:rPr>
        <w:t>цилиндрических</w:t>
      </w:r>
      <w:proofErr w:type="gramEnd"/>
      <w:r w:rsidRPr="00B80735">
        <w:rPr>
          <w:rFonts w:ascii="Times New Roman" w:hAnsi="Times New Roman" w:cs="Times New Roman"/>
          <w:bCs/>
          <w:sz w:val="24"/>
          <w:szCs w:val="24"/>
        </w:rPr>
        <w:t>, конических, а также кольцевой поверхности.</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lastRenderedPageBreak/>
        <w:t xml:space="preserve"> </w:t>
      </w:r>
      <w:r w:rsidRPr="00B80735">
        <w:rPr>
          <w:rFonts w:ascii="Times New Roman" w:eastAsia="Calibri" w:hAnsi="Times New Roman" w:cs="Times New Roman"/>
          <w:noProof/>
          <w:color w:val="666666"/>
        </w:rPr>
        <w:drawing>
          <wp:inline distT="0" distB="0" distL="0" distR="0" wp14:anchorId="5DD6C3A0" wp14:editId="131BA68C">
            <wp:extent cx="1057275" cy="708775"/>
            <wp:effectExtent l="0" t="0" r="0" b="0"/>
            <wp:docPr id="16" name="Рисунок 16" descr="http://svetlograd-info.ru/images/1111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tlograd-info.ru/images/1111111(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9096" cy="709995"/>
                    </a:xfrm>
                    <a:prstGeom prst="rect">
                      <a:avLst/>
                    </a:prstGeom>
                    <a:noFill/>
                    <a:ln>
                      <a:noFill/>
                    </a:ln>
                  </pic:spPr>
                </pic:pic>
              </a:graphicData>
            </a:graphic>
          </wp:inline>
        </w:drawing>
      </w:r>
      <w:r w:rsidRPr="00B80735">
        <w:rPr>
          <w:rFonts w:ascii="Times New Roman" w:eastAsia="Calibri" w:hAnsi="Times New Roman" w:cs="Times New Roman"/>
          <w:noProof/>
          <w:color w:val="0000FF"/>
          <w:sz w:val="22"/>
          <w:szCs w:val="22"/>
        </w:rPr>
        <w:t xml:space="preserve"> </w:t>
      </w:r>
      <w:r w:rsidRPr="00B80735">
        <w:rPr>
          <w:rFonts w:ascii="Times New Roman" w:eastAsia="Calibri" w:hAnsi="Times New Roman" w:cs="Times New Roman"/>
          <w:noProof/>
          <w:color w:val="0000FF"/>
          <w:sz w:val="22"/>
          <w:szCs w:val="22"/>
        </w:rPr>
        <w:drawing>
          <wp:inline distT="0" distB="0" distL="0" distR="0" wp14:anchorId="26D0FF09" wp14:editId="3AD4BC42">
            <wp:extent cx="1085850" cy="723900"/>
            <wp:effectExtent l="0" t="0" r="0" b="0"/>
            <wp:docPr id="17" name="Рисунок 17" descr="http://im8-tub-ru.yandex.net/i?id=10493571-02-72&amp;n=21">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8-tub-ru.yandex.net/i?id=10493571-02-72&amp;n=21">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8656" cy="725771"/>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2. Токарное дело, автодело, сельскохозяйственные машины. На универсальном оборудовании для обработки металлов резанием можно обрабатывать плоские, цилиндрические, конические и фасонные поверхности, растачивать отверстия и выполнять много других операций. Универсальность токарного станка обусловливает его широкое применение в машиностроении и ремонтном деле.</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0E470E77" wp14:editId="5702A094">
            <wp:extent cx="1381125" cy="1948975"/>
            <wp:effectExtent l="0" t="0" r="0" b="0"/>
            <wp:docPr id="18" name="Рисунок 18" descr="http://www.krov-centr.ru/uploads/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v-centr.ru/uploads/13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7316" cy="1957712"/>
                    </a:xfrm>
                    <a:prstGeom prst="rect">
                      <a:avLst/>
                    </a:prstGeom>
                    <a:noFill/>
                    <a:ln>
                      <a:noFill/>
                    </a:ln>
                  </pic:spPr>
                </pic:pic>
              </a:graphicData>
            </a:graphic>
          </wp:inline>
        </w:drawing>
      </w: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drawing>
          <wp:inline distT="0" distB="0" distL="0" distR="0" wp14:anchorId="1AD73432" wp14:editId="4CFA2141">
            <wp:extent cx="1905000" cy="1471341"/>
            <wp:effectExtent l="0" t="0" r="0" b="0"/>
            <wp:docPr id="19" name="Рисунок 19" descr="http://www.kraspribor.ru/upload/information_system_3/0/8/2/item_82/information_items_122909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aspribor.ru/upload/information_system_3/0/8/2/item_82/information_items_122909219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7407" cy="1473200"/>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К станкам токарной группы относятся следующие станки </w:t>
      </w:r>
      <w:proofErr w:type="gramStart"/>
      <w:r w:rsidRPr="00B80735">
        <w:rPr>
          <w:rFonts w:ascii="Times New Roman" w:hAnsi="Times New Roman" w:cs="Times New Roman"/>
          <w:bCs/>
          <w:sz w:val="24"/>
          <w:szCs w:val="24"/>
        </w:rPr>
        <w:t>-т</w:t>
      </w:r>
      <w:proofErr w:type="gramEnd"/>
      <w:r w:rsidRPr="00B80735">
        <w:rPr>
          <w:rFonts w:ascii="Times New Roman" w:hAnsi="Times New Roman" w:cs="Times New Roman"/>
          <w:bCs/>
          <w:sz w:val="24"/>
          <w:szCs w:val="24"/>
        </w:rPr>
        <w:t>окарно-винторезные, токарно-операционные карусельные, револьверные, полуавтоматы, автоматы и др. В металлорежущих станках резание металла осуществляется в результате двух движений, из которых одно совершает обрабатываемая деталь, а другое- режущий инструмент.</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eastAsia="Calibri" w:hAnsi="Times New Roman" w:cs="Times New Roman"/>
          <w:noProof/>
          <w:color w:val="0070C0"/>
          <w:sz w:val="22"/>
          <w:szCs w:val="22"/>
        </w:rPr>
        <w:drawing>
          <wp:inline distT="0" distB="0" distL="0" distR="0" wp14:anchorId="32DA9235" wp14:editId="0627BBB2">
            <wp:extent cx="1950178" cy="1189754"/>
            <wp:effectExtent l="0" t="0" r="0" b="0"/>
            <wp:docPr id="20" name="Рисунок 20" descr="http://svetlograd-info.ru/images/1111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etlograd-info.ru/images/1111111(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0178" cy="1189754"/>
                    </a:xfrm>
                    <a:prstGeom prst="rect">
                      <a:avLst/>
                    </a:prstGeom>
                    <a:noFill/>
                    <a:ln>
                      <a:noFill/>
                    </a:ln>
                  </pic:spPr>
                </pic:pic>
              </a:graphicData>
            </a:graphic>
          </wp:inline>
        </w:drawing>
      </w:r>
      <w:r w:rsidRPr="00B80735">
        <w:rPr>
          <w:rFonts w:ascii="Times New Roman" w:eastAsia="Calibri" w:hAnsi="Times New Roman" w:cs="Times New Roman"/>
          <w:noProof/>
          <w:sz w:val="22"/>
          <w:szCs w:val="22"/>
        </w:rPr>
        <w:t xml:space="preserve"> </w:t>
      </w:r>
      <w:r w:rsidRPr="00B80735">
        <w:rPr>
          <w:rFonts w:ascii="Times New Roman" w:eastAsia="Calibri" w:hAnsi="Times New Roman" w:cs="Times New Roman"/>
          <w:noProof/>
          <w:sz w:val="22"/>
          <w:szCs w:val="22"/>
        </w:rPr>
        <w:drawing>
          <wp:inline distT="0" distB="0" distL="0" distR="0" wp14:anchorId="3D58573C" wp14:editId="01175BC9">
            <wp:extent cx="1731292" cy="1186418"/>
            <wp:effectExtent l="0" t="0" r="2540" b="0"/>
            <wp:docPr id="21" name="Рисунок 21" descr="http://www.vseinstrumenti.ru/images/goods/stanki/tokarnye/37800/source/80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einstrumenti.ru/images/goods/stanki/tokarnye/37800/source/80641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1292" cy="1186418"/>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В токарном станке обрабатываемая деталь вращается, а резец перемещается относительно оси в различных направлениях </w:t>
      </w:r>
      <w:proofErr w:type="gramStart"/>
      <w:r w:rsidRPr="00B80735">
        <w:rPr>
          <w:rFonts w:ascii="Times New Roman" w:hAnsi="Times New Roman" w:cs="Times New Roman"/>
          <w:bCs/>
          <w:sz w:val="24"/>
          <w:szCs w:val="24"/>
        </w:rPr>
        <w:t xml:space="preserve">( </w:t>
      </w:r>
      <w:proofErr w:type="gramEnd"/>
      <w:r w:rsidRPr="00B80735">
        <w:rPr>
          <w:rFonts w:ascii="Times New Roman" w:hAnsi="Times New Roman" w:cs="Times New Roman"/>
          <w:bCs/>
          <w:sz w:val="24"/>
          <w:szCs w:val="24"/>
        </w:rPr>
        <w:t>параллельном, перпендикулярном, под некоторым углом или по какой-то кривой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Различные комбинации этих движений дают возможность обрабатывать разн</w:t>
      </w:r>
      <w:proofErr w:type="gramStart"/>
      <w:r w:rsidRPr="00B80735">
        <w:rPr>
          <w:rFonts w:ascii="Times New Roman" w:hAnsi="Times New Roman" w:cs="Times New Roman"/>
          <w:bCs/>
          <w:sz w:val="24"/>
          <w:szCs w:val="24"/>
        </w:rPr>
        <w:t>о-</w:t>
      </w:r>
      <w:proofErr w:type="gramEnd"/>
      <w:r w:rsidRPr="00B80735">
        <w:rPr>
          <w:rFonts w:ascii="Times New Roman" w:hAnsi="Times New Roman" w:cs="Times New Roman"/>
          <w:bCs/>
          <w:sz w:val="24"/>
          <w:szCs w:val="24"/>
        </w:rPr>
        <w:t xml:space="preserve"> образные поверхности и нарезать резьбу.</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3. Тракторы, сельскохозяйственные машины. Поршень двигателя внутреннего сгорания состоит из </w:t>
      </w:r>
      <w:proofErr w:type="gramStart"/>
      <w:r w:rsidRPr="00B80735">
        <w:rPr>
          <w:rFonts w:ascii="Times New Roman" w:hAnsi="Times New Roman" w:cs="Times New Roman"/>
          <w:bCs/>
          <w:sz w:val="24"/>
          <w:szCs w:val="24"/>
        </w:rPr>
        <w:t>цилиндрических</w:t>
      </w:r>
      <w:proofErr w:type="gramEnd"/>
      <w:r w:rsidRPr="00B80735">
        <w:rPr>
          <w:rFonts w:ascii="Times New Roman" w:hAnsi="Times New Roman" w:cs="Times New Roman"/>
          <w:bCs/>
          <w:sz w:val="24"/>
          <w:szCs w:val="24"/>
        </w:rPr>
        <w:t>, конических и шаровой поверхности.</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color w:val="0070C0"/>
          <w:sz w:val="22"/>
          <w:szCs w:val="22"/>
        </w:rPr>
        <w:drawing>
          <wp:inline distT="0" distB="0" distL="0" distR="0" wp14:anchorId="7828F054" wp14:editId="5598BD34">
            <wp:extent cx="896033" cy="1227514"/>
            <wp:effectExtent l="0" t="0" r="0" b="0"/>
            <wp:docPr id="22" name="Рисунок 22" descr="http://svetlograd-info.ru/images/11111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tlograd-info.ru/images/1111111(1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2309" cy="1236112"/>
                    </a:xfrm>
                    <a:prstGeom prst="rect">
                      <a:avLst/>
                    </a:prstGeom>
                    <a:noFill/>
                    <a:ln>
                      <a:noFill/>
                    </a:ln>
                  </pic:spPr>
                </pic:pic>
              </a:graphicData>
            </a:graphic>
          </wp:inline>
        </w:drawing>
      </w:r>
      <w:r w:rsidRPr="00B80735">
        <w:rPr>
          <w:rFonts w:ascii="Times New Roman" w:eastAsia="Calibri" w:hAnsi="Times New Roman" w:cs="Times New Roman"/>
          <w:noProof/>
          <w:color w:val="0000FF"/>
          <w:sz w:val="22"/>
          <w:szCs w:val="22"/>
        </w:rPr>
        <w:t xml:space="preserve"> </w:t>
      </w:r>
      <w:r w:rsidRPr="00B80735">
        <w:rPr>
          <w:rFonts w:ascii="Times New Roman" w:eastAsia="Calibri" w:hAnsi="Times New Roman" w:cs="Times New Roman"/>
          <w:noProof/>
          <w:color w:val="0000FF"/>
          <w:sz w:val="22"/>
          <w:szCs w:val="22"/>
        </w:rPr>
        <w:drawing>
          <wp:inline distT="0" distB="0" distL="0" distR="0" wp14:anchorId="5F9F4E7A" wp14:editId="7D928F4F">
            <wp:extent cx="990600" cy="1350818"/>
            <wp:effectExtent l="0" t="0" r="0" b="1905"/>
            <wp:docPr id="23" name="Рисунок 23" descr="http://im6-tub-ru.yandex.net/i?id=256058987-55-72&amp;n=21">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256058987-55-72&amp;n=21">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1350818"/>
                    </a:xfrm>
                    <a:prstGeom prst="rect">
                      <a:avLst/>
                    </a:prstGeom>
                    <a:noFill/>
                    <a:ln>
                      <a:noFill/>
                    </a:ln>
                  </pic:spPr>
                </pic:pic>
              </a:graphicData>
            </a:graphic>
          </wp:inline>
        </w:drawing>
      </w:r>
      <w:r w:rsidRPr="00B80735">
        <w:rPr>
          <w:rFonts w:ascii="Times New Roman" w:eastAsia="Calibri" w:hAnsi="Times New Roman" w:cs="Times New Roman"/>
          <w:noProof/>
          <w:sz w:val="22"/>
          <w:szCs w:val="22"/>
        </w:rPr>
        <w:t xml:space="preserve"> </w:t>
      </w:r>
      <w:r w:rsidRPr="00B80735">
        <w:rPr>
          <w:rFonts w:ascii="Times New Roman" w:eastAsia="Calibri" w:hAnsi="Times New Roman" w:cs="Times New Roman"/>
          <w:noProof/>
          <w:sz w:val="22"/>
          <w:szCs w:val="22"/>
        </w:rPr>
        <w:drawing>
          <wp:inline distT="0" distB="0" distL="0" distR="0" wp14:anchorId="7A90C69A" wp14:editId="1F1FFA5B">
            <wp:extent cx="1905000" cy="1428750"/>
            <wp:effectExtent l="0" t="0" r="0" b="0"/>
            <wp:docPr id="24" name="Рисунок 24" descr="http://s.exist.ru/img/articles/engine-inlin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ist.ru/img/articles/engine-inline-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7550" cy="1430663"/>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Запальная  свеча в двигателях внутреннего сгорания, которая предназначена для воспламенения горючего в цилиндрах двигателя, состоит из цилиндрических, винтовых и конических поверхностей, а также из шестиугольной призмы.</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lastRenderedPageBreak/>
        <w:t xml:space="preserve"> </w:t>
      </w:r>
      <w:r w:rsidRPr="00B80735">
        <w:rPr>
          <w:rFonts w:ascii="Times New Roman" w:eastAsia="Calibri" w:hAnsi="Times New Roman" w:cs="Times New Roman"/>
          <w:noProof/>
          <w:sz w:val="22"/>
          <w:szCs w:val="22"/>
        </w:rPr>
        <w:drawing>
          <wp:inline distT="0" distB="0" distL="0" distR="0" wp14:anchorId="28D44B01" wp14:editId="734E25F3">
            <wp:extent cx="923925" cy="923925"/>
            <wp:effectExtent l="0" t="0" r="9525" b="9525"/>
            <wp:docPr id="25" name="Рисунок 25" descr="http://www.zapal.su/users/images/zapal/6243-65320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pal.su/users/images/zapal/6243-6532083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B80735">
        <w:rPr>
          <w:rFonts w:ascii="Times New Roman" w:eastAsia="Calibri" w:hAnsi="Times New Roman" w:cs="Times New Roman"/>
          <w:noProof/>
          <w:sz w:val="22"/>
          <w:szCs w:val="22"/>
        </w:rPr>
        <w:drawing>
          <wp:inline distT="0" distB="0" distL="0" distR="0" wp14:anchorId="1812CB26" wp14:editId="24082BA0">
            <wp:extent cx="1228725" cy="923254"/>
            <wp:effectExtent l="0" t="0" r="0" b="0"/>
            <wp:docPr id="26" name="Рисунок 26" descr="http://images03.olx.ru/ui/2/05/24/381001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03.olx.ru/ui/2/05/24/38100124_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3467" cy="926817"/>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Клапан двигателя внутреннего сгорания </w:t>
      </w:r>
      <w:proofErr w:type="gramStart"/>
      <w:r w:rsidRPr="00B80735">
        <w:rPr>
          <w:rFonts w:ascii="Times New Roman" w:hAnsi="Times New Roman" w:cs="Times New Roman"/>
          <w:bCs/>
          <w:sz w:val="24"/>
          <w:szCs w:val="24"/>
        </w:rPr>
        <w:t xml:space="preserve">( </w:t>
      </w:r>
      <w:proofErr w:type="gramEnd"/>
      <w:r w:rsidRPr="00B80735">
        <w:rPr>
          <w:rFonts w:ascii="Times New Roman" w:hAnsi="Times New Roman" w:cs="Times New Roman"/>
          <w:bCs/>
          <w:sz w:val="24"/>
          <w:szCs w:val="24"/>
        </w:rPr>
        <w:t>например, автомобильного, тракторного и др.) состоит из цилиндрических и других поверхностей вращения.</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eastAsia="Calibri" w:hAnsi="Times New Roman" w:cs="Times New Roman"/>
          <w:noProof/>
          <w:color w:val="0000FF"/>
          <w:sz w:val="22"/>
          <w:szCs w:val="22"/>
        </w:rPr>
        <w:drawing>
          <wp:anchor distT="0" distB="0" distL="114300" distR="114300" simplePos="0" relativeHeight="251661312" behindDoc="0" locked="0" layoutInCell="1" allowOverlap="1" wp14:anchorId="687E6327" wp14:editId="53AEBAB0">
            <wp:simplePos x="0" y="0"/>
            <wp:positionH relativeFrom="margin">
              <wp:posOffset>4866005</wp:posOffset>
            </wp:positionH>
            <wp:positionV relativeFrom="margin">
              <wp:posOffset>5868670</wp:posOffset>
            </wp:positionV>
            <wp:extent cx="1195705" cy="1019175"/>
            <wp:effectExtent l="0" t="0" r="4445" b="9525"/>
            <wp:wrapSquare wrapText="bothSides"/>
            <wp:docPr id="27" name="Рисунок 27" descr="http://im8-tub-ru.yandex.net/i?id=364052712-34-72&amp;n=21">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8-tub-ru.yandex.net/i?id=364052712-34-72&amp;n=21">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57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735">
        <w:rPr>
          <w:rFonts w:ascii="Times New Roman" w:hAnsi="Times New Roman" w:cs="Times New Roman"/>
          <w:bCs/>
          <w:sz w:val="24"/>
          <w:szCs w:val="24"/>
        </w:rPr>
        <w:t xml:space="preserve"> </w:t>
      </w:r>
      <w:r w:rsidRPr="00B80735">
        <w:rPr>
          <w:rFonts w:ascii="Times New Roman" w:eastAsia="Calibri" w:hAnsi="Times New Roman" w:cs="Times New Roman"/>
          <w:noProof/>
          <w:sz w:val="22"/>
          <w:szCs w:val="22"/>
        </w:rPr>
        <w:t xml:space="preserve"> </w:t>
      </w:r>
      <w:r w:rsidRPr="00B80735">
        <w:rPr>
          <w:rFonts w:ascii="Times New Roman" w:eastAsia="Calibri" w:hAnsi="Times New Roman" w:cs="Times New Roman"/>
          <w:noProof/>
          <w:sz w:val="22"/>
          <w:szCs w:val="22"/>
        </w:rPr>
        <w:drawing>
          <wp:inline distT="0" distB="0" distL="0" distR="0" wp14:anchorId="713CE4E0" wp14:editId="482557A4">
            <wp:extent cx="1057275" cy="779363"/>
            <wp:effectExtent l="0" t="0" r="0" b="1905"/>
            <wp:docPr id="28" name="Рисунок 28" descr="http://www.osengines.com/parts/images/2798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engines.com/parts/images/27981900.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57275" cy="779363"/>
                    </a:xfrm>
                    <a:prstGeom prst="rect">
                      <a:avLst/>
                    </a:prstGeom>
                    <a:noFill/>
                    <a:ln>
                      <a:noFill/>
                    </a:ln>
                  </pic:spPr>
                </pic:pic>
              </a:graphicData>
            </a:graphic>
          </wp:inline>
        </w:drawing>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4"/>
          <w:szCs w:val="24"/>
        </w:rPr>
        <w:t xml:space="preserve"> Рулевое  колесо трактора представляет собой кольцевую поверхность.</w:t>
      </w:r>
    </w:p>
    <w:p w:rsidR="00B80735" w:rsidRPr="00B80735" w:rsidRDefault="00B80735" w:rsidP="00B80735">
      <w:pPr>
        <w:widowControl/>
        <w:autoSpaceDE/>
        <w:autoSpaceDN/>
        <w:adjustRightInd/>
        <w:rPr>
          <w:rFonts w:ascii="Times New Roman" w:hAnsi="Times New Roman" w:cs="Times New Roman"/>
          <w:bCs/>
          <w:sz w:val="24"/>
          <w:szCs w:val="24"/>
        </w:rPr>
      </w:pPr>
      <w:r w:rsidRPr="00B80735">
        <w:rPr>
          <w:rFonts w:ascii="Times New Roman" w:hAnsi="Times New Roman" w:cs="Times New Roman"/>
          <w:bCs/>
          <w:sz w:val="28"/>
          <w:szCs w:val="28"/>
        </w:rPr>
        <w:t xml:space="preserve"> В каждой профессии найдется множество подобных примеров. </w:t>
      </w:r>
    </w:p>
    <w:p w:rsidR="00BB0481" w:rsidRDefault="00BB0481" w:rsidP="004F5969">
      <w:pPr>
        <w:widowControl/>
        <w:autoSpaceDE/>
        <w:autoSpaceDN/>
        <w:adjustRightInd/>
        <w:rPr>
          <w:rFonts w:ascii="Times New Roman" w:eastAsiaTheme="minorHAnsi" w:hAnsi="Times New Roman" w:cs="Times New Roman"/>
          <w:sz w:val="24"/>
          <w:szCs w:val="24"/>
          <w:lang w:eastAsia="en-US"/>
        </w:rPr>
      </w:pPr>
    </w:p>
    <w:p w:rsidR="00AF44F5" w:rsidRPr="00D44AFA" w:rsidRDefault="00AF44F5" w:rsidP="00A4153D">
      <w:pPr>
        <w:pStyle w:val="a3"/>
        <w:rPr>
          <w:rFonts w:ascii="Times New Roman" w:hAnsi="Times New Roman" w:cs="Times New Roman"/>
          <w:b/>
          <w:sz w:val="24"/>
          <w:szCs w:val="24"/>
        </w:rPr>
      </w:pPr>
      <w:r>
        <w:rPr>
          <w:rFonts w:ascii="Times New Roman" w:hAnsi="Times New Roman" w:cs="Times New Roman"/>
          <w:b/>
          <w:sz w:val="24"/>
          <w:szCs w:val="24"/>
        </w:rPr>
        <w:t>Выступления преподавателя.</w:t>
      </w:r>
    </w:p>
    <w:p w:rsidR="00AF44F5" w:rsidRDefault="00AF44F5" w:rsidP="00AF44F5">
      <w:pPr>
        <w:pStyle w:val="a3"/>
        <w:rPr>
          <w:rFonts w:ascii="Times New Roman" w:hAnsi="Times New Roman" w:cs="Times New Roman"/>
          <w:sz w:val="24"/>
          <w:szCs w:val="24"/>
        </w:rPr>
      </w:pPr>
      <w:r w:rsidRPr="008A4FD4">
        <w:rPr>
          <w:rFonts w:ascii="Times New Roman" w:hAnsi="Times New Roman" w:cs="Times New Roman"/>
          <w:sz w:val="24"/>
          <w:szCs w:val="24"/>
        </w:rPr>
        <w:t xml:space="preserve">Спасибо всем выступающими и преподавателем, которые помогали </w:t>
      </w:r>
      <w:r>
        <w:rPr>
          <w:rFonts w:ascii="Times New Roman" w:hAnsi="Times New Roman" w:cs="Times New Roman"/>
          <w:sz w:val="24"/>
          <w:szCs w:val="24"/>
        </w:rPr>
        <w:t xml:space="preserve">нашим учащимся </w:t>
      </w:r>
      <w:r w:rsidRPr="008A4FD4">
        <w:rPr>
          <w:rFonts w:ascii="Times New Roman" w:hAnsi="Times New Roman" w:cs="Times New Roman"/>
          <w:sz w:val="24"/>
          <w:szCs w:val="24"/>
        </w:rPr>
        <w:t xml:space="preserve">подготовить содержательные и интересные выступления. </w:t>
      </w:r>
    </w:p>
    <w:p w:rsidR="00AF44F5" w:rsidRDefault="00AF44F5" w:rsidP="00AF44F5">
      <w:pPr>
        <w:pStyle w:val="a3"/>
        <w:rPr>
          <w:rFonts w:ascii="Times New Roman" w:hAnsi="Times New Roman" w:cs="Times New Roman"/>
          <w:sz w:val="24"/>
          <w:szCs w:val="24"/>
        </w:rPr>
      </w:pPr>
      <w:r w:rsidRPr="00D44AFA">
        <w:rPr>
          <w:rFonts w:ascii="Times New Roman" w:hAnsi="Times New Roman" w:cs="Times New Roman"/>
          <w:sz w:val="24"/>
          <w:szCs w:val="24"/>
        </w:rPr>
        <w:t>А мы продолжаем наш</w:t>
      </w:r>
      <w:r>
        <w:rPr>
          <w:rFonts w:ascii="Times New Roman" w:hAnsi="Times New Roman" w:cs="Times New Roman"/>
          <w:sz w:val="24"/>
          <w:szCs w:val="24"/>
        </w:rPr>
        <w:t xml:space="preserve"> семинар</w:t>
      </w:r>
      <w:r w:rsidRPr="00D44AFA">
        <w:rPr>
          <w:rFonts w:ascii="Times New Roman" w:hAnsi="Times New Roman" w:cs="Times New Roman"/>
          <w:sz w:val="24"/>
          <w:szCs w:val="24"/>
        </w:rPr>
        <w:t xml:space="preserve">. </w:t>
      </w:r>
    </w:p>
    <w:p w:rsidR="00B80735" w:rsidRDefault="00B80735" w:rsidP="00AF44F5">
      <w:pPr>
        <w:pStyle w:val="a3"/>
        <w:rPr>
          <w:rFonts w:ascii="Times New Roman" w:hAnsi="Times New Roman" w:cs="Times New Roman"/>
          <w:sz w:val="24"/>
          <w:szCs w:val="24"/>
        </w:rPr>
      </w:pPr>
    </w:p>
    <w:p w:rsidR="00B80735" w:rsidRPr="00B80735" w:rsidRDefault="00B80735" w:rsidP="00B80735">
      <w:pPr>
        <w:widowControl/>
        <w:autoSpaceDE/>
        <w:autoSpaceDN/>
        <w:adjustRightInd/>
        <w:rPr>
          <w:rFonts w:ascii="Times New Roman" w:eastAsiaTheme="minorHAnsi" w:hAnsi="Times New Roman" w:cs="Times New Roman"/>
          <w:b/>
          <w:sz w:val="24"/>
          <w:szCs w:val="24"/>
          <w:lang w:eastAsia="en-US"/>
        </w:rPr>
      </w:pPr>
      <w:r w:rsidRPr="00B80735">
        <w:rPr>
          <w:rFonts w:ascii="Times New Roman" w:eastAsiaTheme="minorHAnsi" w:hAnsi="Times New Roman" w:cs="Times New Roman"/>
          <w:b/>
          <w:sz w:val="24"/>
          <w:szCs w:val="24"/>
          <w:lang w:eastAsia="en-US"/>
        </w:rPr>
        <w:t xml:space="preserve">Вашему вниманию предлагаем интеллект - шоу. </w:t>
      </w:r>
    </w:p>
    <w:p w:rsidR="00B80735" w:rsidRPr="00B80735" w:rsidRDefault="00B80735" w:rsidP="00B80735">
      <w:pPr>
        <w:widowControl/>
        <w:autoSpaceDE/>
        <w:autoSpaceDN/>
        <w:adjustRightInd/>
        <w:rPr>
          <w:rFonts w:ascii="Times New Roman" w:eastAsiaTheme="minorHAnsi" w:hAnsi="Times New Roman" w:cs="Times New Roman"/>
          <w:sz w:val="24"/>
          <w:szCs w:val="24"/>
          <w:lang w:eastAsia="en-US"/>
        </w:rPr>
      </w:pPr>
      <w:r w:rsidRPr="00B80735">
        <w:rPr>
          <w:rFonts w:ascii="Times New Roman" w:eastAsiaTheme="minorHAnsi" w:hAnsi="Times New Roman" w:cs="Times New Roman"/>
          <w:sz w:val="24"/>
          <w:szCs w:val="24"/>
          <w:lang w:eastAsia="en-US"/>
        </w:rPr>
        <w:t>В игре участвуют все желающие. В черном ящике находится предмет, связанный с математикой или вашей пр</w:t>
      </w:r>
      <w:r w:rsidRPr="00B80735">
        <w:rPr>
          <w:rFonts w:ascii="Times New Roman" w:eastAsiaTheme="minorHAnsi" w:hAnsi="Times New Roman" w:cs="Times New Roman"/>
          <w:sz w:val="24"/>
          <w:szCs w:val="24"/>
          <w:lang w:eastAsia="en-US"/>
        </w:rPr>
        <w:t xml:space="preserve">офессией. Вам будет предложено 4 вопроса – подсказки </w:t>
      </w:r>
      <w:r w:rsidRPr="00B80735">
        <w:rPr>
          <w:rFonts w:ascii="Times New Roman" w:eastAsiaTheme="minorHAnsi" w:hAnsi="Times New Roman" w:cs="Times New Roman"/>
          <w:sz w:val="24"/>
          <w:szCs w:val="24"/>
          <w:lang w:eastAsia="en-US"/>
        </w:rPr>
        <w:t>относительно предмета, находящегося в ящике. Если вы  даете ответ что находиться в черном ящике с первого вопроса – оценка «5», за каждый последующий вопрос снижаем на один балл.</w:t>
      </w:r>
    </w:p>
    <w:p w:rsidR="00B80735" w:rsidRPr="00B80735" w:rsidRDefault="00B80735" w:rsidP="00B80735">
      <w:pPr>
        <w:widowControl/>
        <w:autoSpaceDE/>
        <w:autoSpaceDN/>
        <w:adjustRightInd/>
        <w:rPr>
          <w:rFonts w:ascii="Times New Roman" w:eastAsiaTheme="minorHAnsi" w:hAnsi="Times New Roman" w:cs="Times New Roman"/>
          <w:sz w:val="24"/>
          <w:szCs w:val="24"/>
          <w:u w:val="single"/>
          <w:lang w:eastAsia="en-US"/>
        </w:rPr>
      </w:pPr>
      <w:r w:rsidRPr="00B80735">
        <w:rPr>
          <w:rFonts w:ascii="Times New Roman" w:eastAsiaTheme="minorHAnsi" w:hAnsi="Times New Roman" w:cs="Times New Roman"/>
          <w:sz w:val="24"/>
          <w:szCs w:val="24"/>
          <w:u w:val="single"/>
          <w:lang w:eastAsia="en-US"/>
        </w:rPr>
        <w:t>Вопрос 1</w:t>
      </w:r>
    </w:p>
    <w:p w:rsidR="00B80735" w:rsidRPr="00B80735" w:rsidRDefault="00B80735" w:rsidP="00B80735">
      <w:pPr>
        <w:pStyle w:val="a3"/>
        <w:rPr>
          <w:rFonts w:ascii="Times New Roman" w:hAnsi="Times New Roman" w:cs="Times New Roman"/>
          <w:sz w:val="24"/>
          <w:szCs w:val="24"/>
        </w:rPr>
      </w:pPr>
      <w:r w:rsidRPr="00B80735">
        <w:rPr>
          <w:rFonts w:ascii="Times New Roman" w:hAnsi="Times New Roman" w:cs="Times New Roman"/>
          <w:sz w:val="24"/>
          <w:szCs w:val="24"/>
        </w:rPr>
        <w:t>В Черном ящике находится предмет, изобретение этого предмета  110 лет назад и внедрение технологий массового производства произвели настоящую революцию в мировой автомобильной промышленности.</w:t>
      </w:r>
    </w:p>
    <w:p w:rsidR="00B80735" w:rsidRPr="00B80735" w:rsidRDefault="00B80735" w:rsidP="00B80735">
      <w:pPr>
        <w:pStyle w:val="a3"/>
        <w:rPr>
          <w:rFonts w:ascii="Times New Roman" w:hAnsi="Times New Roman" w:cs="Times New Roman"/>
          <w:sz w:val="24"/>
          <w:szCs w:val="24"/>
        </w:rPr>
      </w:pPr>
      <w:r w:rsidRPr="00B80735">
        <w:rPr>
          <w:rFonts w:ascii="Times New Roman" w:hAnsi="Times New Roman" w:cs="Times New Roman"/>
          <w:sz w:val="24"/>
          <w:szCs w:val="24"/>
        </w:rPr>
        <w:t>Это устройство является одним из важнейших элементов, определяющих качественную работу двигателя. От его состояния зависит качественный запуск двигателя, стабильность его работы на холостом ходу, приемистость автомобиля, максимально достижимая скорость, расход топлива.</w:t>
      </w:r>
    </w:p>
    <w:p w:rsidR="00B80735" w:rsidRPr="00B80735" w:rsidRDefault="00B80735" w:rsidP="00B80735">
      <w:pPr>
        <w:widowControl/>
        <w:autoSpaceDE/>
        <w:autoSpaceDN/>
        <w:adjustRightInd/>
        <w:rPr>
          <w:rFonts w:ascii="Times New Roman" w:eastAsiaTheme="minorHAnsi" w:hAnsi="Times New Roman" w:cs="Times New Roman"/>
          <w:sz w:val="24"/>
          <w:szCs w:val="24"/>
          <w:u w:val="single"/>
          <w:lang w:eastAsia="en-US"/>
        </w:rPr>
      </w:pPr>
      <w:r w:rsidRPr="00B80735">
        <w:rPr>
          <w:rFonts w:ascii="Times New Roman" w:eastAsiaTheme="minorHAnsi" w:hAnsi="Times New Roman" w:cs="Times New Roman"/>
          <w:sz w:val="24"/>
          <w:szCs w:val="24"/>
          <w:u w:val="single"/>
          <w:lang w:eastAsia="en-US"/>
        </w:rPr>
        <w:t>Вопрос 2</w:t>
      </w:r>
    </w:p>
    <w:p w:rsidR="00B80735" w:rsidRPr="00B80735" w:rsidRDefault="00B80735" w:rsidP="00B80735">
      <w:pPr>
        <w:pStyle w:val="a3"/>
        <w:rPr>
          <w:rFonts w:ascii="Times New Roman" w:hAnsi="Times New Roman" w:cs="Times New Roman"/>
          <w:sz w:val="24"/>
          <w:szCs w:val="24"/>
        </w:rPr>
      </w:pPr>
      <w:r w:rsidRPr="00B80735">
        <w:rPr>
          <w:rFonts w:ascii="Times New Roman" w:hAnsi="Times New Roman" w:cs="Times New Roman"/>
          <w:sz w:val="24"/>
          <w:szCs w:val="24"/>
        </w:rPr>
        <w:t xml:space="preserve">Неисправность этого устройства может привести к выходу из строя других элементов системы зажигания (например, катушки, крышки трамблера или т.н. "бегунка") </w:t>
      </w:r>
    </w:p>
    <w:p w:rsidR="00B80735" w:rsidRPr="00B80735" w:rsidRDefault="00B80735" w:rsidP="00B80735">
      <w:pPr>
        <w:widowControl/>
        <w:autoSpaceDE/>
        <w:autoSpaceDN/>
        <w:adjustRightInd/>
        <w:rPr>
          <w:rFonts w:ascii="Times New Roman" w:eastAsiaTheme="minorHAnsi" w:hAnsi="Times New Roman" w:cs="Times New Roman"/>
          <w:sz w:val="24"/>
          <w:szCs w:val="24"/>
          <w:u w:val="single"/>
          <w:lang w:eastAsia="en-US"/>
        </w:rPr>
      </w:pPr>
      <w:r w:rsidRPr="00B80735">
        <w:rPr>
          <w:rFonts w:ascii="Times New Roman" w:eastAsiaTheme="minorHAnsi" w:hAnsi="Times New Roman" w:cs="Times New Roman"/>
          <w:sz w:val="24"/>
          <w:szCs w:val="24"/>
          <w:u w:val="single"/>
          <w:lang w:eastAsia="en-US"/>
        </w:rPr>
        <w:t>Вопрос 3</w:t>
      </w:r>
    </w:p>
    <w:p w:rsidR="00B80735" w:rsidRPr="00B80735" w:rsidRDefault="00B80735" w:rsidP="00B80735">
      <w:pPr>
        <w:widowControl/>
        <w:autoSpaceDE/>
        <w:autoSpaceDN/>
        <w:adjustRightInd/>
        <w:rPr>
          <w:rFonts w:ascii="Times New Roman" w:eastAsiaTheme="minorHAnsi" w:hAnsi="Times New Roman" w:cs="Times New Roman"/>
          <w:sz w:val="24"/>
          <w:szCs w:val="24"/>
          <w:u w:val="single"/>
          <w:lang w:eastAsia="en-US"/>
        </w:rPr>
      </w:pPr>
      <w:r w:rsidRPr="00B80735">
        <w:rPr>
          <w:rFonts w:ascii="Times New Roman" w:hAnsi="Times New Roman" w:cs="Times New Roman"/>
          <w:sz w:val="24"/>
          <w:szCs w:val="24"/>
        </w:rPr>
        <w:t>Как известно, одним из важнейших параметров этого устройства является её тепловая характеристика (калильное число). Калильное число характеризует степень теплопроводности</w:t>
      </w:r>
    </w:p>
    <w:p w:rsidR="00B80735" w:rsidRPr="00B80735" w:rsidRDefault="00B80735" w:rsidP="00B80735">
      <w:pPr>
        <w:widowControl/>
        <w:autoSpaceDE/>
        <w:autoSpaceDN/>
        <w:adjustRightInd/>
        <w:rPr>
          <w:rFonts w:ascii="Times New Roman" w:eastAsiaTheme="minorHAnsi" w:hAnsi="Times New Roman" w:cs="Times New Roman"/>
          <w:sz w:val="24"/>
          <w:szCs w:val="24"/>
          <w:u w:val="single"/>
          <w:lang w:eastAsia="en-US"/>
        </w:rPr>
      </w:pPr>
      <w:r w:rsidRPr="00B80735">
        <w:rPr>
          <w:rFonts w:ascii="Times New Roman" w:eastAsiaTheme="minorHAnsi" w:hAnsi="Times New Roman" w:cs="Times New Roman"/>
          <w:sz w:val="24"/>
          <w:szCs w:val="24"/>
          <w:u w:val="single"/>
          <w:lang w:eastAsia="en-US"/>
        </w:rPr>
        <w:t>Вопрос 4</w:t>
      </w:r>
    </w:p>
    <w:p w:rsidR="00B80735" w:rsidRPr="00B80735" w:rsidRDefault="00B80735" w:rsidP="00B80735">
      <w:pPr>
        <w:widowControl/>
        <w:autoSpaceDE/>
        <w:autoSpaceDN/>
        <w:adjustRightInd/>
        <w:rPr>
          <w:rFonts w:ascii="Times New Roman" w:hAnsi="Times New Roman" w:cs="Times New Roman"/>
          <w:sz w:val="24"/>
          <w:szCs w:val="24"/>
        </w:rPr>
      </w:pPr>
      <w:r w:rsidRPr="00B80735">
        <w:rPr>
          <w:rFonts w:ascii="Times New Roman" w:hAnsi="Times New Roman" w:cs="Times New Roman"/>
          <w:sz w:val="24"/>
          <w:szCs w:val="24"/>
        </w:rPr>
        <w:t xml:space="preserve">Нормальное состояние этого устройства – керамическая юбка центрального электрода равномерно покрыта серо-коричневыми или кофейного цвета отложениями. Черный маслянистый нагар на электродах и изоляторе – как правило, показывает на неправильный температурный режим или же попадание моторного масла в цилиндр. </w:t>
      </w:r>
    </w:p>
    <w:p w:rsidR="00B80735" w:rsidRPr="00B80735" w:rsidRDefault="00B80735" w:rsidP="00AF44F5">
      <w:pPr>
        <w:pStyle w:val="a3"/>
        <w:rPr>
          <w:rFonts w:ascii="Times New Roman" w:hAnsi="Times New Roman" w:cs="Times New Roman"/>
          <w:sz w:val="24"/>
          <w:szCs w:val="24"/>
        </w:rPr>
      </w:pPr>
    </w:p>
    <w:p w:rsidR="00793FC7" w:rsidRPr="00B80735" w:rsidRDefault="00793FC7" w:rsidP="00D44AFA">
      <w:pPr>
        <w:pStyle w:val="a3"/>
        <w:rPr>
          <w:rFonts w:ascii="Times New Roman" w:hAnsi="Times New Roman" w:cs="Times New Roman"/>
          <w:sz w:val="24"/>
          <w:szCs w:val="24"/>
          <w:u w:val="single"/>
        </w:rPr>
      </w:pPr>
    </w:p>
    <w:p w:rsidR="00793FC7" w:rsidRPr="00B80735" w:rsidRDefault="00B80735" w:rsidP="00B80735">
      <w:pPr>
        <w:pStyle w:val="a3"/>
        <w:rPr>
          <w:rFonts w:ascii="Times New Roman" w:hAnsi="Times New Roman" w:cs="Times New Roman"/>
          <w:sz w:val="24"/>
          <w:szCs w:val="24"/>
        </w:rPr>
      </w:pPr>
      <w:r w:rsidRPr="00B80735">
        <w:rPr>
          <w:rFonts w:ascii="Times New Roman" w:hAnsi="Times New Roman" w:cs="Times New Roman"/>
          <w:b/>
          <w:sz w:val="24"/>
          <w:szCs w:val="24"/>
        </w:rPr>
        <w:t>9.</w:t>
      </w:r>
      <w:r w:rsidR="00D44AFA" w:rsidRPr="00B80735">
        <w:rPr>
          <w:rFonts w:ascii="Times New Roman" w:hAnsi="Times New Roman" w:cs="Times New Roman"/>
          <w:b/>
          <w:sz w:val="24"/>
          <w:szCs w:val="24"/>
        </w:rPr>
        <w:t xml:space="preserve">А сейчас проверим вашу внимательность и знания, которые вы получили во время нашего  урока - семинара. </w:t>
      </w:r>
      <w:r w:rsidR="00793FC7" w:rsidRPr="00B80735">
        <w:rPr>
          <w:rFonts w:ascii="Times New Roman" w:hAnsi="Times New Roman" w:cs="Times New Roman"/>
          <w:b/>
          <w:sz w:val="24"/>
          <w:szCs w:val="24"/>
        </w:rPr>
        <w:t xml:space="preserve"> </w:t>
      </w:r>
    </w:p>
    <w:p w:rsidR="00793FC7" w:rsidRPr="00B80735" w:rsidRDefault="00793FC7" w:rsidP="00793FC7">
      <w:pPr>
        <w:pStyle w:val="a3"/>
        <w:ind w:left="644"/>
        <w:rPr>
          <w:rFonts w:ascii="Times New Roman" w:hAnsi="Times New Roman" w:cs="Times New Roman"/>
          <w:sz w:val="24"/>
          <w:szCs w:val="24"/>
        </w:rPr>
      </w:pPr>
      <w:r w:rsidRPr="00B80735">
        <w:rPr>
          <w:rFonts w:ascii="Times New Roman" w:hAnsi="Times New Roman" w:cs="Times New Roman"/>
          <w:sz w:val="24"/>
          <w:szCs w:val="24"/>
        </w:rPr>
        <w:lastRenderedPageBreak/>
        <w:t>Вопросы для повторения:</w:t>
      </w:r>
    </w:p>
    <w:p w:rsidR="00D44AFA" w:rsidRPr="00B80735" w:rsidRDefault="00D44AFA" w:rsidP="00793FC7">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 xml:space="preserve">С чей легкой руки безбрежное пространство, которое бороздят космические корабли и спутники получило название «Космос».   </w:t>
      </w:r>
      <w:r w:rsidR="00793FC7" w:rsidRPr="00B80735">
        <w:rPr>
          <w:rFonts w:ascii="Times New Roman" w:hAnsi="Times New Roman" w:cs="Times New Roman"/>
          <w:sz w:val="24"/>
          <w:szCs w:val="24"/>
        </w:rPr>
        <w:t xml:space="preserve"> </w:t>
      </w:r>
      <w:r w:rsidRPr="00B80735">
        <w:rPr>
          <w:rFonts w:ascii="Times New Roman" w:hAnsi="Times New Roman" w:cs="Times New Roman"/>
          <w:sz w:val="24"/>
          <w:szCs w:val="24"/>
        </w:rPr>
        <w:t xml:space="preserve">  ( Пифагора).</w:t>
      </w:r>
    </w:p>
    <w:p w:rsidR="00D44AFA" w:rsidRPr="00B80735" w:rsidRDefault="00D44AFA" w:rsidP="00793FC7">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 xml:space="preserve">Кто ввел в химическую практику весы?       </w:t>
      </w:r>
      <w:r w:rsidR="00793FC7" w:rsidRPr="00B80735">
        <w:rPr>
          <w:rFonts w:ascii="Times New Roman" w:hAnsi="Times New Roman" w:cs="Times New Roman"/>
          <w:sz w:val="24"/>
          <w:szCs w:val="24"/>
        </w:rPr>
        <w:t>(</w:t>
      </w:r>
      <w:r w:rsidRPr="00B80735">
        <w:rPr>
          <w:rFonts w:ascii="Times New Roman" w:hAnsi="Times New Roman" w:cs="Times New Roman"/>
          <w:sz w:val="24"/>
          <w:szCs w:val="24"/>
        </w:rPr>
        <w:t>Ломоносов).</w:t>
      </w:r>
    </w:p>
    <w:p w:rsidR="00D44AFA" w:rsidRPr="00B80735" w:rsidRDefault="00D44AFA" w:rsidP="00D44AFA">
      <w:pPr>
        <w:pStyle w:val="a3"/>
        <w:rPr>
          <w:rFonts w:ascii="Times New Roman" w:hAnsi="Times New Roman" w:cs="Times New Roman"/>
          <w:sz w:val="24"/>
          <w:szCs w:val="24"/>
        </w:rPr>
      </w:pPr>
    </w:p>
    <w:p w:rsidR="00D44AFA" w:rsidRPr="00B80735" w:rsidRDefault="00D44AFA" w:rsidP="00793FC7">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В каком году и кто  начал проводить эксперименты с двигателем внутреннего сгорания</w:t>
      </w:r>
      <w:r w:rsidR="00793FC7" w:rsidRPr="00B80735">
        <w:rPr>
          <w:rFonts w:ascii="Times New Roman" w:hAnsi="Times New Roman" w:cs="Times New Roman"/>
          <w:sz w:val="24"/>
          <w:szCs w:val="24"/>
        </w:rPr>
        <w:t>?</w:t>
      </w:r>
      <w:r w:rsidRPr="00B80735">
        <w:rPr>
          <w:rFonts w:ascii="Times New Roman" w:hAnsi="Times New Roman" w:cs="Times New Roman"/>
          <w:sz w:val="24"/>
          <w:szCs w:val="24"/>
        </w:rPr>
        <w:t xml:space="preserve"> </w:t>
      </w:r>
    </w:p>
    <w:p w:rsidR="00D44AFA" w:rsidRPr="00B80735" w:rsidRDefault="00793FC7" w:rsidP="00D44AFA">
      <w:pPr>
        <w:pStyle w:val="a3"/>
        <w:rPr>
          <w:rFonts w:ascii="Times New Roman" w:hAnsi="Times New Roman" w:cs="Times New Roman"/>
          <w:sz w:val="24"/>
          <w:szCs w:val="24"/>
        </w:rPr>
      </w:pPr>
      <w:r w:rsidRPr="00B80735">
        <w:rPr>
          <w:rFonts w:ascii="Times New Roman" w:hAnsi="Times New Roman" w:cs="Times New Roman"/>
          <w:sz w:val="24"/>
          <w:szCs w:val="24"/>
        </w:rPr>
        <w:t xml:space="preserve">                             </w:t>
      </w:r>
      <w:proofErr w:type="gramStart"/>
      <w:r w:rsidR="00D44AFA" w:rsidRPr="00B80735">
        <w:rPr>
          <w:rFonts w:ascii="Times New Roman" w:hAnsi="Times New Roman" w:cs="Times New Roman"/>
          <w:sz w:val="24"/>
          <w:szCs w:val="24"/>
        </w:rPr>
        <w:t>(в 1884г.</w:t>
      </w:r>
      <w:proofErr w:type="gramEnd"/>
      <w:r w:rsidR="00D44AFA" w:rsidRPr="00B80735">
        <w:rPr>
          <w:rFonts w:ascii="Times New Roman" w:hAnsi="Times New Roman" w:cs="Times New Roman"/>
          <w:sz w:val="24"/>
          <w:szCs w:val="24"/>
        </w:rPr>
        <w:t xml:space="preserve"> </w:t>
      </w:r>
      <w:proofErr w:type="gramStart"/>
      <w:r w:rsidR="00D44AFA" w:rsidRPr="00B80735">
        <w:rPr>
          <w:rFonts w:ascii="Times New Roman" w:hAnsi="Times New Roman" w:cs="Times New Roman"/>
          <w:sz w:val="24"/>
          <w:szCs w:val="24"/>
        </w:rPr>
        <w:t>Евгений Александрович Яковлев).</w:t>
      </w:r>
      <w:proofErr w:type="gramEnd"/>
    </w:p>
    <w:p w:rsidR="00793FC7" w:rsidRPr="00B80735" w:rsidRDefault="00793FC7" w:rsidP="00D44AFA">
      <w:pPr>
        <w:pStyle w:val="a3"/>
        <w:rPr>
          <w:rFonts w:ascii="Times New Roman" w:hAnsi="Times New Roman" w:cs="Times New Roman"/>
          <w:sz w:val="24"/>
          <w:szCs w:val="24"/>
        </w:rPr>
      </w:pPr>
    </w:p>
    <w:p w:rsidR="00D44AFA" w:rsidRPr="00B80735" w:rsidRDefault="00D44AFA" w:rsidP="00793FC7">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Назовите фамилию немецкого инженера, который является изобретателем автомобиля. В 1885 году он построил первый в мире автомобиль. Патент на изобретение этого автомобиля был получен им в 1886 году. (</w:t>
      </w:r>
      <w:proofErr w:type="spellStart"/>
      <w:r w:rsidRPr="00B80735">
        <w:rPr>
          <w:rFonts w:ascii="Times New Roman" w:hAnsi="Times New Roman" w:cs="Times New Roman"/>
          <w:sz w:val="24"/>
          <w:szCs w:val="24"/>
        </w:rPr>
        <w:t>Бенц</w:t>
      </w:r>
      <w:proofErr w:type="spellEnd"/>
      <w:r w:rsidRPr="00B80735">
        <w:rPr>
          <w:rFonts w:ascii="Times New Roman" w:hAnsi="Times New Roman" w:cs="Times New Roman"/>
          <w:sz w:val="24"/>
          <w:szCs w:val="24"/>
        </w:rPr>
        <w:t>)</w:t>
      </w:r>
    </w:p>
    <w:p w:rsidR="00793FC7" w:rsidRPr="00B80735" w:rsidRDefault="00793FC7" w:rsidP="00D44AFA">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 xml:space="preserve">Назовите марку </w:t>
      </w:r>
      <w:r w:rsidR="00D44AFA" w:rsidRPr="00B80735">
        <w:rPr>
          <w:rFonts w:ascii="Times New Roman" w:hAnsi="Times New Roman" w:cs="Times New Roman"/>
          <w:sz w:val="24"/>
          <w:szCs w:val="24"/>
        </w:rPr>
        <w:t>автомобиля</w:t>
      </w:r>
      <w:proofErr w:type="gramStart"/>
      <w:r w:rsidR="00D44AFA" w:rsidRPr="00B80735">
        <w:rPr>
          <w:rFonts w:ascii="Times New Roman" w:hAnsi="Times New Roman" w:cs="Times New Roman"/>
          <w:sz w:val="24"/>
          <w:szCs w:val="24"/>
        </w:rPr>
        <w:t xml:space="preserve"> –, </w:t>
      </w:r>
      <w:proofErr w:type="gramEnd"/>
      <w:r w:rsidR="00D44AFA" w:rsidRPr="00B80735">
        <w:rPr>
          <w:rFonts w:ascii="Times New Roman" w:hAnsi="Times New Roman" w:cs="Times New Roman"/>
          <w:sz w:val="24"/>
          <w:szCs w:val="24"/>
        </w:rPr>
        <w:t>которую выпускал в Советском Союзе завод «Коммунар». Мощность двигателя- 30,1 кВт, (40 лошадиных сил), скорость- 118 км/ч.</w:t>
      </w:r>
    </w:p>
    <w:p w:rsidR="00D44AFA" w:rsidRPr="00B80735" w:rsidRDefault="00793FC7" w:rsidP="00793FC7">
      <w:pPr>
        <w:pStyle w:val="a3"/>
        <w:ind w:left="1004"/>
        <w:rPr>
          <w:rFonts w:ascii="Times New Roman" w:hAnsi="Times New Roman" w:cs="Times New Roman"/>
          <w:sz w:val="24"/>
          <w:szCs w:val="24"/>
        </w:rPr>
      </w:pPr>
      <w:r w:rsidRPr="00B80735">
        <w:rPr>
          <w:rFonts w:ascii="Times New Roman" w:hAnsi="Times New Roman" w:cs="Times New Roman"/>
          <w:sz w:val="24"/>
          <w:szCs w:val="24"/>
        </w:rPr>
        <w:t xml:space="preserve"> </w:t>
      </w:r>
      <w:r w:rsidR="00D44AFA" w:rsidRPr="00B80735">
        <w:rPr>
          <w:rFonts w:ascii="Times New Roman" w:hAnsi="Times New Roman" w:cs="Times New Roman"/>
          <w:sz w:val="24"/>
          <w:szCs w:val="24"/>
        </w:rPr>
        <w:t>( Запорожец)</w:t>
      </w:r>
    </w:p>
    <w:p w:rsidR="00D44AFA" w:rsidRPr="00B80735" w:rsidRDefault="00D44AFA" w:rsidP="00D44AFA">
      <w:pPr>
        <w:pStyle w:val="a3"/>
        <w:rPr>
          <w:rFonts w:ascii="Times New Roman" w:hAnsi="Times New Roman" w:cs="Times New Roman"/>
          <w:sz w:val="24"/>
          <w:szCs w:val="24"/>
        </w:rPr>
      </w:pPr>
    </w:p>
    <w:p w:rsidR="00D44AFA" w:rsidRPr="00B80735" w:rsidRDefault="00D44AFA" w:rsidP="00D44AFA">
      <w:pPr>
        <w:pStyle w:val="a3"/>
        <w:rPr>
          <w:rFonts w:ascii="Times New Roman" w:hAnsi="Times New Roman" w:cs="Times New Roman"/>
          <w:sz w:val="24"/>
          <w:szCs w:val="24"/>
        </w:rPr>
      </w:pPr>
    </w:p>
    <w:p w:rsidR="00793FC7" w:rsidRPr="00B80735" w:rsidRDefault="00793FC7" w:rsidP="00B80735">
      <w:pPr>
        <w:pStyle w:val="a3"/>
        <w:numPr>
          <w:ilvl w:val="0"/>
          <w:numId w:val="7"/>
        </w:numPr>
        <w:rPr>
          <w:rFonts w:ascii="Times New Roman" w:hAnsi="Times New Roman" w:cs="Times New Roman"/>
          <w:sz w:val="24"/>
          <w:szCs w:val="24"/>
        </w:rPr>
      </w:pPr>
      <w:r w:rsidRPr="00B80735">
        <w:rPr>
          <w:rFonts w:ascii="Times New Roman" w:hAnsi="Times New Roman" w:cs="Times New Roman"/>
          <w:sz w:val="24"/>
          <w:szCs w:val="24"/>
        </w:rPr>
        <w:t xml:space="preserve">Известно, что первый светофор </w:t>
      </w:r>
      <w:proofErr w:type="gramStart"/>
      <w:r w:rsidRPr="00B80735">
        <w:rPr>
          <w:rFonts w:ascii="Times New Roman" w:hAnsi="Times New Roman" w:cs="Times New Roman"/>
          <w:sz w:val="24"/>
          <w:szCs w:val="24"/>
        </w:rPr>
        <w:t>представлял из себя</w:t>
      </w:r>
      <w:proofErr w:type="gramEnd"/>
      <w:r w:rsidRPr="00B80735">
        <w:rPr>
          <w:rFonts w:ascii="Times New Roman" w:hAnsi="Times New Roman" w:cs="Times New Roman"/>
          <w:sz w:val="24"/>
          <w:szCs w:val="24"/>
        </w:rPr>
        <w:t xml:space="preserve"> вращающийся газовый фонарь, который излучал сигналы красного и зеленого цветов. Этот светофор был установлен в Лондоне в декабре 1868 года и предназначался для транспортных средств, что облегчало переход пешеходов через улицу. В январе 1869 года устройство взорвалось, ранив полицейского, и эта идея регулирования движения была реализована впоследствии только через 40 лет. </w:t>
      </w:r>
    </w:p>
    <w:p w:rsidR="00793FC7" w:rsidRPr="00B80735" w:rsidRDefault="00B80735" w:rsidP="00793FC7">
      <w:pPr>
        <w:pStyle w:val="a3"/>
        <w:rPr>
          <w:rFonts w:ascii="Times New Roman" w:hAnsi="Times New Roman" w:cs="Times New Roman"/>
          <w:sz w:val="24"/>
          <w:szCs w:val="24"/>
        </w:rPr>
      </w:pPr>
      <w:r w:rsidRPr="00B80735">
        <w:rPr>
          <w:rFonts w:ascii="Times New Roman" w:hAnsi="Times New Roman" w:cs="Times New Roman"/>
          <w:sz w:val="24"/>
          <w:szCs w:val="24"/>
        </w:rPr>
        <w:t xml:space="preserve">                      </w:t>
      </w:r>
      <w:r w:rsidR="00793FC7" w:rsidRPr="00B80735">
        <w:rPr>
          <w:rFonts w:ascii="Times New Roman" w:hAnsi="Times New Roman" w:cs="Times New Roman"/>
          <w:sz w:val="24"/>
          <w:szCs w:val="24"/>
        </w:rPr>
        <w:t>Назовите фамилию человека, который изобрел светофор.</w:t>
      </w:r>
    </w:p>
    <w:p w:rsidR="00793FC7" w:rsidRPr="00B80735" w:rsidRDefault="00B80735" w:rsidP="00793FC7">
      <w:pPr>
        <w:pStyle w:val="a3"/>
        <w:rPr>
          <w:rFonts w:ascii="Times New Roman" w:hAnsi="Times New Roman" w:cs="Times New Roman"/>
          <w:sz w:val="24"/>
          <w:szCs w:val="24"/>
        </w:rPr>
      </w:pPr>
      <w:r w:rsidRPr="00B80735">
        <w:rPr>
          <w:rFonts w:ascii="Times New Roman" w:hAnsi="Times New Roman" w:cs="Times New Roman"/>
          <w:sz w:val="24"/>
          <w:szCs w:val="24"/>
        </w:rPr>
        <w:t xml:space="preserve">                    </w:t>
      </w:r>
      <w:r w:rsidR="00793FC7" w:rsidRPr="00B80735">
        <w:rPr>
          <w:rFonts w:ascii="Times New Roman" w:hAnsi="Times New Roman" w:cs="Times New Roman"/>
          <w:sz w:val="24"/>
          <w:szCs w:val="24"/>
        </w:rPr>
        <w:t xml:space="preserve">( </w:t>
      </w:r>
      <w:proofErr w:type="spellStart"/>
      <w:r w:rsidR="00793FC7" w:rsidRPr="00B80735">
        <w:rPr>
          <w:rFonts w:ascii="Times New Roman" w:hAnsi="Times New Roman" w:cs="Times New Roman"/>
          <w:sz w:val="24"/>
          <w:szCs w:val="24"/>
        </w:rPr>
        <w:t>Найт</w:t>
      </w:r>
      <w:proofErr w:type="spellEnd"/>
      <w:r w:rsidR="00793FC7" w:rsidRPr="00B80735">
        <w:rPr>
          <w:rFonts w:ascii="Times New Roman" w:hAnsi="Times New Roman" w:cs="Times New Roman"/>
          <w:sz w:val="24"/>
          <w:szCs w:val="24"/>
        </w:rPr>
        <w:t>)</w:t>
      </w:r>
    </w:p>
    <w:p w:rsidR="00860CCD" w:rsidRPr="007C094D" w:rsidRDefault="007C094D" w:rsidP="0071523F">
      <w:pPr>
        <w:widowControl/>
        <w:autoSpaceDE/>
        <w:autoSpaceDN/>
        <w:adjustRightInd/>
        <w:spacing w:before="100" w:beforeAutospacing="1" w:after="100" w:afterAutospacing="1"/>
        <w:rPr>
          <w:rFonts w:ascii="Times New Roman" w:hAnsi="Times New Roman" w:cs="Times New Roman"/>
          <w:sz w:val="24"/>
          <w:szCs w:val="24"/>
        </w:rPr>
      </w:pPr>
      <w:r w:rsidRPr="007C094D">
        <w:rPr>
          <w:rFonts w:ascii="Times New Roman" w:hAnsi="Times New Roman" w:cs="Times New Roman"/>
          <w:sz w:val="24"/>
          <w:szCs w:val="24"/>
        </w:rPr>
        <w:t>Подводим итоги нашего семинара.</w:t>
      </w:r>
      <w:r>
        <w:rPr>
          <w:rFonts w:ascii="Times New Roman" w:hAnsi="Times New Roman" w:cs="Times New Roman"/>
          <w:sz w:val="24"/>
          <w:szCs w:val="24"/>
        </w:rPr>
        <w:t xml:space="preserve"> Выступления всех желающих.</w:t>
      </w:r>
      <w:r w:rsidRPr="007C094D">
        <w:rPr>
          <w:rFonts w:ascii="Times New Roman" w:hAnsi="Times New Roman" w:cs="Times New Roman"/>
          <w:sz w:val="24"/>
          <w:szCs w:val="24"/>
        </w:rPr>
        <w:t xml:space="preserve"> Всем Спасибо!</w:t>
      </w:r>
      <w:bookmarkStart w:id="1" w:name="_GoBack"/>
      <w:bookmarkEnd w:id="1"/>
    </w:p>
    <w:sectPr w:rsidR="00860CCD" w:rsidRPr="007C0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02300D09"/>
    <w:multiLevelType w:val="hybridMultilevel"/>
    <w:tmpl w:val="A098760A"/>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E52772"/>
    <w:multiLevelType w:val="multilevel"/>
    <w:tmpl w:val="F8C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F1224"/>
    <w:multiLevelType w:val="hybridMultilevel"/>
    <w:tmpl w:val="586C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D4626"/>
    <w:multiLevelType w:val="hybridMultilevel"/>
    <w:tmpl w:val="C20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C2D0C"/>
    <w:multiLevelType w:val="hybridMultilevel"/>
    <w:tmpl w:val="3986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62B76"/>
    <w:multiLevelType w:val="hybridMultilevel"/>
    <w:tmpl w:val="FFDEAA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A4509AC"/>
    <w:multiLevelType w:val="hybridMultilevel"/>
    <w:tmpl w:val="8A88E9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83192"/>
    <w:multiLevelType w:val="multilevel"/>
    <w:tmpl w:val="F0D6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04485"/>
    <w:multiLevelType w:val="hybridMultilevel"/>
    <w:tmpl w:val="7A8A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030F4"/>
    <w:multiLevelType w:val="hybridMultilevel"/>
    <w:tmpl w:val="6004D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277CE9"/>
    <w:multiLevelType w:val="hybridMultilevel"/>
    <w:tmpl w:val="8D50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6016D"/>
    <w:multiLevelType w:val="hybridMultilevel"/>
    <w:tmpl w:val="2CDAEF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E42CB"/>
    <w:multiLevelType w:val="hybridMultilevel"/>
    <w:tmpl w:val="4D7C1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313E8"/>
    <w:multiLevelType w:val="hybridMultilevel"/>
    <w:tmpl w:val="42B0EF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F73ADA"/>
    <w:multiLevelType w:val="hybridMultilevel"/>
    <w:tmpl w:val="9CE6B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E2352"/>
    <w:multiLevelType w:val="multilevel"/>
    <w:tmpl w:val="545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42083"/>
    <w:multiLevelType w:val="hybridMultilevel"/>
    <w:tmpl w:val="F4DC494C"/>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nsid w:val="45C856CA"/>
    <w:multiLevelType w:val="hybridMultilevel"/>
    <w:tmpl w:val="D3B8CF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F73967"/>
    <w:multiLevelType w:val="hybridMultilevel"/>
    <w:tmpl w:val="DD4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B7687"/>
    <w:multiLevelType w:val="hybridMultilevel"/>
    <w:tmpl w:val="F16C71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ADE5136"/>
    <w:multiLevelType w:val="hybridMultilevel"/>
    <w:tmpl w:val="125C96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5F5185"/>
    <w:multiLevelType w:val="multilevel"/>
    <w:tmpl w:val="24A2E3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15AE8"/>
    <w:multiLevelType w:val="hybridMultilevel"/>
    <w:tmpl w:val="68505F0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4875040"/>
    <w:multiLevelType w:val="hybridMultilevel"/>
    <w:tmpl w:val="094E4BE4"/>
    <w:lvl w:ilvl="0" w:tplc="09C29A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7772046"/>
    <w:multiLevelType w:val="hybridMultilevel"/>
    <w:tmpl w:val="A99653F6"/>
    <w:lvl w:ilvl="0" w:tplc="79320E4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91160"/>
    <w:multiLevelType w:val="hybridMultilevel"/>
    <w:tmpl w:val="624C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97D59"/>
    <w:multiLevelType w:val="hybridMultilevel"/>
    <w:tmpl w:val="9D9A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549E2"/>
    <w:multiLevelType w:val="multilevel"/>
    <w:tmpl w:val="73CCE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
  </w:num>
  <w:num w:numId="4">
    <w:abstractNumId w:val="20"/>
  </w:num>
  <w:num w:numId="5">
    <w:abstractNumId w:val="27"/>
  </w:num>
  <w:num w:numId="6">
    <w:abstractNumId w:val="9"/>
  </w:num>
  <w:num w:numId="7">
    <w:abstractNumId w:val="23"/>
  </w:num>
  <w:num w:numId="8">
    <w:abstractNumId w:val="12"/>
  </w:num>
  <w:num w:numId="9">
    <w:abstractNumId w:val="10"/>
  </w:num>
  <w:num w:numId="10">
    <w:abstractNumId w:val="19"/>
  </w:num>
  <w:num w:numId="11">
    <w:abstractNumId w:val="22"/>
  </w:num>
  <w:num w:numId="12">
    <w:abstractNumId w:val="0"/>
  </w:num>
  <w:num w:numId="13">
    <w:abstractNumId w:val="16"/>
  </w:num>
  <w:num w:numId="14">
    <w:abstractNumId w:val="14"/>
  </w:num>
  <w:num w:numId="15">
    <w:abstractNumId w:val="4"/>
  </w:num>
  <w:num w:numId="16">
    <w:abstractNumId w:val="24"/>
  </w:num>
  <w:num w:numId="17">
    <w:abstractNumId w:val="1"/>
  </w:num>
  <w:num w:numId="18">
    <w:abstractNumId w:val="7"/>
  </w:num>
  <w:num w:numId="19">
    <w:abstractNumId w:val="15"/>
  </w:num>
  <w:num w:numId="20">
    <w:abstractNumId w:val="25"/>
  </w:num>
  <w:num w:numId="21">
    <w:abstractNumId w:val="6"/>
  </w:num>
  <w:num w:numId="22">
    <w:abstractNumId w:val="3"/>
  </w:num>
  <w:num w:numId="23">
    <w:abstractNumId w:val="21"/>
  </w:num>
  <w:num w:numId="24">
    <w:abstractNumId w:val="13"/>
  </w:num>
  <w:num w:numId="25">
    <w:abstractNumId w:val="26"/>
  </w:num>
  <w:num w:numId="26">
    <w:abstractNumId w:val="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06"/>
    <w:rsid w:val="00001006"/>
    <w:rsid w:val="000049C1"/>
    <w:rsid w:val="00234B20"/>
    <w:rsid w:val="002C2F3F"/>
    <w:rsid w:val="003818C7"/>
    <w:rsid w:val="003B3F8F"/>
    <w:rsid w:val="00440400"/>
    <w:rsid w:val="004766B8"/>
    <w:rsid w:val="00492425"/>
    <w:rsid w:val="004F5969"/>
    <w:rsid w:val="00581B2F"/>
    <w:rsid w:val="005A7B56"/>
    <w:rsid w:val="0060297F"/>
    <w:rsid w:val="00690548"/>
    <w:rsid w:val="0071523F"/>
    <w:rsid w:val="0072072F"/>
    <w:rsid w:val="00731604"/>
    <w:rsid w:val="00767BBB"/>
    <w:rsid w:val="00793FC7"/>
    <w:rsid w:val="007C094D"/>
    <w:rsid w:val="007E62B8"/>
    <w:rsid w:val="007F65B2"/>
    <w:rsid w:val="00806C5F"/>
    <w:rsid w:val="00834554"/>
    <w:rsid w:val="00856505"/>
    <w:rsid w:val="00860CCD"/>
    <w:rsid w:val="008A4FD4"/>
    <w:rsid w:val="008F46F1"/>
    <w:rsid w:val="00930C41"/>
    <w:rsid w:val="00937DB4"/>
    <w:rsid w:val="009D0D28"/>
    <w:rsid w:val="00A4153D"/>
    <w:rsid w:val="00AF44F5"/>
    <w:rsid w:val="00B80735"/>
    <w:rsid w:val="00BB0481"/>
    <w:rsid w:val="00BB4C63"/>
    <w:rsid w:val="00D44AFA"/>
    <w:rsid w:val="00DD479E"/>
    <w:rsid w:val="00ED3C26"/>
    <w:rsid w:val="00F442E6"/>
    <w:rsid w:val="00FD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006"/>
    <w:pPr>
      <w:spacing w:after="0" w:line="240" w:lineRule="auto"/>
    </w:pPr>
  </w:style>
  <w:style w:type="paragraph" w:styleId="a4">
    <w:name w:val="Normal (Web)"/>
    <w:basedOn w:val="a"/>
    <w:uiPriority w:val="99"/>
    <w:semiHidden/>
    <w:unhideWhenUsed/>
    <w:rsid w:val="003818C7"/>
    <w:pPr>
      <w:widowControl/>
      <w:autoSpaceDE/>
      <w:autoSpaceDN/>
      <w:adjustRightInd/>
      <w:spacing w:before="30" w:after="30"/>
    </w:pPr>
    <w:rPr>
      <w:rFonts w:ascii="Times New Roman" w:hAnsi="Times New Roman" w:cs="Times New Roman"/>
    </w:rPr>
  </w:style>
  <w:style w:type="paragraph" w:styleId="a5">
    <w:name w:val="List Paragraph"/>
    <w:basedOn w:val="a"/>
    <w:uiPriority w:val="34"/>
    <w:qFormat/>
    <w:rsid w:val="00731604"/>
    <w:pPr>
      <w:ind w:left="720"/>
      <w:contextualSpacing/>
    </w:pPr>
  </w:style>
  <w:style w:type="paragraph" w:styleId="a6">
    <w:name w:val="Balloon Text"/>
    <w:basedOn w:val="a"/>
    <w:link w:val="a7"/>
    <w:uiPriority w:val="99"/>
    <w:semiHidden/>
    <w:unhideWhenUsed/>
    <w:rsid w:val="004766B8"/>
    <w:rPr>
      <w:rFonts w:ascii="Tahoma" w:hAnsi="Tahoma" w:cs="Tahoma"/>
      <w:sz w:val="16"/>
      <w:szCs w:val="16"/>
    </w:rPr>
  </w:style>
  <w:style w:type="character" w:customStyle="1" w:styleId="a7">
    <w:name w:val="Текст выноски Знак"/>
    <w:basedOn w:val="a0"/>
    <w:link w:val="a6"/>
    <w:uiPriority w:val="99"/>
    <w:semiHidden/>
    <w:rsid w:val="004766B8"/>
    <w:rPr>
      <w:rFonts w:ascii="Tahoma" w:eastAsia="Times New Roman" w:hAnsi="Tahoma" w:cs="Tahoma"/>
      <w:sz w:val="16"/>
      <w:szCs w:val="16"/>
      <w:lang w:eastAsia="ru-RU"/>
    </w:rPr>
  </w:style>
  <w:style w:type="character" w:styleId="a8">
    <w:name w:val="Hyperlink"/>
    <w:basedOn w:val="a0"/>
    <w:uiPriority w:val="99"/>
    <w:semiHidden/>
    <w:unhideWhenUsed/>
    <w:rsid w:val="003B3F8F"/>
    <w:rPr>
      <w:color w:val="0000FF"/>
      <w:u w:val="single"/>
    </w:rPr>
  </w:style>
  <w:style w:type="character" w:styleId="a9">
    <w:name w:val="Strong"/>
    <w:basedOn w:val="a0"/>
    <w:uiPriority w:val="22"/>
    <w:qFormat/>
    <w:rsid w:val="00715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006"/>
    <w:pPr>
      <w:spacing w:after="0" w:line="240" w:lineRule="auto"/>
    </w:pPr>
  </w:style>
  <w:style w:type="paragraph" w:styleId="a4">
    <w:name w:val="Normal (Web)"/>
    <w:basedOn w:val="a"/>
    <w:uiPriority w:val="99"/>
    <w:semiHidden/>
    <w:unhideWhenUsed/>
    <w:rsid w:val="003818C7"/>
    <w:pPr>
      <w:widowControl/>
      <w:autoSpaceDE/>
      <w:autoSpaceDN/>
      <w:adjustRightInd/>
      <w:spacing w:before="30" w:after="30"/>
    </w:pPr>
    <w:rPr>
      <w:rFonts w:ascii="Times New Roman" w:hAnsi="Times New Roman" w:cs="Times New Roman"/>
    </w:rPr>
  </w:style>
  <w:style w:type="paragraph" w:styleId="a5">
    <w:name w:val="List Paragraph"/>
    <w:basedOn w:val="a"/>
    <w:uiPriority w:val="34"/>
    <w:qFormat/>
    <w:rsid w:val="00731604"/>
    <w:pPr>
      <w:ind w:left="720"/>
      <w:contextualSpacing/>
    </w:pPr>
  </w:style>
  <w:style w:type="paragraph" w:styleId="a6">
    <w:name w:val="Balloon Text"/>
    <w:basedOn w:val="a"/>
    <w:link w:val="a7"/>
    <w:uiPriority w:val="99"/>
    <w:semiHidden/>
    <w:unhideWhenUsed/>
    <w:rsid w:val="004766B8"/>
    <w:rPr>
      <w:rFonts w:ascii="Tahoma" w:hAnsi="Tahoma" w:cs="Tahoma"/>
      <w:sz w:val="16"/>
      <w:szCs w:val="16"/>
    </w:rPr>
  </w:style>
  <w:style w:type="character" w:customStyle="1" w:styleId="a7">
    <w:name w:val="Текст выноски Знак"/>
    <w:basedOn w:val="a0"/>
    <w:link w:val="a6"/>
    <w:uiPriority w:val="99"/>
    <w:semiHidden/>
    <w:rsid w:val="004766B8"/>
    <w:rPr>
      <w:rFonts w:ascii="Tahoma" w:eastAsia="Times New Roman" w:hAnsi="Tahoma" w:cs="Tahoma"/>
      <w:sz w:val="16"/>
      <w:szCs w:val="16"/>
      <w:lang w:eastAsia="ru-RU"/>
    </w:rPr>
  </w:style>
  <w:style w:type="character" w:styleId="a8">
    <w:name w:val="Hyperlink"/>
    <w:basedOn w:val="a0"/>
    <w:uiPriority w:val="99"/>
    <w:semiHidden/>
    <w:unhideWhenUsed/>
    <w:rsid w:val="003B3F8F"/>
    <w:rPr>
      <w:color w:val="0000FF"/>
      <w:u w:val="single"/>
    </w:rPr>
  </w:style>
  <w:style w:type="character" w:styleId="a9">
    <w:name w:val="Strong"/>
    <w:basedOn w:val="a0"/>
    <w:uiPriority w:val="22"/>
    <w:qFormat/>
    <w:rsid w:val="0071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6242">
      <w:bodyDiv w:val="1"/>
      <w:marLeft w:val="0"/>
      <w:marRight w:val="0"/>
      <w:marTop w:val="0"/>
      <w:marBottom w:val="0"/>
      <w:divBdr>
        <w:top w:val="none" w:sz="0" w:space="0" w:color="auto"/>
        <w:left w:val="none" w:sz="0" w:space="0" w:color="auto"/>
        <w:bottom w:val="none" w:sz="0" w:space="0" w:color="auto"/>
        <w:right w:val="none" w:sz="0" w:space="0" w:color="auto"/>
      </w:divBdr>
      <w:divsChild>
        <w:div w:id="2012561051">
          <w:marLeft w:val="0"/>
          <w:marRight w:val="0"/>
          <w:marTop w:val="0"/>
          <w:marBottom w:val="0"/>
          <w:divBdr>
            <w:top w:val="none" w:sz="0" w:space="0" w:color="auto"/>
            <w:left w:val="none" w:sz="0" w:space="0" w:color="auto"/>
            <w:bottom w:val="none" w:sz="0" w:space="0" w:color="auto"/>
            <w:right w:val="none" w:sz="0" w:space="0" w:color="auto"/>
          </w:divBdr>
        </w:div>
      </w:divsChild>
    </w:div>
    <w:div w:id="412313471">
      <w:bodyDiv w:val="1"/>
      <w:marLeft w:val="0"/>
      <w:marRight w:val="0"/>
      <w:marTop w:val="0"/>
      <w:marBottom w:val="0"/>
      <w:divBdr>
        <w:top w:val="none" w:sz="0" w:space="0" w:color="auto"/>
        <w:left w:val="none" w:sz="0" w:space="0" w:color="auto"/>
        <w:bottom w:val="none" w:sz="0" w:space="0" w:color="auto"/>
        <w:right w:val="none" w:sz="0" w:space="0" w:color="auto"/>
      </w:divBdr>
      <w:divsChild>
        <w:div w:id="187958606">
          <w:marLeft w:val="0"/>
          <w:marRight w:val="0"/>
          <w:marTop w:val="0"/>
          <w:marBottom w:val="0"/>
          <w:divBdr>
            <w:top w:val="single" w:sz="36" w:space="0" w:color="B4C6D9"/>
            <w:left w:val="none" w:sz="0" w:space="0" w:color="auto"/>
            <w:bottom w:val="none" w:sz="0" w:space="0" w:color="auto"/>
            <w:right w:val="none" w:sz="0" w:space="0" w:color="auto"/>
          </w:divBdr>
          <w:divsChild>
            <w:div w:id="1868987397">
              <w:marLeft w:val="0"/>
              <w:marRight w:val="0"/>
              <w:marTop w:val="0"/>
              <w:marBottom w:val="0"/>
              <w:divBdr>
                <w:top w:val="none" w:sz="0" w:space="0" w:color="auto"/>
                <w:left w:val="none" w:sz="0" w:space="0" w:color="auto"/>
                <w:bottom w:val="none" w:sz="0" w:space="0" w:color="auto"/>
                <w:right w:val="none" w:sz="0" w:space="0" w:color="auto"/>
              </w:divBdr>
              <w:divsChild>
                <w:div w:id="644547757">
                  <w:marLeft w:val="0"/>
                  <w:marRight w:val="0"/>
                  <w:marTop w:val="0"/>
                  <w:marBottom w:val="0"/>
                  <w:divBdr>
                    <w:top w:val="none" w:sz="0" w:space="0" w:color="auto"/>
                    <w:left w:val="none" w:sz="0" w:space="0" w:color="auto"/>
                    <w:bottom w:val="none" w:sz="0" w:space="0" w:color="auto"/>
                    <w:right w:val="none" w:sz="0" w:space="0" w:color="auto"/>
                  </w:divBdr>
                  <w:divsChild>
                    <w:div w:id="1149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0994">
      <w:bodyDiv w:val="1"/>
      <w:marLeft w:val="0"/>
      <w:marRight w:val="0"/>
      <w:marTop w:val="0"/>
      <w:marBottom w:val="0"/>
      <w:divBdr>
        <w:top w:val="none" w:sz="0" w:space="0" w:color="auto"/>
        <w:left w:val="none" w:sz="0" w:space="0" w:color="auto"/>
        <w:bottom w:val="none" w:sz="0" w:space="0" w:color="auto"/>
        <w:right w:val="none" w:sz="0" w:space="0" w:color="auto"/>
      </w:divBdr>
    </w:div>
    <w:div w:id="725878273">
      <w:bodyDiv w:val="1"/>
      <w:marLeft w:val="0"/>
      <w:marRight w:val="0"/>
      <w:marTop w:val="0"/>
      <w:marBottom w:val="0"/>
      <w:divBdr>
        <w:top w:val="none" w:sz="0" w:space="0" w:color="auto"/>
        <w:left w:val="none" w:sz="0" w:space="0" w:color="auto"/>
        <w:bottom w:val="none" w:sz="0" w:space="0" w:color="auto"/>
        <w:right w:val="none" w:sz="0" w:space="0" w:color="auto"/>
      </w:divBdr>
      <w:divsChild>
        <w:div w:id="2112893022">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784886188">
      <w:bodyDiv w:val="1"/>
      <w:marLeft w:val="0"/>
      <w:marRight w:val="0"/>
      <w:marTop w:val="0"/>
      <w:marBottom w:val="0"/>
      <w:divBdr>
        <w:top w:val="none" w:sz="0" w:space="0" w:color="auto"/>
        <w:left w:val="none" w:sz="0" w:space="0" w:color="auto"/>
        <w:bottom w:val="none" w:sz="0" w:space="0" w:color="auto"/>
        <w:right w:val="none" w:sz="0" w:space="0" w:color="auto"/>
      </w:divBdr>
      <w:divsChild>
        <w:div w:id="1984386471">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71895115">
      <w:bodyDiv w:val="1"/>
      <w:marLeft w:val="0"/>
      <w:marRight w:val="0"/>
      <w:marTop w:val="0"/>
      <w:marBottom w:val="0"/>
      <w:divBdr>
        <w:top w:val="none" w:sz="0" w:space="0" w:color="auto"/>
        <w:left w:val="none" w:sz="0" w:space="0" w:color="auto"/>
        <w:bottom w:val="none" w:sz="0" w:space="0" w:color="auto"/>
        <w:right w:val="none" w:sz="0" w:space="0" w:color="auto"/>
      </w:divBdr>
      <w:divsChild>
        <w:div w:id="641812689">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746952283">
      <w:bodyDiv w:val="1"/>
      <w:marLeft w:val="0"/>
      <w:marRight w:val="0"/>
      <w:marTop w:val="0"/>
      <w:marBottom w:val="0"/>
      <w:divBdr>
        <w:top w:val="none" w:sz="0" w:space="0" w:color="auto"/>
        <w:left w:val="none" w:sz="0" w:space="0" w:color="auto"/>
        <w:bottom w:val="none" w:sz="0" w:space="0" w:color="auto"/>
        <w:right w:val="none" w:sz="0" w:space="0" w:color="auto"/>
      </w:divBdr>
      <w:divsChild>
        <w:div w:id="1310090203">
          <w:marLeft w:val="0"/>
          <w:marRight w:val="0"/>
          <w:marTop w:val="0"/>
          <w:marBottom w:val="0"/>
          <w:divBdr>
            <w:top w:val="none" w:sz="0" w:space="0" w:color="auto"/>
            <w:left w:val="none" w:sz="0" w:space="0" w:color="auto"/>
            <w:bottom w:val="none" w:sz="0" w:space="0" w:color="auto"/>
            <w:right w:val="none" w:sz="0" w:space="0" w:color="auto"/>
          </w:divBdr>
          <w:divsChild>
            <w:div w:id="1662658885">
              <w:marLeft w:val="0"/>
              <w:marRight w:val="0"/>
              <w:marTop w:val="0"/>
              <w:marBottom w:val="0"/>
              <w:divBdr>
                <w:top w:val="none" w:sz="0" w:space="0" w:color="auto"/>
                <w:left w:val="none" w:sz="0" w:space="0" w:color="auto"/>
                <w:bottom w:val="none" w:sz="0" w:space="0" w:color="auto"/>
                <w:right w:val="none" w:sz="0" w:space="0" w:color="auto"/>
              </w:divBdr>
              <w:divsChild>
                <w:div w:id="4660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4607">
      <w:bodyDiv w:val="1"/>
      <w:marLeft w:val="0"/>
      <w:marRight w:val="0"/>
      <w:marTop w:val="0"/>
      <w:marBottom w:val="0"/>
      <w:divBdr>
        <w:top w:val="none" w:sz="0" w:space="0" w:color="auto"/>
        <w:left w:val="none" w:sz="0" w:space="0" w:color="auto"/>
        <w:bottom w:val="none" w:sz="0" w:space="0" w:color="auto"/>
        <w:right w:val="none" w:sz="0" w:space="0" w:color="auto"/>
      </w:divBdr>
    </w:div>
    <w:div w:id="2125225092">
      <w:bodyDiv w:val="1"/>
      <w:marLeft w:val="0"/>
      <w:marRight w:val="0"/>
      <w:marTop w:val="0"/>
      <w:marBottom w:val="0"/>
      <w:divBdr>
        <w:top w:val="none" w:sz="0" w:space="0" w:color="auto"/>
        <w:left w:val="none" w:sz="0" w:space="0" w:color="auto"/>
        <w:bottom w:val="none" w:sz="0" w:space="0" w:color="auto"/>
        <w:right w:val="none" w:sz="0" w:space="0" w:color="auto"/>
      </w:divBdr>
      <w:divsChild>
        <w:div w:id="1206411167">
          <w:marLeft w:val="0"/>
          <w:marRight w:val="0"/>
          <w:marTop w:val="0"/>
          <w:marBottom w:val="0"/>
          <w:divBdr>
            <w:top w:val="none" w:sz="0" w:space="0" w:color="auto"/>
            <w:left w:val="none" w:sz="0" w:space="0" w:color="auto"/>
            <w:bottom w:val="none" w:sz="0" w:space="0" w:color="auto"/>
            <w:right w:val="none" w:sz="0" w:space="0" w:color="auto"/>
          </w:divBdr>
          <w:divsChild>
            <w:div w:id="231235189">
              <w:marLeft w:val="0"/>
              <w:marRight w:val="0"/>
              <w:marTop w:val="0"/>
              <w:marBottom w:val="360"/>
              <w:divBdr>
                <w:top w:val="none" w:sz="0" w:space="0" w:color="auto"/>
                <w:left w:val="none" w:sz="0" w:space="0" w:color="auto"/>
                <w:bottom w:val="none" w:sz="0" w:space="0" w:color="auto"/>
                <w:right w:val="none" w:sz="0" w:space="0" w:color="auto"/>
              </w:divBdr>
              <w:divsChild>
                <w:div w:id="1597247956">
                  <w:marLeft w:val="0"/>
                  <w:marRight w:val="0"/>
                  <w:marTop w:val="0"/>
                  <w:marBottom w:val="0"/>
                  <w:divBdr>
                    <w:top w:val="single" w:sz="36" w:space="0" w:color="B4C6D9"/>
                    <w:left w:val="none" w:sz="0" w:space="0" w:color="auto"/>
                    <w:bottom w:val="none" w:sz="0" w:space="0" w:color="auto"/>
                    <w:right w:val="none" w:sz="0" w:space="0" w:color="auto"/>
                  </w:divBdr>
                  <w:divsChild>
                    <w:div w:id="1635066114">
                      <w:marLeft w:val="0"/>
                      <w:marRight w:val="0"/>
                      <w:marTop w:val="0"/>
                      <w:marBottom w:val="0"/>
                      <w:divBdr>
                        <w:top w:val="none" w:sz="0" w:space="0" w:color="auto"/>
                        <w:left w:val="none" w:sz="0" w:space="0" w:color="auto"/>
                        <w:bottom w:val="none" w:sz="0" w:space="0" w:color="auto"/>
                        <w:right w:val="none" w:sz="0" w:space="0" w:color="auto"/>
                      </w:divBdr>
                      <w:divsChild>
                        <w:div w:id="18116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2%D0%B5%D0%BC%D0%B0%D1%82%D0%B8%D1%87%D0%B5%D1%81%D0%BA%D0%B0%D1%8F_%D0%BC%D0%BE%D0%B4%D0%B5%D0%BB%D1%8C"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image" Target="media/image28.jpeg"/><Relationship Id="rId7" Type="http://schemas.openxmlformats.org/officeDocument/2006/relationships/hyperlink" Target="http://ru.wikipedia.org/wiki/%D0%A2%D0%B5%D0%BE%D1%80%D0%B8%D1%8F" TargetMode="Externa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images.yandex.ru/yandsearch?text=%D0%A8%D0%BB%D0%B8%D1%84%D0%BE%D0%B2%D0%B0%D0%BB%D1%8C%D0%BD%D1%8B%D0%B9%20%D0%BA%D1%80%D1%83%D0%B3&amp;img_url=www.skand.ru/netcat_files/Image/3(7).png&amp;pos=12&amp;rpt=simage" TargetMode="External"/><Relationship Id="rId29" Type="http://schemas.openxmlformats.org/officeDocument/2006/relationships/image" Target="media/image17.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image" Target="media/image24.gif"/><Relationship Id="rId40" Type="http://schemas.openxmlformats.org/officeDocument/2006/relationships/hyperlink" Target="http://images.yandex.ru/yandsearch?text=%D1%80%D1%83%D0%BB%D0%B5%D0%B2%D0%BE%D0%B5%20%D0%BA%D0%BE%D0%BB%D0%B5%D1%81%D0%BE&amp;img_url=www.ixbt.com/short/images/2009/Aug/logitech-g27_002.jpg&amp;pos=13&amp;rpt=simag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images.yandex.ru/yandsearch?p=1&amp;text=%D0%B4%D0%BE%D0%BC%D0%BA%D1%80%D0%B0%D1%82%D0%B0&amp;img_url=ruprom-image.s3.amazonaws.com/300972_w640_h640_3.693.jpg&amp;pos=50&amp;rpt=simage" TargetMode="External"/><Relationship Id="rId28" Type="http://schemas.openxmlformats.org/officeDocument/2006/relationships/hyperlink" Target="http://images.yandex.ru/yandsearch?text=%D1%80%D0%B0%D1%81%D1%82%D1%80%D1%83%D0%B1%D0%BD%D1%8B%D0%BC%20%D0%BF%D0%B5%D1%80%D0%B5%D1%85%D0%BE%D0%B4%D0%BE%D0%BC.%20&amp;img_url=vmo.su/uploads/files/partner/perehod-3.jpg&amp;pos=3&amp;rpt=simage" TargetMode="External"/><Relationship Id="rId36" Type="http://schemas.openxmlformats.org/officeDocument/2006/relationships/image" Target="media/image23.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91%D0%B8%D0%BE%D0%BB%D0%BE%D0%B3%D0%B8%D1%8F"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http://images.yandex.ru/yandsearch?text=%D0%9F%D0%BE%D1%80%D1%88%D0%B5%D0%BD%D1%8C%20%D0%B4%D0%B2%D0%B8%D0%B3%D0%B0%D1%82%D0%B5%D0%BB%D1%8F%20%D0%B2%D0%BD%D1%83%D1%82%D1%80%D0%B5%D0%BD%D0%BD%D0%B5%D0%B3%D0%BE%20%D1%81%D0%B3%D0%BE%D1%80%D0%B0%D0%BD%D0%B8%D1%8F%20&amp;img_url=www.moto7.ru/published/publicdata/MOTO7RUWA/attachments/SC/products_pictures/porshenDVS_enl.jpg&amp;pos=8&amp;rpt=simag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F6D3-7C98-41B1-96A3-626DA534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801146</dc:creator>
  <cp:lastModifiedBy>801146</cp:lastModifiedBy>
  <cp:revision>13</cp:revision>
  <dcterms:created xsi:type="dcterms:W3CDTF">2012-11-06T14:53:00Z</dcterms:created>
  <dcterms:modified xsi:type="dcterms:W3CDTF">2012-11-17T15:58:00Z</dcterms:modified>
</cp:coreProperties>
</file>