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0D" w:rsidRDefault="00A6740D" w:rsidP="00A6740D">
      <w:pPr>
        <w:pStyle w:val="1"/>
        <w:jc w:val="center"/>
      </w:pPr>
      <w:r>
        <w:t>Размышление после прочтения рассказа</w:t>
      </w:r>
    </w:p>
    <w:p w:rsidR="00A6740D" w:rsidRDefault="00A6740D" w:rsidP="00A6740D">
      <w:pPr>
        <w:pStyle w:val="2"/>
      </w:pPr>
      <w:r>
        <w:t>В. Короленко «Парадокс»</w:t>
      </w:r>
    </w:p>
    <w:p w:rsidR="00A6740D" w:rsidRDefault="00A6740D" w:rsidP="00A6740D">
      <w:pPr>
        <w:rPr>
          <w:sz w:val="28"/>
        </w:rPr>
      </w:pPr>
    </w:p>
    <w:p w:rsidR="00A6740D" w:rsidRDefault="00A6740D" w:rsidP="00A6740D">
      <w:pPr>
        <w:rPr>
          <w:sz w:val="28"/>
        </w:rPr>
      </w:pPr>
    </w:p>
    <w:p w:rsidR="00A6740D" w:rsidRDefault="00A6740D" w:rsidP="00A6740D">
      <w:pPr>
        <w:rPr>
          <w:sz w:val="28"/>
        </w:rPr>
      </w:pPr>
      <w:r>
        <w:rPr>
          <w:sz w:val="28"/>
        </w:rPr>
        <w:t xml:space="preserve">«Человек рождён для счастья,  </w:t>
      </w:r>
    </w:p>
    <w:p w:rsidR="00A6740D" w:rsidRDefault="00A6740D" w:rsidP="00A6740D">
      <w:pPr>
        <w:rPr>
          <w:sz w:val="28"/>
        </w:rPr>
      </w:pPr>
      <w:r>
        <w:rPr>
          <w:sz w:val="28"/>
        </w:rPr>
        <w:t xml:space="preserve">Как птица для полёта», - </w:t>
      </w:r>
    </w:p>
    <w:p w:rsidR="00A6740D" w:rsidRDefault="00A6740D" w:rsidP="00A6740D">
      <w:pPr>
        <w:rPr>
          <w:sz w:val="28"/>
        </w:rPr>
      </w:pPr>
      <w:r>
        <w:rPr>
          <w:sz w:val="28"/>
        </w:rPr>
        <w:t xml:space="preserve">Слова эти в рассказе </w:t>
      </w:r>
    </w:p>
    <w:p w:rsidR="00A6740D" w:rsidRDefault="00A6740D" w:rsidP="00A6740D">
      <w:pPr>
        <w:rPr>
          <w:sz w:val="28"/>
        </w:rPr>
      </w:pPr>
      <w:r>
        <w:rPr>
          <w:sz w:val="28"/>
        </w:rPr>
        <w:t xml:space="preserve">Провозглашает тот, кто </w:t>
      </w:r>
    </w:p>
    <w:p w:rsidR="00A6740D" w:rsidRDefault="00A6740D" w:rsidP="00A6740D">
      <w:pPr>
        <w:rPr>
          <w:sz w:val="28"/>
        </w:rPr>
      </w:pPr>
      <w:proofErr w:type="gramStart"/>
      <w:r>
        <w:rPr>
          <w:sz w:val="28"/>
        </w:rPr>
        <w:t>Обделён</w:t>
      </w:r>
      <w:proofErr w:type="gramEnd"/>
      <w:r>
        <w:rPr>
          <w:sz w:val="28"/>
        </w:rPr>
        <w:t xml:space="preserve"> физически, обойдён судьбою, </w:t>
      </w:r>
    </w:p>
    <w:p w:rsidR="00A6740D" w:rsidRDefault="00A6740D" w:rsidP="00A6740D">
      <w:pPr>
        <w:rPr>
          <w:sz w:val="28"/>
        </w:rPr>
      </w:pPr>
      <w:r>
        <w:rPr>
          <w:sz w:val="28"/>
        </w:rPr>
        <w:t xml:space="preserve">Но живёт и счастлив </w:t>
      </w:r>
    </w:p>
    <w:p w:rsidR="00A6740D" w:rsidRDefault="00A6740D" w:rsidP="00A6740D">
      <w:pPr>
        <w:rPr>
          <w:sz w:val="28"/>
        </w:rPr>
      </w:pPr>
      <w:r>
        <w:rPr>
          <w:sz w:val="28"/>
        </w:rPr>
        <w:t xml:space="preserve">И </w:t>
      </w:r>
      <w:proofErr w:type="gramStart"/>
      <w:r>
        <w:rPr>
          <w:sz w:val="28"/>
        </w:rPr>
        <w:t>богат</w:t>
      </w:r>
      <w:proofErr w:type="gramEnd"/>
      <w:r>
        <w:rPr>
          <w:sz w:val="28"/>
        </w:rPr>
        <w:t xml:space="preserve"> душою. </w:t>
      </w:r>
    </w:p>
    <w:p w:rsidR="00A6740D" w:rsidRDefault="00A6740D" w:rsidP="00A6740D">
      <w:pPr>
        <w:jc w:val="center"/>
        <w:rPr>
          <w:sz w:val="28"/>
        </w:rPr>
      </w:pPr>
    </w:p>
    <w:p w:rsidR="00A6740D" w:rsidRDefault="00A6740D" w:rsidP="00A6740D">
      <w:pPr>
        <w:jc w:val="center"/>
        <w:rPr>
          <w:sz w:val="28"/>
        </w:rPr>
      </w:pPr>
      <w:r>
        <w:rPr>
          <w:sz w:val="28"/>
        </w:rPr>
        <w:t xml:space="preserve">Из-за стремленья к жизни, </w:t>
      </w:r>
    </w:p>
    <w:p w:rsidR="00A6740D" w:rsidRDefault="00A6740D" w:rsidP="00A6740D">
      <w:pPr>
        <w:jc w:val="center"/>
        <w:rPr>
          <w:sz w:val="28"/>
        </w:rPr>
      </w:pPr>
      <w:r>
        <w:rPr>
          <w:sz w:val="28"/>
        </w:rPr>
        <w:t xml:space="preserve">Старанья и работы </w:t>
      </w:r>
    </w:p>
    <w:p w:rsidR="00A6740D" w:rsidRDefault="00A6740D" w:rsidP="00A6740D">
      <w:pPr>
        <w:jc w:val="center"/>
        <w:rPr>
          <w:sz w:val="28"/>
        </w:rPr>
      </w:pPr>
      <w:r>
        <w:rPr>
          <w:sz w:val="28"/>
        </w:rPr>
        <w:t xml:space="preserve">Себя считал он выше, </w:t>
      </w:r>
    </w:p>
    <w:p w:rsidR="00A6740D" w:rsidRDefault="00A6740D" w:rsidP="00A6740D">
      <w:pPr>
        <w:jc w:val="center"/>
        <w:rPr>
          <w:sz w:val="28"/>
        </w:rPr>
      </w:pPr>
      <w:r>
        <w:rPr>
          <w:sz w:val="28"/>
        </w:rPr>
        <w:t xml:space="preserve">Счастливей оттого, что </w:t>
      </w:r>
    </w:p>
    <w:p w:rsidR="00A6740D" w:rsidRDefault="00A6740D" w:rsidP="00A6740D">
      <w:pPr>
        <w:jc w:val="center"/>
        <w:rPr>
          <w:sz w:val="28"/>
        </w:rPr>
      </w:pPr>
      <w:r>
        <w:rPr>
          <w:sz w:val="28"/>
        </w:rPr>
        <w:t xml:space="preserve">Умел без рук трудиться </w:t>
      </w:r>
    </w:p>
    <w:p w:rsidR="00A6740D" w:rsidRDefault="00A6740D" w:rsidP="00A6740D">
      <w:pPr>
        <w:jc w:val="center"/>
        <w:rPr>
          <w:sz w:val="28"/>
        </w:rPr>
      </w:pPr>
      <w:r>
        <w:rPr>
          <w:sz w:val="28"/>
        </w:rPr>
        <w:t xml:space="preserve">И восхищал до слёз </w:t>
      </w:r>
    </w:p>
    <w:p w:rsidR="00A6740D" w:rsidRDefault="00A6740D" w:rsidP="00A6740D">
      <w:pPr>
        <w:jc w:val="center"/>
        <w:rPr>
          <w:sz w:val="28"/>
        </w:rPr>
      </w:pPr>
      <w:r>
        <w:rPr>
          <w:sz w:val="28"/>
        </w:rPr>
        <w:t xml:space="preserve">Зрителей на улицах </w:t>
      </w:r>
    </w:p>
    <w:p w:rsidR="00A6740D" w:rsidRDefault="00A6740D" w:rsidP="00A6740D">
      <w:pPr>
        <w:jc w:val="center"/>
        <w:rPr>
          <w:sz w:val="28"/>
        </w:rPr>
      </w:pPr>
      <w:r>
        <w:rPr>
          <w:sz w:val="28"/>
        </w:rPr>
        <w:t>Калек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«парадокс». </w:t>
      </w:r>
    </w:p>
    <w:p w:rsidR="00A6740D" w:rsidRDefault="00A6740D" w:rsidP="00A6740D">
      <w:pPr>
        <w:jc w:val="center"/>
        <w:rPr>
          <w:sz w:val="28"/>
        </w:rPr>
      </w:pPr>
    </w:p>
    <w:p w:rsidR="00A6740D" w:rsidRDefault="00A6740D" w:rsidP="00A6740D">
      <w:pPr>
        <w:rPr>
          <w:sz w:val="28"/>
        </w:rPr>
      </w:pPr>
      <w:r>
        <w:rPr>
          <w:sz w:val="28"/>
        </w:rPr>
        <w:t>А мальчишк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автор, </w:t>
      </w:r>
    </w:p>
    <w:p w:rsidR="00A6740D" w:rsidRDefault="00A6740D" w:rsidP="00A6740D">
      <w:pPr>
        <w:rPr>
          <w:sz w:val="28"/>
        </w:rPr>
      </w:pPr>
      <w:r>
        <w:rPr>
          <w:sz w:val="28"/>
        </w:rPr>
        <w:t xml:space="preserve">Столкнувшись с этим горем, </w:t>
      </w:r>
    </w:p>
    <w:p w:rsidR="00A6740D" w:rsidRDefault="00A6740D" w:rsidP="00A6740D">
      <w:pPr>
        <w:rPr>
          <w:sz w:val="28"/>
        </w:rPr>
      </w:pPr>
      <w:r>
        <w:rPr>
          <w:sz w:val="28"/>
        </w:rPr>
        <w:t xml:space="preserve">Понял, что за счастье </w:t>
      </w:r>
    </w:p>
    <w:p w:rsidR="00A6740D" w:rsidRDefault="00A6740D" w:rsidP="00A6740D">
      <w:pPr>
        <w:rPr>
          <w:sz w:val="28"/>
        </w:rPr>
      </w:pPr>
      <w:r>
        <w:rPr>
          <w:sz w:val="28"/>
        </w:rPr>
        <w:t xml:space="preserve">Сражаться в мире стоит. </w:t>
      </w:r>
    </w:p>
    <w:p w:rsidR="00A6740D" w:rsidRDefault="00A6740D" w:rsidP="00A6740D">
      <w:pPr>
        <w:rPr>
          <w:sz w:val="28"/>
        </w:rPr>
      </w:pPr>
      <w:r>
        <w:rPr>
          <w:sz w:val="28"/>
        </w:rPr>
        <w:t xml:space="preserve">И счастье не в богатстве, </w:t>
      </w:r>
    </w:p>
    <w:p w:rsidR="00A6740D" w:rsidRDefault="00A6740D" w:rsidP="00A6740D">
      <w:pPr>
        <w:rPr>
          <w:sz w:val="28"/>
        </w:rPr>
      </w:pPr>
      <w:r>
        <w:rPr>
          <w:sz w:val="28"/>
        </w:rPr>
        <w:t xml:space="preserve">Где деньги ценят лишь, </w:t>
      </w:r>
    </w:p>
    <w:p w:rsidR="00A6740D" w:rsidRDefault="00A6740D" w:rsidP="00A6740D">
      <w:pPr>
        <w:rPr>
          <w:sz w:val="28"/>
        </w:rPr>
      </w:pPr>
      <w:r>
        <w:rPr>
          <w:sz w:val="28"/>
        </w:rPr>
        <w:t xml:space="preserve">Сумей собой остаться, </w:t>
      </w:r>
    </w:p>
    <w:p w:rsidR="00A6740D" w:rsidRDefault="00A6740D" w:rsidP="00A6740D">
      <w:pPr>
        <w:rPr>
          <w:sz w:val="28"/>
        </w:rPr>
      </w:pPr>
      <w:r>
        <w:rPr>
          <w:sz w:val="28"/>
        </w:rPr>
        <w:t>Ведь счасть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это жизнь. </w:t>
      </w:r>
    </w:p>
    <w:p w:rsidR="00092AE0" w:rsidRDefault="00092AE0"/>
    <w:sectPr w:rsidR="00092AE0" w:rsidSect="0009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40D"/>
    <w:rsid w:val="00092AE0"/>
    <w:rsid w:val="00A6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740D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A6740D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4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74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*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2013-04-20T17:09:00Z</dcterms:created>
  <dcterms:modified xsi:type="dcterms:W3CDTF">2013-04-20T17:09:00Z</dcterms:modified>
</cp:coreProperties>
</file>