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C51" w:rsidRPr="00B1519F" w:rsidRDefault="00B1519F" w:rsidP="00B1519F">
      <w:pPr>
        <w:pStyle w:val="a3"/>
        <w:rPr>
          <w:b/>
          <w:i/>
          <w:sz w:val="40"/>
          <w:szCs w:val="40"/>
        </w:rPr>
      </w:pPr>
      <w:r w:rsidRPr="00B1519F">
        <w:rPr>
          <w:b/>
          <w:i/>
          <w:sz w:val="40"/>
          <w:szCs w:val="40"/>
        </w:rPr>
        <w:t>«Формирование у старших дошкольников</w:t>
      </w:r>
    </w:p>
    <w:p w:rsidR="00B1519F" w:rsidRPr="00B1519F" w:rsidRDefault="007E5380" w:rsidP="00B1519F">
      <w:pPr>
        <w:pStyle w:val="a3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н</w:t>
      </w:r>
      <w:r w:rsidR="00B1519F" w:rsidRPr="00B1519F">
        <w:rPr>
          <w:b/>
          <w:i/>
          <w:sz w:val="40"/>
          <w:szCs w:val="40"/>
        </w:rPr>
        <w:t>авыков восприятия произведений искусства</w:t>
      </w:r>
    </w:p>
    <w:p w:rsidR="00B1519F" w:rsidRPr="00B1519F" w:rsidRDefault="00B1519F" w:rsidP="00B1519F">
      <w:pPr>
        <w:pStyle w:val="a3"/>
        <w:rPr>
          <w:b/>
          <w:i/>
          <w:sz w:val="40"/>
          <w:szCs w:val="40"/>
        </w:rPr>
      </w:pPr>
      <w:r w:rsidRPr="00B1519F">
        <w:rPr>
          <w:b/>
          <w:i/>
          <w:sz w:val="40"/>
          <w:szCs w:val="40"/>
        </w:rPr>
        <w:t>художественной направленности в рамках</w:t>
      </w:r>
    </w:p>
    <w:p w:rsidR="00B1519F" w:rsidRDefault="00B1519F" w:rsidP="00B1519F">
      <w:pPr>
        <w:pStyle w:val="a3"/>
        <w:rPr>
          <w:b/>
          <w:i/>
          <w:sz w:val="40"/>
          <w:szCs w:val="40"/>
        </w:rPr>
      </w:pPr>
      <w:r w:rsidRPr="00B1519F">
        <w:rPr>
          <w:b/>
          <w:i/>
          <w:sz w:val="40"/>
          <w:szCs w:val="40"/>
        </w:rPr>
        <w:t>региональной экспериментальной площадки»</w:t>
      </w: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b/>
          <w:i/>
          <w:sz w:val="40"/>
          <w:szCs w:val="40"/>
        </w:rPr>
      </w:pPr>
    </w:p>
    <w:p w:rsidR="00B1519F" w:rsidRDefault="00B1519F" w:rsidP="00B1519F">
      <w:pPr>
        <w:pStyle w:val="a3"/>
        <w:rPr>
          <w:sz w:val="32"/>
          <w:szCs w:val="32"/>
        </w:rPr>
      </w:pPr>
    </w:p>
    <w:p w:rsidR="008D28E1" w:rsidRPr="008D28E1" w:rsidRDefault="008D28E1" w:rsidP="008D28E1">
      <w:pPr>
        <w:pStyle w:val="a7"/>
        <w:rPr>
          <w:rFonts w:asciiTheme="minorHAnsi" w:hAnsiTheme="minorHAnsi"/>
          <w:sz w:val="28"/>
          <w:szCs w:val="28"/>
        </w:rPr>
      </w:pPr>
      <w:r w:rsidRPr="008D28E1">
        <w:rPr>
          <w:rFonts w:asciiTheme="minorHAnsi" w:hAnsiTheme="minorHAnsi"/>
          <w:sz w:val="28"/>
          <w:szCs w:val="28"/>
        </w:rPr>
        <w:lastRenderedPageBreak/>
        <w:t>В формировании личности ребенка неоценимое значение имеют разнообразные виды художественно-творческой деятельности: рисование, лепка, вырезание из бумаги фигурок и наклеивание их, создание различных конструкций из природных материалов и т.д.</w:t>
      </w:r>
    </w:p>
    <w:p w:rsidR="008B618A" w:rsidRDefault="008D28E1" w:rsidP="008D28E1">
      <w:pPr>
        <w:pStyle w:val="a7"/>
        <w:rPr>
          <w:rFonts w:asciiTheme="minorHAnsi" w:hAnsiTheme="minorHAnsi"/>
          <w:sz w:val="28"/>
          <w:szCs w:val="28"/>
        </w:rPr>
      </w:pPr>
      <w:r w:rsidRPr="008D28E1">
        <w:rPr>
          <w:rFonts w:asciiTheme="minorHAnsi" w:hAnsiTheme="minorHAnsi"/>
          <w:sz w:val="28"/>
          <w:szCs w:val="28"/>
        </w:rPr>
        <w:t>Такие занятия дарят детям радость познания, творчества. Ис</w:t>
      </w:r>
      <w:r w:rsidR="000F52D8">
        <w:rPr>
          <w:rFonts w:asciiTheme="minorHAnsi" w:hAnsiTheme="minorHAnsi"/>
          <w:sz w:val="28"/>
          <w:szCs w:val="28"/>
        </w:rPr>
        <w:t xml:space="preserve">пытав это чувство однажды, ребёнок </w:t>
      </w:r>
      <w:r w:rsidRPr="008D28E1">
        <w:rPr>
          <w:rFonts w:asciiTheme="minorHAnsi" w:hAnsiTheme="minorHAnsi"/>
          <w:sz w:val="28"/>
          <w:szCs w:val="28"/>
        </w:rPr>
        <w:t xml:space="preserve"> будет стремиться в своих рисунках, аппликациях, поделках рассказать о том, что узнал, увидел, пережил.</w:t>
      </w:r>
    </w:p>
    <w:p w:rsidR="008D28E1" w:rsidRPr="008D28E1" w:rsidRDefault="008D28E1" w:rsidP="008D28E1">
      <w:pPr>
        <w:pStyle w:val="a7"/>
        <w:rPr>
          <w:rFonts w:asciiTheme="minorHAnsi" w:hAnsiTheme="minorHAnsi"/>
          <w:sz w:val="28"/>
          <w:szCs w:val="28"/>
        </w:rPr>
      </w:pPr>
      <w:r w:rsidRPr="008D28E1">
        <w:rPr>
          <w:rFonts w:asciiTheme="minorHAnsi" w:hAnsiTheme="minorHAnsi"/>
          <w:sz w:val="28"/>
          <w:szCs w:val="28"/>
        </w:rPr>
        <w:t xml:space="preserve">Характерная особенность искусства - отражение действительности в художественных образах, которые действуют на сознание и чувства ребенка, воспитывают в нем определенное отношение к событиям и явлениям жизни, помогают глубже и полнее познавать действительность. Влияние искусства на становление личности человека, его развитие очень велико. </w:t>
      </w:r>
      <w:proofErr w:type="gramStart"/>
      <w:r w:rsidRPr="008D28E1">
        <w:rPr>
          <w:rFonts w:asciiTheme="minorHAnsi" w:hAnsiTheme="minorHAnsi"/>
          <w:sz w:val="28"/>
          <w:szCs w:val="28"/>
        </w:rPr>
        <w:t xml:space="preserve">Душа ребенка предрасположена к восприятию прекрасного, ребенок способен тонко чувствовать живопись. </w:t>
      </w:r>
      <w:proofErr w:type="gramEnd"/>
    </w:p>
    <w:p w:rsidR="008D28E1" w:rsidRPr="008D28E1" w:rsidRDefault="008D28E1" w:rsidP="008D28E1">
      <w:pPr>
        <w:pStyle w:val="a7"/>
        <w:rPr>
          <w:rFonts w:asciiTheme="minorHAnsi" w:hAnsiTheme="minorHAnsi"/>
          <w:sz w:val="28"/>
          <w:szCs w:val="28"/>
        </w:rPr>
      </w:pPr>
      <w:r w:rsidRPr="008D28E1">
        <w:rPr>
          <w:rFonts w:asciiTheme="minorHAnsi" w:hAnsiTheme="minorHAnsi"/>
          <w:sz w:val="28"/>
          <w:szCs w:val="28"/>
        </w:rPr>
        <w:t xml:space="preserve">Произведения живописи, богатые по своему идейному содержанию и совершенные по художественной форме, формируют художественный вкус, способность понять, различить, оценить </w:t>
      </w:r>
      <w:proofErr w:type="gramStart"/>
      <w:r w:rsidRPr="008D28E1">
        <w:rPr>
          <w:rFonts w:asciiTheme="minorHAnsi" w:hAnsiTheme="minorHAnsi"/>
          <w:sz w:val="28"/>
          <w:szCs w:val="28"/>
        </w:rPr>
        <w:t>прекрасное</w:t>
      </w:r>
      <w:proofErr w:type="gramEnd"/>
      <w:r w:rsidRPr="008D28E1">
        <w:rPr>
          <w:rFonts w:asciiTheme="minorHAnsi" w:hAnsiTheme="minorHAnsi"/>
          <w:sz w:val="28"/>
          <w:szCs w:val="28"/>
        </w:rPr>
        <w:t xml:space="preserve"> не только в искусстве, но и в действительности, в природе, в быту. Живопись воссоздает все богатство и многообразие мира. Средствами живописи воссоздается реальный мир с пространственной глубиной, объемом, цветом, светом, воздухом.</w:t>
      </w:r>
    </w:p>
    <w:p w:rsidR="008D28E1" w:rsidRPr="008D28E1" w:rsidRDefault="008D28E1" w:rsidP="008D28E1">
      <w:pPr>
        <w:pStyle w:val="a7"/>
        <w:rPr>
          <w:rFonts w:asciiTheme="minorHAnsi" w:hAnsiTheme="minorHAnsi"/>
          <w:sz w:val="28"/>
          <w:szCs w:val="28"/>
        </w:rPr>
      </w:pPr>
      <w:r w:rsidRPr="008D28E1">
        <w:rPr>
          <w:rFonts w:asciiTheme="minorHAnsi" w:hAnsiTheme="minorHAnsi"/>
          <w:sz w:val="28"/>
          <w:szCs w:val="28"/>
        </w:rPr>
        <w:t xml:space="preserve">Изобразительная деятельность дошкольников как вид художественной деятельности должна носить эмоциональный, творческий характер. Педагог должен создавать для этого все условия: </w:t>
      </w:r>
      <w:r w:rsidR="008B618A">
        <w:rPr>
          <w:rFonts w:asciiTheme="minorHAnsi" w:hAnsiTheme="minorHAnsi"/>
          <w:sz w:val="28"/>
          <w:szCs w:val="28"/>
        </w:rPr>
        <w:t xml:space="preserve"> </w:t>
      </w:r>
      <w:proofErr w:type="gramStart"/>
      <w:r w:rsidRPr="008D28E1">
        <w:rPr>
          <w:rFonts w:asciiTheme="minorHAnsi" w:hAnsiTheme="minorHAnsi"/>
          <w:sz w:val="28"/>
          <w:szCs w:val="28"/>
        </w:rPr>
        <w:t>он</w:t>
      </w:r>
      <w:proofErr w:type="gramEnd"/>
      <w:r w:rsidRPr="008D28E1">
        <w:rPr>
          <w:rFonts w:asciiTheme="minorHAnsi" w:hAnsiTheme="minorHAnsi"/>
          <w:sz w:val="28"/>
          <w:szCs w:val="28"/>
        </w:rPr>
        <w:t xml:space="preserve"> прежде всего должен обеспечить эмоциональное, образное восприятие действительности, формировать эстетические чувства и представления, развивать образное мышление и воображение, учить детей способам создания изображений, средствам их выразительного исполнения. </w:t>
      </w:r>
    </w:p>
    <w:p w:rsidR="00B1519F" w:rsidRPr="00706654" w:rsidRDefault="008D28E1" w:rsidP="00706654">
      <w:pPr>
        <w:pStyle w:val="a7"/>
        <w:rPr>
          <w:rFonts w:asciiTheme="minorHAnsi" w:hAnsiTheme="minorHAnsi"/>
          <w:sz w:val="28"/>
          <w:szCs w:val="28"/>
        </w:rPr>
      </w:pPr>
      <w:r w:rsidRPr="008D28E1">
        <w:rPr>
          <w:rFonts w:asciiTheme="minorHAnsi" w:hAnsiTheme="minorHAnsi"/>
          <w:sz w:val="28"/>
          <w:szCs w:val="28"/>
        </w:rPr>
        <w:t>Процесс обучения должен быть направлен на развитие детского изобразительного творчества, на творческое отражение впечатлений от окружающего мира, прои</w:t>
      </w:r>
      <w:r w:rsidR="00706654">
        <w:rPr>
          <w:rFonts w:asciiTheme="minorHAnsi" w:hAnsiTheme="minorHAnsi"/>
          <w:sz w:val="28"/>
          <w:szCs w:val="28"/>
        </w:rPr>
        <w:t>зведений литературы и искусства.</w:t>
      </w:r>
    </w:p>
    <w:p w:rsidR="00B1519F" w:rsidRPr="005E296E" w:rsidRDefault="00B1519F" w:rsidP="00B1519F">
      <w:pPr>
        <w:pStyle w:val="a3"/>
        <w:rPr>
          <w:sz w:val="28"/>
          <w:szCs w:val="28"/>
        </w:rPr>
      </w:pPr>
    </w:p>
    <w:p w:rsidR="00076315" w:rsidRPr="005E296E" w:rsidRDefault="007B18BF" w:rsidP="008D28E1">
      <w:pPr>
        <w:pStyle w:val="a3"/>
        <w:rPr>
          <w:sz w:val="28"/>
          <w:szCs w:val="28"/>
        </w:rPr>
      </w:pPr>
      <w:r w:rsidRPr="005E296E">
        <w:rPr>
          <w:sz w:val="28"/>
          <w:szCs w:val="28"/>
        </w:rPr>
        <w:t xml:space="preserve">Участие МБОУ </w:t>
      </w:r>
      <w:r w:rsidR="008D28E1" w:rsidRPr="005E296E">
        <w:rPr>
          <w:sz w:val="28"/>
          <w:szCs w:val="28"/>
        </w:rPr>
        <w:t xml:space="preserve">«Начальная школа – детский сад №1» </w:t>
      </w:r>
      <w:r w:rsidRPr="005E296E">
        <w:rPr>
          <w:sz w:val="28"/>
          <w:szCs w:val="28"/>
        </w:rPr>
        <w:t>в региональной экспериментальной площадке по теме «Оптимизация процесса развития художественно-творческой</w:t>
      </w:r>
      <w:r>
        <w:rPr>
          <w:sz w:val="32"/>
          <w:szCs w:val="32"/>
        </w:rPr>
        <w:t xml:space="preserve"> </w:t>
      </w:r>
      <w:r w:rsidRPr="005E296E">
        <w:rPr>
          <w:sz w:val="28"/>
          <w:szCs w:val="28"/>
        </w:rPr>
        <w:t xml:space="preserve">активности детей 5-7 лет в образовательном пространстве дошкольных учреждений», </w:t>
      </w:r>
      <w:r w:rsidR="008D28E1" w:rsidRPr="005E296E">
        <w:rPr>
          <w:sz w:val="28"/>
          <w:szCs w:val="28"/>
        </w:rPr>
        <w:t>помогло определить и обосновать комплекс педагогических условий по этой теме.</w:t>
      </w:r>
      <w:r w:rsidR="00076315" w:rsidRPr="005E296E">
        <w:rPr>
          <w:sz w:val="28"/>
          <w:szCs w:val="28"/>
        </w:rPr>
        <w:t xml:space="preserve"> </w:t>
      </w:r>
    </w:p>
    <w:p w:rsidR="000F52D8" w:rsidRPr="005E296E" w:rsidRDefault="008D28E1" w:rsidP="00B1519F">
      <w:pPr>
        <w:pStyle w:val="a3"/>
        <w:rPr>
          <w:sz w:val="28"/>
          <w:szCs w:val="28"/>
        </w:rPr>
      </w:pPr>
      <w:r w:rsidRPr="005E296E">
        <w:rPr>
          <w:sz w:val="28"/>
          <w:szCs w:val="28"/>
        </w:rPr>
        <w:lastRenderedPageBreak/>
        <w:t>Развивая художественно-творческую активность старших дошкольников,</w:t>
      </w:r>
      <w:r w:rsidR="00076315" w:rsidRPr="005E296E">
        <w:rPr>
          <w:sz w:val="28"/>
          <w:szCs w:val="28"/>
        </w:rPr>
        <w:t xml:space="preserve"> спланировали процесс </w:t>
      </w:r>
      <w:proofErr w:type="gramStart"/>
      <w:r w:rsidR="00076315" w:rsidRPr="005E296E">
        <w:rPr>
          <w:sz w:val="28"/>
          <w:szCs w:val="28"/>
        </w:rPr>
        <w:t>обучения</w:t>
      </w:r>
      <w:proofErr w:type="gramEnd"/>
      <w:r w:rsidR="00076315" w:rsidRPr="005E296E">
        <w:rPr>
          <w:sz w:val="28"/>
          <w:szCs w:val="28"/>
        </w:rPr>
        <w:t xml:space="preserve"> </w:t>
      </w:r>
      <w:r w:rsidR="000F52D8" w:rsidRPr="005E296E">
        <w:rPr>
          <w:sz w:val="28"/>
          <w:szCs w:val="28"/>
        </w:rPr>
        <w:t>таким образом, где непосредственно-образовательная деятельность по художественному творчеству объединяла</w:t>
      </w:r>
      <w:r w:rsidR="00076315" w:rsidRPr="005E296E">
        <w:rPr>
          <w:sz w:val="28"/>
          <w:szCs w:val="28"/>
        </w:rPr>
        <w:t xml:space="preserve"> нескольких программ:</w:t>
      </w:r>
    </w:p>
    <w:p w:rsidR="000F52D8" w:rsidRPr="005E296E" w:rsidRDefault="00076315" w:rsidP="00B1519F">
      <w:pPr>
        <w:pStyle w:val="a3"/>
        <w:rPr>
          <w:sz w:val="28"/>
          <w:szCs w:val="28"/>
        </w:rPr>
      </w:pPr>
      <w:r w:rsidRPr="005E296E">
        <w:rPr>
          <w:sz w:val="28"/>
          <w:szCs w:val="28"/>
        </w:rPr>
        <w:t xml:space="preserve"> </w:t>
      </w:r>
      <w:r w:rsidR="000F52D8" w:rsidRPr="005E296E">
        <w:rPr>
          <w:sz w:val="28"/>
          <w:szCs w:val="28"/>
        </w:rPr>
        <w:t xml:space="preserve">- авторскую </w:t>
      </w:r>
      <w:r w:rsidRPr="005E296E">
        <w:rPr>
          <w:sz w:val="28"/>
          <w:szCs w:val="28"/>
        </w:rPr>
        <w:t>программу И.А. Лыковой  «Цветные ладошки</w:t>
      </w:r>
      <w:r w:rsidR="000F52D8" w:rsidRPr="005E296E">
        <w:rPr>
          <w:sz w:val="28"/>
          <w:szCs w:val="28"/>
        </w:rPr>
        <w:t>»;</w:t>
      </w:r>
    </w:p>
    <w:p w:rsidR="000F52D8" w:rsidRPr="005E296E" w:rsidRDefault="000F52D8" w:rsidP="00B1519F">
      <w:pPr>
        <w:pStyle w:val="a3"/>
        <w:rPr>
          <w:sz w:val="28"/>
          <w:szCs w:val="28"/>
        </w:rPr>
      </w:pPr>
      <w:r w:rsidRPr="005E296E">
        <w:rPr>
          <w:sz w:val="28"/>
          <w:szCs w:val="28"/>
        </w:rPr>
        <w:t xml:space="preserve">-  программу для дошкольников О.А. </w:t>
      </w:r>
      <w:proofErr w:type="spellStart"/>
      <w:r w:rsidRPr="005E296E">
        <w:rPr>
          <w:sz w:val="28"/>
          <w:szCs w:val="28"/>
        </w:rPr>
        <w:t>Куревиной</w:t>
      </w:r>
      <w:proofErr w:type="spellEnd"/>
      <w:r w:rsidRPr="005E296E">
        <w:rPr>
          <w:sz w:val="28"/>
          <w:szCs w:val="28"/>
        </w:rPr>
        <w:t xml:space="preserve"> «Синтез искусств»;</w:t>
      </w:r>
    </w:p>
    <w:p w:rsidR="00076315" w:rsidRDefault="000F52D8" w:rsidP="00B1519F">
      <w:pPr>
        <w:pStyle w:val="a3"/>
        <w:rPr>
          <w:sz w:val="28"/>
          <w:szCs w:val="28"/>
        </w:rPr>
      </w:pPr>
      <w:r w:rsidRPr="005E296E">
        <w:rPr>
          <w:sz w:val="28"/>
          <w:szCs w:val="28"/>
        </w:rPr>
        <w:t>-  программу дополнительного образования  «Внесём в свой мир красоту».</w:t>
      </w:r>
    </w:p>
    <w:p w:rsidR="0059491B" w:rsidRDefault="0059491B" w:rsidP="00B1519F">
      <w:pPr>
        <w:pStyle w:val="a3"/>
        <w:rPr>
          <w:sz w:val="28"/>
          <w:szCs w:val="28"/>
        </w:rPr>
      </w:pPr>
    </w:p>
    <w:p w:rsidR="0059491B" w:rsidRDefault="0059491B" w:rsidP="00B15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На занятиях по </w:t>
      </w: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 xml:space="preserve"> мы учим детей рисовать, смешивать краски, выбирать нужный тон, а на занятиях по дополнительному образованию мы знакомим детей с произведениями искусства.</w:t>
      </w:r>
    </w:p>
    <w:p w:rsidR="0059491B" w:rsidRDefault="0059491B" w:rsidP="00B1519F">
      <w:pPr>
        <w:pStyle w:val="a3"/>
        <w:rPr>
          <w:sz w:val="28"/>
          <w:szCs w:val="28"/>
        </w:rPr>
      </w:pPr>
    </w:p>
    <w:p w:rsidR="0059491B" w:rsidRPr="005E296E" w:rsidRDefault="0059491B" w:rsidP="00B1519F">
      <w:pPr>
        <w:pStyle w:val="a3"/>
        <w:rPr>
          <w:sz w:val="28"/>
          <w:szCs w:val="28"/>
        </w:rPr>
      </w:pPr>
    </w:p>
    <w:p w:rsidR="00076315" w:rsidRPr="005E296E" w:rsidRDefault="00076315" w:rsidP="00B1519F">
      <w:pPr>
        <w:pStyle w:val="a3"/>
        <w:rPr>
          <w:sz w:val="28"/>
          <w:szCs w:val="28"/>
        </w:rPr>
      </w:pPr>
      <w:r w:rsidRPr="005E296E">
        <w:rPr>
          <w:sz w:val="28"/>
          <w:szCs w:val="28"/>
        </w:rPr>
        <w:t>Был разработан перспективный план</w:t>
      </w:r>
      <w:r w:rsidR="008B618A" w:rsidRPr="005E296E">
        <w:rPr>
          <w:sz w:val="28"/>
          <w:szCs w:val="28"/>
        </w:rPr>
        <w:t>,</w:t>
      </w:r>
      <w:r w:rsidRPr="005E296E">
        <w:rPr>
          <w:sz w:val="28"/>
          <w:szCs w:val="28"/>
        </w:rPr>
        <w:t xml:space="preserve"> в котором прослеживается взаимосвязь </w:t>
      </w:r>
      <w:r w:rsidR="008B618A" w:rsidRPr="005E296E">
        <w:rPr>
          <w:sz w:val="28"/>
          <w:szCs w:val="28"/>
        </w:rPr>
        <w:t xml:space="preserve">этих  </w:t>
      </w:r>
      <w:r w:rsidRPr="005E296E">
        <w:rPr>
          <w:sz w:val="28"/>
          <w:szCs w:val="28"/>
        </w:rPr>
        <w:t>программ.</w:t>
      </w:r>
    </w:p>
    <w:p w:rsidR="00076315" w:rsidRDefault="00076315" w:rsidP="00B1519F">
      <w:pPr>
        <w:pStyle w:val="a3"/>
        <w:rPr>
          <w:sz w:val="32"/>
          <w:szCs w:val="32"/>
        </w:rPr>
      </w:pPr>
    </w:p>
    <w:p w:rsidR="00076315" w:rsidRDefault="00076315" w:rsidP="00B1519F">
      <w:pPr>
        <w:pStyle w:val="a3"/>
        <w:rPr>
          <w:sz w:val="32"/>
          <w:szCs w:val="32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506"/>
        <w:gridCol w:w="2133"/>
        <w:gridCol w:w="3699"/>
        <w:gridCol w:w="2233"/>
      </w:tblGrid>
      <w:tr w:rsidR="005F2AB3" w:rsidTr="008B618A">
        <w:tc>
          <w:tcPr>
            <w:tcW w:w="1506" w:type="dxa"/>
          </w:tcPr>
          <w:p w:rsidR="00755EED" w:rsidRPr="008B618A" w:rsidRDefault="008B618A" w:rsidP="00B1519F">
            <w:pPr>
              <w:pStyle w:val="a3"/>
              <w:rPr>
                <w:b/>
                <w:sz w:val="28"/>
                <w:szCs w:val="28"/>
              </w:rPr>
            </w:pPr>
            <w:r w:rsidRPr="008B618A">
              <w:rPr>
                <w:b/>
                <w:sz w:val="28"/>
                <w:szCs w:val="28"/>
              </w:rPr>
              <w:t>Д</w:t>
            </w:r>
            <w:r w:rsidR="00755EED" w:rsidRPr="008B618A">
              <w:rPr>
                <w:b/>
                <w:sz w:val="28"/>
                <w:szCs w:val="28"/>
              </w:rPr>
              <w:t>ата</w:t>
            </w:r>
          </w:p>
        </w:tc>
        <w:tc>
          <w:tcPr>
            <w:tcW w:w="2133" w:type="dxa"/>
          </w:tcPr>
          <w:p w:rsidR="00755EED" w:rsidRPr="008B618A" w:rsidRDefault="008B618A" w:rsidP="00B1519F">
            <w:pPr>
              <w:pStyle w:val="a3"/>
              <w:rPr>
                <w:b/>
                <w:sz w:val="28"/>
                <w:szCs w:val="28"/>
              </w:rPr>
            </w:pPr>
            <w:r w:rsidRPr="008B618A">
              <w:rPr>
                <w:b/>
                <w:sz w:val="28"/>
                <w:szCs w:val="28"/>
              </w:rPr>
              <w:t>К</w:t>
            </w:r>
            <w:r w:rsidR="00755EED" w:rsidRPr="008B618A">
              <w:rPr>
                <w:b/>
                <w:sz w:val="28"/>
                <w:szCs w:val="28"/>
              </w:rPr>
              <w:t>ВЦ «Радуга»</w:t>
            </w:r>
          </w:p>
        </w:tc>
        <w:tc>
          <w:tcPr>
            <w:tcW w:w="3699" w:type="dxa"/>
          </w:tcPr>
          <w:p w:rsidR="00755EED" w:rsidRPr="008B618A" w:rsidRDefault="00755EED" w:rsidP="00B1519F">
            <w:pPr>
              <w:pStyle w:val="a3"/>
              <w:rPr>
                <w:b/>
                <w:sz w:val="28"/>
                <w:szCs w:val="28"/>
              </w:rPr>
            </w:pPr>
            <w:proofErr w:type="spellStart"/>
            <w:r w:rsidRPr="008B618A">
              <w:rPr>
                <w:b/>
                <w:sz w:val="28"/>
                <w:szCs w:val="28"/>
              </w:rPr>
              <w:t>И.А.Лыкова</w:t>
            </w:r>
            <w:proofErr w:type="spellEnd"/>
            <w:r w:rsidRPr="008B618A">
              <w:rPr>
                <w:b/>
                <w:sz w:val="28"/>
                <w:szCs w:val="28"/>
              </w:rPr>
              <w:t xml:space="preserve"> «Цветные ладошки»</w:t>
            </w:r>
          </w:p>
        </w:tc>
        <w:tc>
          <w:tcPr>
            <w:tcW w:w="2233" w:type="dxa"/>
          </w:tcPr>
          <w:p w:rsidR="00755EED" w:rsidRPr="008B618A" w:rsidRDefault="00755EED" w:rsidP="00B1519F">
            <w:pPr>
              <w:pStyle w:val="a3"/>
              <w:rPr>
                <w:b/>
                <w:sz w:val="28"/>
                <w:szCs w:val="28"/>
              </w:rPr>
            </w:pPr>
            <w:r w:rsidRPr="008B618A">
              <w:rPr>
                <w:b/>
                <w:sz w:val="28"/>
                <w:szCs w:val="28"/>
              </w:rPr>
              <w:t>«Синтез искусств»</w:t>
            </w:r>
          </w:p>
        </w:tc>
      </w:tr>
      <w:tr w:rsidR="005F2AB3" w:rsidTr="008B618A">
        <w:tc>
          <w:tcPr>
            <w:tcW w:w="1506" w:type="dxa"/>
          </w:tcPr>
          <w:p w:rsidR="00755EED" w:rsidRPr="00755EED" w:rsidRDefault="00755EED" w:rsidP="00B1519F">
            <w:pPr>
              <w:pStyle w:val="a3"/>
              <w:rPr>
                <w:sz w:val="24"/>
                <w:szCs w:val="24"/>
              </w:rPr>
            </w:pPr>
            <w:r w:rsidRPr="00755EED">
              <w:rPr>
                <w:sz w:val="24"/>
                <w:szCs w:val="24"/>
              </w:rPr>
              <w:t>Сентябрь 2011</w:t>
            </w:r>
          </w:p>
        </w:tc>
        <w:tc>
          <w:tcPr>
            <w:tcW w:w="2133" w:type="dxa"/>
          </w:tcPr>
          <w:p w:rsidR="00755EED" w:rsidRPr="00755EED" w:rsidRDefault="00755EED" w:rsidP="00B1519F">
            <w:pPr>
              <w:pStyle w:val="a3"/>
              <w:rPr>
                <w:sz w:val="24"/>
                <w:szCs w:val="24"/>
              </w:rPr>
            </w:pPr>
            <w:r w:rsidRPr="00755EED">
              <w:rPr>
                <w:sz w:val="24"/>
                <w:szCs w:val="24"/>
              </w:rPr>
              <w:t>«Мой город Энгельс»</w:t>
            </w:r>
          </w:p>
        </w:tc>
        <w:tc>
          <w:tcPr>
            <w:tcW w:w="3699" w:type="dxa"/>
          </w:tcPr>
          <w:p w:rsidR="00755EED" w:rsidRPr="00755EED" w:rsidRDefault="00755EED" w:rsidP="00B1519F">
            <w:pPr>
              <w:pStyle w:val="a3"/>
              <w:rPr>
                <w:sz w:val="24"/>
                <w:szCs w:val="24"/>
              </w:rPr>
            </w:pPr>
            <w:r w:rsidRPr="00755EED">
              <w:rPr>
                <w:sz w:val="24"/>
                <w:szCs w:val="24"/>
              </w:rPr>
              <w:t>Аппликация «Наш город»</w:t>
            </w:r>
          </w:p>
        </w:tc>
        <w:tc>
          <w:tcPr>
            <w:tcW w:w="2233" w:type="dxa"/>
          </w:tcPr>
          <w:p w:rsidR="00755EED" w:rsidRPr="00755EED" w:rsidRDefault="00755EED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Перед экскурсией «Музей»</w:t>
            </w:r>
          </w:p>
        </w:tc>
      </w:tr>
      <w:tr w:rsidR="005E296E" w:rsidTr="003B481A">
        <w:tc>
          <w:tcPr>
            <w:tcW w:w="1506" w:type="dxa"/>
          </w:tcPr>
          <w:p w:rsidR="005E296E" w:rsidRPr="00755EED" w:rsidRDefault="005E296E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5832" w:type="dxa"/>
            <w:gridSpan w:val="2"/>
          </w:tcPr>
          <w:p w:rsidR="005E296E" w:rsidRPr="00755EED" w:rsidRDefault="005E296E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Поездка в краеведческий музей г. Энгельса.</w:t>
            </w:r>
          </w:p>
        </w:tc>
        <w:tc>
          <w:tcPr>
            <w:tcW w:w="2233" w:type="dxa"/>
          </w:tcPr>
          <w:p w:rsidR="005E296E" w:rsidRPr="00755EED" w:rsidRDefault="005E296E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Зал предметов «Фруктовый натюрморт» </w:t>
            </w:r>
            <w:proofErr w:type="spellStart"/>
            <w:r>
              <w:rPr>
                <w:sz w:val="24"/>
                <w:szCs w:val="24"/>
              </w:rPr>
              <w:t>Д.Клер</w:t>
            </w:r>
            <w:proofErr w:type="spellEnd"/>
          </w:p>
        </w:tc>
      </w:tr>
      <w:tr w:rsidR="005F2AB3" w:rsidTr="008B618A">
        <w:tc>
          <w:tcPr>
            <w:tcW w:w="1506" w:type="dxa"/>
          </w:tcPr>
          <w:p w:rsidR="00755EED" w:rsidRPr="00755EED" w:rsidRDefault="00755EED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133" w:type="dxa"/>
          </w:tcPr>
          <w:p w:rsidR="00755EED" w:rsidRPr="00755EED" w:rsidRDefault="00755EED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«Дивные краски осени»</w:t>
            </w:r>
          </w:p>
        </w:tc>
        <w:tc>
          <w:tcPr>
            <w:tcW w:w="3699" w:type="dxa"/>
          </w:tcPr>
          <w:p w:rsidR="00755EED" w:rsidRDefault="00755EED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 «</w:t>
            </w:r>
            <w:proofErr w:type="spellStart"/>
            <w:r>
              <w:rPr>
                <w:sz w:val="24"/>
                <w:szCs w:val="24"/>
              </w:rPr>
              <w:t>Осение</w:t>
            </w:r>
            <w:proofErr w:type="spellEnd"/>
            <w:r>
              <w:rPr>
                <w:sz w:val="24"/>
                <w:szCs w:val="24"/>
              </w:rPr>
              <w:t xml:space="preserve"> картины</w:t>
            </w:r>
            <w:proofErr w:type="gramStart"/>
            <w:r>
              <w:rPr>
                <w:sz w:val="24"/>
                <w:szCs w:val="24"/>
              </w:rPr>
              <w:t>»(</w:t>
            </w:r>
            <w:proofErr w:type="gramEnd"/>
            <w:r>
              <w:rPr>
                <w:sz w:val="24"/>
                <w:szCs w:val="24"/>
              </w:rPr>
              <w:t>портреты,</w:t>
            </w:r>
            <w:r w:rsidR="000404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сюжеты,</w:t>
            </w:r>
            <w:r w:rsidR="000404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</w:t>
            </w:r>
            <w:r w:rsidR="00214D5A">
              <w:rPr>
                <w:sz w:val="24"/>
                <w:szCs w:val="24"/>
              </w:rPr>
              <w:t>кеты)</w:t>
            </w:r>
          </w:p>
          <w:p w:rsidR="00214D5A" w:rsidRPr="00755EED" w:rsidRDefault="00214D5A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</w:t>
            </w:r>
            <w:r w:rsidR="000404F6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авка «В гостях у осени».</w:t>
            </w:r>
          </w:p>
        </w:tc>
        <w:tc>
          <w:tcPr>
            <w:tcW w:w="2233" w:type="dxa"/>
          </w:tcPr>
          <w:p w:rsidR="00755EED" w:rsidRPr="00214D5A" w:rsidRDefault="00214D5A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Зал настроения «Золотая осень» </w:t>
            </w:r>
            <w:proofErr w:type="spellStart"/>
            <w:r>
              <w:rPr>
                <w:sz w:val="24"/>
                <w:szCs w:val="24"/>
              </w:rPr>
              <w:t>И.Левитан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5F2AB3" w:rsidTr="008B618A">
        <w:tc>
          <w:tcPr>
            <w:tcW w:w="1506" w:type="dxa"/>
          </w:tcPr>
          <w:p w:rsidR="00755EED" w:rsidRPr="00214D5A" w:rsidRDefault="00214D5A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133" w:type="dxa"/>
          </w:tcPr>
          <w:p w:rsidR="00755EED" w:rsidRDefault="00755EED" w:rsidP="00B1519F">
            <w:pPr>
              <w:pStyle w:val="a3"/>
              <w:rPr>
                <w:sz w:val="32"/>
                <w:szCs w:val="32"/>
              </w:rPr>
            </w:pPr>
          </w:p>
        </w:tc>
        <w:tc>
          <w:tcPr>
            <w:tcW w:w="3699" w:type="dxa"/>
          </w:tcPr>
          <w:p w:rsidR="00755EED" w:rsidRPr="00214D5A" w:rsidRDefault="00214D5A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с элементами аппликации «Белая берёза под моим окном»</w:t>
            </w:r>
          </w:p>
        </w:tc>
        <w:tc>
          <w:tcPr>
            <w:tcW w:w="2233" w:type="dxa"/>
          </w:tcPr>
          <w:p w:rsidR="00755EED" w:rsidRPr="00214D5A" w:rsidRDefault="00214D5A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Необъятный зал «На севере диком» </w:t>
            </w:r>
            <w:proofErr w:type="spellStart"/>
            <w:r>
              <w:rPr>
                <w:sz w:val="24"/>
                <w:szCs w:val="24"/>
              </w:rPr>
              <w:t>И.Шишкин</w:t>
            </w:r>
            <w:proofErr w:type="spellEnd"/>
          </w:p>
        </w:tc>
      </w:tr>
      <w:tr w:rsidR="005F2AB3" w:rsidTr="008B618A">
        <w:tc>
          <w:tcPr>
            <w:tcW w:w="1506" w:type="dxa"/>
          </w:tcPr>
          <w:p w:rsidR="00755EED" w:rsidRPr="00214D5A" w:rsidRDefault="005F2AB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 w:rsidR="00214D5A">
              <w:rPr>
                <w:sz w:val="24"/>
                <w:szCs w:val="24"/>
              </w:rPr>
              <w:t>нварь</w:t>
            </w:r>
            <w:r>
              <w:rPr>
                <w:sz w:val="24"/>
                <w:szCs w:val="24"/>
              </w:rPr>
              <w:t>2012</w:t>
            </w:r>
          </w:p>
        </w:tc>
        <w:tc>
          <w:tcPr>
            <w:tcW w:w="2133" w:type="dxa"/>
          </w:tcPr>
          <w:p w:rsidR="00755EED" w:rsidRPr="00214D5A" w:rsidRDefault="00214D5A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«Зима-чародейка»</w:t>
            </w:r>
          </w:p>
        </w:tc>
        <w:tc>
          <w:tcPr>
            <w:tcW w:w="3699" w:type="dxa"/>
          </w:tcPr>
          <w:p w:rsidR="00755EED" w:rsidRPr="00214D5A" w:rsidRDefault="00214D5A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с элементами аппликации «Весело качусь я под гору в сугроб»</w:t>
            </w:r>
          </w:p>
        </w:tc>
        <w:tc>
          <w:tcPr>
            <w:tcW w:w="2233" w:type="dxa"/>
          </w:tcPr>
          <w:p w:rsidR="00755EED" w:rsidRPr="00214D5A" w:rsidRDefault="004B57A9" w:rsidP="00B1519F">
            <w:pPr>
              <w:pStyle w:val="a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И.Грабарь</w:t>
            </w:r>
            <w:proofErr w:type="spellEnd"/>
            <w:r>
              <w:rPr>
                <w:sz w:val="24"/>
                <w:szCs w:val="24"/>
              </w:rPr>
              <w:t xml:space="preserve"> «Февральская лазурь»</w:t>
            </w:r>
          </w:p>
        </w:tc>
      </w:tr>
      <w:tr w:rsidR="005F2AB3" w:rsidTr="008B618A">
        <w:tc>
          <w:tcPr>
            <w:tcW w:w="1506" w:type="dxa"/>
          </w:tcPr>
          <w:p w:rsidR="00755EED" w:rsidRPr="004B57A9" w:rsidRDefault="004B57A9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133" w:type="dxa"/>
          </w:tcPr>
          <w:p w:rsidR="00755EED" w:rsidRPr="004B57A9" w:rsidRDefault="004B57A9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И ныне живы русские традиции»</w:t>
            </w:r>
          </w:p>
        </w:tc>
        <w:tc>
          <w:tcPr>
            <w:tcW w:w="3699" w:type="dxa"/>
          </w:tcPr>
          <w:p w:rsidR="00755EED" w:rsidRDefault="004B57A9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Сюжетная лепка «Зимние забавы»</w:t>
            </w:r>
          </w:p>
          <w:p w:rsidR="004B57A9" w:rsidRPr="004B57A9" w:rsidRDefault="004B57A9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«</w:t>
            </w:r>
            <w:proofErr w:type="gramStart"/>
            <w:r>
              <w:rPr>
                <w:sz w:val="24"/>
                <w:szCs w:val="24"/>
              </w:rPr>
              <w:t>Широкая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масленница</w:t>
            </w:r>
            <w:proofErr w:type="spellEnd"/>
            <w:r>
              <w:rPr>
                <w:sz w:val="24"/>
                <w:szCs w:val="24"/>
              </w:rPr>
              <w:t>» Д/К «Восход»</w:t>
            </w:r>
          </w:p>
        </w:tc>
        <w:tc>
          <w:tcPr>
            <w:tcW w:w="2233" w:type="dxa"/>
          </w:tcPr>
          <w:p w:rsidR="00755EED" w:rsidRPr="004B57A9" w:rsidRDefault="004B57A9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Зал случайных встреч </w:t>
            </w:r>
            <w:proofErr w:type="spellStart"/>
            <w:r>
              <w:rPr>
                <w:sz w:val="24"/>
                <w:szCs w:val="24"/>
              </w:rPr>
              <w:t>Б.Кустоедов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Масленница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5F2AB3" w:rsidTr="008B618A">
        <w:tc>
          <w:tcPr>
            <w:tcW w:w="1506" w:type="dxa"/>
          </w:tcPr>
          <w:p w:rsidR="00755EED" w:rsidRPr="004B57A9" w:rsidRDefault="004B57A9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133" w:type="dxa"/>
          </w:tcPr>
          <w:p w:rsidR="00755EED" w:rsidRDefault="00755EED" w:rsidP="00B1519F">
            <w:pPr>
              <w:pStyle w:val="a3"/>
              <w:rPr>
                <w:sz w:val="32"/>
                <w:szCs w:val="32"/>
              </w:rPr>
            </w:pPr>
          </w:p>
        </w:tc>
        <w:tc>
          <w:tcPr>
            <w:tcW w:w="3699" w:type="dxa"/>
          </w:tcPr>
          <w:p w:rsidR="00755EED" w:rsidRDefault="004B57A9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 рельефная декоративная «Солнышко, покажись!»</w:t>
            </w:r>
          </w:p>
          <w:p w:rsidR="004B57A9" w:rsidRDefault="004B57A9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 «Солнышко, улыбнись!»</w:t>
            </w:r>
          </w:p>
          <w:p w:rsidR="004B57A9" w:rsidRPr="004B57A9" w:rsidRDefault="004B57A9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«Солнышко, нарядись!»</w:t>
            </w:r>
          </w:p>
        </w:tc>
        <w:tc>
          <w:tcPr>
            <w:tcW w:w="2233" w:type="dxa"/>
          </w:tcPr>
          <w:p w:rsidR="00755EED" w:rsidRPr="004B57A9" w:rsidRDefault="004B57A9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Зал композиций картина Ф.А. Васильева «оттепель» и </w:t>
            </w:r>
            <w:proofErr w:type="spellStart"/>
            <w:r>
              <w:rPr>
                <w:sz w:val="24"/>
                <w:szCs w:val="24"/>
              </w:rPr>
              <w:t>К.Ф.Юон</w:t>
            </w:r>
            <w:proofErr w:type="spellEnd"/>
            <w:r>
              <w:rPr>
                <w:sz w:val="24"/>
                <w:szCs w:val="24"/>
              </w:rPr>
              <w:t xml:space="preserve"> «Мартовское </w:t>
            </w:r>
            <w:r>
              <w:rPr>
                <w:sz w:val="24"/>
                <w:szCs w:val="24"/>
              </w:rPr>
              <w:lastRenderedPageBreak/>
              <w:t>солнце»</w:t>
            </w:r>
          </w:p>
        </w:tc>
      </w:tr>
      <w:tr w:rsidR="005F2AB3" w:rsidTr="008B618A">
        <w:tc>
          <w:tcPr>
            <w:tcW w:w="1506" w:type="dxa"/>
          </w:tcPr>
          <w:p w:rsidR="00755EED" w:rsidRPr="005F2AB3" w:rsidRDefault="005F2AB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133" w:type="dxa"/>
          </w:tcPr>
          <w:p w:rsidR="00755EED" w:rsidRPr="005F2AB3" w:rsidRDefault="00755EED" w:rsidP="00B1519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99" w:type="dxa"/>
          </w:tcPr>
          <w:p w:rsidR="00755EED" w:rsidRPr="005F2AB3" w:rsidRDefault="005F2AB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экспериментирование «Я рисую море»</w:t>
            </w:r>
          </w:p>
        </w:tc>
        <w:tc>
          <w:tcPr>
            <w:tcW w:w="2233" w:type="dxa"/>
          </w:tcPr>
          <w:p w:rsidR="00755EED" w:rsidRDefault="005F2AB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Необъятный зал</w:t>
            </w:r>
          </w:p>
          <w:p w:rsidR="005F2AB3" w:rsidRPr="005F2AB3" w:rsidRDefault="005F2AB3" w:rsidP="00B1519F">
            <w:pPr>
              <w:pStyle w:val="a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И.Айвазовский</w:t>
            </w:r>
            <w:proofErr w:type="spellEnd"/>
            <w:r>
              <w:rPr>
                <w:sz w:val="24"/>
                <w:szCs w:val="24"/>
              </w:rPr>
              <w:t xml:space="preserve"> «Девятый вал», «Бриг».</w:t>
            </w:r>
          </w:p>
        </w:tc>
      </w:tr>
      <w:tr w:rsidR="005F2AB3" w:rsidTr="008B618A">
        <w:tc>
          <w:tcPr>
            <w:tcW w:w="1506" w:type="dxa"/>
          </w:tcPr>
          <w:p w:rsidR="00755EED" w:rsidRPr="005F2AB3" w:rsidRDefault="005F2AB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133" w:type="dxa"/>
          </w:tcPr>
          <w:p w:rsidR="00755EED" w:rsidRPr="005F2AB3" w:rsidRDefault="005F2AB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gramStart"/>
            <w:r>
              <w:rPr>
                <w:sz w:val="24"/>
                <w:szCs w:val="24"/>
              </w:rPr>
              <w:t>Образы</w:t>
            </w:r>
            <w:proofErr w:type="gramEnd"/>
            <w:r>
              <w:rPr>
                <w:sz w:val="24"/>
                <w:szCs w:val="24"/>
              </w:rPr>
              <w:t xml:space="preserve"> рождённые войной»</w:t>
            </w:r>
          </w:p>
        </w:tc>
        <w:tc>
          <w:tcPr>
            <w:tcW w:w="3699" w:type="dxa"/>
          </w:tcPr>
          <w:p w:rsidR="00755EED" w:rsidRDefault="005F2AB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Тематическая </w:t>
            </w:r>
            <w:proofErr w:type="gramStart"/>
            <w:r>
              <w:rPr>
                <w:sz w:val="24"/>
                <w:szCs w:val="24"/>
              </w:rPr>
              <w:t>неделя</w:t>
            </w:r>
            <w:proofErr w:type="gramEnd"/>
            <w:r>
              <w:rPr>
                <w:sz w:val="24"/>
                <w:szCs w:val="24"/>
              </w:rPr>
              <w:t xml:space="preserve"> посвящённая ВОВ.</w:t>
            </w:r>
          </w:p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</w:p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</w:p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</w:p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</w:p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</w:p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</w:p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</w:p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</w:p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 «Цветы луговые</w:t>
            </w:r>
            <w:proofErr w:type="gramStart"/>
            <w:r>
              <w:rPr>
                <w:sz w:val="24"/>
                <w:szCs w:val="24"/>
              </w:rPr>
              <w:t>»(</w:t>
            </w:r>
            <w:proofErr w:type="gramEnd"/>
            <w:r>
              <w:rPr>
                <w:sz w:val="24"/>
                <w:szCs w:val="24"/>
              </w:rPr>
              <w:t>панорамная композиция).</w:t>
            </w:r>
          </w:p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</w:p>
          <w:p w:rsidR="004B3493" w:rsidRPr="005F2AB3" w:rsidRDefault="004B349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 «Мы на луг ходили, мы лужок лепили».</w:t>
            </w:r>
          </w:p>
        </w:tc>
        <w:tc>
          <w:tcPr>
            <w:tcW w:w="2233" w:type="dxa"/>
          </w:tcPr>
          <w:p w:rsidR="00755EED" w:rsidRDefault="005F2AB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музыкой времён ВОВ. Марш «Прощение славянки», «Вставай страна огромная», «День победы».</w:t>
            </w:r>
          </w:p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</w:p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 образов</w:t>
            </w:r>
          </w:p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М.Чюрлёнис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Весна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керцо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</w:p>
          <w:p w:rsidR="004B3493" w:rsidRPr="005F2AB3" w:rsidRDefault="004B349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Знакомый зал «Сирень» </w:t>
            </w:r>
            <w:proofErr w:type="spellStart"/>
            <w:r>
              <w:rPr>
                <w:sz w:val="24"/>
                <w:szCs w:val="24"/>
              </w:rPr>
              <w:t>Н.Кончаловский</w:t>
            </w:r>
            <w:proofErr w:type="spellEnd"/>
          </w:p>
        </w:tc>
      </w:tr>
      <w:tr w:rsidR="004B3493" w:rsidTr="008B618A">
        <w:tc>
          <w:tcPr>
            <w:tcW w:w="1506" w:type="dxa"/>
          </w:tcPr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133" w:type="dxa"/>
          </w:tcPr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99" w:type="dxa"/>
          </w:tcPr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Рисование-фантазирование с элементами детского дизайна. «Чем пахнет лето?»</w:t>
            </w:r>
          </w:p>
        </w:tc>
        <w:tc>
          <w:tcPr>
            <w:tcW w:w="2233" w:type="dxa"/>
          </w:tcPr>
          <w:p w:rsidR="004B3493" w:rsidRDefault="004B349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Домашняя коллекция </w:t>
            </w:r>
            <w:proofErr w:type="spellStart"/>
            <w:r>
              <w:rPr>
                <w:sz w:val="24"/>
                <w:szCs w:val="24"/>
              </w:rPr>
              <w:t>Ю.Подлянский</w:t>
            </w:r>
            <w:proofErr w:type="spellEnd"/>
            <w:r>
              <w:rPr>
                <w:sz w:val="24"/>
                <w:szCs w:val="24"/>
              </w:rPr>
              <w:t xml:space="preserve"> «Жарко»</w:t>
            </w:r>
          </w:p>
        </w:tc>
      </w:tr>
    </w:tbl>
    <w:p w:rsidR="00611E5D" w:rsidRDefault="006C50E0" w:rsidP="00B1519F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11E5D">
        <w:rPr>
          <w:sz w:val="32"/>
          <w:szCs w:val="32"/>
        </w:rPr>
        <w:t xml:space="preserve">  </w:t>
      </w:r>
    </w:p>
    <w:p w:rsidR="00E43F31" w:rsidRDefault="00E43F31" w:rsidP="00B1519F">
      <w:pPr>
        <w:pStyle w:val="a3"/>
        <w:rPr>
          <w:sz w:val="32"/>
          <w:szCs w:val="32"/>
        </w:rPr>
      </w:pPr>
    </w:p>
    <w:p w:rsidR="00484235" w:rsidRDefault="00952586" w:rsidP="00B1519F">
      <w:pPr>
        <w:pStyle w:val="a3"/>
        <w:rPr>
          <w:sz w:val="28"/>
          <w:szCs w:val="28"/>
        </w:rPr>
      </w:pPr>
      <w:r w:rsidRPr="005E296E">
        <w:rPr>
          <w:sz w:val="28"/>
          <w:szCs w:val="28"/>
        </w:rPr>
        <w:t>В сентябре</w:t>
      </w:r>
      <w:r w:rsidR="008B618A" w:rsidRPr="005E296E">
        <w:rPr>
          <w:sz w:val="28"/>
          <w:szCs w:val="28"/>
        </w:rPr>
        <w:t xml:space="preserve"> 2011 года в МБОУ «Начальная школа – детский сад №1» прошло первое занятие – экскурсия, </w:t>
      </w:r>
      <w:r w:rsidRPr="005E296E">
        <w:rPr>
          <w:sz w:val="28"/>
          <w:szCs w:val="28"/>
        </w:rPr>
        <w:t>в</w:t>
      </w:r>
      <w:r w:rsidR="008B618A" w:rsidRPr="005E296E">
        <w:rPr>
          <w:sz w:val="28"/>
          <w:szCs w:val="28"/>
        </w:rPr>
        <w:t xml:space="preserve"> рамках  экспериментальной площадки и программы по дополнительному образованию</w:t>
      </w:r>
      <w:r w:rsidRPr="005E296E">
        <w:rPr>
          <w:sz w:val="28"/>
          <w:szCs w:val="28"/>
        </w:rPr>
        <w:t xml:space="preserve"> «Мой город-Энгельс»</w:t>
      </w:r>
      <w:r w:rsidR="008B618A" w:rsidRPr="005E296E">
        <w:rPr>
          <w:sz w:val="28"/>
          <w:szCs w:val="28"/>
        </w:rPr>
        <w:t>.</w:t>
      </w:r>
      <w:r w:rsidRPr="005E296E">
        <w:rPr>
          <w:sz w:val="28"/>
          <w:szCs w:val="28"/>
        </w:rPr>
        <w:t xml:space="preserve"> </w:t>
      </w:r>
      <w:r w:rsidR="008B618A" w:rsidRPr="005E296E">
        <w:rPr>
          <w:sz w:val="28"/>
          <w:szCs w:val="28"/>
        </w:rPr>
        <w:t>На занятии были пред</w:t>
      </w:r>
      <w:r w:rsidRPr="005E296E">
        <w:rPr>
          <w:sz w:val="28"/>
          <w:szCs w:val="28"/>
        </w:rPr>
        <w:t xml:space="preserve">ставлены репродукции картин старого </w:t>
      </w:r>
      <w:r w:rsidR="008B618A" w:rsidRPr="005E296E">
        <w:rPr>
          <w:sz w:val="28"/>
          <w:szCs w:val="28"/>
        </w:rPr>
        <w:t xml:space="preserve"> и нового </w:t>
      </w:r>
      <w:r w:rsidRPr="005E296E">
        <w:rPr>
          <w:sz w:val="28"/>
          <w:szCs w:val="28"/>
        </w:rPr>
        <w:t xml:space="preserve">города, которые очень заинтересовали детей. Экскурсовод познакомила </w:t>
      </w:r>
      <w:r w:rsidR="008B618A" w:rsidRPr="005E296E">
        <w:rPr>
          <w:sz w:val="28"/>
          <w:szCs w:val="28"/>
        </w:rPr>
        <w:t xml:space="preserve">детей </w:t>
      </w:r>
      <w:r w:rsidRPr="005E296E">
        <w:rPr>
          <w:sz w:val="28"/>
          <w:szCs w:val="28"/>
        </w:rPr>
        <w:t xml:space="preserve">с историей города. Параллельно </w:t>
      </w:r>
      <w:r w:rsidR="008B618A" w:rsidRPr="005E296E">
        <w:rPr>
          <w:sz w:val="28"/>
          <w:szCs w:val="28"/>
        </w:rPr>
        <w:t xml:space="preserve">на занятии по аппликации </w:t>
      </w:r>
      <w:r w:rsidR="00F64D93" w:rsidRPr="005E296E">
        <w:rPr>
          <w:sz w:val="28"/>
          <w:szCs w:val="28"/>
        </w:rPr>
        <w:t xml:space="preserve">прошла </w:t>
      </w:r>
      <w:r w:rsidRPr="005E296E">
        <w:rPr>
          <w:sz w:val="28"/>
          <w:szCs w:val="28"/>
        </w:rPr>
        <w:t>сюжетная аппликаци</w:t>
      </w:r>
      <w:r w:rsidR="00EE5C62" w:rsidRPr="005E296E">
        <w:rPr>
          <w:sz w:val="28"/>
          <w:szCs w:val="28"/>
        </w:rPr>
        <w:t xml:space="preserve">я «Наш город». </w:t>
      </w:r>
      <w:proofErr w:type="gramStart"/>
      <w:r w:rsidR="00EE5C62" w:rsidRPr="005E296E">
        <w:rPr>
          <w:sz w:val="28"/>
          <w:szCs w:val="28"/>
        </w:rPr>
        <w:t>Цель</w:t>
      </w:r>
      <w:r w:rsidR="005E296E">
        <w:rPr>
          <w:sz w:val="28"/>
          <w:szCs w:val="28"/>
        </w:rPr>
        <w:t>ю</w:t>
      </w:r>
      <w:proofErr w:type="gramEnd"/>
      <w:r w:rsidR="005E296E">
        <w:rPr>
          <w:sz w:val="28"/>
          <w:szCs w:val="28"/>
        </w:rPr>
        <w:t xml:space="preserve"> </w:t>
      </w:r>
      <w:r w:rsidR="00EE5C62" w:rsidRPr="005E296E">
        <w:rPr>
          <w:sz w:val="28"/>
          <w:szCs w:val="28"/>
        </w:rPr>
        <w:t xml:space="preserve"> которой было</w:t>
      </w:r>
      <w:r w:rsidRPr="005E296E">
        <w:rPr>
          <w:sz w:val="28"/>
          <w:szCs w:val="28"/>
        </w:rPr>
        <w:t xml:space="preserve"> составление панорамы с частичным наложением элементов и вырезании домов из бумаги, сложенной пополам. </w:t>
      </w:r>
      <w:r w:rsidR="00F64D93" w:rsidRPr="005E296E">
        <w:rPr>
          <w:sz w:val="28"/>
          <w:szCs w:val="28"/>
        </w:rPr>
        <w:t xml:space="preserve"> В этом же месяце на занятиях по </w:t>
      </w:r>
      <w:r w:rsidR="009B4655" w:rsidRPr="005E296E">
        <w:rPr>
          <w:sz w:val="28"/>
          <w:szCs w:val="28"/>
        </w:rPr>
        <w:t xml:space="preserve">«Синтезу искусств» прошло занятие «Музей», на котором </w:t>
      </w:r>
      <w:r w:rsidR="00F64D93" w:rsidRPr="005E296E">
        <w:rPr>
          <w:sz w:val="28"/>
          <w:szCs w:val="28"/>
        </w:rPr>
        <w:t xml:space="preserve">детям </w:t>
      </w:r>
      <w:r w:rsidR="009B4655" w:rsidRPr="005E296E">
        <w:rPr>
          <w:sz w:val="28"/>
          <w:szCs w:val="28"/>
        </w:rPr>
        <w:t>рассказали о создании музеев</w:t>
      </w:r>
      <w:r w:rsidR="00F64D93" w:rsidRPr="005E296E">
        <w:rPr>
          <w:sz w:val="28"/>
          <w:szCs w:val="28"/>
        </w:rPr>
        <w:t xml:space="preserve"> и их значении.</w:t>
      </w:r>
    </w:p>
    <w:p w:rsidR="00484235" w:rsidRDefault="00484235" w:rsidP="00B1519F">
      <w:pPr>
        <w:pStyle w:val="a3"/>
        <w:rPr>
          <w:sz w:val="28"/>
          <w:szCs w:val="28"/>
        </w:rPr>
      </w:pPr>
      <w:r>
        <w:rPr>
          <w:sz w:val="28"/>
          <w:szCs w:val="28"/>
        </w:rPr>
        <w:t>«Когда войдём в музей искусства,</w:t>
      </w:r>
    </w:p>
    <w:p w:rsidR="00484235" w:rsidRDefault="00484235" w:rsidP="00B1519F">
      <w:pPr>
        <w:pStyle w:val="a3"/>
        <w:rPr>
          <w:sz w:val="28"/>
          <w:szCs w:val="28"/>
        </w:rPr>
      </w:pPr>
      <w:r>
        <w:rPr>
          <w:sz w:val="28"/>
          <w:szCs w:val="28"/>
        </w:rPr>
        <w:t>откроем тайну красоты.</w:t>
      </w:r>
    </w:p>
    <w:p w:rsidR="00484235" w:rsidRDefault="00484235" w:rsidP="00B15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Слилось в нём всё:</w:t>
      </w:r>
    </w:p>
    <w:p w:rsidR="00484235" w:rsidRDefault="00484235" w:rsidP="00B15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и мысль, и чувство,</w:t>
      </w:r>
    </w:p>
    <w:p w:rsidR="00706654" w:rsidRDefault="00484235" w:rsidP="00B1519F">
      <w:pPr>
        <w:pStyle w:val="a3"/>
        <w:rPr>
          <w:sz w:val="28"/>
          <w:szCs w:val="28"/>
        </w:rPr>
      </w:pPr>
      <w:r>
        <w:rPr>
          <w:sz w:val="28"/>
          <w:szCs w:val="28"/>
        </w:rPr>
        <w:t>талант, художник, чудо, ты».</w:t>
      </w:r>
    </w:p>
    <w:p w:rsidR="00484235" w:rsidRDefault="000404F6" w:rsidP="00B1519F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27072" w:rsidRPr="00327072">
        <w:rPr>
          <w:sz w:val="28"/>
          <w:szCs w:val="28"/>
        </w:rPr>
        <w:t>В октябре</w:t>
      </w:r>
      <w:r w:rsidR="00327072" w:rsidRPr="005E296E">
        <w:rPr>
          <w:b/>
          <w:sz w:val="28"/>
          <w:szCs w:val="28"/>
        </w:rPr>
        <w:t xml:space="preserve">  </w:t>
      </w:r>
      <w:r w:rsidR="00327072" w:rsidRPr="005E296E">
        <w:rPr>
          <w:sz w:val="28"/>
          <w:szCs w:val="28"/>
        </w:rPr>
        <w:t xml:space="preserve">месяце педагоги МБОУ вместе с детьми посетили краеведческий музей </w:t>
      </w:r>
      <w:proofErr w:type="spellStart"/>
      <w:r w:rsidR="00327072" w:rsidRPr="005E296E">
        <w:rPr>
          <w:sz w:val="28"/>
          <w:szCs w:val="28"/>
        </w:rPr>
        <w:t>г</w:t>
      </w:r>
      <w:proofErr w:type="gramStart"/>
      <w:r w:rsidR="00327072" w:rsidRPr="005E296E">
        <w:rPr>
          <w:sz w:val="28"/>
          <w:szCs w:val="28"/>
        </w:rPr>
        <w:t>.Э</w:t>
      </w:r>
      <w:proofErr w:type="gramEnd"/>
      <w:r w:rsidR="00327072" w:rsidRPr="005E296E">
        <w:rPr>
          <w:sz w:val="28"/>
          <w:szCs w:val="28"/>
        </w:rPr>
        <w:t>нгельса</w:t>
      </w:r>
      <w:proofErr w:type="spellEnd"/>
      <w:r w:rsidR="00327072" w:rsidRPr="005E296E">
        <w:rPr>
          <w:sz w:val="28"/>
          <w:szCs w:val="28"/>
        </w:rPr>
        <w:t xml:space="preserve">. Был проведён театрализованный календарный праздник «Нам на покров звонят колокола». </w:t>
      </w:r>
    </w:p>
    <w:p w:rsidR="00706654" w:rsidRDefault="00706654" w:rsidP="00B1519F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CFD871" wp14:editId="00AF42D8">
            <wp:extent cx="5940425" cy="3959860"/>
            <wp:effectExtent l="0" t="0" r="3175" b="2540"/>
            <wp:docPr id="2" name="Содержимое 3" descr="Изображение 0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Изображение 002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4F6" w:rsidRDefault="000404F6" w:rsidP="00B15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 этого занятия началось знакомство детей с залами музея. Например: зал предметов познакомил детей с картиной </w:t>
      </w:r>
      <w:proofErr w:type="spellStart"/>
      <w:r>
        <w:rPr>
          <w:sz w:val="28"/>
          <w:szCs w:val="28"/>
        </w:rPr>
        <w:t>Д.Клер</w:t>
      </w:r>
      <w:proofErr w:type="spellEnd"/>
      <w:r>
        <w:rPr>
          <w:sz w:val="28"/>
          <w:szCs w:val="28"/>
        </w:rPr>
        <w:t xml:space="preserve"> «Фруктовый натюрморт».</w:t>
      </w:r>
    </w:p>
    <w:p w:rsidR="000D4463" w:rsidRDefault="000404F6" w:rsidP="00B15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Зал настроения познакомил картиной </w:t>
      </w:r>
      <w:proofErr w:type="spellStart"/>
      <w:r>
        <w:rPr>
          <w:sz w:val="28"/>
          <w:szCs w:val="28"/>
        </w:rPr>
        <w:t>И.Левитана</w:t>
      </w:r>
      <w:proofErr w:type="spellEnd"/>
      <w:r>
        <w:rPr>
          <w:sz w:val="28"/>
          <w:szCs w:val="28"/>
        </w:rPr>
        <w:t xml:space="preserve"> «Золотая осень»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которую дети смогли сравнить на экскурсии по теме «Дивные краски осени» с картинами </w:t>
      </w:r>
      <w:proofErr w:type="spellStart"/>
      <w:r>
        <w:rPr>
          <w:sz w:val="28"/>
          <w:szCs w:val="28"/>
        </w:rPr>
        <w:t>В.Д.Поленова</w:t>
      </w:r>
      <w:proofErr w:type="spellEnd"/>
      <w:r>
        <w:rPr>
          <w:sz w:val="28"/>
          <w:szCs w:val="28"/>
        </w:rPr>
        <w:t xml:space="preserve"> , </w:t>
      </w:r>
      <w:proofErr w:type="spellStart"/>
      <w:r>
        <w:rPr>
          <w:sz w:val="28"/>
          <w:szCs w:val="28"/>
        </w:rPr>
        <w:t>И.С.Остроухова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И.И.Шишкина</w:t>
      </w:r>
      <w:proofErr w:type="spellEnd"/>
      <w:r>
        <w:rPr>
          <w:sz w:val="28"/>
          <w:szCs w:val="28"/>
        </w:rPr>
        <w:t>. А на занятии по аппликации дети составляли портреты, сюжеты, буклеты на тему «Осенние картины».</w:t>
      </w:r>
      <w:r w:rsidR="00327072">
        <w:rPr>
          <w:sz w:val="28"/>
          <w:szCs w:val="28"/>
        </w:rPr>
        <w:t xml:space="preserve"> В этом же месяце у детей была возможность поучаствовать в фотовыставке «В гостях у осени», которая была организована в МБОУ.  </w:t>
      </w:r>
      <w:proofErr w:type="gramStart"/>
      <w:r w:rsidR="00327072">
        <w:rPr>
          <w:sz w:val="28"/>
          <w:szCs w:val="28"/>
        </w:rPr>
        <w:t>На фото были или сами дети, на фоне осенних пейзажей или осенние пейзажи, выбранные и за снятые детьми с помощью родителей.</w:t>
      </w:r>
      <w:proofErr w:type="gramEnd"/>
    </w:p>
    <w:p w:rsidR="00706654" w:rsidRDefault="00706654" w:rsidP="00B1519F">
      <w:pPr>
        <w:pStyle w:val="a3"/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249E747" wp14:editId="583A6EA0">
            <wp:extent cx="5229225" cy="3743325"/>
            <wp:effectExtent l="0" t="0" r="9525" b="9525"/>
            <wp:docPr id="1" name="Рисунок 1" descr="C:\Users\пользователь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67" w:rsidRDefault="00912667" w:rsidP="00B1519F">
      <w:pPr>
        <w:pStyle w:val="a3"/>
        <w:rPr>
          <w:sz w:val="28"/>
          <w:szCs w:val="28"/>
        </w:rPr>
      </w:pPr>
      <w:bookmarkStart w:id="0" w:name="_GoBack"/>
      <w:bookmarkEnd w:id="0"/>
    </w:p>
    <w:p w:rsidR="00327072" w:rsidRDefault="00F64D93" w:rsidP="00327072">
      <w:pPr>
        <w:pStyle w:val="a3"/>
        <w:rPr>
          <w:sz w:val="28"/>
          <w:szCs w:val="28"/>
        </w:rPr>
      </w:pPr>
      <w:r w:rsidRPr="005E296E">
        <w:rPr>
          <w:sz w:val="28"/>
          <w:szCs w:val="28"/>
        </w:rPr>
        <w:t xml:space="preserve">В непосредственно образовательной деятельности </w:t>
      </w:r>
      <w:r w:rsidR="009B1AB4" w:rsidRPr="005E296E">
        <w:rPr>
          <w:sz w:val="28"/>
          <w:szCs w:val="28"/>
        </w:rPr>
        <w:t xml:space="preserve">по лепке </w:t>
      </w:r>
      <w:r w:rsidRPr="005E296E">
        <w:rPr>
          <w:sz w:val="28"/>
          <w:szCs w:val="28"/>
        </w:rPr>
        <w:t xml:space="preserve">дети </w:t>
      </w:r>
      <w:r w:rsidR="009B1AB4" w:rsidRPr="005E296E">
        <w:rPr>
          <w:sz w:val="28"/>
          <w:szCs w:val="28"/>
        </w:rPr>
        <w:t>из солёного теста</w:t>
      </w:r>
      <w:r w:rsidRPr="005E296E">
        <w:rPr>
          <w:sz w:val="28"/>
          <w:szCs w:val="28"/>
        </w:rPr>
        <w:t xml:space="preserve"> </w:t>
      </w:r>
      <w:r w:rsidR="009B1AB4" w:rsidRPr="005E296E">
        <w:rPr>
          <w:sz w:val="28"/>
          <w:szCs w:val="28"/>
        </w:rPr>
        <w:t xml:space="preserve">создавали объёмные композиции из фруктов и </w:t>
      </w:r>
      <w:r w:rsidR="00327072">
        <w:rPr>
          <w:sz w:val="28"/>
          <w:szCs w:val="28"/>
        </w:rPr>
        <w:t xml:space="preserve">продолжили знакомство </w:t>
      </w:r>
      <w:r w:rsidR="009B1AB4" w:rsidRPr="005E296E">
        <w:rPr>
          <w:sz w:val="28"/>
          <w:szCs w:val="28"/>
        </w:rPr>
        <w:t xml:space="preserve"> с на</w:t>
      </w:r>
      <w:r w:rsidR="00AA5425" w:rsidRPr="005E296E">
        <w:rPr>
          <w:sz w:val="28"/>
          <w:szCs w:val="28"/>
        </w:rPr>
        <w:t>т</w:t>
      </w:r>
      <w:r w:rsidR="009B1AB4" w:rsidRPr="005E296E">
        <w:rPr>
          <w:sz w:val="28"/>
          <w:szCs w:val="28"/>
        </w:rPr>
        <w:t>юрмортом.</w:t>
      </w:r>
      <w:r w:rsidR="00AA5425" w:rsidRPr="005E296E">
        <w:rPr>
          <w:sz w:val="28"/>
          <w:szCs w:val="28"/>
        </w:rPr>
        <w:t xml:space="preserve"> </w:t>
      </w:r>
      <w:r w:rsidR="00327072">
        <w:rPr>
          <w:sz w:val="28"/>
          <w:szCs w:val="28"/>
        </w:rPr>
        <w:t xml:space="preserve">Вспомнили </w:t>
      </w:r>
      <w:r w:rsidR="00327072" w:rsidRPr="00327072">
        <w:rPr>
          <w:sz w:val="28"/>
          <w:szCs w:val="28"/>
        </w:rPr>
        <w:t xml:space="preserve"> </w:t>
      </w:r>
      <w:r w:rsidR="00327072">
        <w:rPr>
          <w:sz w:val="28"/>
          <w:szCs w:val="28"/>
        </w:rPr>
        <w:t xml:space="preserve">картину </w:t>
      </w:r>
      <w:r w:rsidR="00327072" w:rsidRPr="005E296E">
        <w:rPr>
          <w:sz w:val="28"/>
          <w:szCs w:val="28"/>
        </w:rPr>
        <w:t xml:space="preserve"> </w:t>
      </w:r>
      <w:proofErr w:type="spellStart"/>
      <w:r w:rsidR="00327072" w:rsidRPr="005E296E">
        <w:rPr>
          <w:sz w:val="28"/>
          <w:szCs w:val="28"/>
        </w:rPr>
        <w:t>Д.Клера</w:t>
      </w:r>
      <w:proofErr w:type="spellEnd"/>
      <w:r w:rsidR="00327072" w:rsidRPr="005E296E">
        <w:rPr>
          <w:sz w:val="28"/>
          <w:szCs w:val="28"/>
        </w:rPr>
        <w:t xml:space="preserve"> «Фр</w:t>
      </w:r>
      <w:r w:rsidR="00944AD9">
        <w:rPr>
          <w:sz w:val="28"/>
          <w:szCs w:val="28"/>
        </w:rPr>
        <w:t xml:space="preserve">уктовый натюрморт»,  рассмотрели картину  </w:t>
      </w:r>
      <w:proofErr w:type="spellStart"/>
      <w:r w:rsidR="00944AD9">
        <w:rPr>
          <w:sz w:val="28"/>
          <w:szCs w:val="28"/>
        </w:rPr>
        <w:t>Е.Т.Иванова</w:t>
      </w:r>
      <w:proofErr w:type="spellEnd"/>
      <w:r w:rsidR="00944AD9">
        <w:rPr>
          <w:sz w:val="28"/>
          <w:szCs w:val="28"/>
        </w:rPr>
        <w:t xml:space="preserve"> «Натюрморт с овощами».</w:t>
      </w:r>
    </w:p>
    <w:p w:rsidR="00912667" w:rsidRDefault="00912667" w:rsidP="00327072">
      <w:pPr>
        <w:pStyle w:val="a3"/>
        <w:rPr>
          <w:sz w:val="28"/>
          <w:szCs w:val="28"/>
        </w:rPr>
      </w:pPr>
    </w:p>
    <w:p w:rsidR="00912667" w:rsidRDefault="00912667" w:rsidP="00327072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6D8FDF" wp14:editId="343506A0">
            <wp:extent cx="5267325" cy="3638550"/>
            <wp:effectExtent l="0" t="0" r="9525" b="0"/>
            <wp:docPr id="7" name="Рисунок 7" descr="http://www.allposters.ru/catalogue/poster/images/60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lposters.ru/catalogue/poster/images/6021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463" w:rsidRDefault="000D4463" w:rsidP="00327072">
      <w:pPr>
        <w:pStyle w:val="a3"/>
        <w:rPr>
          <w:sz w:val="28"/>
          <w:szCs w:val="28"/>
        </w:rPr>
      </w:pPr>
    </w:p>
    <w:p w:rsidR="000D4463" w:rsidRDefault="000D4463" w:rsidP="00327072">
      <w:pPr>
        <w:pStyle w:val="a3"/>
        <w:rPr>
          <w:sz w:val="28"/>
          <w:szCs w:val="28"/>
        </w:rPr>
      </w:pPr>
    </w:p>
    <w:p w:rsidR="000D4463" w:rsidRDefault="000D4463" w:rsidP="00327072">
      <w:pPr>
        <w:pStyle w:val="a3"/>
        <w:rPr>
          <w:sz w:val="28"/>
          <w:szCs w:val="28"/>
        </w:rPr>
      </w:pPr>
    </w:p>
    <w:p w:rsidR="000D4463" w:rsidRDefault="000D4463" w:rsidP="00327072">
      <w:pPr>
        <w:pStyle w:val="a3"/>
        <w:rPr>
          <w:sz w:val="28"/>
          <w:szCs w:val="28"/>
        </w:rPr>
      </w:pPr>
    </w:p>
    <w:p w:rsidR="000D4463" w:rsidRDefault="000D4463" w:rsidP="00327072">
      <w:pPr>
        <w:pStyle w:val="a3"/>
        <w:rPr>
          <w:sz w:val="28"/>
          <w:szCs w:val="28"/>
        </w:rPr>
      </w:pPr>
    </w:p>
    <w:p w:rsidR="00912667" w:rsidRPr="005E296E" w:rsidRDefault="00912667" w:rsidP="00327072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C5BFD1" wp14:editId="495CC11E">
            <wp:extent cx="5940425" cy="4151569"/>
            <wp:effectExtent l="0" t="0" r="3175" b="1905"/>
            <wp:docPr id="5" name="Рисунок 5" descr="http://img1.liveinternet.ru/images/attach/c/6/92/849/92849733_large_6732927_93393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6/92/849/92849733_large_6732927_933934c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D9" w:rsidRPr="00912667" w:rsidRDefault="00944AD9" w:rsidP="00B1519F">
      <w:pPr>
        <w:pStyle w:val="a3"/>
        <w:rPr>
          <w:sz w:val="32"/>
          <w:szCs w:val="32"/>
        </w:rPr>
      </w:pPr>
    </w:p>
    <w:p w:rsidR="00EE5C62" w:rsidRDefault="00EE5C62" w:rsidP="00B1519F">
      <w:pPr>
        <w:pStyle w:val="a3"/>
        <w:rPr>
          <w:sz w:val="32"/>
          <w:szCs w:val="32"/>
        </w:rPr>
      </w:pPr>
    </w:p>
    <w:p w:rsidR="00AA5425" w:rsidRDefault="00335AC6" w:rsidP="00B1519F">
      <w:pPr>
        <w:pStyle w:val="a3"/>
        <w:rPr>
          <w:sz w:val="32"/>
          <w:szCs w:val="32"/>
        </w:rPr>
      </w:pPr>
      <w:r>
        <w:rPr>
          <w:sz w:val="32"/>
          <w:szCs w:val="32"/>
        </w:rPr>
        <w:t>По НОД аппликация дети создавали «Осенние картины» (портреты, сюжеты, букеты) целью которого было создание комп</w:t>
      </w:r>
      <w:r w:rsidR="00912667">
        <w:rPr>
          <w:sz w:val="32"/>
          <w:szCs w:val="32"/>
        </w:rPr>
        <w:t>озиций из природного материала.</w:t>
      </w:r>
    </w:p>
    <w:p w:rsidR="008B1599" w:rsidRDefault="008B1599" w:rsidP="00B1519F">
      <w:pPr>
        <w:pStyle w:val="a3"/>
        <w:rPr>
          <w:sz w:val="32"/>
          <w:szCs w:val="32"/>
        </w:rPr>
      </w:pPr>
    </w:p>
    <w:p w:rsidR="00C349A7" w:rsidRDefault="00335AC6" w:rsidP="00B1519F">
      <w:pPr>
        <w:pStyle w:val="a3"/>
        <w:rPr>
          <w:sz w:val="32"/>
          <w:szCs w:val="32"/>
        </w:rPr>
      </w:pPr>
      <w:r w:rsidRPr="00335AC6">
        <w:rPr>
          <w:b/>
          <w:sz w:val="32"/>
          <w:szCs w:val="32"/>
        </w:rPr>
        <w:t>В декабре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при подведении детей к зимней композиции было запланировано рисование с элементами аппликации «Белая берёза под моим окном» (изображение зимней берёзки по мотивам лирического стихотворения </w:t>
      </w:r>
      <w:proofErr w:type="spellStart"/>
      <w:r>
        <w:rPr>
          <w:sz w:val="32"/>
          <w:szCs w:val="32"/>
        </w:rPr>
        <w:t>С.Есенина</w:t>
      </w:r>
      <w:proofErr w:type="spellEnd"/>
      <w:r>
        <w:rPr>
          <w:sz w:val="32"/>
          <w:szCs w:val="32"/>
        </w:rPr>
        <w:t xml:space="preserve"> «Белая берёза»)</w:t>
      </w:r>
      <w:r w:rsidR="00C349A7">
        <w:rPr>
          <w:sz w:val="32"/>
          <w:szCs w:val="32"/>
        </w:rPr>
        <w:t xml:space="preserve">. По синтезу искусств дети </w:t>
      </w:r>
      <w:r w:rsidR="00944AD9">
        <w:rPr>
          <w:sz w:val="32"/>
          <w:szCs w:val="32"/>
        </w:rPr>
        <w:t xml:space="preserve">рисовали </w:t>
      </w:r>
      <w:r w:rsidR="00C349A7">
        <w:rPr>
          <w:sz w:val="32"/>
          <w:szCs w:val="32"/>
        </w:rPr>
        <w:t xml:space="preserve">по репродукции </w:t>
      </w:r>
      <w:proofErr w:type="spellStart"/>
      <w:r w:rsidR="00C349A7">
        <w:rPr>
          <w:sz w:val="32"/>
          <w:szCs w:val="32"/>
        </w:rPr>
        <w:t>И.Шишкина</w:t>
      </w:r>
      <w:proofErr w:type="spellEnd"/>
      <w:r w:rsidR="00C349A7">
        <w:rPr>
          <w:sz w:val="32"/>
          <w:szCs w:val="32"/>
        </w:rPr>
        <w:t xml:space="preserve"> «На севере диком», на которой изображена одинокая сосна</w:t>
      </w:r>
    </w:p>
    <w:p w:rsidR="00C349A7" w:rsidRDefault="00C349A7" w:rsidP="00B1519F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Педагог знакомит детей со стихотворением М.Ю. Лермонтова </w:t>
      </w:r>
    </w:p>
    <w:p w:rsidR="00C349A7" w:rsidRDefault="00C349A7" w:rsidP="00B1519F">
      <w:pPr>
        <w:pStyle w:val="a3"/>
        <w:rPr>
          <w:sz w:val="32"/>
          <w:szCs w:val="32"/>
        </w:rPr>
      </w:pPr>
      <w:r>
        <w:rPr>
          <w:sz w:val="32"/>
          <w:szCs w:val="32"/>
        </w:rPr>
        <w:t>На севере диком стоит одиноко</w:t>
      </w:r>
    </w:p>
    <w:p w:rsidR="00335AC6" w:rsidRDefault="00C349A7" w:rsidP="00B1519F">
      <w:pPr>
        <w:pStyle w:val="a3"/>
        <w:rPr>
          <w:sz w:val="32"/>
          <w:szCs w:val="32"/>
        </w:rPr>
      </w:pPr>
      <w:r>
        <w:rPr>
          <w:sz w:val="32"/>
          <w:szCs w:val="32"/>
        </w:rPr>
        <w:t>На голой вершине сосна.</w:t>
      </w:r>
    </w:p>
    <w:p w:rsidR="00C349A7" w:rsidRDefault="00C349A7" w:rsidP="00B1519F">
      <w:pPr>
        <w:pStyle w:val="a3"/>
        <w:rPr>
          <w:sz w:val="32"/>
          <w:szCs w:val="32"/>
        </w:rPr>
      </w:pPr>
      <w:r>
        <w:rPr>
          <w:sz w:val="32"/>
          <w:szCs w:val="32"/>
        </w:rPr>
        <w:t>И дремлет, качаясь, и снегом сыпучим</w:t>
      </w:r>
    </w:p>
    <w:p w:rsidR="00C349A7" w:rsidRDefault="00C349A7" w:rsidP="00B1519F">
      <w:pPr>
        <w:pStyle w:val="a3"/>
        <w:rPr>
          <w:sz w:val="32"/>
          <w:szCs w:val="32"/>
        </w:rPr>
      </w:pPr>
      <w:r>
        <w:rPr>
          <w:sz w:val="32"/>
          <w:szCs w:val="32"/>
        </w:rPr>
        <w:t>Одета, как ризой она.</w:t>
      </w:r>
    </w:p>
    <w:p w:rsidR="00C349A7" w:rsidRDefault="00944AD9" w:rsidP="00B1519F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вместе с детьми сопоставляем </w:t>
      </w:r>
      <w:r w:rsidR="00C349A7">
        <w:rPr>
          <w:sz w:val="32"/>
          <w:szCs w:val="32"/>
        </w:rPr>
        <w:t>белую берёзку с сосной. И постепенно подводим детей к зимним пейзажам.</w:t>
      </w:r>
    </w:p>
    <w:p w:rsidR="00C349A7" w:rsidRDefault="00C349A7" w:rsidP="00B1519F">
      <w:pPr>
        <w:pStyle w:val="a3"/>
        <w:rPr>
          <w:sz w:val="32"/>
          <w:szCs w:val="32"/>
        </w:rPr>
      </w:pPr>
      <w:r w:rsidRPr="00C349A7">
        <w:rPr>
          <w:b/>
          <w:sz w:val="32"/>
          <w:szCs w:val="32"/>
        </w:rPr>
        <w:t xml:space="preserve">В январе </w:t>
      </w:r>
      <w:r>
        <w:rPr>
          <w:sz w:val="32"/>
          <w:szCs w:val="32"/>
        </w:rPr>
        <w:t>на заняти</w:t>
      </w:r>
      <w:proofErr w:type="gramStart"/>
      <w:r>
        <w:rPr>
          <w:sz w:val="32"/>
          <w:szCs w:val="32"/>
        </w:rPr>
        <w:t>и</w:t>
      </w:r>
      <w:r w:rsidR="00944AD9"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 xml:space="preserve"> экскурсии «Зима-чародейка» </w:t>
      </w:r>
      <w:r w:rsidR="00B4665E">
        <w:rPr>
          <w:sz w:val="32"/>
          <w:szCs w:val="32"/>
        </w:rPr>
        <w:t xml:space="preserve">были представлены репродукции картин </w:t>
      </w:r>
      <w:proofErr w:type="spellStart"/>
      <w:r w:rsidR="00B4665E">
        <w:rPr>
          <w:sz w:val="32"/>
          <w:szCs w:val="32"/>
        </w:rPr>
        <w:t>Л.Н.Бродская</w:t>
      </w:r>
      <w:proofErr w:type="spellEnd"/>
      <w:r w:rsidR="00B4665E">
        <w:rPr>
          <w:sz w:val="32"/>
          <w:szCs w:val="32"/>
        </w:rPr>
        <w:t xml:space="preserve"> «Морозное утро», </w:t>
      </w:r>
      <w:proofErr w:type="spellStart"/>
      <w:r w:rsidR="00B4665E">
        <w:rPr>
          <w:sz w:val="32"/>
          <w:szCs w:val="32"/>
        </w:rPr>
        <w:t>С.Ю.Жуковский</w:t>
      </w:r>
      <w:proofErr w:type="spellEnd"/>
      <w:r w:rsidR="00B4665E">
        <w:rPr>
          <w:sz w:val="32"/>
          <w:szCs w:val="32"/>
        </w:rPr>
        <w:t xml:space="preserve"> «Лесная дорога», Б.А. Смирнов-</w:t>
      </w:r>
      <w:proofErr w:type="spellStart"/>
      <w:r w:rsidR="00B4665E">
        <w:rPr>
          <w:sz w:val="32"/>
          <w:szCs w:val="32"/>
        </w:rPr>
        <w:t>Русецкий</w:t>
      </w:r>
      <w:proofErr w:type="spellEnd"/>
      <w:r w:rsidR="00B4665E">
        <w:rPr>
          <w:sz w:val="32"/>
          <w:szCs w:val="32"/>
        </w:rPr>
        <w:t xml:space="preserve"> «Слобода Берендея» и картина И.И. Шишкина «На севере диком», где </w:t>
      </w:r>
      <w:r w:rsidR="00944AD9">
        <w:rPr>
          <w:sz w:val="32"/>
          <w:szCs w:val="32"/>
        </w:rPr>
        <w:t xml:space="preserve">дошкольники </w:t>
      </w:r>
      <w:r w:rsidR="00B4665E">
        <w:rPr>
          <w:sz w:val="32"/>
          <w:szCs w:val="32"/>
        </w:rPr>
        <w:t xml:space="preserve">ещё раз </w:t>
      </w:r>
      <w:r w:rsidR="00944AD9">
        <w:rPr>
          <w:sz w:val="32"/>
          <w:szCs w:val="32"/>
        </w:rPr>
        <w:t xml:space="preserve">услышали о </w:t>
      </w:r>
      <w:r w:rsidR="00944AD9" w:rsidRPr="0059491B">
        <w:rPr>
          <w:sz w:val="32"/>
          <w:szCs w:val="32"/>
        </w:rPr>
        <w:t xml:space="preserve">жанрах картин и о зимнем </w:t>
      </w:r>
      <w:r w:rsidR="0059491B" w:rsidRPr="0059491B">
        <w:rPr>
          <w:sz w:val="32"/>
          <w:szCs w:val="32"/>
        </w:rPr>
        <w:t xml:space="preserve">пейзаже, </w:t>
      </w:r>
      <w:r w:rsidR="0059491B">
        <w:rPr>
          <w:sz w:val="32"/>
          <w:szCs w:val="32"/>
        </w:rPr>
        <w:t xml:space="preserve"> </w:t>
      </w:r>
      <w:r w:rsidR="00B4665E" w:rsidRPr="0059491B">
        <w:rPr>
          <w:sz w:val="32"/>
          <w:szCs w:val="32"/>
        </w:rPr>
        <w:t xml:space="preserve"> учились определять жанры картин,</w:t>
      </w:r>
      <w:r w:rsidR="00B4665E">
        <w:rPr>
          <w:sz w:val="32"/>
          <w:szCs w:val="32"/>
        </w:rPr>
        <w:t xml:space="preserve"> описывали картины выделяя главное и второстепенное.</w:t>
      </w:r>
    </w:p>
    <w:p w:rsidR="00B4665E" w:rsidRDefault="00B4665E" w:rsidP="00B1519F">
      <w:pPr>
        <w:pStyle w:val="a3"/>
        <w:rPr>
          <w:sz w:val="32"/>
          <w:szCs w:val="32"/>
        </w:rPr>
      </w:pPr>
      <w:r w:rsidRPr="00B4665E">
        <w:rPr>
          <w:b/>
          <w:sz w:val="32"/>
          <w:szCs w:val="32"/>
        </w:rPr>
        <w:t>В феврале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занятие-экскурсия «И ныне живы русские традиции» на прим</w:t>
      </w:r>
      <w:r w:rsidR="00F26F71">
        <w:rPr>
          <w:sz w:val="32"/>
          <w:szCs w:val="32"/>
        </w:rPr>
        <w:t xml:space="preserve">ере репродукций картин </w:t>
      </w:r>
      <w:proofErr w:type="spellStart"/>
      <w:r w:rsidR="00F26F71">
        <w:rPr>
          <w:sz w:val="32"/>
          <w:szCs w:val="32"/>
        </w:rPr>
        <w:t>Н.К.Рерих</w:t>
      </w:r>
      <w:r>
        <w:rPr>
          <w:sz w:val="32"/>
          <w:szCs w:val="32"/>
        </w:rPr>
        <w:t>а</w:t>
      </w:r>
      <w:proofErr w:type="spellEnd"/>
      <w:r>
        <w:rPr>
          <w:sz w:val="32"/>
          <w:szCs w:val="32"/>
        </w:rPr>
        <w:t xml:space="preserve"> «Заморские гости», Ф.В. </w:t>
      </w:r>
      <w:proofErr w:type="spellStart"/>
      <w:r>
        <w:rPr>
          <w:sz w:val="32"/>
          <w:szCs w:val="32"/>
        </w:rPr>
        <w:t>Сычкова</w:t>
      </w:r>
      <w:proofErr w:type="spellEnd"/>
      <w:r>
        <w:rPr>
          <w:sz w:val="32"/>
          <w:szCs w:val="32"/>
        </w:rPr>
        <w:t xml:space="preserve"> «</w:t>
      </w:r>
      <w:r w:rsidR="00034109">
        <w:rPr>
          <w:sz w:val="32"/>
          <w:szCs w:val="32"/>
        </w:rPr>
        <w:t xml:space="preserve">Катание с гор», </w:t>
      </w:r>
      <w:proofErr w:type="spellStart"/>
      <w:r w:rsidR="00034109">
        <w:rPr>
          <w:sz w:val="32"/>
          <w:szCs w:val="32"/>
        </w:rPr>
        <w:t>Н.К.Пимоненко</w:t>
      </w:r>
      <w:proofErr w:type="spellEnd"/>
      <w:r w:rsidR="00034109">
        <w:rPr>
          <w:sz w:val="32"/>
          <w:szCs w:val="32"/>
        </w:rPr>
        <w:t xml:space="preserve"> «Святочные гадания» ребят познакомили с русскими народными традициями. По НОД лепка сюжетная «Зимние забавы» ребята составляли коллективную сюжетную композицию. И на примере репродукции картины «</w:t>
      </w:r>
      <w:proofErr w:type="spellStart"/>
      <w:r w:rsidR="00034109">
        <w:rPr>
          <w:sz w:val="32"/>
          <w:szCs w:val="32"/>
        </w:rPr>
        <w:t>Масленница</w:t>
      </w:r>
      <w:proofErr w:type="spellEnd"/>
      <w:r w:rsidR="00034109">
        <w:rPr>
          <w:sz w:val="32"/>
          <w:szCs w:val="32"/>
        </w:rPr>
        <w:t xml:space="preserve">» </w:t>
      </w:r>
      <w:proofErr w:type="spellStart"/>
      <w:r w:rsidR="00034109">
        <w:rPr>
          <w:sz w:val="32"/>
          <w:szCs w:val="32"/>
        </w:rPr>
        <w:t>Б.Кустодиева</w:t>
      </w:r>
      <w:proofErr w:type="spellEnd"/>
      <w:r w:rsidR="008B1599">
        <w:rPr>
          <w:noProof/>
          <w:lang w:eastAsia="ru-RU"/>
        </w:rPr>
        <w:drawing>
          <wp:inline distT="0" distB="0" distL="0" distR="0" wp14:anchorId="22FD760F" wp14:editId="2543BE3F">
            <wp:extent cx="5940425" cy="4395915"/>
            <wp:effectExtent l="0" t="0" r="3175" b="5080"/>
            <wp:docPr id="4" name="Рисунок 4" descr="http://paintingart.ru/gallery/image.raw?view=image&amp;type=img&amp;id=8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intingart.ru/gallery/image.raw?view=image&amp;type=img&amp;id=84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109">
        <w:rPr>
          <w:sz w:val="32"/>
          <w:szCs w:val="32"/>
        </w:rPr>
        <w:t xml:space="preserve"> в «Зале случайных встреч» по синтезу искусств ещё раз закрепили свои знания о русских традициях. И в завершении зимнего периода </w:t>
      </w:r>
      <w:r w:rsidR="00034109">
        <w:rPr>
          <w:sz w:val="32"/>
          <w:szCs w:val="32"/>
        </w:rPr>
        <w:lastRenderedPageBreak/>
        <w:t>развлечение «Широкая масленица»</w:t>
      </w:r>
      <w:r w:rsidR="00F26F71">
        <w:rPr>
          <w:sz w:val="32"/>
          <w:szCs w:val="32"/>
        </w:rPr>
        <w:t>, которую провели работники</w:t>
      </w:r>
      <w:proofErr w:type="gramStart"/>
      <w:r w:rsidR="00F26F71">
        <w:rPr>
          <w:sz w:val="32"/>
          <w:szCs w:val="32"/>
        </w:rPr>
        <w:t xml:space="preserve"> </w:t>
      </w:r>
      <w:r w:rsidR="00034109">
        <w:rPr>
          <w:sz w:val="32"/>
          <w:szCs w:val="32"/>
        </w:rPr>
        <w:t xml:space="preserve"> Д</w:t>
      </w:r>
      <w:proofErr w:type="gramEnd"/>
      <w:r w:rsidR="00034109">
        <w:rPr>
          <w:sz w:val="32"/>
          <w:szCs w:val="32"/>
        </w:rPr>
        <w:t xml:space="preserve">/К «Восход» </w:t>
      </w:r>
      <w:r w:rsidR="00F26F71">
        <w:rPr>
          <w:sz w:val="32"/>
          <w:szCs w:val="32"/>
        </w:rPr>
        <w:t>с дошколятами.</w:t>
      </w:r>
    </w:p>
    <w:p w:rsidR="00706654" w:rsidRPr="008B1599" w:rsidRDefault="00706654" w:rsidP="00B1519F">
      <w:pPr>
        <w:pStyle w:val="a3"/>
        <w:rPr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A5877E0" wp14:editId="6EFBA47D">
            <wp:extent cx="5940425" cy="4455160"/>
            <wp:effectExtent l="0" t="0" r="3175" b="2540"/>
            <wp:docPr id="3" name="Содержимое 3" descr="P222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P2220190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7F" w:rsidRDefault="00F26F71" w:rsidP="00E07861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Работая в режиме экспериментальной площадки и сотрудничая с работниками КВЦ «Радуга»,  в работе с детьми, составили планирование так, что все три программы у нас перекликались по тематике и</w:t>
      </w:r>
      <w:r w:rsidR="00E07861">
        <w:rPr>
          <w:sz w:val="32"/>
          <w:szCs w:val="32"/>
        </w:rPr>
        <w:t xml:space="preserve">ли </w:t>
      </w:r>
      <w:r>
        <w:rPr>
          <w:sz w:val="32"/>
          <w:szCs w:val="32"/>
        </w:rPr>
        <w:t xml:space="preserve"> одна тема дополняла другую. На протяжении двух лет занятия по Синтезу искусств</w:t>
      </w:r>
      <w:r w:rsidR="00E07861">
        <w:rPr>
          <w:sz w:val="32"/>
          <w:szCs w:val="32"/>
        </w:rPr>
        <w:t xml:space="preserve"> строились по теме «Путешествие </w:t>
      </w:r>
      <w:proofErr w:type="gramStart"/>
      <w:r w:rsidR="00E07861">
        <w:rPr>
          <w:sz w:val="32"/>
          <w:szCs w:val="32"/>
        </w:rPr>
        <w:t>в</w:t>
      </w:r>
      <w:proofErr w:type="gramEnd"/>
      <w:r w:rsidR="00E07861">
        <w:rPr>
          <w:sz w:val="32"/>
          <w:szCs w:val="32"/>
        </w:rPr>
        <w:t xml:space="preserve"> прекрасное». </w:t>
      </w:r>
      <w:proofErr w:type="gramStart"/>
      <w:r w:rsidR="00E07861">
        <w:rPr>
          <w:sz w:val="32"/>
          <w:szCs w:val="32"/>
        </w:rPr>
        <w:t>Программа</w:t>
      </w:r>
      <w:proofErr w:type="gramEnd"/>
      <w:r w:rsidR="00E07861">
        <w:rPr>
          <w:sz w:val="32"/>
          <w:szCs w:val="32"/>
        </w:rPr>
        <w:t xml:space="preserve"> по которой работали экскурсоводы КВЦ «Радуга» - «Внесём в свой мир красоту». Из названи</w:t>
      </w:r>
      <w:r w:rsidR="00BC0D7F">
        <w:rPr>
          <w:sz w:val="32"/>
          <w:szCs w:val="32"/>
        </w:rPr>
        <w:t xml:space="preserve">й понятно, что </w:t>
      </w:r>
      <w:r w:rsidR="00E07861">
        <w:rPr>
          <w:sz w:val="32"/>
          <w:szCs w:val="32"/>
        </w:rPr>
        <w:t xml:space="preserve">цели и задачи у программ одинаковые. </w:t>
      </w:r>
    </w:p>
    <w:p w:rsidR="00EE5C62" w:rsidRDefault="00E07861" w:rsidP="00E07861">
      <w:pPr>
        <w:pStyle w:val="a3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Путешествуя в прекрасное, воспитанники посещали «Зал настроения», «Зал народной игрушки», « Зал знакомств», «Зал волшебных превращений», «Зал образов», «Зал композиций»</w:t>
      </w:r>
      <w:r w:rsidR="00BC0D7F">
        <w:rPr>
          <w:sz w:val="32"/>
          <w:szCs w:val="32"/>
        </w:rPr>
        <w:t xml:space="preserve"> и т.д.</w:t>
      </w:r>
      <w:proofErr w:type="gramEnd"/>
    </w:p>
    <w:p w:rsidR="00BC0D7F" w:rsidRDefault="00BC0D7F" w:rsidP="00BC0D7F">
      <w:pPr>
        <w:pStyle w:val="a3"/>
        <w:rPr>
          <w:sz w:val="32"/>
          <w:szCs w:val="32"/>
        </w:rPr>
      </w:pPr>
      <w:r>
        <w:rPr>
          <w:sz w:val="32"/>
          <w:szCs w:val="32"/>
        </w:rPr>
        <w:t>Дети познакомились с настроением человека в искусстве, настроением природы в искусстве. Узнали, что такое «лад», «колорит», «ансамбль», «фантазия и образ».</w:t>
      </w:r>
    </w:p>
    <w:p w:rsidR="00BC0D7F" w:rsidRDefault="00BC0D7F" w:rsidP="00BC0D7F">
      <w:pPr>
        <w:pStyle w:val="a3"/>
        <w:rPr>
          <w:sz w:val="32"/>
          <w:szCs w:val="32"/>
        </w:rPr>
      </w:pPr>
      <w:r>
        <w:rPr>
          <w:sz w:val="32"/>
          <w:szCs w:val="32"/>
        </w:rPr>
        <w:t>Через интеграцию областей в художественной деятельност</w:t>
      </w:r>
      <w:proofErr w:type="gramStart"/>
      <w:r>
        <w:rPr>
          <w:sz w:val="32"/>
          <w:szCs w:val="32"/>
        </w:rPr>
        <w:t>и(</w:t>
      </w:r>
      <w:proofErr w:type="gramEnd"/>
      <w:r>
        <w:rPr>
          <w:sz w:val="32"/>
          <w:szCs w:val="32"/>
        </w:rPr>
        <w:t xml:space="preserve"> в том числе и по развитию речи), детям понятны такие </w:t>
      </w:r>
      <w:r w:rsidR="00DF451C">
        <w:rPr>
          <w:sz w:val="32"/>
          <w:szCs w:val="32"/>
        </w:rPr>
        <w:t>слова как былины, сказки, проза,</w:t>
      </w:r>
      <w:r>
        <w:rPr>
          <w:sz w:val="32"/>
          <w:szCs w:val="32"/>
        </w:rPr>
        <w:t xml:space="preserve"> сюжет,</w:t>
      </w:r>
      <w:r w:rsidR="00DF451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интонация, персонаж, геометрический </w:t>
      </w:r>
      <w:r>
        <w:rPr>
          <w:sz w:val="32"/>
          <w:szCs w:val="32"/>
        </w:rPr>
        <w:lastRenderedPageBreak/>
        <w:t>орнамент, жанровая живопись, живописные планы, колорит,</w:t>
      </w:r>
      <w:r w:rsidR="00DF451C">
        <w:rPr>
          <w:sz w:val="32"/>
          <w:szCs w:val="32"/>
        </w:rPr>
        <w:t xml:space="preserve"> натюрморт, пейзаж, природный орнамент, светотень, тёплые тона, холодные тона, фон и др.</w:t>
      </w:r>
    </w:p>
    <w:p w:rsidR="00955B30" w:rsidRDefault="00955B30" w:rsidP="00BC0D7F">
      <w:pPr>
        <w:pStyle w:val="a3"/>
        <w:rPr>
          <w:sz w:val="32"/>
          <w:szCs w:val="32"/>
        </w:rPr>
      </w:pPr>
      <w:r>
        <w:rPr>
          <w:sz w:val="32"/>
          <w:szCs w:val="32"/>
        </w:rPr>
        <w:t>С детьми велась большая работа по развитию воображения и ассоциативного мышления.</w:t>
      </w:r>
    </w:p>
    <w:p w:rsidR="00955B30" w:rsidRDefault="00955B30" w:rsidP="00BC0D7F">
      <w:pPr>
        <w:pStyle w:val="a3"/>
        <w:rPr>
          <w:sz w:val="32"/>
          <w:szCs w:val="32"/>
        </w:rPr>
      </w:pPr>
      <w:r>
        <w:rPr>
          <w:sz w:val="32"/>
          <w:szCs w:val="32"/>
        </w:rPr>
        <w:t>В результате:</w:t>
      </w:r>
    </w:p>
    <w:p w:rsidR="00DF451C" w:rsidRDefault="00DF451C" w:rsidP="00955B30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У детей подготовительных групп сформировано понимание искусства как целостного духовного мира. Это представление ребёнка о действительности, о её закономерностях, о нём самом.</w:t>
      </w:r>
    </w:p>
    <w:p w:rsidR="00DF451C" w:rsidRDefault="00955B30" w:rsidP="00955B30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Сформированы навыки восприятия произведений различных видов искусства. </w:t>
      </w:r>
    </w:p>
    <w:p w:rsidR="00955B30" w:rsidRDefault="00955B30" w:rsidP="00955B30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Развиты положительные, эмоционально-осознанные отношения к художественным образам, воплощённым на полотнах  известных художников.</w:t>
      </w:r>
    </w:p>
    <w:p w:rsidR="00AD1F27" w:rsidRDefault="00AD1F27" w:rsidP="00955B30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Сформировано желание у детей рисовать, изображать, </w:t>
      </w:r>
    </w:p>
    <w:p w:rsidR="00955B30" w:rsidRDefault="00AD1F27" w:rsidP="00AD1F27">
      <w:pPr>
        <w:pStyle w:val="a3"/>
        <w:ind w:left="720"/>
        <w:rPr>
          <w:sz w:val="32"/>
          <w:szCs w:val="32"/>
        </w:rPr>
      </w:pPr>
      <w:r>
        <w:rPr>
          <w:sz w:val="32"/>
          <w:szCs w:val="32"/>
        </w:rPr>
        <w:t>творить, ваять.</w:t>
      </w:r>
    </w:p>
    <w:p w:rsidR="00EE5C62" w:rsidRDefault="00EE5C62" w:rsidP="00B1519F">
      <w:pPr>
        <w:pStyle w:val="a3"/>
        <w:rPr>
          <w:sz w:val="32"/>
          <w:szCs w:val="32"/>
        </w:rPr>
      </w:pPr>
    </w:p>
    <w:p w:rsidR="00335AC6" w:rsidRPr="00AA5425" w:rsidRDefault="00335AC6" w:rsidP="00B1519F">
      <w:pPr>
        <w:pStyle w:val="a3"/>
        <w:rPr>
          <w:sz w:val="32"/>
          <w:szCs w:val="32"/>
        </w:rPr>
      </w:pPr>
    </w:p>
    <w:p w:rsidR="003D39EA" w:rsidRDefault="00AD1F27" w:rsidP="00B1519F">
      <w:pPr>
        <w:pStyle w:val="a3"/>
        <w:rPr>
          <w:sz w:val="32"/>
          <w:szCs w:val="32"/>
        </w:rPr>
      </w:pPr>
      <w:r>
        <w:rPr>
          <w:sz w:val="32"/>
          <w:szCs w:val="32"/>
        </w:rPr>
        <w:t>В перспективе:</w:t>
      </w:r>
      <w:r w:rsidR="008B1435">
        <w:rPr>
          <w:sz w:val="32"/>
          <w:szCs w:val="32"/>
        </w:rPr>
        <w:t xml:space="preserve"> продолжать знакомить детей с различными жанрами произведений искусства и расширять свои знания на занятиях по дополнительному образованию и применять свои знания в НОД по рисованию, лепке, аппликации.</w:t>
      </w:r>
    </w:p>
    <w:p w:rsidR="000D4463" w:rsidRDefault="000D4463" w:rsidP="00B1519F">
      <w:pPr>
        <w:pStyle w:val="a3"/>
        <w:rPr>
          <w:sz w:val="32"/>
          <w:szCs w:val="32"/>
        </w:rPr>
      </w:pPr>
    </w:p>
    <w:p w:rsidR="000D4463" w:rsidRDefault="001D1BE7" w:rsidP="00B1519F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Перспективный план на 2012-2013 </w:t>
      </w:r>
      <w:proofErr w:type="spellStart"/>
      <w:r>
        <w:rPr>
          <w:sz w:val="32"/>
          <w:szCs w:val="32"/>
        </w:rPr>
        <w:t>уч</w:t>
      </w:r>
      <w:proofErr w:type="gramStart"/>
      <w:r>
        <w:rPr>
          <w:sz w:val="32"/>
          <w:szCs w:val="32"/>
        </w:rPr>
        <w:t>.г</w:t>
      </w:r>
      <w:proofErr w:type="gramEnd"/>
      <w:r>
        <w:rPr>
          <w:sz w:val="32"/>
          <w:szCs w:val="32"/>
        </w:rPr>
        <w:t>од</w:t>
      </w:r>
      <w:proofErr w:type="spellEnd"/>
      <w:r>
        <w:rPr>
          <w:sz w:val="32"/>
          <w:szCs w:val="32"/>
        </w:rPr>
        <w:t>.</w:t>
      </w:r>
    </w:p>
    <w:p w:rsidR="001D1BE7" w:rsidRDefault="001D1BE7" w:rsidP="00B1519F">
      <w:pPr>
        <w:pStyle w:val="a3"/>
        <w:rPr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144"/>
        <w:gridCol w:w="249"/>
      </w:tblGrid>
      <w:tr w:rsidR="000D4463" w:rsidTr="000D4463">
        <w:tc>
          <w:tcPr>
            <w:tcW w:w="2392" w:type="dxa"/>
          </w:tcPr>
          <w:p w:rsidR="000D4463" w:rsidRPr="008C3F21" w:rsidRDefault="0017086D" w:rsidP="00B1519F">
            <w:pPr>
              <w:pStyle w:val="a3"/>
              <w:rPr>
                <w:b/>
                <w:sz w:val="32"/>
                <w:szCs w:val="32"/>
              </w:rPr>
            </w:pPr>
            <w:r w:rsidRPr="008C3F21">
              <w:rPr>
                <w:b/>
                <w:sz w:val="32"/>
                <w:szCs w:val="32"/>
              </w:rPr>
              <w:t>Дата</w:t>
            </w:r>
          </w:p>
        </w:tc>
        <w:tc>
          <w:tcPr>
            <w:tcW w:w="2393" w:type="dxa"/>
          </w:tcPr>
          <w:p w:rsidR="000D4463" w:rsidRPr="008C3F21" w:rsidRDefault="0017086D" w:rsidP="00B1519F">
            <w:pPr>
              <w:pStyle w:val="a3"/>
              <w:rPr>
                <w:b/>
                <w:sz w:val="32"/>
                <w:szCs w:val="32"/>
              </w:rPr>
            </w:pPr>
            <w:r w:rsidRPr="008C3F21">
              <w:rPr>
                <w:b/>
                <w:sz w:val="32"/>
                <w:szCs w:val="32"/>
              </w:rPr>
              <w:t>КВЦ «Радуга»</w:t>
            </w:r>
          </w:p>
        </w:tc>
        <w:tc>
          <w:tcPr>
            <w:tcW w:w="2393" w:type="dxa"/>
          </w:tcPr>
          <w:p w:rsidR="000D4463" w:rsidRPr="008C3F21" w:rsidRDefault="0017086D" w:rsidP="00B1519F">
            <w:pPr>
              <w:pStyle w:val="a3"/>
              <w:rPr>
                <w:b/>
                <w:sz w:val="32"/>
                <w:szCs w:val="32"/>
              </w:rPr>
            </w:pPr>
            <w:proofErr w:type="spellStart"/>
            <w:r w:rsidRPr="008C3F21">
              <w:rPr>
                <w:b/>
                <w:sz w:val="32"/>
                <w:szCs w:val="32"/>
              </w:rPr>
              <w:t>И.А.Лыкова</w:t>
            </w:r>
            <w:proofErr w:type="spellEnd"/>
            <w:r w:rsidRPr="008C3F21">
              <w:rPr>
                <w:b/>
                <w:sz w:val="32"/>
                <w:szCs w:val="32"/>
              </w:rPr>
              <w:t xml:space="preserve"> «Цветные ладошки»</w:t>
            </w:r>
          </w:p>
        </w:tc>
        <w:tc>
          <w:tcPr>
            <w:tcW w:w="2393" w:type="dxa"/>
            <w:gridSpan w:val="2"/>
          </w:tcPr>
          <w:p w:rsidR="000D4463" w:rsidRPr="008C3F21" w:rsidRDefault="0017086D" w:rsidP="00B1519F">
            <w:pPr>
              <w:pStyle w:val="a3"/>
              <w:rPr>
                <w:b/>
                <w:sz w:val="32"/>
                <w:szCs w:val="32"/>
              </w:rPr>
            </w:pPr>
            <w:r w:rsidRPr="008C3F21">
              <w:rPr>
                <w:b/>
                <w:sz w:val="32"/>
                <w:szCs w:val="32"/>
              </w:rPr>
              <w:t>«Синтез искусств»</w:t>
            </w:r>
          </w:p>
        </w:tc>
      </w:tr>
      <w:tr w:rsidR="000D4463" w:rsidTr="000D4463">
        <w:tc>
          <w:tcPr>
            <w:tcW w:w="2392" w:type="dxa"/>
          </w:tcPr>
          <w:p w:rsidR="000D4463" w:rsidRPr="008C3F21" w:rsidRDefault="000C053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0D4463" w:rsidRPr="008C3F21" w:rsidRDefault="000C053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</w:t>
            </w:r>
          </w:p>
        </w:tc>
        <w:tc>
          <w:tcPr>
            <w:tcW w:w="2393" w:type="dxa"/>
          </w:tcPr>
          <w:p w:rsidR="008C3F21" w:rsidRPr="008C3F21" w:rsidRDefault="000C053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Сюжетное рисование по замыслу «Улетает наше лето»</w:t>
            </w:r>
          </w:p>
        </w:tc>
        <w:tc>
          <w:tcPr>
            <w:tcW w:w="2393" w:type="dxa"/>
            <w:gridSpan w:val="2"/>
          </w:tcPr>
          <w:p w:rsidR="00D94A36" w:rsidRPr="00D94A36" w:rsidRDefault="001B2396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«Зал настроения» А. Герасимов «Полдень. Тёплый дождь»</w:t>
            </w:r>
          </w:p>
        </w:tc>
      </w:tr>
      <w:tr w:rsidR="000D4463" w:rsidTr="000D4463">
        <w:tc>
          <w:tcPr>
            <w:tcW w:w="2392" w:type="dxa"/>
          </w:tcPr>
          <w:p w:rsidR="000D4463" w:rsidRPr="00D94A36" w:rsidRDefault="00D94A36" w:rsidP="00B1519F">
            <w:pPr>
              <w:pStyle w:val="a3"/>
              <w:rPr>
                <w:sz w:val="24"/>
                <w:szCs w:val="24"/>
              </w:rPr>
            </w:pPr>
            <w:r w:rsidRPr="00D94A36">
              <w:rPr>
                <w:sz w:val="24"/>
                <w:szCs w:val="24"/>
              </w:rPr>
              <w:t>Октябрь 2012</w:t>
            </w:r>
          </w:p>
        </w:tc>
        <w:tc>
          <w:tcPr>
            <w:tcW w:w="2393" w:type="dxa"/>
          </w:tcPr>
          <w:p w:rsidR="000D4463" w:rsidRPr="00D94A36" w:rsidRDefault="00D94A36" w:rsidP="00B1519F">
            <w:pPr>
              <w:pStyle w:val="a3"/>
              <w:rPr>
                <w:sz w:val="24"/>
                <w:szCs w:val="24"/>
              </w:rPr>
            </w:pPr>
            <w:proofErr w:type="spellStart"/>
            <w:r w:rsidRPr="00D94A36">
              <w:rPr>
                <w:sz w:val="24"/>
                <w:szCs w:val="24"/>
              </w:rPr>
              <w:t>Г.Саратов</w:t>
            </w:r>
            <w:proofErr w:type="spellEnd"/>
          </w:p>
        </w:tc>
        <w:tc>
          <w:tcPr>
            <w:tcW w:w="2393" w:type="dxa"/>
          </w:tcPr>
          <w:p w:rsidR="00D94A36" w:rsidRPr="00D94A36" w:rsidRDefault="00D94A36" w:rsidP="00D94A36">
            <w:pPr>
              <w:pStyle w:val="a3"/>
              <w:rPr>
                <w:sz w:val="24"/>
                <w:szCs w:val="24"/>
              </w:rPr>
            </w:pPr>
            <w:proofErr w:type="gramStart"/>
            <w:r w:rsidRPr="00D94A36">
              <w:rPr>
                <w:sz w:val="24"/>
                <w:szCs w:val="24"/>
              </w:rPr>
              <w:t>Рисование «С чего начинается Родина?» (коллективный</w:t>
            </w:r>
            <w:proofErr w:type="gramEnd"/>
          </w:p>
          <w:p w:rsidR="000D4463" w:rsidRDefault="00D94A36" w:rsidP="00D94A36">
            <w:pPr>
              <w:pStyle w:val="a3"/>
              <w:rPr>
                <w:sz w:val="32"/>
                <w:szCs w:val="32"/>
              </w:rPr>
            </w:pPr>
            <w:r w:rsidRPr="00D94A36">
              <w:rPr>
                <w:sz w:val="24"/>
                <w:szCs w:val="24"/>
              </w:rPr>
              <w:t>альбом)</w:t>
            </w:r>
          </w:p>
        </w:tc>
        <w:tc>
          <w:tcPr>
            <w:tcW w:w="2393" w:type="dxa"/>
            <w:gridSpan w:val="2"/>
          </w:tcPr>
          <w:p w:rsidR="000D4463" w:rsidRPr="001B2396" w:rsidRDefault="001B2396" w:rsidP="00B1519F">
            <w:pPr>
              <w:pStyle w:val="a3"/>
              <w:rPr>
                <w:sz w:val="24"/>
                <w:szCs w:val="24"/>
              </w:rPr>
            </w:pPr>
            <w:r w:rsidRPr="001B2396">
              <w:rPr>
                <w:sz w:val="24"/>
                <w:szCs w:val="24"/>
              </w:rPr>
              <w:t>«Необъятный зал»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В.Поленов</w:t>
            </w:r>
            <w:proofErr w:type="spellEnd"/>
            <w:r>
              <w:rPr>
                <w:sz w:val="24"/>
                <w:szCs w:val="24"/>
              </w:rPr>
              <w:t xml:space="preserve"> «Московский дворик»</w:t>
            </w:r>
          </w:p>
        </w:tc>
      </w:tr>
      <w:tr w:rsidR="000D4463" w:rsidTr="000D4463">
        <w:tc>
          <w:tcPr>
            <w:tcW w:w="2392" w:type="dxa"/>
          </w:tcPr>
          <w:p w:rsidR="000D4463" w:rsidRPr="001B2396" w:rsidRDefault="001B2396" w:rsidP="00B1519F">
            <w:pPr>
              <w:pStyle w:val="a3"/>
              <w:rPr>
                <w:sz w:val="24"/>
                <w:szCs w:val="24"/>
              </w:rPr>
            </w:pPr>
            <w:r w:rsidRPr="001B2396">
              <w:rPr>
                <w:sz w:val="24"/>
                <w:szCs w:val="24"/>
              </w:rPr>
              <w:t>Ноябрь 2012</w:t>
            </w:r>
          </w:p>
        </w:tc>
        <w:tc>
          <w:tcPr>
            <w:tcW w:w="2393" w:type="dxa"/>
          </w:tcPr>
          <w:p w:rsidR="000D4463" w:rsidRPr="001B2396" w:rsidRDefault="001B2396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-----------------------</w:t>
            </w:r>
          </w:p>
        </w:tc>
        <w:tc>
          <w:tcPr>
            <w:tcW w:w="2393" w:type="dxa"/>
          </w:tcPr>
          <w:p w:rsidR="000D4463" w:rsidRPr="001B2396" w:rsidRDefault="001B2396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Аппликация из </w:t>
            </w:r>
            <w:r>
              <w:rPr>
                <w:sz w:val="24"/>
                <w:szCs w:val="24"/>
              </w:rPr>
              <w:lastRenderedPageBreak/>
              <w:t>осенних листьев и плодов «Осенние картины»</w:t>
            </w:r>
          </w:p>
        </w:tc>
        <w:tc>
          <w:tcPr>
            <w:tcW w:w="2393" w:type="dxa"/>
            <w:gridSpan w:val="2"/>
          </w:tcPr>
          <w:p w:rsidR="000D4463" w:rsidRPr="001B2396" w:rsidRDefault="001B2396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«Зал загадочных </w:t>
            </w:r>
            <w:r>
              <w:rPr>
                <w:sz w:val="24"/>
                <w:szCs w:val="24"/>
              </w:rPr>
              <w:lastRenderedPageBreak/>
              <w:t>предметов» Художественная мастерская.</w:t>
            </w:r>
          </w:p>
        </w:tc>
      </w:tr>
      <w:tr w:rsidR="000D4463" w:rsidTr="000D4463">
        <w:tc>
          <w:tcPr>
            <w:tcW w:w="2392" w:type="dxa"/>
          </w:tcPr>
          <w:p w:rsidR="000D4463" w:rsidRPr="001B2396" w:rsidRDefault="001B2396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Декабрь 2012</w:t>
            </w:r>
          </w:p>
        </w:tc>
        <w:tc>
          <w:tcPr>
            <w:tcW w:w="2393" w:type="dxa"/>
          </w:tcPr>
          <w:p w:rsidR="000D4463" w:rsidRPr="001B2396" w:rsidRDefault="001B2396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Детские образы в живописи</w:t>
            </w:r>
          </w:p>
        </w:tc>
        <w:tc>
          <w:tcPr>
            <w:tcW w:w="2393" w:type="dxa"/>
          </w:tcPr>
          <w:p w:rsidR="000D4463" w:rsidRPr="00507463" w:rsidRDefault="0050746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едем, едем, едем в далёкие края» рисование.</w:t>
            </w:r>
          </w:p>
        </w:tc>
        <w:tc>
          <w:tcPr>
            <w:tcW w:w="2393" w:type="dxa"/>
            <w:gridSpan w:val="2"/>
          </w:tcPr>
          <w:p w:rsidR="000D4463" w:rsidRPr="00507463" w:rsidRDefault="0050746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«Зал знакомств» </w:t>
            </w:r>
            <w:proofErr w:type="spellStart"/>
            <w:r>
              <w:rPr>
                <w:sz w:val="24"/>
                <w:szCs w:val="24"/>
              </w:rPr>
              <w:t>Н.Жуков</w:t>
            </w:r>
            <w:proofErr w:type="spellEnd"/>
            <w:r>
              <w:rPr>
                <w:sz w:val="24"/>
                <w:szCs w:val="24"/>
              </w:rPr>
              <w:t xml:space="preserve"> «Андрюша»</w:t>
            </w:r>
          </w:p>
        </w:tc>
      </w:tr>
      <w:tr w:rsidR="000D4463" w:rsidTr="000D4463">
        <w:tc>
          <w:tcPr>
            <w:tcW w:w="2392" w:type="dxa"/>
          </w:tcPr>
          <w:p w:rsidR="000D4463" w:rsidRPr="00507463" w:rsidRDefault="0050746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2013</w:t>
            </w:r>
          </w:p>
        </w:tc>
        <w:tc>
          <w:tcPr>
            <w:tcW w:w="2393" w:type="dxa"/>
          </w:tcPr>
          <w:p w:rsidR="000D4463" w:rsidRDefault="00507463" w:rsidP="00B1519F">
            <w:pPr>
              <w:pStyle w:val="a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--------------------</w:t>
            </w:r>
          </w:p>
        </w:tc>
        <w:tc>
          <w:tcPr>
            <w:tcW w:w="2393" w:type="dxa"/>
          </w:tcPr>
          <w:p w:rsidR="000D4463" w:rsidRDefault="0050746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Бабушкины сказки» лепка по мотивам сказок.</w:t>
            </w:r>
          </w:p>
          <w:p w:rsidR="00507463" w:rsidRDefault="0050746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 «Избушка на курьих ножках».</w:t>
            </w:r>
          </w:p>
          <w:p w:rsidR="00507463" w:rsidRPr="00507463" w:rsidRDefault="0050746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«Баба Яга и леший».</w:t>
            </w:r>
          </w:p>
        </w:tc>
        <w:tc>
          <w:tcPr>
            <w:tcW w:w="2393" w:type="dxa"/>
            <w:gridSpan w:val="2"/>
          </w:tcPr>
          <w:p w:rsidR="000D4463" w:rsidRPr="00507463" w:rsidRDefault="0050746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«Зал волшебных превращений» </w:t>
            </w:r>
            <w:proofErr w:type="spellStart"/>
            <w:r>
              <w:rPr>
                <w:sz w:val="24"/>
                <w:szCs w:val="24"/>
              </w:rPr>
              <w:t>В.Васнецов</w:t>
            </w:r>
            <w:proofErr w:type="spellEnd"/>
            <w:r>
              <w:rPr>
                <w:sz w:val="24"/>
                <w:szCs w:val="24"/>
              </w:rPr>
              <w:t xml:space="preserve"> «Иван царевич и Серый волк»</w:t>
            </w:r>
          </w:p>
        </w:tc>
      </w:tr>
      <w:tr w:rsidR="000D4463" w:rsidTr="000D4463">
        <w:tc>
          <w:tcPr>
            <w:tcW w:w="2392" w:type="dxa"/>
          </w:tcPr>
          <w:p w:rsidR="000D4463" w:rsidRPr="00507463" w:rsidRDefault="0050746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2013</w:t>
            </w:r>
          </w:p>
        </w:tc>
        <w:tc>
          <w:tcPr>
            <w:tcW w:w="2393" w:type="dxa"/>
          </w:tcPr>
          <w:p w:rsidR="000D4463" w:rsidRPr="00507463" w:rsidRDefault="00507463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мире сказок и былин</w:t>
            </w:r>
          </w:p>
        </w:tc>
        <w:tc>
          <w:tcPr>
            <w:tcW w:w="2393" w:type="dxa"/>
          </w:tcPr>
          <w:p w:rsidR="000D4463" w:rsidRDefault="006556D5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 сюжетная коллективная «У лукоморья дуб зелёный»</w:t>
            </w:r>
          </w:p>
          <w:p w:rsidR="006556D5" w:rsidRDefault="006556D5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Аппликация «Тридцать три богатыря» </w:t>
            </w:r>
          </w:p>
          <w:p w:rsidR="006556D5" w:rsidRPr="00507463" w:rsidRDefault="006556D5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Рисование «Пир на весь мир» (декоративная посуда и </w:t>
            </w:r>
            <w:proofErr w:type="gramStart"/>
            <w:r>
              <w:rPr>
                <w:sz w:val="24"/>
                <w:szCs w:val="24"/>
              </w:rPr>
              <w:t>сказочные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явства</w:t>
            </w:r>
            <w:proofErr w:type="spellEnd"/>
            <w:r>
              <w:rPr>
                <w:sz w:val="24"/>
                <w:szCs w:val="24"/>
              </w:rPr>
              <w:t>).</w:t>
            </w:r>
          </w:p>
        </w:tc>
        <w:tc>
          <w:tcPr>
            <w:tcW w:w="2393" w:type="dxa"/>
            <w:gridSpan w:val="2"/>
          </w:tcPr>
          <w:p w:rsidR="000D4463" w:rsidRPr="006556D5" w:rsidRDefault="006556D5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«Зал волшебных превращений» В. Васнецов «Алёнушка».</w:t>
            </w:r>
          </w:p>
        </w:tc>
      </w:tr>
      <w:tr w:rsidR="000D4463" w:rsidTr="000D4463">
        <w:tc>
          <w:tcPr>
            <w:tcW w:w="2392" w:type="dxa"/>
          </w:tcPr>
          <w:p w:rsidR="000D4463" w:rsidRPr="006556D5" w:rsidRDefault="006556D5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2013</w:t>
            </w:r>
          </w:p>
        </w:tc>
        <w:tc>
          <w:tcPr>
            <w:tcW w:w="2393" w:type="dxa"/>
          </w:tcPr>
          <w:p w:rsidR="000D4463" w:rsidRPr="006556D5" w:rsidRDefault="006556D5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-----------------------</w:t>
            </w:r>
          </w:p>
        </w:tc>
        <w:tc>
          <w:tcPr>
            <w:tcW w:w="2393" w:type="dxa"/>
          </w:tcPr>
          <w:p w:rsidR="000D4463" w:rsidRDefault="006556D5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Лепка рельефная «Чудо цветок». </w:t>
            </w:r>
          </w:p>
          <w:p w:rsidR="006556D5" w:rsidRPr="006556D5" w:rsidRDefault="000D567D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«Золотой петушок»</w:t>
            </w:r>
          </w:p>
        </w:tc>
        <w:tc>
          <w:tcPr>
            <w:tcW w:w="2393" w:type="dxa"/>
            <w:gridSpan w:val="2"/>
          </w:tcPr>
          <w:p w:rsidR="000D4463" w:rsidRPr="000D567D" w:rsidRDefault="000D567D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«Зал контрастов» Играем сказку.</w:t>
            </w:r>
          </w:p>
        </w:tc>
      </w:tr>
      <w:tr w:rsidR="000D4463" w:rsidTr="000D4463">
        <w:tc>
          <w:tcPr>
            <w:tcW w:w="2392" w:type="dxa"/>
          </w:tcPr>
          <w:p w:rsidR="000D4463" w:rsidRPr="000D567D" w:rsidRDefault="000D567D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2013</w:t>
            </w:r>
          </w:p>
        </w:tc>
        <w:tc>
          <w:tcPr>
            <w:tcW w:w="2393" w:type="dxa"/>
          </w:tcPr>
          <w:p w:rsidR="000D4463" w:rsidRPr="000D567D" w:rsidRDefault="000D567D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Кем работать мне тогда, чем заниматься?»</w:t>
            </w:r>
          </w:p>
        </w:tc>
        <w:tc>
          <w:tcPr>
            <w:tcW w:w="2393" w:type="dxa"/>
          </w:tcPr>
          <w:p w:rsidR="000D4463" w:rsidRPr="000D567D" w:rsidRDefault="000D567D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по замыслу «Кем ты хочешь быть?»</w:t>
            </w:r>
          </w:p>
        </w:tc>
        <w:tc>
          <w:tcPr>
            <w:tcW w:w="2393" w:type="dxa"/>
            <w:gridSpan w:val="2"/>
          </w:tcPr>
          <w:p w:rsidR="000D4463" w:rsidRPr="000D567D" w:rsidRDefault="000D567D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«Зал загадочных предметов» Человек в мире вещей. Ж.-Б. Шарден «Натюрморт с атрибутами искусств»</w:t>
            </w:r>
          </w:p>
        </w:tc>
      </w:tr>
      <w:tr w:rsidR="000D4463" w:rsidTr="000D4463">
        <w:tc>
          <w:tcPr>
            <w:tcW w:w="2392" w:type="dxa"/>
          </w:tcPr>
          <w:p w:rsidR="000D4463" w:rsidRPr="00052640" w:rsidRDefault="00052640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2013</w:t>
            </w:r>
          </w:p>
        </w:tc>
        <w:tc>
          <w:tcPr>
            <w:tcW w:w="2393" w:type="dxa"/>
          </w:tcPr>
          <w:p w:rsidR="000D4463" w:rsidRPr="00052640" w:rsidRDefault="00052640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«Весны очарованье»</w:t>
            </w:r>
          </w:p>
        </w:tc>
        <w:tc>
          <w:tcPr>
            <w:tcW w:w="2393" w:type="dxa"/>
          </w:tcPr>
          <w:p w:rsidR="000D4463" w:rsidRPr="00052640" w:rsidRDefault="00052640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по замыслу «Весенняя гроза»</w:t>
            </w:r>
          </w:p>
        </w:tc>
        <w:tc>
          <w:tcPr>
            <w:tcW w:w="2393" w:type="dxa"/>
            <w:gridSpan w:val="2"/>
          </w:tcPr>
          <w:p w:rsidR="000D4463" w:rsidRPr="00052640" w:rsidRDefault="00052640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«Зал композиций» Ф.А. Васильев «Оттепель»</w:t>
            </w:r>
          </w:p>
        </w:tc>
      </w:tr>
      <w:tr w:rsidR="000D4463" w:rsidTr="001D1BE7">
        <w:tc>
          <w:tcPr>
            <w:tcW w:w="2392" w:type="dxa"/>
          </w:tcPr>
          <w:p w:rsidR="000D4463" w:rsidRDefault="000D4463" w:rsidP="00B1519F">
            <w:pPr>
              <w:pStyle w:val="a3"/>
              <w:rPr>
                <w:sz w:val="32"/>
                <w:szCs w:val="32"/>
              </w:rPr>
            </w:pPr>
          </w:p>
        </w:tc>
        <w:tc>
          <w:tcPr>
            <w:tcW w:w="2393" w:type="dxa"/>
          </w:tcPr>
          <w:p w:rsidR="000D4463" w:rsidRPr="00052640" w:rsidRDefault="00052640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 «Посёлок Приволжский в годы ВОВ»</w:t>
            </w:r>
          </w:p>
        </w:tc>
        <w:tc>
          <w:tcPr>
            <w:tcW w:w="4537" w:type="dxa"/>
            <w:gridSpan w:val="2"/>
          </w:tcPr>
          <w:p w:rsidR="000D4463" w:rsidRPr="00052640" w:rsidRDefault="00052640" w:rsidP="00B1519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художественной галереи нашего учреждения « Образы рождённые войной»</w:t>
            </w:r>
          </w:p>
        </w:tc>
        <w:tc>
          <w:tcPr>
            <w:tcW w:w="249" w:type="dxa"/>
          </w:tcPr>
          <w:p w:rsidR="000D4463" w:rsidRDefault="000D4463" w:rsidP="00B1519F">
            <w:pPr>
              <w:pStyle w:val="a3"/>
              <w:rPr>
                <w:sz w:val="32"/>
                <w:szCs w:val="32"/>
              </w:rPr>
            </w:pPr>
          </w:p>
        </w:tc>
      </w:tr>
    </w:tbl>
    <w:p w:rsidR="000D4463" w:rsidRDefault="000D4463" w:rsidP="00B1519F">
      <w:pPr>
        <w:pStyle w:val="a3"/>
        <w:rPr>
          <w:sz w:val="32"/>
          <w:szCs w:val="32"/>
        </w:rPr>
      </w:pPr>
    </w:p>
    <w:p w:rsidR="003D39EA" w:rsidRDefault="003D39EA" w:rsidP="00B1519F">
      <w:pPr>
        <w:pStyle w:val="a3"/>
        <w:rPr>
          <w:sz w:val="32"/>
          <w:szCs w:val="32"/>
        </w:rPr>
      </w:pPr>
    </w:p>
    <w:p w:rsidR="000D4463" w:rsidRDefault="000D4463" w:rsidP="00B1519F">
      <w:pPr>
        <w:pStyle w:val="a3"/>
        <w:rPr>
          <w:sz w:val="32"/>
          <w:szCs w:val="32"/>
        </w:rPr>
      </w:pPr>
    </w:p>
    <w:p w:rsidR="000D4463" w:rsidRDefault="000D4463" w:rsidP="00B1519F">
      <w:pPr>
        <w:pStyle w:val="a3"/>
        <w:rPr>
          <w:sz w:val="32"/>
          <w:szCs w:val="32"/>
        </w:rPr>
      </w:pPr>
    </w:p>
    <w:p w:rsidR="003D39EA" w:rsidRDefault="003D39EA" w:rsidP="00B1519F">
      <w:pPr>
        <w:pStyle w:val="a3"/>
        <w:rPr>
          <w:sz w:val="32"/>
          <w:szCs w:val="32"/>
        </w:rPr>
      </w:pPr>
    </w:p>
    <w:p w:rsidR="003D39EA" w:rsidRDefault="003D39EA" w:rsidP="00B1519F">
      <w:pPr>
        <w:pStyle w:val="a3"/>
        <w:rPr>
          <w:sz w:val="32"/>
          <w:szCs w:val="32"/>
        </w:rPr>
      </w:pPr>
    </w:p>
    <w:p w:rsidR="003D39EA" w:rsidRDefault="003D39EA" w:rsidP="00B1519F">
      <w:pPr>
        <w:pStyle w:val="a3"/>
        <w:rPr>
          <w:sz w:val="32"/>
          <w:szCs w:val="32"/>
        </w:rPr>
      </w:pPr>
    </w:p>
    <w:p w:rsidR="003D39EA" w:rsidRDefault="003D39EA" w:rsidP="00B1519F">
      <w:pPr>
        <w:pStyle w:val="a3"/>
        <w:rPr>
          <w:sz w:val="32"/>
          <w:szCs w:val="32"/>
        </w:rPr>
      </w:pPr>
    </w:p>
    <w:p w:rsidR="003D39EA" w:rsidRDefault="003D39EA" w:rsidP="00B1519F">
      <w:pPr>
        <w:pStyle w:val="a3"/>
        <w:rPr>
          <w:sz w:val="32"/>
          <w:szCs w:val="32"/>
        </w:rPr>
      </w:pPr>
    </w:p>
    <w:p w:rsidR="003D39EA" w:rsidRDefault="003D39EA" w:rsidP="00B1519F">
      <w:pPr>
        <w:pStyle w:val="a3"/>
        <w:rPr>
          <w:sz w:val="32"/>
          <w:szCs w:val="32"/>
        </w:rPr>
      </w:pPr>
    </w:p>
    <w:p w:rsidR="003D39EA" w:rsidRDefault="003D39EA" w:rsidP="00B1519F">
      <w:pPr>
        <w:pStyle w:val="a3"/>
        <w:rPr>
          <w:sz w:val="32"/>
          <w:szCs w:val="32"/>
        </w:rPr>
      </w:pPr>
    </w:p>
    <w:p w:rsidR="003D39EA" w:rsidRDefault="003D39EA" w:rsidP="00B1519F">
      <w:pPr>
        <w:pStyle w:val="a3"/>
        <w:rPr>
          <w:sz w:val="32"/>
          <w:szCs w:val="32"/>
        </w:rPr>
      </w:pPr>
    </w:p>
    <w:p w:rsidR="003D39EA" w:rsidRDefault="003D39EA" w:rsidP="00B1519F">
      <w:pPr>
        <w:pStyle w:val="a3"/>
        <w:rPr>
          <w:sz w:val="32"/>
          <w:szCs w:val="32"/>
        </w:rPr>
      </w:pPr>
    </w:p>
    <w:p w:rsidR="003D39EA" w:rsidRDefault="003D39EA" w:rsidP="00B1519F">
      <w:pPr>
        <w:pStyle w:val="a3"/>
        <w:rPr>
          <w:sz w:val="32"/>
          <w:szCs w:val="32"/>
        </w:rPr>
      </w:pPr>
    </w:p>
    <w:p w:rsidR="003D39EA" w:rsidRDefault="003D39EA" w:rsidP="00B1519F">
      <w:pPr>
        <w:pStyle w:val="a3"/>
        <w:rPr>
          <w:sz w:val="32"/>
          <w:szCs w:val="32"/>
        </w:rPr>
      </w:pPr>
    </w:p>
    <w:p w:rsidR="003D39EA" w:rsidRPr="00B1519F" w:rsidRDefault="003D39EA" w:rsidP="00B1519F">
      <w:pPr>
        <w:pStyle w:val="a3"/>
        <w:rPr>
          <w:sz w:val="32"/>
          <w:szCs w:val="32"/>
        </w:rPr>
      </w:pPr>
    </w:p>
    <w:sectPr w:rsidR="003D39EA" w:rsidRPr="00B15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7F542B"/>
    <w:multiLevelType w:val="hybridMultilevel"/>
    <w:tmpl w:val="E3CA37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1DD"/>
    <w:rsid w:val="00034109"/>
    <w:rsid w:val="000404F6"/>
    <w:rsid w:val="00052640"/>
    <w:rsid w:val="00076315"/>
    <w:rsid w:val="000C0533"/>
    <w:rsid w:val="000D4463"/>
    <w:rsid w:val="000D567D"/>
    <w:rsid w:val="000F52D8"/>
    <w:rsid w:val="001107C1"/>
    <w:rsid w:val="0017086D"/>
    <w:rsid w:val="001B2396"/>
    <w:rsid w:val="001D1BE7"/>
    <w:rsid w:val="00214D5A"/>
    <w:rsid w:val="00327072"/>
    <w:rsid w:val="00335AC6"/>
    <w:rsid w:val="003D39EA"/>
    <w:rsid w:val="00484235"/>
    <w:rsid w:val="004B3493"/>
    <w:rsid w:val="004B57A9"/>
    <w:rsid w:val="00507463"/>
    <w:rsid w:val="00543C51"/>
    <w:rsid w:val="0059491B"/>
    <w:rsid w:val="005E296E"/>
    <w:rsid w:val="005F2AB3"/>
    <w:rsid w:val="00611E5D"/>
    <w:rsid w:val="006556D5"/>
    <w:rsid w:val="006C50E0"/>
    <w:rsid w:val="00706654"/>
    <w:rsid w:val="0072104A"/>
    <w:rsid w:val="00755EED"/>
    <w:rsid w:val="007B18BF"/>
    <w:rsid w:val="007E5380"/>
    <w:rsid w:val="00853AF3"/>
    <w:rsid w:val="00887EC6"/>
    <w:rsid w:val="008B1435"/>
    <w:rsid w:val="008B1599"/>
    <w:rsid w:val="008B618A"/>
    <w:rsid w:val="008C3F21"/>
    <w:rsid w:val="008D28E1"/>
    <w:rsid w:val="009071DD"/>
    <w:rsid w:val="00907A5F"/>
    <w:rsid w:val="00912667"/>
    <w:rsid w:val="00944AD9"/>
    <w:rsid w:val="00952586"/>
    <w:rsid w:val="00955B30"/>
    <w:rsid w:val="009B1AB4"/>
    <w:rsid w:val="009B4655"/>
    <w:rsid w:val="00AA5425"/>
    <w:rsid w:val="00AD1F27"/>
    <w:rsid w:val="00B1519F"/>
    <w:rsid w:val="00B4665E"/>
    <w:rsid w:val="00BC0D7F"/>
    <w:rsid w:val="00C349A7"/>
    <w:rsid w:val="00D94A36"/>
    <w:rsid w:val="00DF451C"/>
    <w:rsid w:val="00E07861"/>
    <w:rsid w:val="00E43F31"/>
    <w:rsid w:val="00EA354D"/>
    <w:rsid w:val="00EE5C62"/>
    <w:rsid w:val="00F26F71"/>
    <w:rsid w:val="00F64D93"/>
    <w:rsid w:val="00FB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51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5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B1519F"/>
    <w:pPr>
      <w:spacing w:after="0" w:line="240" w:lineRule="auto"/>
    </w:pPr>
  </w:style>
  <w:style w:type="table" w:styleId="a4">
    <w:name w:val="Table Grid"/>
    <w:basedOn w:val="a1"/>
    <w:uiPriority w:val="59"/>
    <w:rsid w:val="0007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C6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D2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51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5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B1519F"/>
    <w:pPr>
      <w:spacing w:after="0" w:line="240" w:lineRule="auto"/>
    </w:pPr>
  </w:style>
  <w:style w:type="table" w:styleId="a4">
    <w:name w:val="Table Grid"/>
    <w:basedOn w:val="a1"/>
    <w:uiPriority w:val="59"/>
    <w:rsid w:val="0007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C6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D2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8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12</Pages>
  <Words>1787</Words>
  <Characters>10190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2013-04-07T11:28:00Z</dcterms:created>
  <dcterms:modified xsi:type="dcterms:W3CDTF">2013-04-14T07:40:00Z</dcterms:modified>
</cp:coreProperties>
</file>